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7995B" w14:textId="77777777" w:rsidR="00C2735A" w:rsidRDefault="00C2735A" w:rsidP="00C2735A"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/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1C1333B1" w14:textId="77777777" w:rsidR="00C2735A" w:rsidRDefault="00C2735A" w:rsidP="00C2735A"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27B2DC0D" w14:textId="77777777" w:rsidR="00C2735A" w:rsidRDefault="00C2735A" w:rsidP="00C2735A"/>
    <w:p w14:paraId="13B0B4E5" w14:textId="77777777" w:rsidR="00C2735A" w:rsidRDefault="00C2735A" w:rsidP="00C2735A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SRS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(Heading 1, 2, 3).</w:t>
      </w:r>
    </w:p>
    <w:p w14:paraId="7D186451" w14:textId="77777777" w:rsidR="00C2735A" w:rsidRDefault="00C2735A" w:rsidP="00C2735A"/>
    <w:p w14:paraId="2BCD814C" w14:textId="77777777" w:rsidR="00C2735A" w:rsidRDefault="00C2735A" w:rsidP="00C2735A"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chiết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Excel (</w:t>
      </w:r>
      <w:proofErr w:type="spellStart"/>
      <w:r>
        <w:t>không</w:t>
      </w:r>
      <w:proofErr w:type="spellEnd"/>
      <w:r>
        <w:t xml:space="preserve"> Merge Cell,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Field/Record).</w:t>
      </w:r>
    </w:p>
    <w:p w14:paraId="05E5FC7B" w14:textId="77777777" w:rsidR="00C2735A" w:rsidRDefault="00C2735A" w:rsidP="00C2735A"/>
    <w:p w14:paraId="6313B32D" w14:textId="77777777" w:rsidR="00C2735A" w:rsidRDefault="00C2735A" w:rsidP="00C2735A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Slide Pitch Deck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 Slide - 1 Thông </w:t>
      </w:r>
      <w:proofErr w:type="spellStart"/>
      <w:r>
        <w:t>điệp</w:t>
      </w:r>
      <w:proofErr w:type="spellEnd"/>
      <w:r>
        <w:t>.</w:t>
      </w:r>
    </w:p>
    <w:p w14:paraId="05CDC3E8" w14:textId="77777777" w:rsidR="00C2735A" w:rsidRDefault="00C2735A" w:rsidP="00C2735A"/>
    <w:p w14:paraId="41E146BD" w14:textId="77777777" w:rsidR="00C2735A" w:rsidRDefault="00C2735A" w:rsidP="00C2735A">
      <w:r>
        <w:t xml:space="preserve">2.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7A63A7FC" w14:textId="77777777" w:rsidR="00C2735A" w:rsidRDefault="00C2735A" w:rsidP="00C2735A"/>
    <w:p w14:paraId="0DF38708" w14:textId="5C305AE4" w:rsidR="0000064E" w:rsidRDefault="00C2735A" w:rsidP="00C2735A"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"Smart-Home".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Word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Excel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(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VLOOKUP)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Slide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20 </w:t>
      </w:r>
      <w:proofErr w:type="spellStart"/>
      <w:r>
        <w:t>phút</w:t>
      </w:r>
      <w:proofErr w:type="spellEnd"/>
      <w:r>
        <w:t>.</w:t>
      </w:r>
    </w:p>
    <w:p w14:paraId="34016457" w14:textId="12525A0A" w:rsidR="00C2735A" w:rsidRDefault="00C2735A" w:rsidP="00C2735A">
      <w:r>
        <w:rPr>
          <w:noProof/>
        </w:rPr>
        <w:drawing>
          <wp:inline distT="0" distB="0" distL="0" distR="0" wp14:anchorId="7C54F5AA" wp14:editId="1D8A9DD7">
            <wp:extent cx="5943600" cy="3962400"/>
            <wp:effectExtent l="0" t="0" r="0" b="0"/>
            <wp:docPr id="75350786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0786" name="Hình ảnh 753507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5270" w14:textId="77777777" w:rsidR="00C2735A" w:rsidRPr="00C2735A" w:rsidRDefault="00C2735A" w:rsidP="00C2735A">
      <w:r w:rsidRPr="00C2735A">
        <w:rPr>
          <w:b/>
          <w:bCs/>
        </w:rPr>
        <w:lastRenderedPageBreak/>
        <w:t xml:space="preserve">3. </w:t>
      </w:r>
      <w:proofErr w:type="spellStart"/>
      <w:r w:rsidRPr="00C2735A">
        <w:rPr>
          <w:b/>
          <w:bCs/>
        </w:rPr>
        <w:t>Ràng</w:t>
      </w:r>
      <w:proofErr w:type="spellEnd"/>
      <w:r w:rsidRPr="00C2735A">
        <w:rPr>
          <w:b/>
          <w:bCs/>
        </w:rPr>
        <w:t xml:space="preserve"> </w:t>
      </w:r>
      <w:proofErr w:type="spellStart"/>
      <w:r w:rsidRPr="00C2735A">
        <w:rPr>
          <w:b/>
          <w:bCs/>
        </w:rPr>
        <w:t>buộc</w:t>
      </w:r>
      <w:proofErr w:type="spellEnd"/>
    </w:p>
    <w:p w14:paraId="43465C7E" w14:textId="77777777" w:rsidR="00C2735A" w:rsidRPr="00C2735A" w:rsidRDefault="00C2735A" w:rsidP="00C2735A">
      <w:pPr>
        <w:numPr>
          <w:ilvl w:val="0"/>
          <w:numId w:val="1"/>
        </w:numPr>
      </w:pPr>
      <w:proofErr w:type="spellStart"/>
      <w:r w:rsidRPr="00C2735A">
        <w:t>Sử</w:t>
      </w:r>
      <w:proofErr w:type="spellEnd"/>
      <w:r w:rsidRPr="00C2735A">
        <w:t xml:space="preserve"> </w:t>
      </w:r>
      <w:proofErr w:type="spellStart"/>
      <w:r w:rsidRPr="00C2735A">
        <w:t>dụng</w:t>
      </w:r>
      <w:proofErr w:type="spellEnd"/>
      <w:r w:rsidRPr="00C2735A">
        <w:t xml:space="preserve"> Rule 10/20/30: </w:t>
      </w:r>
      <w:proofErr w:type="spellStart"/>
      <w:r w:rsidRPr="00C2735A">
        <w:t>Không</w:t>
      </w:r>
      <w:proofErr w:type="spellEnd"/>
      <w:r w:rsidRPr="00C2735A">
        <w:t xml:space="preserve"> </w:t>
      </w:r>
      <w:proofErr w:type="spellStart"/>
      <w:r w:rsidRPr="00C2735A">
        <w:t>được</w:t>
      </w:r>
      <w:proofErr w:type="spellEnd"/>
      <w:r w:rsidRPr="00C2735A">
        <w:t xml:space="preserve"> </w:t>
      </w:r>
      <w:proofErr w:type="spellStart"/>
      <w:r w:rsidRPr="00C2735A">
        <w:t>thuyết</w:t>
      </w:r>
      <w:proofErr w:type="spellEnd"/>
      <w:r w:rsidRPr="00C2735A">
        <w:t xml:space="preserve"> </w:t>
      </w:r>
      <w:proofErr w:type="spellStart"/>
      <w:r w:rsidRPr="00C2735A">
        <w:t>trình</w:t>
      </w:r>
      <w:proofErr w:type="spellEnd"/>
      <w:r w:rsidRPr="00C2735A">
        <w:t xml:space="preserve"> </w:t>
      </w:r>
      <w:proofErr w:type="spellStart"/>
      <w:r w:rsidRPr="00C2735A">
        <w:t>quá</w:t>
      </w:r>
      <w:proofErr w:type="spellEnd"/>
      <w:r w:rsidRPr="00C2735A">
        <w:t xml:space="preserve"> 10 slide.</w:t>
      </w:r>
    </w:p>
    <w:p w14:paraId="7D572463" w14:textId="77777777" w:rsidR="00C2735A" w:rsidRPr="00C2735A" w:rsidRDefault="00C2735A" w:rsidP="00C2735A">
      <w:pPr>
        <w:numPr>
          <w:ilvl w:val="0"/>
          <w:numId w:val="1"/>
        </w:numPr>
      </w:pPr>
      <w:proofErr w:type="spellStart"/>
      <w:r w:rsidRPr="00C2735A">
        <w:t>Mỗi</w:t>
      </w:r>
      <w:proofErr w:type="spellEnd"/>
      <w:r w:rsidRPr="00C2735A">
        <w:t xml:space="preserve"> Slide </w:t>
      </w:r>
      <w:proofErr w:type="spellStart"/>
      <w:r w:rsidRPr="00C2735A">
        <w:t>phải</w:t>
      </w:r>
      <w:proofErr w:type="spellEnd"/>
      <w:r w:rsidRPr="00C2735A">
        <w:t xml:space="preserve"> </w:t>
      </w:r>
      <w:proofErr w:type="spellStart"/>
      <w:r w:rsidRPr="00C2735A">
        <w:t>có</w:t>
      </w:r>
      <w:proofErr w:type="spellEnd"/>
      <w:r w:rsidRPr="00C2735A">
        <w:t xml:space="preserve"> White Space (</w:t>
      </w:r>
      <w:proofErr w:type="spellStart"/>
      <w:r w:rsidRPr="00C2735A">
        <w:t>khoảng</w:t>
      </w:r>
      <w:proofErr w:type="spellEnd"/>
      <w:r w:rsidRPr="00C2735A">
        <w:t xml:space="preserve"> </w:t>
      </w:r>
      <w:proofErr w:type="spellStart"/>
      <w:r w:rsidRPr="00C2735A">
        <w:t>trắng</w:t>
      </w:r>
      <w:proofErr w:type="spellEnd"/>
      <w:r w:rsidRPr="00C2735A">
        <w:t xml:space="preserve">) </w:t>
      </w:r>
      <w:proofErr w:type="spellStart"/>
      <w:r w:rsidRPr="00C2735A">
        <w:t>để</w:t>
      </w:r>
      <w:proofErr w:type="spellEnd"/>
      <w:r w:rsidRPr="00C2735A">
        <w:t xml:space="preserve"> </w:t>
      </w:r>
      <w:proofErr w:type="spellStart"/>
      <w:r w:rsidRPr="00C2735A">
        <w:t>làm</w:t>
      </w:r>
      <w:proofErr w:type="spellEnd"/>
      <w:r w:rsidRPr="00C2735A">
        <w:t xml:space="preserve"> </w:t>
      </w:r>
      <w:proofErr w:type="spellStart"/>
      <w:r w:rsidRPr="00C2735A">
        <w:t>nổi</w:t>
      </w:r>
      <w:proofErr w:type="spellEnd"/>
      <w:r w:rsidRPr="00C2735A">
        <w:t xml:space="preserve"> </w:t>
      </w:r>
      <w:proofErr w:type="spellStart"/>
      <w:r w:rsidRPr="00C2735A">
        <w:t>bật</w:t>
      </w:r>
      <w:proofErr w:type="spellEnd"/>
      <w:r w:rsidRPr="00C2735A">
        <w:t xml:space="preserve"> </w:t>
      </w:r>
      <w:proofErr w:type="spellStart"/>
      <w:r w:rsidRPr="00C2735A">
        <w:t>thông</w:t>
      </w:r>
      <w:proofErr w:type="spellEnd"/>
      <w:r w:rsidRPr="00C2735A">
        <w:t xml:space="preserve"> tin </w:t>
      </w:r>
      <w:proofErr w:type="spellStart"/>
      <w:r w:rsidRPr="00C2735A">
        <w:t>chính</w:t>
      </w:r>
      <w:proofErr w:type="spellEnd"/>
      <w:r w:rsidRPr="00C2735A">
        <w:t>.</w:t>
      </w:r>
    </w:p>
    <w:p w14:paraId="131BE945" w14:textId="77777777" w:rsidR="00C2735A" w:rsidRPr="00C2735A" w:rsidRDefault="00C2735A" w:rsidP="00C2735A">
      <w:r w:rsidRPr="00C2735A">
        <w:rPr>
          <w:b/>
          <w:bCs/>
        </w:rPr>
        <w:t xml:space="preserve">4. </w:t>
      </w:r>
      <w:proofErr w:type="spellStart"/>
      <w:r w:rsidRPr="00C2735A">
        <w:rPr>
          <w:b/>
          <w:bCs/>
        </w:rPr>
        <w:t>Yêu</w:t>
      </w:r>
      <w:proofErr w:type="spellEnd"/>
      <w:r w:rsidRPr="00C2735A">
        <w:rPr>
          <w:b/>
          <w:bCs/>
        </w:rPr>
        <w:t xml:space="preserve"> </w:t>
      </w:r>
      <w:proofErr w:type="spellStart"/>
      <w:r w:rsidRPr="00C2735A">
        <w:rPr>
          <w:b/>
          <w:bCs/>
        </w:rPr>
        <w:t>cầu</w:t>
      </w:r>
      <w:proofErr w:type="spellEnd"/>
      <w:r w:rsidRPr="00C2735A">
        <w:rPr>
          <w:b/>
          <w:bCs/>
        </w:rPr>
        <w:t xml:space="preserve"> </w:t>
      </w:r>
      <w:proofErr w:type="spellStart"/>
      <w:r w:rsidRPr="00C2735A">
        <w:rPr>
          <w:b/>
          <w:bCs/>
        </w:rPr>
        <w:t>đầu</w:t>
      </w:r>
      <w:proofErr w:type="spellEnd"/>
      <w:r w:rsidRPr="00C2735A">
        <w:rPr>
          <w:b/>
          <w:bCs/>
        </w:rPr>
        <w:t xml:space="preserve"> </w:t>
      </w:r>
      <w:proofErr w:type="spellStart"/>
      <w:r w:rsidRPr="00C2735A">
        <w:rPr>
          <w:b/>
          <w:bCs/>
        </w:rPr>
        <w:t>ra</w:t>
      </w:r>
      <w:proofErr w:type="spellEnd"/>
    </w:p>
    <w:p w14:paraId="30D0C6EC" w14:textId="77777777" w:rsidR="00C2735A" w:rsidRPr="00C2735A" w:rsidRDefault="00C2735A" w:rsidP="00C2735A">
      <w:pPr>
        <w:numPr>
          <w:ilvl w:val="0"/>
          <w:numId w:val="2"/>
        </w:numPr>
      </w:pPr>
      <w:proofErr w:type="spellStart"/>
      <w:r w:rsidRPr="00C2735A">
        <w:rPr>
          <w:b/>
          <w:bCs/>
        </w:rPr>
        <w:t>Phần</w:t>
      </w:r>
      <w:proofErr w:type="spellEnd"/>
      <w:r w:rsidRPr="00C2735A">
        <w:rPr>
          <w:b/>
          <w:bCs/>
        </w:rPr>
        <w:t xml:space="preserve"> 1. </w:t>
      </w:r>
      <w:proofErr w:type="spellStart"/>
      <w:r w:rsidRPr="00C2735A">
        <w:rPr>
          <w:b/>
          <w:bCs/>
        </w:rPr>
        <w:t>Phân</w:t>
      </w:r>
      <w:proofErr w:type="spellEnd"/>
      <w:r w:rsidRPr="00C2735A">
        <w:rPr>
          <w:b/>
          <w:bCs/>
        </w:rPr>
        <w:t xml:space="preserve"> </w:t>
      </w:r>
      <w:proofErr w:type="spellStart"/>
      <w:r w:rsidRPr="00C2735A">
        <w:rPr>
          <w:b/>
          <w:bCs/>
        </w:rPr>
        <w:t>tích</w:t>
      </w:r>
      <w:proofErr w:type="spellEnd"/>
      <w:r w:rsidRPr="00C2735A">
        <w:rPr>
          <w:b/>
          <w:bCs/>
        </w:rPr>
        <w:t>:</w:t>
      </w:r>
      <w:r w:rsidRPr="00C2735A">
        <w:t xml:space="preserve"> Xác </w:t>
      </w:r>
      <w:proofErr w:type="spellStart"/>
      <w:r w:rsidRPr="00C2735A">
        <w:t>định</w:t>
      </w:r>
      <w:proofErr w:type="spellEnd"/>
      <w:r w:rsidRPr="00C2735A">
        <w:t xml:space="preserve"> </w:t>
      </w:r>
      <w:proofErr w:type="spellStart"/>
      <w:r w:rsidRPr="00C2735A">
        <w:t>đặc</w:t>
      </w:r>
      <w:proofErr w:type="spellEnd"/>
      <w:r w:rsidRPr="00C2735A">
        <w:t xml:space="preserve"> </w:t>
      </w:r>
      <w:proofErr w:type="spellStart"/>
      <w:r w:rsidRPr="00C2735A">
        <w:t>điểm</w:t>
      </w:r>
      <w:proofErr w:type="spellEnd"/>
      <w:r w:rsidRPr="00C2735A">
        <w:t xml:space="preserve"> </w:t>
      </w:r>
      <w:proofErr w:type="spellStart"/>
      <w:r w:rsidRPr="00C2735A">
        <w:t>của</w:t>
      </w:r>
      <w:proofErr w:type="spellEnd"/>
      <w:r w:rsidRPr="00C2735A">
        <w:t xml:space="preserve"> </w:t>
      </w:r>
      <w:proofErr w:type="spellStart"/>
      <w:r w:rsidRPr="00C2735A">
        <w:t>một</w:t>
      </w:r>
      <w:proofErr w:type="spellEnd"/>
      <w:r w:rsidRPr="00C2735A">
        <w:t xml:space="preserve"> </w:t>
      </w:r>
      <w:proofErr w:type="spellStart"/>
      <w:r w:rsidRPr="00C2735A">
        <w:t>bảng</w:t>
      </w:r>
      <w:proofErr w:type="spellEnd"/>
      <w:r w:rsidRPr="00C2735A">
        <w:t xml:space="preserve"> Excel "</w:t>
      </w:r>
      <w:proofErr w:type="spellStart"/>
      <w:r w:rsidRPr="00C2735A">
        <w:t>Xấu</w:t>
      </w:r>
      <w:proofErr w:type="spellEnd"/>
      <w:r w:rsidRPr="00C2735A">
        <w:t xml:space="preserve">" (vi </w:t>
      </w:r>
      <w:proofErr w:type="spellStart"/>
      <w:r w:rsidRPr="00C2735A">
        <w:t>phạm</w:t>
      </w:r>
      <w:proofErr w:type="spellEnd"/>
      <w:r w:rsidRPr="00C2735A">
        <w:t xml:space="preserve"> </w:t>
      </w:r>
      <w:proofErr w:type="spellStart"/>
      <w:r w:rsidRPr="00C2735A">
        <w:t>quy</w:t>
      </w:r>
      <w:proofErr w:type="spellEnd"/>
      <w:r w:rsidRPr="00C2735A">
        <w:t xml:space="preserve"> </w:t>
      </w:r>
      <w:proofErr w:type="spellStart"/>
      <w:r w:rsidRPr="00C2735A">
        <w:t>tắc</w:t>
      </w:r>
      <w:proofErr w:type="spellEnd"/>
      <w:r w:rsidRPr="00C2735A">
        <w:t xml:space="preserve"> </w:t>
      </w:r>
      <w:proofErr w:type="spellStart"/>
      <w:r w:rsidRPr="00C2735A">
        <w:t>vàng</w:t>
      </w:r>
      <w:proofErr w:type="spellEnd"/>
      <w:r w:rsidRPr="00C2735A">
        <w:t xml:space="preserve">) so </w:t>
      </w:r>
      <w:proofErr w:type="spellStart"/>
      <w:r w:rsidRPr="00C2735A">
        <w:t>với</w:t>
      </w:r>
      <w:proofErr w:type="spellEnd"/>
      <w:r w:rsidRPr="00C2735A">
        <w:t xml:space="preserve"> </w:t>
      </w:r>
      <w:proofErr w:type="spellStart"/>
      <w:r w:rsidRPr="00C2735A">
        <w:t>bảng</w:t>
      </w:r>
      <w:proofErr w:type="spellEnd"/>
      <w:r w:rsidRPr="00C2735A">
        <w:t xml:space="preserve"> "</w:t>
      </w:r>
      <w:proofErr w:type="spellStart"/>
      <w:r w:rsidRPr="00C2735A">
        <w:t>Đúng</w:t>
      </w:r>
      <w:proofErr w:type="spellEnd"/>
      <w:r w:rsidRPr="00C2735A">
        <w:t>".</w:t>
      </w:r>
    </w:p>
    <w:p w14:paraId="546C10D1" w14:textId="77777777" w:rsidR="00C2735A" w:rsidRPr="00C2735A" w:rsidRDefault="00C2735A" w:rsidP="00C2735A">
      <w:pPr>
        <w:numPr>
          <w:ilvl w:val="0"/>
          <w:numId w:val="2"/>
        </w:numPr>
      </w:pPr>
      <w:proofErr w:type="spellStart"/>
      <w:r w:rsidRPr="00C2735A">
        <w:rPr>
          <w:b/>
          <w:bCs/>
        </w:rPr>
        <w:t>Phần</w:t>
      </w:r>
      <w:proofErr w:type="spellEnd"/>
      <w:r w:rsidRPr="00C2735A">
        <w:rPr>
          <w:b/>
          <w:bCs/>
        </w:rPr>
        <w:t xml:space="preserve"> 2. </w:t>
      </w:r>
      <w:proofErr w:type="spellStart"/>
      <w:r w:rsidRPr="00C2735A">
        <w:rPr>
          <w:b/>
          <w:bCs/>
        </w:rPr>
        <w:t>Triển</w:t>
      </w:r>
      <w:proofErr w:type="spellEnd"/>
      <w:r w:rsidRPr="00C2735A">
        <w:rPr>
          <w:b/>
          <w:bCs/>
        </w:rPr>
        <w:t xml:space="preserve"> </w:t>
      </w:r>
      <w:proofErr w:type="spellStart"/>
      <w:r w:rsidRPr="00C2735A">
        <w:rPr>
          <w:b/>
          <w:bCs/>
        </w:rPr>
        <w:t>khai</w:t>
      </w:r>
      <w:proofErr w:type="spellEnd"/>
      <w:r w:rsidRPr="00C2735A">
        <w:rPr>
          <w:b/>
          <w:bCs/>
        </w:rPr>
        <w:t>:</w:t>
      </w:r>
      <w:r w:rsidRPr="00C2735A">
        <w:t xml:space="preserve"> </w:t>
      </w:r>
      <w:proofErr w:type="spellStart"/>
      <w:r w:rsidRPr="00C2735A">
        <w:t>Toàn</w:t>
      </w:r>
      <w:proofErr w:type="spellEnd"/>
      <w:r w:rsidRPr="00C2735A">
        <w:t xml:space="preserve"> </w:t>
      </w:r>
      <w:proofErr w:type="spellStart"/>
      <w:r w:rsidRPr="00C2735A">
        <w:t>bộ</w:t>
      </w:r>
      <w:proofErr w:type="spellEnd"/>
      <w:r w:rsidRPr="00C2735A">
        <w:t xml:space="preserve"> </w:t>
      </w:r>
      <w:proofErr w:type="spellStart"/>
      <w:r w:rsidRPr="00C2735A">
        <w:t>học</w:t>
      </w:r>
      <w:proofErr w:type="spellEnd"/>
      <w:r w:rsidRPr="00C2735A">
        <w:t xml:space="preserve"> </w:t>
      </w:r>
      <w:proofErr w:type="spellStart"/>
      <w:r w:rsidRPr="00C2735A">
        <w:t>liệu</w:t>
      </w:r>
      <w:proofErr w:type="spellEnd"/>
      <w:r w:rsidRPr="00C2735A">
        <w:t xml:space="preserve"> </w:t>
      </w:r>
      <w:proofErr w:type="spellStart"/>
      <w:r w:rsidRPr="00C2735A">
        <w:t>dự</w:t>
      </w:r>
      <w:proofErr w:type="spellEnd"/>
      <w:r w:rsidRPr="00C2735A">
        <w:t xml:space="preserve"> </w:t>
      </w:r>
      <w:proofErr w:type="spellStart"/>
      <w:r w:rsidRPr="00C2735A">
        <w:t>án</w:t>
      </w:r>
      <w:proofErr w:type="spellEnd"/>
      <w:r w:rsidRPr="00C2735A">
        <w:t xml:space="preserve"> Smart-Home.</w:t>
      </w:r>
    </w:p>
    <w:p w14:paraId="50CE0DE6" w14:textId="77777777" w:rsidR="00C2735A" w:rsidRPr="00C2735A" w:rsidRDefault="00C2735A" w:rsidP="00C2735A">
      <w:pPr>
        <w:numPr>
          <w:ilvl w:val="0"/>
          <w:numId w:val="2"/>
        </w:numPr>
      </w:pPr>
      <w:proofErr w:type="spellStart"/>
      <w:r w:rsidRPr="00C2735A">
        <w:rPr>
          <w:b/>
          <w:bCs/>
        </w:rPr>
        <w:t>Phần</w:t>
      </w:r>
      <w:proofErr w:type="spellEnd"/>
      <w:r w:rsidRPr="00C2735A">
        <w:rPr>
          <w:b/>
          <w:bCs/>
        </w:rPr>
        <w:t xml:space="preserve"> 3. </w:t>
      </w:r>
      <w:proofErr w:type="spellStart"/>
      <w:r w:rsidRPr="00C2735A">
        <w:rPr>
          <w:b/>
          <w:bCs/>
        </w:rPr>
        <w:t>Kiểm</w:t>
      </w:r>
      <w:proofErr w:type="spellEnd"/>
      <w:r w:rsidRPr="00C2735A">
        <w:rPr>
          <w:b/>
          <w:bCs/>
        </w:rPr>
        <w:t xml:space="preserve"> </w:t>
      </w:r>
      <w:proofErr w:type="spellStart"/>
      <w:r w:rsidRPr="00C2735A">
        <w:rPr>
          <w:b/>
          <w:bCs/>
        </w:rPr>
        <w:t>thử</w:t>
      </w:r>
      <w:proofErr w:type="spellEnd"/>
      <w:r w:rsidRPr="00C2735A">
        <w:rPr>
          <w:b/>
          <w:bCs/>
        </w:rPr>
        <w:t>:</w:t>
      </w:r>
      <w:r w:rsidRPr="00C2735A">
        <w:t xml:space="preserve"> </w:t>
      </w:r>
      <w:proofErr w:type="spellStart"/>
      <w:r w:rsidRPr="00C2735A">
        <w:t>Giả</w:t>
      </w:r>
      <w:proofErr w:type="spellEnd"/>
      <w:r w:rsidRPr="00C2735A">
        <w:t xml:space="preserve"> </w:t>
      </w:r>
      <w:proofErr w:type="spellStart"/>
      <w:r w:rsidRPr="00C2735A">
        <w:t>định</w:t>
      </w:r>
      <w:proofErr w:type="spellEnd"/>
      <w:r w:rsidRPr="00C2735A">
        <w:t xml:space="preserve"> </w:t>
      </w:r>
      <w:proofErr w:type="spellStart"/>
      <w:r w:rsidRPr="00C2735A">
        <w:t>bảng</w:t>
      </w:r>
      <w:proofErr w:type="spellEnd"/>
      <w:r w:rsidRPr="00C2735A">
        <w:t xml:space="preserve"> </w:t>
      </w:r>
      <w:proofErr w:type="spellStart"/>
      <w:r w:rsidRPr="00C2735A">
        <w:t>tra</w:t>
      </w:r>
      <w:proofErr w:type="spellEnd"/>
      <w:r w:rsidRPr="00C2735A">
        <w:t xml:space="preserve"> </w:t>
      </w:r>
      <w:proofErr w:type="spellStart"/>
      <w:r w:rsidRPr="00C2735A">
        <w:t>cứu</w:t>
      </w:r>
      <w:proofErr w:type="spellEnd"/>
      <w:r w:rsidRPr="00C2735A">
        <w:t xml:space="preserve"> </w:t>
      </w:r>
      <w:proofErr w:type="spellStart"/>
      <w:r w:rsidRPr="00C2735A">
        <w:t>hoa</w:t>
      </w:r>
      <w:proofErr w:type="spellEnd"/>
      <w:r w:rsidRPr="00C2735A">
        <w:t xml:space="preserve"> </w:t>
      </w:r>
      <w:proofErr w:type="spellStart"/>
      <w:r w:rsidRPr="00C2735A">
        <w:t>hồng</w:t>
      </w:r>
      <w:proofErr w:type="spellEnd"/>
      <w:r w:rsidRPr="00C2735A">
        <w:t xml:space="preserve"> </w:t>
      </w:r>
      <w:proofErr w:type="spellStart"/>
      <w:r w:rsidRPr="00C2735A">
        <w:t>bị</w:t>
      </w:r>
      <w:proofErr w:type="spellEnd"/>
      <w:r w:rsidRPr="00C2735A">
        <w:t xml:space="preserve"> </w:t>
      </w:r>
      <w:proofErr w:type="spellStart"/>
      <w:r w:rsidRPr="00C2735A">
        <w:t>trôi</w:t>
      </w:r>
      <w:proofErr w:type="spellEnd"/>
      <w:r w:rsidRPr="00C2735A">
        <w:t xml:space="preserve"> </w:t>
      </w:r>
      <w:proofErr w:type="spellStart"/>
      <w:r w:rsidRPr="00C2735A">
        <w:t>vùng</w:t>
      </w:r>
      <w:proofErr w:type="spellEnd"/>
      <w:r w:rsidRPr="00C2735A">
        <w:t xml:space="preserve"> </w:t>
      </w:r>
      <w:proofErr w:type="spellStart"/>
      <w:r w:rsidRPr="00C2735A">
        <w:t>dữ</w:t>
      </w:r>
      <w:proofErr w:type="spellEnd"/>
      <w:r w:rsidRPr="00C2735A">
        <w:t xml:space="preserve"> </w:t>
      </w:r>
      <w:proofErr w:type="spellStart"/>
      <w:r w:rsidRPr="00C2735A">
        <w:t>liệu</w:t>
      </w:r>
      <w:proofErr w:type="spellEnd"/>
      <w:r w:rsidRPr="00C2735A">
        <w:t xml:space="preserve"> </w:t>
      </w:r>
      <w:proofErr w:type="spellStart"/>
      <w:r w:rsidRPr="00C2735A">
        <w:t>khi</w:t>
      </w:r>
      <w:proofErr w:type="spellEnd"/>
      <w:r w:rsidRPr="00C2735A">
        <w:t xml:space="preserve"> </w:t>
      </w:r>
      <w:proofErr w:type="spellStart"/>
      <w:r w:rsidRPr="00C2735A">
        <w:t>kéo</w:t>
      </w:r>
      <w:proofErr w:type="spellEnd"/>
      <w:r w:rsidRPr="00C2735A">
        <w:t xml:space="preserve"> </w:t>
      </w:r>
      <w:proofErr w:type="spellStart"/>
      <w:r w:rsidRPr="00C2735A">
        <w:t>công</w:t>
      </w:r>
      <w:proofErr w:type="spellEnd"/>
      <w:r w:rsidRPr="00C2735A">
        <w:t xml:space="preserve"> </w:t>
      </w:r>
      <w:proofErr w:type="spellStart"/>
      <w:r w:rsidRPr="00C2735A">
        <w:t>thức</w:t>
      </w:r>
      <w:proofErr w:type="spellEnd"/>
      <w:r w:rsidRPr="00C2735A">
        <w:t xml:space="preserve">, </w:t>
      </w:r>
      <w:proofErr w:type="spellStart"/>
      <w:r w:rsidRPr="00C2735A">
        <w:t>hãy</w:t>
      </w:r>
      <w:proofErr w:type="spellEnd"/>
      <w:r w:rsidRPr="00C2735A">
        <w:t xml:space="preserve"> </w:t>
      </w:r>
      <w:proofErr w:type="spellStart"/>
      <w:r w:rsidRPr="00C2735A">
        <w:t>giải</w:t>
      </w:r>
      <w:proofErr w:type="spellEnd"/>
      <w:r w:rsidRPr="00C2735A">
        <w:t xml:space="preserve"> </w:t>
      </w:r>
      <w:proofErr w:type="spellStart"/>
      <w:r w:rsidRPr="00C2735A">
        <w:t>thích</w:t>
      </w:r>
      <w:proofErr w:type="spellEnd"/>
      <w:r w:rsidRPr="00C2735A">
        <w:t xml:space="preserve"> </w:t>
      </w:r>
      <w:proofErr w:type="spellStart"/>
      <w:r w:rsidRPr="00C2735A">
        <w:t>cách</w:t>
      </w:r>
      <w:proofErr w:type="spellEnd"/>
      <w:r w:rsidRPr="00C2735A">
        <w:t xml:space="preserve"> </w:t>
      </w:r>
      <w:proofErr w:type="spellStart"/>
      <w:r w:rsidRPr="00C2735A">
        <w:t>dùng</w:t>
      </w:r>
      <w:proofErr w:type="spellEnd"/>
      <w:r w:rsidRPr="00C2735A">
        <w:t xml:space="preserve"> </w:t>
      </w:r>
      <w:proofErr w:type="spellStart"/>
      <w:r w:rsidRPr="00C2735A">
        <w:t>dấu</w:t>
      </w:r>
      <w:proofErr w:type="spellEnd"/>
      <w:r w:rsidRPr="00C2735A">
        <w:t xml:space="preserve"> $ (Dollar sign) </w:t>
      </w:r>
      <w:proofErr w:type="spellStart"/>
      <w:r w:rsidRPr="00C2735A">
        <w:t>để</w:t>
      </w:r>
      <w:proofErr w:type="spellEnd"/>
      <w:r w:rsidRPr="00C2735A">
        <w:t xml:space="preserve"> </w:t>
      </w:r>
      <w:proofErr w:type="spellStart"/>
      <w:r w:rsidRPr="00C2735A">
        <w:t>sửa</w:t>
      </w:r>
      <w:proofErr w:type="spellEnd"/>
      <w:r w:rsidRPr="00C2735A">
        <w:t xml:space="preserve"> </w:t>
      </w:r>
      <w:proofErr w:type="spellStart"/>
      <w:r w:rsidRPr="00C2735A">
        <w:t>lỗi</w:t>
      </w:r>
      <w:proofErr w:type="spellEnd"/>
      <w:r w:rsidRPr="00C2735A">
        <w:t>.</w:t>
      </w:r>
    </w:p>
    <w:p w14:paraId="28D0B274" w14:textId="77777777" w:rsidR="00C2735A" w:rsidRDefault="00C2735A" w:rsidP="00C2735A"/>
    <w:sectPr w:rsidR="00C27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51B61"/>
    <w:multiLevelType w:val="multilevel"/>
    <w:tmpl w:val="2412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9D67CB"/>
    <w:multiLevelType w:val="multilevel"/>
    <w:tmpl w:val="606A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6699">
    <w:abstractNumId w:val="1"/>
  </w:num>
  <w:num w:numId="2" w16cid:durableId="213738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35A"/>
    <w:rsid w:val="0000064E"/>
    <w:rsid w:val="001207F1"/>
    <w:rsid w:val="00584842"/>
    <w:rsid w:val="00C2735A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A823D"/>
  <w15:chartTrackingRefBased/>
  <w15:docId w15:val="{17BB1253-0C7C-4CE0-92B9-68A68FC6F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27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27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27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27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27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27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27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27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27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27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27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27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2735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2735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2735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2735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2735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2735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27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27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27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27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27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2735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2735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2735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27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2735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27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2026-10-27T09:47:00Z</dcterms:created>
  <dcterms:modified xsi:type="dcterms:W3CDTF">2026-10-27T09:48:00Z</dcterms:modified>
</cp:coreProperties>
</file>