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E7F" w:rsidRPr="00911E7F" w:rsidRDefault="00911E7F" w:rsidP="00911E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911E7F">
        <w:rPr>
          <w:rFonts w:ascii="Times New Roman" w:eastAsia="Times New Roman" w:hAnsi="Times New Roman" w:cs="Times New Roman"/>
          <w:b/>
          <w:bCs/>
          <w:noProof w:val="0"/>
          <w:color w:val="008000"/>
          <w:sz w:val="24"/>
          <w:szCs w:val="24"/>
        </w:rPr>
        <w:t xml:space="preserve">BuddhaSasana </w:t>
      </w:r>
      <w:hyperlink r:id="rId4" w:history="1">
        <w:r w:rsidRPr="00911E7F">
          <w:rPr>
            <w:rFonts w:ascii="Times New Roman" w:eastAsia="Times New Roman" w:hAnsi="Times New Roman" w:cs="Times New Roman"/>
            <w:b/>
            <w:bCs/>
            <w:noProof w:val="0"/>
            <w:color w:val="0000FF"/>
            <w:sz w:val="24"/>
            <w:szCs w:val="24"/>
            <w:u w:val="single"/>
          </w:rPr>
          <w:t>Home Page</w:t>
        </w:r>
      </w:hyperlink>
      <w:r w:rsidRPr="00911E7F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br/>
      </w:r>
      <w:r w:rsidRPr="00911E7F">
        <w:rPr>
          <w:rFonts w:ascii="Times New Roman" w:eastAsia="Times New Roman" w:hAnsi="Times New Roman" w:cs="Times New Roman"/>
          <w:noProof w:val="0"/>
          <w:color w:val="000080"/>
          <w:sz w:val="24"/>
          <w:szCs w:val="24"/>
        </w:rPr>
        <w:t xml:space="preserve">This document is written in Vietnamese, with </w:t>
      </w:r>
      <w:r w:rsidRPr="00911E7F">
        <w:rPr>
          <w:rFonts w:ascii="Times New Roman" w:eastAsia="Times New Roman" w:hAnsi="Times New Roman" w:cs="Times New Roman"/>
          <w:b/>
          <w:bCs/>
          <w:noProof w:val="0"/>
          <w:color w:val="000080"/>
          <w:sz w:val="24"/>
          <w:szCs w:val="24"/>
        </w:rPr>
        <w:t>Unicode Times</w:t>
      </w:r>
      <w:r w:rsidRPr="00911E7F">
        <w:rPr>
          <w:rFonts w:ascii="Times New Roman" w:eastAsia="Times New Roman" w:hAnsi="Times New Roman" w:cs="Times New Roman"/>
          <w:noProof w:val="0"/>
          <w:color w:val="000080"/>
          <w:sz w:val="24"/>
          <w:szCs w:val="24"/>
        </w:rPr>
        <w:t xml:space="preserve"> font</w:t>
      </w:r>
      <w:r w:rsidRPr="00911E7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</w:p>
    <w:p w:rsidR="00911E7F" w:rsidRPr="00911E7F" w:rsidRDefault="00911E7F" w:rsidP="00911E7F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911E7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11E7F" w:rsidRPr="00911E7F" w:rsidRDefault="00911E7F" w:rsidP="00911E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911E7F">
        <w:rPr>
          <w:rFonts w:ascii="Times New Roman" w:eastAsia="Times New Roman" w:hAnsi="Times New Roman" w:cs="Times New Roman"/>
          <w:b/>
          <w:bCs/>
          <w:noProof w:val="0"/>
          <w:color w:val="000080"/>
          <w:sz w:val="24"/>
          <w:szCs w:val="24"/>
        </w:rPr>
        <w:t>Tiểu Bộ - Khuddhaka Nikaya</w:t>
      </w:r>
      <w:r w:rsidRPr="00911E7F">
        <w:rPr>
          <w:rFonts w:ascii="Times New Roman" w:eastAsia="Times New Roman" w:hAnsi="Times New Roman" w:cs="Times New Roman"/>
          <w:b/>
          <w:bCs/>
          <w:noProof w:val="0"/>
          <w:color w:val="000080"/>
          <w:sz w:val="24"/>
          <w:szCs w:val="24"/>
        </w:rPr>
        <w:br/>
      </w:r>
      <w:r w:rsidRPr="00911E7F">
        <w:rPr>
          <w:rFonts w:ascii="Times New Roman" w:eastAsia="Times New Roman" w:hAnsi="Times New Roman" w:cs="Times New Roman"/>
          <w:b/>
          <w:bCs/>
          <w:i/>
          <w:iCs/>
          <w:noProof w:val="0"/>
          <w:color w:val="000080"/>
          <w:sz w:val="24"/>
          <w:szCs w:val="24"/>
        </w:rPr>
        <w:t>Hòa thượng Thích Minh Châu dịch Việt</w:t>
      </w:r>
    </w:p>
    <w:p w:rsidR="00911E7F" w:rsidRPr="00911E7F" w:rsidRDefault="00911E7F" w:rsidP="00911E7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</w:rPr>
      </w:pPr>
      <w:r w:rsidRPr="00911E7F">
        <w:rPr>
          <w:rFonts w:ascii="Times New Roman" w:eastAsia="Times New Roman" w:hAnsi="Times New Roman" w:cs="Times New Roman"/>
          <w:b/>
          <w:bCs/>
          <w:noProof w:val="0"/>
          <w:color w:val="800000"/>
          <w:sz w:val="27"/>
          <w:szCs w:val="27"/>
        </w:rPr>
        <w:t>Kinh Tập</w:t>
      </w:r>
      <w:r w:rsidRPr="00911E7F">
        <w:rPr>
          <w:rFonts w:ascii="Times New Roman" w:eastAsia="Times New Roman" w:hAnsi="Times New Roman" w:cs="Times New Roman"/>
          <w:b/>
          <w:bCs/>
          <w:noProof w:val="0"/>
          <w:color w:val="800000"/>
          <w:sz w:val="27"/>
          <w:szCs w:val="27"/>
        </w:rPr>
        <w:br/>
        <w:t>Sutta Nipata</w:t>
      </w:r>
    </w:p>
    <w:p w:rsidR="00911E7F" w:rsidRPr="00911E7F" w:rsidRDefault="00911E7F" w:rsidP="00911E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911E7F">
        <w:rPr>
          <w:rFonts w:ascii="Times New Roman" w:eastAsia="Times New Roman" w:hAnsi="Times New Roman" w:cs="Times New Roman"/>
          <w:b/>
          <w:bCs/>
          <w:noProof w:val="0"/>
          <w:color w:val="800000"/>
          <w:sz w:val="24"/>
          <w:szCs w:val="24"/>
        </w:rPr>
        <w:t>Chương 4</w:t>
      </w:r>
    </w:p>
    <w:p w:rsidR="00911E7F" w:rsidRPr="00911E7F" w:rsidRDefault="00911E7F" w:rsidP="00911E7F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911E7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pict>
          <v:rect id="_x0000_i1026" style="width:225pt;height:1.5pt" o:hrpct="0" o:hralign="center" o:hrstd="t" o:hrnoshade="t" o:hr="t" fillcolor="#a0a0a0" stroked="f"/>
        </w:pict>
      </w:r>
    </w:p>
    <w:tbl>
      <w:tblPr>
        <w:tblW w:w="9750" w:type="dxa"/>
        <w:jc w:val="center"/>
        <w:tblCellSpacing w:w="0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660"/>
        <w:gridCol w:w="9090"/>
      </w:tblGrid>
      <w:tr w:rsidR="00911E7F" w:rsidRPr="00911E7F" w:rsidTr="00911E7F">
        <w:trPr>
          <w:tblCellSpacing w:w="0" w:type="dxa"/>
          <w:jc w:val="center"/>
        </w:trPr>
        <w:tc>
          <w:tcPr>
            <w:tcW w:w="150" w:type="pct"/>
            <w:shd w:val="clear" w:color="auto" w:fill="FCCC74"/>
            <w:hideMark/>
          </w:tcPr>
          <w:p w:rsidR="00911E7F" w:rsidRPr="00911E7F" w:rsidRDefault="00911E7F" w:rsidP="00911E7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  </w:t>
            </w:r>
          </w:p>
        </w:tc>
        <w:tc>
          <w:tcPr>
            <w:tcW w:w="4850" w:type="pct"/>
            <w:shd w:val="clear" w:color="auto" w:fill="FFFFFF"/>
            <w:hideMark/>
          </w:tcPr>
          <w:p w:rsidR="00911E7F" w:rsidRPr="00911E7F" w:rsidRDefault="00911E7F" w:rsidP="00911E7F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7"/>
                <w:szCs w:val="27"/>
              </w:rPr>
            </w:pPr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7"/>
                <w:szCs w:val="27"/>
              </w:rPr>
              <w:t>Chương Bốn - Phẩm Tám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(I) Kinh về Dục (Sn 151)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766. Ai ao ước được dục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Nếu dục được thành tựu,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Chắc tâm ý hoan hỷ,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Ðược điều con người muốn.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767. Nếu người có dục ấy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Ước muốn được sanh khởi,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Các dục ấy bị diệt,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Bị khổ như tên đâm.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768. Ai tránh né các dục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chân tránh đầu rắn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Chánh niệm vượt thoát được,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Ái triền này ở đời.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769. Người nào tham đắm dục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Ruộng đất, vàng, bò, ngựa,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Người nô tỳ, phục vụ,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Nữ nhân và bà con.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770. Như người không sức lực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Bị các dục chinh phục,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Tai họa dẫm đạp nó,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Khổ đau bước theo nó,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Như nước ùa tràn vào,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Chiếc thuyền bị vỡ nát.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771. Do vậy người thường niệm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Từ bỏ các loài dục,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Bỏ dục, vượt bộc lưu,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Tát thuyền đến bờ kia.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(II) Kinh Hang Ðộng tám kệ (Sn 151)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772. Chúng sanh vào trong hang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Chấp chặt bị bao trùm,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Người có thái độ vậy,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Chìm sâu trong si mê.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Hạnh viễn ly với nó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vậy thật xa vời,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Các dục ở trong đời,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dễ gì đoạn tận.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773. Dục cầu làm nhân duyên,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Bị lạc hữu trói buộc,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rất khó giải thoát,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thể có người khác,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Ðến giải thoát cho mình,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cầu việc đã qua,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mong việc chưa lại;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tham đắm các dục,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Những dục này hiện tại,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Và những dục quá khứ.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774. Ai tham đắm các dục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Bị trí buộc si mê,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xan tham keo kiết.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An trú trên bất chánh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 rơi vào đau khổ,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sầu muộn than khóc,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Ở đây sau khi chết,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Tương lai sẽ thế nào?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775. Do vậy ở tại đây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Con người cần học tập,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Những gì mình biết được,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Là bất chánh ở đời.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nhân duyên như vậy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Mà sống không bất chánh,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Vì rằng bậc Thánh nói: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Ngắn thay, sanh mạng này.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776. Ta thấy ở trên đời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Loài Người run, sợ hãi,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Ði đến khát ái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Trong những loại sanh hữu.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Phàm những người thấp kém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Than van trước miệng chết,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Chưa viễn ly khát ái,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Ðối với hữu, phi hữu.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777. Hãy nhìn những người ấy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Run sợ trong tự ngã,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cá chỗ ít nước,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Trong dòng sông khô cạn,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Thấy được sự kiện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sống không của ta,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làm sự việc gì,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Khiến tham đắm các hữu.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778. Hãy nhiếp phục ước muốn,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Ðối với hai cực đoan,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Nhờ liễu tri các xúc,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còn có tham đắm,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Cái gì tự ngã trách,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Cái ấy không có làm,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Bậc trí không bị nhớp,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Bởi những gì thấy nghe.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779. Do liễu tri các tưởng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Vượt qua khỏi bộc lưu,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Bậc Mâu-ni không nhiễm,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Ðối với mọi chấp thủ,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mũi tên rút ra,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Sở hành không phóng dật,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cầu mong đời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mong ước đời sau.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(III) Kinh Sân Hận tám kệ (Sn 153)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780. Thật có một số người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Nói lên với ác ý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Và thật cũng có người,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Nói lên ý chân thật.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Dầu có lời nói gì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ẩn sĩ không liên hệ,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vậy bậc Mâu-ni,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chỗ nào hoang vu.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781. Người ước muốn dắt dẫn,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Thiên trú điều sở thích,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Làm sao từ bỏ được,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Ðiều tà kiến của mình,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 tự mình tác thành,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Quan điểm riêng của mình,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điều nọ được biết,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để nó nói vậy.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782. Người không có ai hỏi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Lại nói cho người khác,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Biết đến những giới cấm,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Của tự cá nhân mình.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Bậc thiện xảo nói rằng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vậy không Thánh pháp,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Nếu ai tự nói lên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Lời tán thán tự ngã.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783. Vị Tỷ-kheo an tịnh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Sống hết sức tịch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 tán thán giới đức,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nói "Tôi là vậy".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Bậc thiện xảo nói rằng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vậy là Thánh pháp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vị ấy đề cao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Ở đời, không khởi lên.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784. Với những ai các pháp,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Ðược sửa soạn tác thành,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Ðược đặt ra phía trước,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phải không tranh luận,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 đã thấy lợi ích,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Trên tự thân của mình,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Y đấy, duyên dao động,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Ðạt được sự tịch tịnh.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785. Ðối với các thiên kiến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dễ gì vượt qua,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Thẩm sát các pháp xong,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Mới tác thành chấp trước.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vậy là con người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Ðối với trú xứ 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Có khi quyết từ bỏ,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Có khi chấp nhận Pháp.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786. Vị tẩy sạch loại bỏ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tìm được ở đời,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Các kiến được sửa soạn,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Ðối với hữu, phi hữu.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Bỏ man trá, kiêu mạn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tẩy sạch loại bỏ,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đi với gì,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không chấp thủ.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787. Với ai có chấp thủ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Bị chỉ trích trong Pháp,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ai không chấp thủ,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Lấy gì có thể nói?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Chính đối với vị ấy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Ngã, phi ngã đều không,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đã tẩy sạch,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Mọi tà kiến ở đời.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(</w:t>
            </w:r>
            <w:r w:rsidR="00937132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I</w:t>
            </w:r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V) Kinh Thanh Tịnh tám kệ (Sn 154)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788. Ta thấy vị thanh tịnh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tối thượng, không bệnh,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Sự thanh tịnh con người,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tri kiến, đạt được.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Nắm giữ quan điểm này.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Xem đấy là tối thượng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này sẽ xem trí,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Là tùy quán thanh tịnh.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789. Nếu thanh tịnh con người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tri kiến đạt được,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Hay với trí vị 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Từ bỏ sự đau khổ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có sanh 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Ngoài Thánh đạo được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Vị ấy nói như vậy,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tri kiến cá nhân.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790. Bà-la-môn không nói,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Ngoài Thánh đạo được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điều được thấy nghe,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Giới đức, được thọ tưởng;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công đức, ác đức,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không nhiễm trước,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Từ bỏ mọi chấp ngã,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làm gì ở đời.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791. Từ bỏ tri kiến cũ,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Y chỉ tri kiến mới,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Ði đến sự tham đắm,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vượt qua ái dục;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nắm giữ chấp trước,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từ bỏ xa lánh,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khỉ thả cành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Rồi lại nắm cành khác,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792. Người tự mình chấp nhận,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Các chủng loại giới cấm,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Ði chỗ cao chỗ thấp,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Sống bị tưởng chi phối;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Người có trí rộng lớn,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Nhờ trí tuệ, quán pháp,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Có trí, không đi đến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Các pháp cao và thấp.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793. Vị ấy đạt thù thắng,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Trong tất cả các pháp,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Phàm có điều thấy, nghe,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Hay cảm thọ, tưởng đến;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vị tri kiến vậy,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Sống đời sống rộng mở,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bị ai ở đời,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Có thể chi phối được.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794. Họ không tác thành gì,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không đề cao gì,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không có nói lên,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Ðây tối thắng thanh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dính líu tham đắm,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Mọi chấp trước triền phược,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không tạo tham vọng,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Bất cứ đâu ở đời.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795. Với vị Bà-la-môn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Ðã vượt khỏi biên giới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Sau khi biết và thấy,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có kiến chấp trước.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Tham ái không chi phối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Cũng không tham, ly tham,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ở đời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chấp thủ gì khác.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(V) Kinh Tối Thắng tám kệ (Sn 156)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796. Ai thiên trú trong kiến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Xem kiến ấy tối thắng,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Ở đời đặt kiến 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Vào địa vị tối thượng.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Người ấy nói tất cả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Người khác là hạ liệt,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vậy không vượt khỏi,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Sự tranh luận ở đời.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797. Khi nó thấy lợi ích,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Ðến với tự ngã nó,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Ðối với vật thấy nghe,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Giới đức hay thọ tưởng;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ở tại đấy,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Liền chấp trước nắm giữ,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Nó thấy mọi người khác,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Là hạ liệt thấp kém.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798. Người y chỉ kiến 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Thấy người khác hạ liệt,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Bậc thiện nói như vậy,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Ðấy là sự trói buộc;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vậy đối thấy nghe,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Thọ, tưởng hay giới cấm,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Bậc Tỷ-kheo không có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Y chỉ, nương tựa vào.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799. Chớ có tác thành ra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Tri kiến ở trên đời,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Từ ở nơi chánh trí,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Hay từ nơi giới đức,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bận tâm so sánh,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Tự ngã bằng người khác,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có suy nghĩ đến,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Ðây "liệt " hay đây "thắng".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800. Ðoạn tận, từ bỏ ngã,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chấp thủ sự gì,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tác thành, dựng nên,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Nương tựa ở nơi trí,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Chân thật giữa tranh chấp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theo phe phái nào,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không đi theo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Một loại tri kiến nào.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801. Với ai, hay cực đoan,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có hướng nguyện gì,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hữu và phi hữu,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Hay đời này đời sau,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không an trú,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Tại một trú xứ nào,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Từ bỏ mọi chấp thủ,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Ðối với tất cả pháp.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802. Ðối vị ấy ở đây,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Những gì được thấy nghe,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Ðược cảm thọ tưởng đến,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Chút suy tưởng cũng không;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Bà-la-môn ấy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chấp thủ tri kiến,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ai ở đời này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Có thể chi phối được.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803. Họ không tác thành gì,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không đề cao gì,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Các pháp không được họ,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Chấp trước nắm giữ gì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một Phạm chí nào,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Bị giới cấm dắt dẫn,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Ði đến bờ bên kia,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không trở lui.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lastRenderedPageBreak/>
              <w:t>(VI) Kinh Già (Sn 158)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804. Sinh mạng này ngắn thay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Trong trăm năm, rồi chết,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Nếu ai sống hơn nữa,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Rồi cũng chết vì già.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805. Loài Người sầu vì ngã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Mọi chấp thủ vô thường,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Trống không là đời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Thấy vậy sống không nhà.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806. Vì loài Người nghĩ rằng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Cái này là của tôi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Cái ấy bị sự chết,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Làm hoại diệt hư tàn.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Biết vậy, bậc Hiền trí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gọi, không hướng đến,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Cái này ngã của ta,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Cái này là của ta.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807. Như những gì hiện lên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Trong giấc ngủ mộng mị,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Con người khi tỉnh dậy,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còn thấy được gì.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Cũng vậy ở đời này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Người được ưa, ái luyến,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Rồi sẽ chết mất đi,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ai còn thấy được.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808. Các loại hạng người ấy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Ðược thấy và được nghe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Nên họ được gọi tên,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Tên này hay tên khác.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người đã chết đi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Chỉ được gọi tên không,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Vì chỉ có tên suông,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Sẽ được còn tồn tại.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809. Tham đắm cái của ta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không có từ bỏ,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Sầu khổ và than van,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Cùng xan tham keo kiết.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vậy bậc ẩn sĩ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Sau khi bỏ chấp thủ,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Ðã sống một đời sống,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Thấy được sự an ổn.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810. Ðối với vị Tỷ-kheo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Sống thanh vắng một mình,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Sống tu tập tâm ý,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Hướng đến hạnh viễn ly,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Nếp sống vậy được nói,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Hòa hợp với vị 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Và không nêu tự ngã,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Trong hiện hữu của mình.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811. Vị ẩn sĩ không tựa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y chỉ một ai,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làm thành thương yêu,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tác thành ghét bỏ.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vậy trong sầu than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Trong xan tham keo kiết,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nước trên lá cây,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dính ướt làm nhơ.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812. Giống như một giọt nước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dính ướt hoa sen,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nước trên bông sen,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 dính ướt làm nhơ.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Ðối với vật thấy nghe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Ðược cảm thọ tưởng đến,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Cũng vậy bậc ẩn sĩ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dính ướt tham đắm.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813. Do vậy bậc tẩy sạch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có suy tư đến,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Ðiều được thấy được nghe,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Ðược cảm thọ tưởng đến.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muốn thanh tịnh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có dựa gì khác,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không tham đắm,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Cũng không có ly tham.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(VII) Kinh Tissametteyya (Sn 160)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814. Tissa Metteyya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Tôn giả nói như sau: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Thế Tôn hãy nói lên,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Sự tai hại của người,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Ðắm say về dâm dục,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Sau khi nghe, chúng con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Sẽ học tập lời Ngài,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Lời dạy về viễn ly.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815. Thế Tôn nói như sau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: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Hỡi này Metteyya,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Ai đắm say dâm dục,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Quên mất lời giảng dạy,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Rơi vào đường tà vạy,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Nếp sống ấy không thánh.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816. Ai trước sống một mình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Nay rơi vào dâm dục,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xe bị nghiêng ngã,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Người ấy ở trong đời,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Ðược gọi là phàm phu,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Ðược gọi là hạ liệt.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817. Tiếng tốt có từ trước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Người ấy bị tổn giảm,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Thấy vậy hãy học tập,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Từ bỏ sự dâm dục.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818. Chi phối bởi suy tư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Trầm ngâm như kẻ nghèo,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Nghe tiếng trách người khác,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kẻ bị thất vọng.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819. Bị người khác buộc tội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Nó làm các đao kiếm,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Trở thành người tham lớn,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Chấp thủ điều vọng ngôn.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820. Ðược danh là Hiền trí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An trú sống một mình,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Nếu rơi vào dâm dục,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Sầu não như kẻ ngu.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821. Thấy nguy hại như vậy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Bậc ẩn sĩ trước sau,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Kiên trì sống cô độc,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thực hành dâm dục.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822. Hãy học tập viễn ly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Ðây hạnh thánh tối thượng,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nghĩ mình tối thắng,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Dầu gần được Niết-bàn.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823. Sở hành bậc ẩn sĩ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Trống không, không mong dục,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Bậc vượt khỏi bộc lưu,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Ðược các người ở đời,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Bị tham dục trói buộc,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Ganh tị và thèm muốn.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(VIII) Kinh Pasùra (Sn 161)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824. Ở đây chính thanh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thuyết giảng như vậy,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nói trong pháp khác,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có sự thanh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nói chỗ y chỉ,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Ở đây là thanh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rộng rãi an trú,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Trong sự thật của mình.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825. Những ai muốn tranh luận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Sau khi vào hội chúng,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công kích lẫn nhau,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gọi nhau là ngu,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đi đến người khác,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Và khởi lên tranh luận,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muốn được tán thán,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gọi chúng thiện xảo.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826. Ham mê thích tranh luận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Ở giữa các hội chúng,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Ước muốn được tán thán,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sợ hãi thất bại,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 bị đánh thất bại,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trở thành rủn chí,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Bị chê, họ nổi giận,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Kẻ tìm lỗi người khác.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827. Khi các nhà thẩm sát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Phê bình các câu hỏi,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Tuyên bố cuộc tranh luận,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Ði đến chỗ thất bại,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Kẻ nói lời hạ liệt,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Than khóc và sầu não,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rên rỉ than van,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Nó đã đánh bại ta.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828. Giữa các vị Sa-môn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Các tranh luận khởi lên,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Trong các tranh luận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Có chiến thắng chiến bại.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thấy rõ như vậy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vui thích tranh luận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Dầu có được tán thán,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Cũng không lợi ích gì.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829. Hay trong tranh luận này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Nó được lời tán thán,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Sau khi đã nói lên,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Chính giữa các hội chúng.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vậy nó vui cười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Nó tự hào kiêu hãnh,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Ðạt được mục đích 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tâm ý nói lên.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830. Cái làm nó cống cao,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Cũng là đất hại nó,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Tuy vậy nó vẫn nói,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Lời cống cao kiêu mạn,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 thấy được như vậy,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đừng có tranh luận,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Bậc thiện xảo nói rằng,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Thanh tịnh không do vậy.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831. Cũng như bậc anh hùng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Nuôi dưỡng đồ ăn vua,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La hét muốn tìm cầu,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Một địch thủ anh hùng,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Ôi anh hùng hãy tránh,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Chỗ nào có vị 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Từ trước đã không có,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Sự đấu tranh như vậy.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832. Những ai chấp tri kiến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Tranh luận về kiến 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Tuyên bố thuyết giảng rằng: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Chỉ đây là sự thật,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Ông hãy nói với họ,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Ở đây không tranh luận,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Ông hãy nói thêm rằng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Ở đây không địch thủ.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833. Cuộc chiến đấu đã tàn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Những ai sống như vậy,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có sự va chạm,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Giữa kiến này kiến khác,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Hỡi này Pasùra!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Ông được gì nơi họ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người không chấp thủ,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Một sự gì tối thượng?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834. Vậy Ông hãy đi đến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Suy tư ngẫm nghĩ kỹ,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tâm ý suy tư,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Trên những loại tri kiến,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hoà đồng chung hợp,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bậc đã tẩy sạch,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Ông không có thể không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Cùng vị ấy tiến bước.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(IX) Kinh Màgandiya (SN 163)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Thế Tôn: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835. Sau khi thấy khát ái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Bất lạc và tham đắm,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thể có ưa muốn,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Ðối với sự dâm dục.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Sao, với bao đầy tràn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Nước tiểu, phân uế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Ta không có ước muốn,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chân động chạm nó.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lastRenderedPageBreak/>
              <w:t>Màgandiya: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836. Nếu Ngài không ước muốn: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Ngọc báu như thế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Nữ nhân được mong cầu,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Bởi rất nhiều đế vương,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nói như thế nào,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Là tri kiến của Ngài,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Giới cấm và sinh mạng,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Cùng sự hữu phát sanh</w:t>
            </w: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Thế Tôn: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837. Thế Tôn liền trả lời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Cho Màgandiya,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Ta không có nói,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Ta nói như thế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Sau khi quán sát kỹ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Sự chấp thủ trong pháp,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Trong tất cả tri kiến,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Ta không có chấp trước,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Ta thấy sự cất chứa,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Tịch tịnh trong nội tâm</w:t>
            </w: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Màgandiya: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838. Màgandiya nói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: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Các lý thuyết quyết định,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Ngài nói vị ẩn sĩ,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nắm giữ thuyết nào.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Còn về ý nghĩa này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Của hai chữ nội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Thế nào là bậc Hiền trí,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Hiểu biết hai chữ ấy?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Thế Tôn: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839. Thế Tôn nói như sau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: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Này Màgandiya,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phải từ tri kiến,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Từ truyền thống, từ trí,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phải từ giới cấm,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Thanh tịnh được đem đến.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Người ta nói như vậy,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Nhưng cũng không phải là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kiến, không truyền thống,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trí, không giới cấm,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Từ bỏ tất cả chúng,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chấp thủ sự gì,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Bậc thiện không y chỉ,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ước muốn sanh hữu.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Màgandiya: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840. Màgandiya nói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: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Nếu không từ tri kiến,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Từ truyền thống, từ trí,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phải từ giới cấm,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Thanh tịnh được đưa đến.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Người ta nói như vậy,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Cũng không phải không kiến,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truyền thống, không trí,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giới luật giới cấm,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Thanh tịnh được đem đến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Con nghĩ rằng pháp vậy,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Là pháp kẻ ngu si,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Vì rằng thật có người,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Nhờ kiến đến thanh tịnh.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Thế Tôn: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841. Thế Tôn nói như sau: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Này Màgandiya,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Nếu y vẫn tri kiến,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Ông còn tiếp tục hỏi,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Chính do những chấp thủ,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Ði đến sự ngu si,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Từ đó, Ông không thấy,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Một chút gì về tưởng,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vậy, Ông chớ thấy,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Tất cả là ngu si.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842. Bằng ta thắng hơn ta,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Hay thấp kém hơn ta,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Ai suy nghĩ như vậy,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vậy đấu tranh khởi,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Ai không bị dao động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Bởi ba vấn đề 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Như vậy, đối vị 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bằng, không thù thắng.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843. Sao Bà-la-môn ấy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Lại nói: "Ðây sự thật "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Ðây chính là nói láo,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Ðể gây nên tranh luận,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ai không hề có,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Bằng nhau, không bằng nhau.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đâu nó có thể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Mắc vào tranh luận được.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844. Ðoạn tận mọi nhà cửa,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Sống là kẻ không nhà,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Ẩn sĩ không thân thiết,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một ai ở làng,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Trống không các dục vọng,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xem trọng sự gì,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nói chuyện tranh luận,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một ai ở đời.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845. Vị ấy sống viễn ly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Mọi sự việc ở đời,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Bậc Long tượng không chấp,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Và không nói đến họ.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hoa sen có gai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Sanh ra ở trong nước,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bị nước và bùn,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Mắc dính và thấm ướt.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vậy bậc ẩn sĩ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Nói an tịnh, không tham,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bị dục và đời,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Mắc dính và thấm ướt.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846. Bậc trí, không do kiến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Cũng không do thọ tưởng,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Ði đến sự kiêu mạn,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có tham dự vào,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để cho hành động,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Cho truyền thống dắt dẫn,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để bị chi phối,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Trong trú xứ của ý.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847. Người không ưa thích tưởng,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có bị trói buộc,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được tuệ giải thoát,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có sự si mê,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Và những ai chấp thủ,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Tư tưởng và tri kiến,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Người ấy sống xung đột,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mọi người ở đời.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(X) Kinh Trước khi bị hủy hoại (Sn 166)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Người hỏi: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848. Người sống đời an tịnh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Kiến và giới thế nào?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Con hỏi Gotama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Là bậc người tối thượng.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Thế Tôn: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849. Thế Tôn đáp như sau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: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Ly ái trước thân hoại,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y chỉ ban đầu,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y chỉ cuối cùng,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kể đến vật giữa,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có ưa thích nào.</w:t>
            </w:r>
          </w:p>
          <w:p w:rsidR="009B4297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850. Không phẫn nộ, không sợ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bookmarkStart w:id="0" w:name="_GoBack"/>
            <w:bookmarkEnd w:id="0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Không khoa đại, không hối,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Nói hòa nhã, không động,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Bậc ẩn sĩ thận ngôn.</w:t>
            </w:r>
          </w:p>
          <w:p w:rsidR="00911E7F" w:rsidRPr="00911E7F" w:rsidRDefault="009B4297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851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 xml:space="preserve">. </w:t>
            </w:r>
            <w:r w:rsidR="00911E7F"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Không ước vọng tương lai</w:t>
            </w:r>
            <w:proofErr w:type="gramStart"/>
            <w:r w:rsidR="00911E7F"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="00911E7F"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sầu muộn quá khứ,</w:t>
            </w:r>
            <w:r w:rsidR="00911E7F"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Thấy viễn ly giữa xúc,</w:t>
            </w:r>
            <w:r w:rsidR="00911E7F"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để kiến dắt dẫn.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852. Sống riêng, không man trá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thích, không xan tham,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xông xáo nhàm chán,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đi đến hai lưỡi.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853. Không mê vật khả ái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Cũng không có quá mạn,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Nhu hòa, nhưng ứng biện,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vọng tín, không tham.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854. Không tu tập vì lợi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được lợi, không sân,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bị ái kích thích,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đam mê các vị.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855. Thường trú xả, chánh niệm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Ở đời, không nghĩ mình,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Bằng hơn hay thua người,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ấy, không bồng bột.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856. Không y chỉ một ai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Biết pháp, không y chỉ,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không có ái,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Ðối với hữu, phi hữu.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857. Ta gọi vị an tịnh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mong cầu các dục,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không triền phược,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Vượt khỏi các tham trước.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858. Vị ấy không con cái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Thú vật, ruộng, đất đai,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có gì nắm lấy,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Là ta, là không ta.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859. Phàm phu có buộc tội,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Hoặc Sa-môn, Phạm chí,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không quan tâm,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Trong lời nói không động,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860. Không tham, không xan lẫn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Ẩn sĩ không nói cao,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nói bằng, nói thấp,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đi đến thời kiếp,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Vì vị ấy vượt khỏi,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Sự chi phối thời kiếp.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861. Ai không có vật gì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có, không sầu muộn,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Không đi đến các pháp,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gọi an tịnh.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(XI) Kinh Tranh luận (Sn 168)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Người hỏi: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862. Từ đâu được khởi lên,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Các tranh luận, đấu tranh,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Than van và sầu muộn,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Cùng với tánh xan tham,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Mạn và tăng thượng mạn,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Kể cả với hai lưỡi,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Từ đâu chúng sanh nhiều,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Mong Ngài hãy nói lên.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Thế Tôn: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863. Từ ái sanh khởi nhiều,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Các tranh luận, đấu tranh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Than van và sầu muộn,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Cùng với tánh xan tham,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Mạn và tăng thượng mạn,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Kể cả với hai lưỡi,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 xml:space="preserve">Các tranh luận, đấu tranh, 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Ðều liên hệ xan tham,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Những lời nói hai lưỡi,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Khởi lên từ tranh luận.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Người hỏi: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864. Do những nhân duyên nào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Khả ái sanh ở đời?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Hay những tham lam nào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Ðược lưu hành ở đời?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Ước vọng và thành đạt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Là do nhơn duyên nào?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Khiến loài Người được sanh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Trong thời gian tương lai?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Thế Tôn: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865. Do ước muốn là nhân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Khả ái sanh ở đời,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Hay với những tham lam,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Ðược lưu hành ở đời,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Ước vọng và thành đạt,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ước muốn làm nhân,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Khiến loài Người được sanh,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Trong thời gian tương lai.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Người hỏi: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866. Ước muốn sanh ở đời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Là do nhân duyên nào?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Hay cả những quyết định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nhân nào được sanh?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Phẫn nộ và vọng ngữ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Cùng với cả nghi hoặc,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Hoặc là những pháp nào,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Ðược Sa-môn nói đến?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Thế Tôn: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867. Khả ý, bất khả ý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Ðược gọi vậy ở đời,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y chỉ nơi chúng,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Ước muốn được sanh khởi.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Sau khi thấy trong sắc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Cả hữu và phi hữu,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Chúng sanh mới làm được,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Những quyết định ở đời.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868. Phẫn nộ và vọng ngữ,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Cùng với cả nghi hoặc,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Những pháp này lưu hành,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 pháp đôi có mặt,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Kẻ nghi hãy học tập,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Trên con đường chánh trí,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Sau khi biết các pháp,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Sa-môn thuyết giảng.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Người hỏi: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869. Khả ý, bất khả ý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Là do nhân duyên nào,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cái gì không có,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không có hiện hữu.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Còn về ý nghĩa này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Về phi hữu và hữu,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nói cho chúng con,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Nguyên nhân gì chúng sanh?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Thế Tôn: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870. Do nhân duyên cảm xúc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Khả ý, bất khả ý,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Nếu không có cảm xúc,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cũng không hiện hữu,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Còn về ý nghĩa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Về phi hữu và hữu,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Ta nói cho Ông rõ,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Nguyên nhân này, chúng sanh.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Người hỏi: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871. Còn cảm xúc ở đời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nhân gì sanh khởi,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Hay các loại chấp thủ,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từ đâu sanh nhiều,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cái gì không có,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Ngã sở hữu không có,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Cái gì không hiện hữu,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Khiến không có cảm xúc?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Thế Tôn: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872. Do duyên danh và sắc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Nên có các cảm xúc,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nhân các ước muốn,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Nên có những chấp thủ,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Nếu ước muốn không có,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Ngã sở hữu cũng không,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sắc không hiện hữu,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Khiến không có cảm xúc.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Người hỏi: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873. Sở hành như thế nào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Sắc pháp không hiện hữu,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An lạc và khổ đau,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Thế nào không có mặt,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Hãy nói lên cho con,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có như thế nào,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Chúng con muốn được biết,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Tâm ý con nói vậy.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Thế Tôn: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874. Không có tưởng các tưởng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có tưởng vô tưởng,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Phi tưởng cũng không có,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Vô hữu tưởng cũng không.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sở hành như vậy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Sắc pháp không hiện hữu,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nhân duyên các tưởng,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Hý luận được hình thành</w:t>
            </w: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Người hỏi: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875. Ngài đã nói chúng con,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Những điều chúng con hỏi,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Có điều nữa hỏi Ngài,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Mong Ngài trả lời cho,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Bậc Hiền trí nói rằng,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thế này tối thượng,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Nghĩa là ở đời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Sự thanh tịnh Dạ-xoa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Hay là chúng muốn nói,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Có điều gì khác nữa?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Thế Tôn: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876. Bậc Hiền trí nói rằng,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thế là tối thượng,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Nghĩa là ở đời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Sự thanh tịnh Dạ-xoa,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có người nói rằng,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Chính là sự hoại diệt,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Lại một số thiện nhân,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Nói rằng: "Không dư y".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877. Biết được những pháp 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Ðều nương tựa y chỉ,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Biết vậy bậc ẩn sĩ,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Suy tư trên y chỉ,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Biết được, nên giải thoát,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đi đến tranh luận,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Bậc Hiền không tìm đến,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Cả hữu và phi hữu.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(XII) Những vấn đề nhỏ bé (Sn 171)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Người hỏi: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878. Mỗi người tự thiên chấp,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Về tri kiến của mình,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chấp thủ sai biệt,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Bậc thiện xảo nói lên,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Ai biết như thế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biết được pháp,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Ai chỉ trích điểm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không hoàn toàn.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879. Do chấp thủ như vậy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tranh luận với nhau,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nói kẻ khác ngu.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có khéo thiện xảo.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Trong những lời nói này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Lời nói ai chân thật,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Hay tất cả vị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Là những bậc khéo nói?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Thế Tôn: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880. Nếu không có chấp thuận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Pháp của các người khác,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Nói kẻ khác là ngu,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Tuệ như vậy thấp kém.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Tất cả là ngu si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Có tuệ thật thấp kém.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Tất cả tri kiến này.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Ðều chỉ là thiên chấp.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881. Nếu các cuộc tranh luận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Ðược tri kiến gạn lọc,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Trí tuệ được thanh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Thiện xảo trí sáng suốt,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không có một ai,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Là trí tuệ hạ liệt,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Và tri kiến của họ,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Ðược hoàn toàn viên mãn.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882. Ta không có nói rằng: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"Ðây chính là sự thật".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Các người ngu với nhau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Cùng nhau nói như vậy,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tri kiến tự mình,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nói là chân thật,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vậy các người khác,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Ðược họ xem là ngu.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Người hỏi: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883. Một số người nói rằng: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"Ðây mới là sự thật"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nói các người khác,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Là trống không, giả dối,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chấp thủ như vậy,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tranh luận đấu tranh,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Vì sao bậc Sa-môn,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cùng nói một lời?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Thế Tôn: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884. Sự thật chỉ có một,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sự thật thứ hai,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Người hiểu biết tranh luận,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người có hiểu biết,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Nhưng chân thật họ khen,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Chỉ sự thật của họ,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vậy bậc Sa-môn,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cùng nói một lời.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Người hỏi: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885. Vì sao họ nói lên,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Những chân thật sai khác,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Vì sao bậc thiện xảo,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Lại nói lời tranh luận,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Nếu các sự thật 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Là nhiều và sai biệt,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Hay họ chỉ nhớ đến,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Những suy luận của họ.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Thế Tôn: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886. Thật sự các sự thật,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có nhiều sai biệt,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Từ các luồng tư tưởng,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Về thường còn ở đời,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họ suy nghĩ đến,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Tư tưởng các tri kiến,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nói có hai pháp,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Sự thật và giả dối.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887. Các pháp được thấy nghe,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Ðược giữ giới, thọ tưởng,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y cứ pháp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suy tư, nhìn thấy,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An trú các quyết định,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chê cười người khác,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nói các người khác,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Là ngu si bất thiện.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888. Vì rằng đối người khác,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Nó xem là ngu si,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Tự mình gọi chính mình,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Là thiện xảo tốt đẹp,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chính mình khen mình,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gọi thiện xảo,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Khinh thường các người khác,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Lời người ấy là vậy.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889. Vị ấy quá say mê,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tri kiến của mình,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Nên trở thành kiêu mạn,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Viên mãn tự ý mình,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Tự mình với tâm ý,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Làm lễ quán đảnh mình,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vậy, bị say mê,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Trong tri kiến của mình.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890. Nếu người khác nói rằng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: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Nó là hạng hạ liệt.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vậy đối tự mình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Kẻ kia cũng liệt tuệ,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Nếu tự nó sáng suốt,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Bậc Hiền trí hiểu biết,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có ai ngu si,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Giữa các bậc Sa-môn.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891. Những ai tuyên bố pháp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Sai khác với pháp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Ði ngược lại thanh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là người hoàn toàn,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vậy các ngoại đạo,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Tuyên bố thật rộng rãi,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lòng tham tri kiến,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quá sức đam mê.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892. Những ai tuyên bố rằng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Chính đây là thanh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nói không thanh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Trong các pháp sai khác.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vậy các ngoại đạo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An trú thật rộng rãi,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kiên trì tuyên bố,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Con đường riêng của mình.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893. Ai kiên trì tuyên bố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Con đường riêng của mình,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Sao ở đây có thể,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Nói người khác là ngu?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tự chê mình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Ðem lại tiếng liệt tuệ,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Người khác nói nói ngu,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được pháp thanh tịnh.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894. An trú trên quyết định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Tự mình lượng sức người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ở trên đời,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Chỉ tăng thêm tranh luận,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Ai từ bỏ tất cả,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Mọi quyết định, chủ trương,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bị người ở đời,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Chê là kẻ liệt tuệ</w:t>
            </w: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(XIII) Những vấn đề to lớn (Sn 174)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lastRenderedPageBreak/>
              <w:t>Người hỏi: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895. Với những ai thiên vị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Ðối với những tri kiến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Chỉ đây là sự thật,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cãi cọ tranh luận,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Tất cả những người 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Ðem lại sự chỉ trích,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Hay chính tại ở đây,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được lời tán thán?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Thế Tôn: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896. Ðây chỉ là nhỏ bé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đủ đem an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Ta nói về hai quả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Của các loại đấu tranh.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Sau khi thấy như vậy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Chớ có nên tranh luận,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Nên thấy rằng an ổn,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phải đất tranh luận.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897. Phàm những thế tục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Ðược sanh giữa phàm phu,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Bậc trí không dựa vào,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Tất cả thế tục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Ðã không có quan tâm,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Sao nay tìm quan tâm,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Sao có thể kham nhẫn,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vật được thấy nghe.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898. Bậc xem giới tối thượng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Nói tịnh nhờ chế ngự,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Chấp thủ giới cấm xong,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an trú như vậy.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Ở đây họ tu tập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đây được thanh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chỉ khéo nói năng,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bị hữu dắt dẫn.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899. Nếu có ai vi phạm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Giới hạnh và giới cấm,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Người ấy sẽ run sợ,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Vì sở hành khiếm khuyết.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Ở đây người ấy than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Cố gắng được thanh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lữ hành lạc đoàn,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kẻ bỏ gia đình.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900. Ðối với giới cấm thủ,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Sau khi đoạn tất cả,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Cùng với các sở hành,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Có tội,không có tội,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còn có cố gắng,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Thanh tịnh, không thanh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sống hạnh viễn ly,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chấp thủ an tịnh.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901. Người y chỉ khổ hạnh,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Người y chỉ nhàm chán,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Kẻ dựa vào nghe thấy,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Hay dựa vào thọ tưởng,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là hạng nói lớn,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Tán thán sự thanh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Chưa đoạn được tham ái,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Ðối với hữu, phi hữu.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902. Với ai có nỗ lực,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Cầu mong và ham muốn,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mới phải run sợ,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những kiến của mình,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những ai ở đời,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có sanh và chết,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gì, khiến họ sợ,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tham vọng cái gì?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Người hỏi: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903. Có những người tuyên bố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Pháp này là tối thượng,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Nhưng người khác lại nói,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Pháp ấy là hạ liệt.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Ai nói lời chân thật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Giữa hai hạng người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Hay tất cả hạng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Ðều là hạng khéo nói?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904. Với pháp tự của mình,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Nói pháp này viên mãn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Chỉ trích pháp người khác,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Là thấp kém hạ liệt,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chấp thủ như vậy,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luận tranh đấu tranh,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Mọi thế tục tự mình,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nói là chân thật.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Thế Tôn: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905. Nếu có bị người khác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Khinh rẻ là hạ liệt,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vậy giữa các pháp,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gì thù thắng sao?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Kẻ phàm phu nói rằng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Pháp người khác hạ liệt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Cương quyết tự đề cao,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Pháp mình không hạ liệt.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906. Như mọi người tôn thờ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Chánh pháp của tự mình,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Giống như họ tán thán,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Mọi sở hành bản thân,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Tất cả những lời nói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Trở thành lời chân thật,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Sự thanh tịnh đối họ,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Tự mỗi người tác thành.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907. Với người Bà-la-môn,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người khác lãnh đạo,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Sau khi đã nghiên cứu,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Chấp thủ trong các pháp,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vậy nên vị ấy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Vượt khỏi các tranh luận,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thấy pháp người khác,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Có thể thù thắng hơn.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908. Họ nói: "Tôi thấy, biết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Cái này là như vậy".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Họ đi đến quan điểm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Thanh tịnh nhờ tri kiến,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đã thấy vậy,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Cần gì kiến người khác,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Vượt qua được quan điểm,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Thanh tịnh nhờ pháp khác.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909. Người có mắt thấy được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Cả danh và cả sắc,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Sau khi thấy được họ,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Sẽ biết họ là vậy,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để họ được thấy,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Các dục nhiều hay ít,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Bậc thiện xảo không nói,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Thanh tịnh là nhờ dục.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910. Người đã gọi cuồng tín,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đưa đến thanh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Vì đã có thiên vị,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tri kiến tác thành,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Y chỉ nơi cái gì,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Nơi đấy là tinh sạch,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Người tuyên bố thanh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Thấy ở đấy như vậy.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911. Phạm chí không rơi vào,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Thời gian và ước lượng,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theo các tri kiến,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bà con với trí,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Biết được các thế tục,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phàm phu chấp thủ,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Các người khác học hỏi,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sống hỷ xả.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912. Không chấp thủ triền phược,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ẩn sĩ sống ở đời,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Giữa tranh luận khởi lên,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theo phe phái nào,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Sống an tịnh, hỷ xả,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Giữa những người không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Các người khác học hỏi,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sống không học.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913. Từ bỏ lậu hoặc cũ,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tạo lậu hoặc mới,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đi đến ước muốn,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cuồng tín chấp thủ,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Hiền trí như vậy,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Thoát khỏi các tà kiến,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tham dính ở đời,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bị ngã chỉ trích.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914. Không có sự thù hằn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Ðối với tất cả pháp,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Phàm có thấy nghe gì,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Cùng với tưởng và thọ,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ẩn sĩ không hệ lụy,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Ðã đặt gánh nặng xuống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liên hệ thời gian,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chấm dứt, không cầu,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Thế Tôn nói như vậy</w:t>
            </w: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(XIV) Kinh Tuvataka (Con đường mau chóng) (Sn 179)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Người hỏi: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915. Con hỏi bậc Ðại tiên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Bậc bà con mặt trời,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 xml:space="preserve">Con đường đến viễn ly, 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Con đường đến an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Tỷ-kheo sau khi thấy,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Làm thế nào mát lạnh,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có sự chấp thủ,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Một vật gì ở đời?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Thế Tôn: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916. Thế Tôn đáp như sau: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chặt đứt hoàn toàn,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Gốc rễ các hý luận,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Mọi tư tưởng "tôi là ",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Tất cả phải chấm dứt,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Phàm có nội ái nào,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Sau khi nhiếp phục chúng,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Thường chánh niệm học tập.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917. Phàm có loại pháp gì,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Ðược thắng tri hoàn toàn,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Hoặc thuộc về nội pháp,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Hay thuộc về ngoại pháp,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Chớ có làm kiên trì,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Bất cứ một pháp nào,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Trạng thái ấy không gọi,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Sự mát lạnh của tịnh.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918. Chớ có nghĩ như sau: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Cái kia là tốt hơn,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Ðây là hạ liệt hơn,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Hay đây là ngang bằng,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phải bị xúc chạm,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các sắc sai biệt,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chớ để tự mình,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An trú trên vọng tưởng.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919. Hãy giữ được an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Về phía tự nội tâm,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Tỷ-kheo không cầu tìm,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An tịnh từ chỗ khác,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người được an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Từ phía tự nội tâm,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Ðã không có tự ngã,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Từ đâu có vô ngã.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920. Như chính giữa trung ương,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Của biển cả đại dương,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Sóng biển không có sanh,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Biển hoàn toàn đứng lặng,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Cũng vậy, này Tỷ-kheo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đứng lặng không động,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tạo nên bồng bột,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Ðối sự gì ở đời</w:t>
            </w: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Người hỏi: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921. Vị có mắt rộng mở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Ðã tuyên bố rõ ràng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Pháp có thể chế ngự,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Mọi nguy hiểm khó khăn,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Bậc Hiền thiện mong Ngài,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Tuyên bố rõ con đường,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Hay về biệt giải thoát,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Hoặc về pháp thiền định?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Thế Tôn: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922. Chớ có những con mắt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Ðầy dẫy những tham đắm!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chận đứng lỗ tai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Nghe câu chuyện của làng.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Lại chớ nên đắm say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Các mùi vị ngon lành,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Chớ xem là của ta,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Mọi sự vật ở đời!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923. Trong khi được cảm giác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các loại cảm xúc,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Tỷ-kheo không than van,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Bất cứ một điều gì.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không cầu mong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Dầu lại sanh hữu nào,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Và không có run sợ,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Rơi vào các kinh hoàng.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924. Các đồ ăn thâu được,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Cùng với các đồ uống,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Các món ăn nhai được,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Các đồ vải mặc được,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Chớ có cất chứa chúng,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Những đồ vật nhận được,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Chớ có quá lo âu,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Nếu không thâu được chúng.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925. Hãy tu tập thiền định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Chớ làm kẻ lang thang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Chớ ưa thích trạo cử,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Ðừng rơi vào phóng dật,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Ðối với các chỗ ngồi,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Cùng với các chỗ nằm,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Tỷ-kheo hãy an trú,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Những chỗ không tiếng động.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926. Ngủ nghỉ có chừng mực,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Chớ có ngủ quá nhiều,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luôn luôn tỉnh thức,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Nỗ lực và nhiệt tâm,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từ bỏ biếng nhác,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Man trá, cười, chơi đùa,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Hãy từ bỏ dâm dục,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Bỏ ưa thích trang điểm.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927. Chớ có dùng bùa chú,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A-thar-va Vệ-đà,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Chớ tổ chức đoán mộng,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Coi tướng và xem sao,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Mong rằng đệ tử Ta,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đoán tiếng thú kêu,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chữa bệnh không sanh,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hành nghề lang băm.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928. Tỷ-kheo không run sợ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 bị người chỉ trích,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Cũng không có cống cao,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 được khen tán thán,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từ bỏ tham ái,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Cùng với tánh xan tham,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Kể luôn cả phẫn nộ,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Cùng với nói hai lưỡi.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929. Tỷ-kheo không an trú,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Trong nghề nghiệp bán buôn,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Lại không có chỉ trích,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Bất cứ tại chỗ nào,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 ở tại thôn làng,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tức giận một ai,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Chớ có vì lợi dưỡng,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Nói chuyện với quần chúng.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930. Tỷ-kheo không nên nói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Khoa trương quá mức độ,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Và cũng không nói lời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Có dụng ý lợi dưỡng.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Chớ có học tập theo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Lối sỗ sàng trâng tráo,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Chớ có thốt ra lời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Khiêu khích xung đột ai!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931. Chớ có bị dắt dẫn,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Rơi vào lời nói láo,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cố ý làm nên,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Ðiều man trá giả dối,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Chớ có khinh người khác,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Về vấn đề sinh mạng,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Về vấn đề trí tuệ,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Và vấn đề giới hạnh.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932. Sau khi phẫn uất nghe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Nhiều ngôn từ lời lẽ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Của các vị Sa-môn,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Hay những kẻ phàm phu,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Chớ có phản ứng họ,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những lời thô 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Bậc hiền lành an tịnh,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phản pháo một ai.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933. Sau khi rõ biết được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Pháp này là như vậy,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Tỷ-kheo hãy học tập,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Sáng suốt và chánh niệm,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Rõ biết sự mát lạnh,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Ðược gọi bậc "an tịnh ",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Chớ có sống phóng dật,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Trong lời dạy Cù-đàm.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934. Bậc đã được chiến thắng,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ai chiến thắng nổi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Tự mình thấy được pháp,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nghe theo tin đồn,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Do vậy hãy học tập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Luôn luôn không phóng dật,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tâm tư cung kính,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Lời dạy đức Thế Tôn,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Thế Tôn nói như vậy.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(XV) Kinh Chấp trượng (Sn 182)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Thế Tôn: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935. Từ người cầm các trượng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Sợ hãi được sanh ra,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xem các loài người,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Trong khi đấu tranh nhau,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Ta sẽ nói sợ hãi,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Ta đã được biết.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936. Thấy loài, người vùng vẫy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cá trong nước cạn,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Thấy họ chống đối nhau,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Ta rơi vào sợ hãi.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937. Ðời toàn không lõi cây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Mọi phương đều dao động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Muốn cho mình ngôi nhà,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Ta không thấy nhà ở.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938. Cuối cùng là xung đột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Thấy vậy Ta chán ngắt,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Ðây Ta thấy mũi tên,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Khó thấy, gắn vào tim.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939. Ai bị mũi tên đâm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Chạy khắp mọi phương hướng,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Ai rút mũi tên ra,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chạy, liền ngồi xuống.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940. Ở đây sự học tập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Ðã được nói rõ lên,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Phàm triền phược ở đời,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Chớ liên hệ với chúng,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Ðâm thủng dục hoàn toàn,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Tự học tập Niết-bàn.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941. Chân thật không xông xáo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man trá, hai lưỡi,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phẫn nộ, ẩn sĩ,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Vượt tham ác, xan tham.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942. Người nghĩ đến Niết-bàn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Bỏ ngủ, nhác, thụy miên,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sống với phóng dật,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an trú, quá mạn.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943. Không rơi vào nói láo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tham ái các sắc,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Cần liễu tri quá mạn,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Sống từ bỏ bạo ác.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944. Không hoan hỷ việc cũ,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nhẫn chịu sự mới,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Trong tổn giảm không sầu,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liên hệ tham ái,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945. Ái, Ta gọi bộc lưu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Mong cầu gọi bọt nước,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Sở duyên gọi biến kể,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Bùn dục khó vượt qua.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 xml:space="preserve">946. 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ẩn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 xml:space="preserve"> sĩ không rời chân,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Phạm chí trú đất liền,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từ bỏ tất cả,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Thật được gọi an tịnh.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947. Biết vậy, gọi người biết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Biết rồi không y pháp,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Chơn chánh sống ở đời,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tham ái một ai.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948. Ai ở đây vượt dục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Ái khó vượt ở đời,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sầu, không tham muốn,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Cắt dòng không trói buộc.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949. Trước Ông làm khô cạn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Sau Ông không vật gì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Ở giữa không nắm giữ,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Ông sẽ sống an tịnh.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950. Toàn diện đối danh sắc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gì nghĩ "của ta"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có gì không sầu,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có già ở đời.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951. Không nghĩ "đây của tôi "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nghĩ "đây của người ",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Người không có tự ngã,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sầu vì không ngã.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952. Không tàn bạo, không tham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dục, thường đồng đẳng,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Ðược hỏi Ta nói lên,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Lợi ích bậc bất động.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953. Bậc ly dục rõ biết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không sở hành,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Thoát ly, không tinh cần,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Thấy an ổn khắp nơi.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954. Bậc ẩn sĩ, không nói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Bằng nhau, thua, hơn nhau,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An tịnh, ly xan tham,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nhận, không bác bỏ.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Thế Tôn giảng như vậy.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 xml:space="preserve">(XVI) Kinh </w:t>
            </w:r>
            <w:r w:rsidRPr="00911E7F">
              <w:rPr>
                <w:rFonts w:ascii="Times New Roman" w:eastAsia="Times New Roman" w:hAnsi="Times New Roman" w:cs="Times New Roman"/>
                <w:b/>
                <w:bCs/>
                <w:i/>
                <w:iCs/>
                <w:noProof w:val="0"/>
                <w:color w:val="000000"/>
                <w:sz w:val="24"/>
                <w:szCs w:val="24"/>
              </w:rPr>
              <w:t xml:space="preserve">Sàriputta </w:t>
            </w:r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(Xá-lợi-phất) (Sn 185)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Sàriputta: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955. Trước con chưa từng thấy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Chưa ai từng được nghe,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Tiếng nói thật ngọt ngào,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tiếng bậc Ðạo Sư,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Từ cõi Ðâu-suất đến,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Xá-lợi-phất nói vậy.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956. Bậc có mắt xuất hiện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Ðời này và thiên giới,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Quét sạch mọi u ám,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Ðộc cư, chứng an lạc.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957. Bậc Giác ngộ, độc lập,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thật, không man trá,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Ngài đến ở đời này,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Lãnh đạo các đồ chúng,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Từ nhiều người trói buộc,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Con đến với câu hỏi.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958. Vị Tỷ kheo nhàm chán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Sống an tọa, trống không,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Tại gốc cây, nghĩa địa,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Hay núi rừng hang sâu.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959. Tại chỗ cao thấp ấy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Có bao nhiêu sợ hãi,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Khiến Tỷ kheo không run,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Tại trú xứ vắng lặng?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960. Bao nguy hiểm ở đời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Tỷ Kheo cần chinh phục,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Trong hướng đi bất tử,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Tại trú xứ xa vắng?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961. Ngôn ngữ và hành xứ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Của vị ấy là gì?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Có bao nhiêu giới cấm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Tỷ Kheo cần tinh tấn?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962. Chấp nhận học tập gì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Tỷ Kheo nhất tâm,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Thông minh, giữ chánh niệm,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Tẩy sạch các cấu uế,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Trên tự ngã của mình,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thợ lọc vàng bạc?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Thế Tôn:</w:t>
            </w:r>
          </w:p>
          <w:p w:rsidR="00911E7F" w:rsidRPr="00911E7F" w:rsidRDefault="00911E7F" w:rsidP="00911E7F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963. Này Sàriputta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Thế Tôn bèn trả lời: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người biết nhàm chán,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Có gì là khoan khoái!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 sử dụng sàng tọa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Tại chỗ tịnh trống không,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ai muốn giác ngộ,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Sống đúng với tùy pháp,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Ta sẽ nói người 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Như Ta đã quán tri.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964. Vị Tỷ kheo có trí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Chánh niệm sống biên địa,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có sợ năm điều,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Ðáng sợ hãi ở đời.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Các loại ruồi, mối bay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Cùng các loài bò sát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Xúc chạm của loài người,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Cùng các loại bốn chân.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965. Vị ấy không nên sợ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Tri kiến của người khác,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 đã được thấy biết,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Nhiều sợ hãi của chúng,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Bậc tìm đến chí thiện,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Thấy được các nguy hiểm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Cần phải lo khắc phục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Tất cả nguy hiểm khác.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966. Khi thọ lãnh bệnh hoạn,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 cảm xúc đói khổ,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lạnh và cực nóng,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Cần phải nhiếp phục chúng,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Bị chúng cảm xúc nhiều,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Kẻ không bỏ nhà cửa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Cần tinh tấn cần mẫn,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Lòng hết sức kiên trì.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967. Chớ ăn trộm, ăn cắp,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Chớ nói lời nói láo,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cảm xúc từ tâm,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Ðối kẻ yếu, kẻ mạnh,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 rõ biết tâm tư,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Trong tình trạng dao động,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gột sạch, tẩy sạch,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Phần hắc ám đen tối.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968. Chớ để bị chi phối,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Bởi phẫn nộ, quá mạn,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đào chúng tận gốc,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Và an trú như vậy,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Ðối những gì khả ái,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Hay đối không khả ái,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hoàn toàn nhiếp phục,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Chớ để bị chi phối.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969. Thiên trọng về trí tuệ,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Hoan hỷ trong chí thiện,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chận đứng loại bỏ,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Nguy hiểm ách nạn 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khắc phục bất lạc,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Ðối trú xứ vắng lặng,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khắc phục bốn pháp,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Khiến sầu muộn khóc than.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970. Ta sẽ ăn những gì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Và được ăn tại đâu.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Thật khó khăn ta ngủ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Nay ta ngủ tại đâu?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>Với những tư tưởng ấy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ấy có thể than,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Bậc hữu học, không nhà,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nhiếp phục trừ chúng.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971. Với đồ ăn, vải mặc,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Ðúng thời, thâu hoạch được,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Cần ước lượng vừa đủ,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mục đích thỏa mãn,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Chế ngự đối với chúng,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Sống nhiếp phục trong lòng,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Dầu phẫn uất, không nói,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Những lời độc thô ác.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972. Với mắt cúi nhìn xuống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Chân không đi lang thang,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Chú tâm vào thiền định,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rất nhiều tỉnh giác,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Cố gắng tu tập xả,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Tự ngã khéo định tĩnh,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cắt đứt trừ khử,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Các nghi ngờ hối tiếc.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973. Bị buộc, tội bằng lời,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Chánh niệm, tâm hoan hỉ,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Phá hoại sự cứng rắn,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Giữa các đồng Phạm hạnh,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Nói lên những lời nói,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Hiền thiện và đúng thời,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Không để tâm suy tư,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Các chủ thuyết người khác.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974. Lại nữa, năm loại vua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Hiện có ở trên đời,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học nhiếp phục chúng.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Luôn luôn giữ chánh niệm.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Ðối với sắc và tiếng</w:t>
            </w:r>
            <w:proofErr w:type="gramStart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,</w:t>
            </w:r>
            <w:proofErr w:type="gramEnd"/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Ðối với vị và hương,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Cùng đối các cảm xúc,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chế ngự tham ái.</w: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t>975. Hãy chế ngự ước muốn,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Ðối với những pháp 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Vị Tỷ kheo chánh niệm,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lastRenderedPageBreak/>
              <w:t xml:space="preserve">Tâm tư khéo giải thoát, 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Rồi đúng thời vị ấy,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Chơn chánh suy tư pháp,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Với chuyên tâm nhất trí,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>Hãy đoạn tận hắc ám.</w:t>
            </w:r>
            <w:r w:rsidRPr="00911E7F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sz w:val="24"/>
                <w:szCs w:val="24"/>
              </w:rPr>
              <w:br/>
              <w:t xml:space="preserve">Thế Tôn nói như vậy. </w:t>
            </w:r>
          </w:p>
          <w:p w:rsidR="00911E7F" w:rsidRPr="00911E7F" w:rsidRDefault="00911E7F" w:rsidP="00911E7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pict>
                <v:rect id="_x0000_i1027" style="width:0;height:1.5pt" o:hralign="center" o:hrstd="t" o:hrnoshade="t" o:hr="t" fillcolor="#a0a0a0" stroked="f"/>
              </w:pict>
            </w:r>
          </w:p>
          <w:p w:rsidR="00911E7F" w:rsidRPr="00911E7F" w:rsidRDefault="00911E7F" w:rsidP="00911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[</w:t>
            </w:r>
            <w:hyperlink r:id="rId5" w:history="1">
              <w:r w:rsidRPr="00911E7F">
                <w:rPr>
                  <w:rFonts w:ascii="Times New Roman" w:eastAsia="Times New Roman" w:hAnsi="Times New Roman" w:cs="Times New Roman"/>
                  <w:b/>
                  <w:bCs/>
                  <w:noProof w:val="0"/>
                  <w:color w:val="0000FF"/>
                  <w:sz w:val="24"/>
                  <w:szCs w:val="24"/>
                  <w:u w:val="single"/>
                </w:rPr>
                <w:t>Giới thiệu</w:t>
              </w:r>
            </w:hyperlink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][</w:t>
            </w:r>
            <w:hyperlink r:id="rId6" w:history="1">
              <w:r w:rsidRPr="00911E7F">
                <w:rPr>
                  <w:rFonts w:ascii="Times New Roman" w:eastAsia="Times New Roman" w:hAnsi="Times New Roman" w:cs="Times New Roman"/>
                  <w:b/>
                  <w:bCs/>
                  <w:noProof w:val="0"/>
                  <w:color w:val="0000FF"/>
                  <w:sz w:val="24"/>
                  <w:szCs w:val="24"/>
                  <w:u w:val="single"/>
                </w:rPr>
                <w:t>1</w:t>
              </w:r>
            </w:hyperlink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][</w:t>
            </w:r>
            <w:hyperlink r:id="rId7" w:history="1">
              <w:r w:rsidRPr="00911E7F">
                <w:rPr>
                  <w:rFonts w:ascii="Times New Roman" w:eastAsia="Times New Roman" w:hAnsi="Times New Roman" w:cs="Times New Roman"/>
                  <w:b/>
                  <w:bCs/>
                  <w:noProof w:val="0"/>
                  <w:color w:val="0000FF"/>
                  <w:sz w:val="24"/>
                  <w:szCs w:val="24"/>
                  <w:u w:val="single"/>
                </w:rPr>
                <w:t>2</w:t>
              </w:r>
            </w:hyperlink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][</w:t>
            </w:r>
            <w:hyperlink r:id="rId8" w:history="1">
              <w:r w:rsidRPr="00911E7F">
                <w:rPr>
                  <w:rFonts w:ascii="Times New Roman" w:eastAsia="Times New Roman" w:hAnsi="Times New Roman" w:cs="Times New Roman"/>
                  <w:b/>
                  <w:bCs/>
                  <w:noProof w:val="0"/>
                  <w:color w:val="0000FF"/>
                  <w:sz w:val="24"/>
                  <w:szCs w:val="24"/>
                  <w:u w:val="single"/>
                </w:rPr>
                <w:t>3</w:t>
              </w:r>
            </w:hyperlink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][4][</w:t>
            </w:r>
            <w:hyperlink r:id="rId9" w:history="1">
              <w:r w:rsidRPr="00911E7F">
                <w:rPr>
                  <w:rFonts w:ascii="Times New Roman" w:eastAsia="Times New Roman" w:hAnsi="Times New Roman" w:cs="Times New Roman"/>
                  <w:b/>
                  <w:bCs/>
                  <w:noProof w:val="0"/>
                  <w:color w:val="0000FF"/>
                  <w:sz w:val="24"/>
                  <w:szCs w:val="24"/>
                  <w:u w:val="single"/>
                </w:rPr>
                <w:t>5</w:t>
              </w:r>
            </w:hyperlink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][</w:t>
            </w:r>
            <w:hyperlink r:id="rId10" w:anchor="top" w:history="1">
              <w:r w:rsidRPr="00911E7F">
                <w:rPr>
                  <w:rFonts w:ascii="Times New Roman" w:eastAsia="Times New Roman" w:hAnsi="Times New Roman" w:cs="Times New Roman"/>
                  <w:b/>
                  <w:bCs/>
                  <w:noProof w:val="0"/>
                  <w:color w:val="0000FF"/>
                  <w:sz w:val="24"/>
                  <w:szCs w:val="24"/>
                  <w:u w:val="single"/>
                </w:rPr>
                <w:t xml:space="preserve"> ^ </w:t>
              </w:r>
            </w:hyperlink>
            <w:r w:rsidRPr="00911E7F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]</w:t>
            </w:r>
          </w:p>
        </w:tc>
      </w:tr>
    </w:tbl>
    <w:p w:rsidR="00911E7F" w:rsidRPr="00911E7F" w:rsidRDefault="00911E7F" w:rsidP="00911E7F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911E7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lastRenderedPageBreak/>
        <w:pict>
          <v:rect id="_x0000_i1028" style="width:487.5pt;height:1.5pt" o:hrpct="0" o:hralign="center" o:hrstd="t" o:hrnoshade="t" o:hr="t" fillcolor="#a0a0a0" stroked="f"/>
        </w:pict>
      </w:r>
    </w:p>
    <w:p w:rsidR="00911E7F" w:rsidRPr="00911E7F" w:rsidRDefault="00911E7F" w:rsidP="00911E7F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911E7F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t>[</w:t>
      </w:r>
      <w:hyperlink r:id="rId11" w:history="1">
        <w:r w:rsidRPr="00911E7F">
          <w:rPr>
            <w:rFonts w:ascii="Times New Roman" w:eastAsia="Times New Roman" w:hAnsi="Times New Roman" w:cs="Times New Roman"/>
            <w:b/>
            <w:bCs/>
            <w:noProof w:val="0"/>
            <w:color w:val="0000FF"/>
            <w:sz w:val="24"/>
            <w:szCs w:val="24"/>
            <w:u w:val="single"/>
          </w:rPr>
          <w:t>Mục Lục Tiểu Bộ</w:t>
        </w:r>
      </w:hyperlink>
      <w:r w:rsidRPr="00911E7F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t>] [</w:t>
      </w:r>
      <w:hyperlink r:id="rId12" w:history="1">
        <w:r w:rsidRPr="00911E7F">
          <w:rPr>
            <w:rFonts w:ascii="Times New Roman" w:eastAsia="Times New Roman" w:hAnsi="Times New Roman" w:cs="Times New Roman"/>
            <w:b/>
            <w:bCs/>
            <w:noProof w:val="0"/>
            <w:color w:val="0000FF"/>
            <w:sz w:val="24"/>
            <w:szCs w:val="24"/>
            <w:u w:val="single"/>
          </w:rPr>
          <w:t>Trở về trang Thư Mục</w:t>
        </w:r>
      </w:hyperlink>
      <w:r w:rsidRPr="00911E7F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t>]</w:t>
      </w:r>
    </w:p>
    <w:p w:rsidR="00911E7F" w:rsidRPr="00911E7F" w:rsidRDefault="00911E7F" w:rsidP="00911E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911E7F">
        <w:rPr>
          <w:rFonts w:ascii="Times New Roman" w:eastAsia="Times New Roman" w:hAnsi="Times New Roman" w:cs="Times New Roman"/>
          <w:i/>
          <w:iCs/>
          <w:noProof w:val="0"/>
          <w:color w:val="000000"/>
          <w:sz w:val="20"/>
          <w:szCs w:val="20"/>
        </w:rPr>
        <w:t>Revised: 07-07-2003</w:t>
      </w:r>
    </w:p>
    <w:p w:rsidR="005711D5" w:rsidRDefault="005711D5"/>
    <w:sectPr w:rsidR="0057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7F"/>
    <w:rsid w:val="005711D5"/>
    <w:rsid w:val="00911E7F"/>
    <w:rsid w:val="00937132"/>
    <w:rsid w:val="009B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5328A-228C-4F13-A20B-3300FBBF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911E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1E7F"/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11E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E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1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911E7F"/>
    <w:rPr>
      <w:b/>
      <w:bCs/>
    </w:rPr>
  </w:style>
  <w:style w:type="character" w:styleId="Emphasis">
    <w:name w:val="Emphasis"/>
    <w:basedOn w:val="DefaultParagraphFont"/>
    <w:uiPriority w:val="20"/>
    <w:qFormat/>
    <w:rsid w:val="00911E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9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6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4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7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6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0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1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99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8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5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8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7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6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7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70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1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9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8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49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4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8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8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5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1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github\utilities\KinhPhat\kinhtang\u-kinh-tieubo1\tb15-kt3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D:\tmp\github\utilities\KinhPhat\kinhtang\u-kinh-tieubo1\tb15-kt2.html" TargetMode="External"/><Relationship Id="rId12" Type="http://schemas.openxmlformats.org/officeDocument/2006/relationships/hyperlink" Target="file:///D:\tmp\github\utilities\KinhPhat\kinhtang\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tmp\github\utilities\KinhPhat\kinhtang\u-kinh-tieubo1\tb15-kt1.html" TargetMode="External"/><Relationship Id="rId11" Type="http://schemas.openxmlformats.org/officeDocument/2006/relationships/hyperlink" Target="file:///D:\tmp\github\utilities\KinhPhat\kinhtang\u-kinh-tieubo1\tieubo-00.html" TargetMode="External"/><Relationship Id="rId5" Type="http://schemas.openxmlformats.org/officeDocument/2006/relationships/hyperlink" Target="file:///D:\tmp\github\utilities\KinhPhat\kinhtang\u-kinh-tieubo1\tb15-kt0.html" TargetMode="External"/><Relationship Id="rId10" Type="http://schemas.openxmlformats.org/officeDocument/2006/relationships/hyperlink" Target="file:///D:\tmp\github\utilities\KinhPhat\kinhtang\u-kinh-tieubo1\tb15-kt4.html" TargetMode="External"/><Relationship Id="rId4" Type="http://schemas.openxmlformats.org/officeDocument/2006/relationships/hyperlink" Target="file:///D:\tmp\github\utilities\KinhPhat\kinhtang\index.html" TargetMode="External"/><Relationship Id="rId9" Type="http://schemas.openxmlformats.org/officeDocument/2006/relationships/hyperlink" Target="file:///D:\tmp\github\utilities\KinhPhat\kinhtang\u-kinh-tieubo1\tb15-kt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43</Pages>
  <Words>5523</Words>
  <Characters>31483</Characters>
  <Application>Microsoft Office Word</Application>
  <DocSecurity>0</DocSecurity>
  <Lines>262</Lines>
  <Paragraphs>73</Paragraphs>
  <ScaleCrop>false</ScaleCrop>
  <Company/>
  <LinksUpToDate>false</LinksUpToDate>
  <CharactersWithSpaces>36933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nguyen van</dc:creator>
  <cp:keywords/>
  <dc:description/>
  <cp:lastModifiedBy>khiem nguyen van</cp:lastModifiedBy>
  <cp:revision>3</cp:revision>
  <dcterms:created xsi:type="dcterms:W3CDTF">2020-04-28T00:31:00Z</dcterms:created>
  <dcterms:modified xsi:type="dcterms:W3CDTF">2020-04-28T00:43:00Z</dcterms:modified>
</cp:coreProperties>
</file>