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TÀI LIỆU MÔ TẢ CHỨC NĂNG PHẦN MỀM NOVIXA</w:t>
      </w:r>
    </w:p>
    <w:p>
      <w:r>
        <w:t>Software Functional Specification (SFS)</w:t>
      </w:r>
    </w:p>
    <w:tbl>
      <w:tblPr>
        <w:tblStyle w:val="TableGrid"/>
        <w:tblW w:type="auto" w:w="0"/>
        <w:tblLook w:firstColumn="1" w:firstRow="1" w:lastColumn="0" w:lastRow="0" w:noHBand="0" w:noVBand="1" w:val="04A0"/>
      </w:tblPr>
      <w:tblGrid>
        <w:gridCol w:w="4320"/>
        <w:gridCol w:w="4320"/>
      </w:tblGrid>
      <w:tr>
        <w:tc>
          <w:tcPr>
            <w:tcW w:type="dxa" w:w="4320"/>
          </w:tcPr>
          <w:p>
            <w:r/>
          </w:p>
        </w:tc>
        <w:tc>
          <w:tcPr>
            <w:tcW w:type="dxa" w:w="4320"/>
          </w:tcPr>
          <w:p>
            <w:r/>
          </w:p>
        </w:tc>
      </w:tr>
      <w:tr>
        <w:tc>
          <w:tcPr>
            <w:tcW w:type="dxa" w:w="4320"/>
          </w:tcPr>
          <w:p>
            <w:r>
              <w:t>**Mã tài liệu**</w:t>
            </w:r>
          </w:p>
        </w:tc>
        <w:tc>
          <w:tcPr>
            <w:tcW w:type="dxa" w:w="4320"/>
          </w:tcPr>
          <w:p>
            <w:r>
              <w:t>NVX-CQD-SFS-01</w:t>
            </w:r>
          </w:p>
        </w:tc>
      </w:tr>
      <w:tr>
        <w:tc>
          <w:tcPr>
            <w:tcW w:type="dxa" w:w="4320"/>
          </w:tcPr>
          <w:p>
            <w:r>
              <w:t>**Phiên bản**</w:t>
            </w:r>
          </w:p>
        </w:tc>
        <w:tc>
          <w:tcPr>
            <w:tcW w:type="dxa" w:w="4320"/>
          </w:tcPr>
          <w:p>
            <w:r>
              <w:t>1.0</w:t>
            </w:r>
          </w:p>
        </w:tc>
      </w:tr>
      <w:tr>
        <w:tc>
          <w:tcPr>
            <w:tcW w:type="dxa" w:w="4320"/>
          </w:tcPr>
          <w:p>
            <w:r>
              <w:t>**Sản phẩm**</w:t>
            </w:r>
          </w:p>
        </w:tc>
        <w:tc>
          <w:tcPr>
            <w:tcW w:type="dxa" w:w="4320"/>
          </w:tcPr>
          <w:p>
            <w:r>
              <w:t>Novixa Pharmacy Management System</w:t>
            </w:r>
          </w:p>
        </w:tc>
      </w:tr>
      <w:tr>
        <w:tc>
          <w:tcPr>
            <w:tcW w:type="dxa" w:w="4320"/>
          </w:tcPr>
          <w:p>
            <w:r>
              <w:t>**Đơn vị phát triển**</w:t>
            </w:r>
          </w:p>
        </w:tc>
        <w:tc>
          <w:tcPr>
            <w:tcW w:type="dxa" w:w="4320"/>
          </w:tcPr>
          <w:p>
            <w:r>
              <w:t>Công ty TNHH Truyền thông và Công nghệ KIT</w:t>
            </w:r>
          </w:p>
        </w:tc>
      </w:tr>
      <w:tr>
        <w:tc>
          <w:tcPr>
            <w:tcW w:type="dxa" w:w="4320"/>
          </w:tcPr>
          <w:p>
            <w:r>
              <w:t>**Phục vụ**</w:t>
            </w:r>
          </w:p>
        </w:tc>
        <w:tc>
          <w:tcPr>
            <w:tcW w:type="dxa" w:w="4320"/>
          </w:tcPr>
          <w:p>
            <w:r>
              <w:t>Đăng ký kết nối và liên thông dữ liệu với Cục Quản lý Dược</w:t>
            </w:r>
          </w:p>
        </w:tc>
      </w:tr>
      <w:tr>
        <w:tc>
          <w:tcPr>
            <w:tcW w:type="dxa" w:w="4320"/>
          </w:tcPr>
          <w:p>
            <w:r>
              <w:t>**Ngày ban hành**</w:t>
            </w:r>
          </w:p>
        </w:tc>
        <w:tc>
          <w:tcPr>
            <w:tcW w:type="dxa" w:w="4320"/>
          </w:tcPr>
          <w:p>
            <w:r>
              <w:t>10/07/2026</w:t>
            </w:r>
          </w:p>
        </w:tc>
      </w:tr>
    </w:tbl>
    <w:p>
      <w:r>
        <w:t>————————————————————————————————————————</w:t>
      </w:r>
    </w:p>
    <w:p>
      <w:pPr>
        <w:pStyle w:val="Heading2"/>
      </w:pPr>
      <w:r>
        <w:t>Mục lục</w:t>
      </w:r>
    </w:p>
    <w:p>
      <w:pPr>
        <w:pStyle w:val="ListNumber"/>
      </w:pPr>
      <w:r>
        <w:t>[Giới thiệu](#1-giới-thiệu)</w:t>
      </w:r>
    </w:p>
    <w:p>
      <w:pPr>
        <w:pStyle w:val="ListNumber"/>
      </w:pPr>
      <w:r>
        <w:t>[Phạm vi và đối tượng sử dụng](#2-phạm-vi-và-đối-tượng-sử-dụng)</w:t>
      </w:r>
    </w:p>
    <w:p>
      <w:pPr>
        <w:pStyle w:val="ListNumber"/>
      </w:pPr>
      <w:r>
        <w:t>[Các chức năng chính](#3-các-chức-năng-chính)</w:t>
      </w:r>
    </w:p>
    <w:p>
      <w:pPr>
        <w:pStyle w:val="ListNumber"/>
      </w:pPr>
      <w:r>
        <w:t>[Chức năng liên thông Cục Quản lý Dược](#4-chức-năng-liên-thông-cục-quản-lý-dược)</w:t>
      </w:r>
    </w:p>
    <w:p>
      <w:pPr>
        <w:pStyle w:val="ListNumber"/>
      </w:pPr>
      <w:r>
        <w:t>[Quy trình nghiệp vụ liên quan liên thông](#5-quy-trình-nghiệp-vụ-liên-quan-liên-thông)</w:t>
      </w:r>
    </w:p>
    <w:p>
      <w:pPr>
        <w:pStyle w:val="ListNumber"/>
      </w:pPr>
      <w:r>
        <w:t>[Yêu cầu dữ liệu đầu ra theo QĐ 540](#6-yêu-cầu-dữ-liệu-đầu-ra-theo-qđ-540)</w:t>
      </w:r>
    </w:p>
    <w:p>
      <w:pPr>
        <w:pStyle w:val="ListNumber"/>
      </w:pPr>
      <w:r>
        <w:t>[Nhật ký giao dịch và theo dõi trạng thái](#7-nhật-ký-giao-dịch-và-theo-dõi-trạng-thái)</w:t>
      </w:r>
    </w:p>
    <w:p>
      <w:pPr>
        <w:pStyle w:val="ListNumber"/>
      </w:pPr>
      <w:r>
        <w:t>[Xử lý lỗi và gửi lại](#8-xử-l-lỗi-và-gửi-lại)</w:t>
      </w:r>
    </w:p>
    <w:p>
      <w:pPr>
        <w:pStyle w:val="ListNumber"/>
      </w:pPr>
      <w:r>
        <w:t>[Bảo mật và tuân thủ GPP](#9-bảo-mật-và-tuân-thủ-gpp)</w:t>
      </w:r>
    </w:p>
    <w:p>
      <w:pPr>
        <w:pStyle w:val="ListNumber"/>
      </w:pPr>
      <w:r>
        <w:t>[Hình ảnh giao diện minh họa](#10-hình-ảnh-giao-diện-minh-họa)</w:t>
      </w:r>
    </w:p>
    <w:p>
      <w:pPr>
        <w:pStyle w:val="ListNumber"/>
      </w:pPr>
      <w:r>
        <w:t>[Phụ lục](#11-phụ-lục)</w:t>
      </w:r>
    </w:p>
    <w:p>
      <w:r>
        <w:t>————————————————————————————————————————</w:t>
      </w:r>
    </w:p>
    <w:p>
      <w:pPr>
        <w:pStyle w:val="Heading2"/>
      </w:pPr>
      <w:r>
        <w:t>1. Giới thiệu</w:t>
      </w:r>
    </w:p>
    <w:p>
      <w:pPr>
        <w:pStyle w:val="Heading3"/>
      </w:pPr>
      <w:r>
        <w:t>1.1 Tổng quan sản phẩm</w:t>
      </w:r>
    </w:p>
    <w:p>
      <w:r>
        <w:t>Novixa là nền tảng quản trị nhà thuốc được phát triển dành cho các nhà thuốc và chuỗi nhà thuốc tại Việt Nam, xây dựng trên nền tảng kỹ thuật KIT Platform (KitPlatform).</w:t>
      </w:r>
    </w:p>
    <w:p>
      <w:r>
        <w:t>Hệ thống hỗ trợ quản lý toàn diện hoạt động kinh doanh, tồn kho theo lô và hạn dùng (FEFO), khách hàng, báo cáo tuân thủ GPP và kết nối, liên thông dữ liệu với Hệ thống dược quốc gia (CSDL Dược Quốc gia) theo quy định của Cục Quản lý Dược — Bộ Y tế.</w:t>
      </w:r>
    </w:p>
    <w:p>
      <w:pPr>
        <w:pStyle w:val="Heading3"/>
      </w:pPr>
      <w:r>
        <w:t>1.2 Thành phần phần mềm</w:t>
      </w:r>
    </w:p>
    <w:tbl>
      <w:tblPr>
        <w:tblStyle w:val="TableGrid"/>
        <w:tblW w:type="auto" w:w="0"/>
        <w:tblLook w:firstColumn="1" w:firstRow="1" w:lastColumn="0" w:lastRow="0" w:noHBand="0" w:noVBand="1" w:val="04A0"/>
      </w:tblPr>
      <w:tblGrid>
        <w:gridCol w:w="2880"/>
        <w:gridCol w:w="2880"/>
        <w:gridCol w:w="2880"/>
      </w:tblGrid>
      <w:tr>
        <w:tc>
          <w:tcPr>
            <w:tcW w:type="dxa" w:w="2880"/>
          </w:tcPr>
          <w:p>
            <w:r>
              <w:t>Thành phần</w:t>
            </w:r>
          </w:p>
        </w:tc>
        <w:tc>
          <w:tcPr>
            <w:tcW w:type="dxa" w:w="2880"/>
          </w:tcPr>
          <w:p>
            <w:r>
              <w:t>Mô tả</w:t>
            </w:r>
          </w:p>
        </w:tc>
        <w:tc>
          <w:tcPr>
            <w:tcW w:type="dxa" w:w="2880"/>
          </w:tcPr>
          <w:p>
            <w:r>
              <w:t>Người dùng</w:t>
            </w:r>
          </w:p>
        </w:tc>
      </w:tr>
      <w:tr>
        <w:tc>
          <w:tcPr>
            <w:tcW w:type="dxa" w:w="2880"/>
          </w:tcPr>
          <w:p>
            <w:r>
              <w:t>**Admin Web**</w:t>
            </w:r>
          </w:p>
        </w:tc>
        <w:tc>
          <w:tcPr>
            <w:tcW w:type="dxa" w:w="2880"/>
          </w:tcPr>
          <w:p>
            <w:r>
              <w:t>ERP quản trị, POS desktop</w:t>
            </w:r>
          </w:p>
        </w:tc>
        <w:tc>
          <w:tcPr>
            <w:tcW w:type="dxa" w:w="2880"/>
          </w:tcPr>
          <w:p>
            <w:r>
              <w:t>Chủ nhà thuốc, quản lý, dược sĩ</w:t>
            </w:r>
          </w:p>
        </w:tc>
      </w:tr>
      <w:tr>
        <w:tc>
          <w:tcPr>
            <w:tcW w:type="dxa" w:w="2880"/>
          </w:tcPr>
          <w:p>
            <w:r>
              <w:t>**Staff POS Mobile**</w:t>
            </w:r>
          </w:p>
        </w:tc>
        <w:tc>
          <w:tcPr>
            <w:tcW w:type="dxa" w:w="2880"/>
          </w:tcPr>
          <w:p>
            <w:r>
              <w:t>Ứng dụng bán hàng di động (PWA)</w:t>
            </w:r>
          </w:p>
        </w:tc>
        <w:tc>
          <w:tcPr>
            <w:tcW w:type="dxa" w:w="2880"/>
          </w:tcPr>
          <w:p>
            <w:r>
              <w:t>Thu ngân, dược sĩ quầy</w:t>
            </w:r>
          </w:p>
        </w:tc>
      </w:tr>
      <w:tr>
        <w:tc>
          <w:tcPr>
            <w:tcW w:type="dxa" w:w="2880"/>
          </w:tcPr>
          <w:p>
            <w:r>
              <w:t>**Customer App**</w:t>
            </w:r>
          </w:p>
        </w:tc>
        <w:tc>
          <w:tcPr>
            <w:tcW w:type="dxa" w:w="2880"/>
          </w:tcPr>
          <w:p>
            <w:r>
              <w:t>Ứng dụng khách hàng (PWA)</w:t>
            </w:r>
          </w:p>
        </w:tc>
        <w:tc>
          <w:tcPr>
            <w:tcW w:type="dxa" w:w="2880"/>
          </w:tcPr>
          <w:p>
            <w:r>
              <w:t>Khách mua thuốc</w:t>
            </w:r>
          </w:p>
        </w:tc>
      </w:tr>
      <w:tr>
        <w:tc>
          <w:tcPr>
            <w:tcW w:type="dxa" w:w="2880"/>
          </w:tcPr>
          <w:p>
            <w:r>
              <w:t>**KitPlatform API**</w:t>
            </w:r>
          </w:p>
        </w:tc>
        <w:tc>
          <w:tcPr>
            <w:tcW w:type="dxa" w:w="2880"/>
          </w:tcPr>
          <w:p>
            <w:r>
              <w:t>REST API backend</w:t>
            </w:r>
          </w:p>
        </w:tc>
        <w:tc>
          <w:tcPr>
            <w:tcW w:type="dxa" w:w="2880"/>
          </w:tcPr>
          <w:p>
            <w:r>
              <w:t>Ứng dụng nội bộ, connector liên thông</w:t>
            </w:r>
          </w:p>
        </w:tc>
      </w:tr>
      <w:tr>
        <w:tc>
          <w:tcPr>
            <w:tcW w:type="dxa" w:w="2880"/>
          </w:tcPr>
          <w:p>
            <w:r>
              <w:t>**Drug Integration Service**</w:t>
            </w:r>
          </w:p>
        </w:tc>
        <w:tc>
          <w:tcPr>
            <w:tcW w:type="dxa" w:w="2880"/>
          </w:tcPr>
          <w:p>
            <w:r>
              <w:t>Module xuất và đồng bộ dữ liệu QĐ 540</w:t>
            </w:r>
          </w:p>
        </w:tc>
        <w:tc>
          <w:tcPr>
            <w:tcW w:type="dxa" w:w="2880"/>
          </w:tcPr>
          <w:p>
            <w:r>
              <w:t>Hệ thống tự động</w:t>
            </w:r>
          </w:p>
        </w:tc>
      </w:tr>
    </w:tbl>
    <w:p>
      <w:pPr>
        <w:pStyle w:val="Heading3"/>
      </w:pPr>
      <w:r>
        <w:t>1.3 Căn cứ pháp lý</w:t>
      </w:r>
    </w:p>
    <w:p>
      <w:r>
        <w:t>Phần mềm được thiết kế tuân thủ:</w:t>
      </w:r>
    </w:p>
    <w:p>
      <w:pPr>
        <w:pStyle w:val="ListBullet"/>
      </w:pPr>
      <w:r>
        <w:t>**Quyết định 540/QĐ-QLD** — Chuẩn yêu cầu dữ liệu đầu ra phần mềm kết nối liên thông cơ sở bán lẻ thuốc (Bảng 1: mua/bán/tồn)</w:t>
      </w:r>
    </w:p>
    <w:p>
      <w:pPr>
        <w:pStyle w:val="ListBullet"/>
      </w:pPr>
      <w:r>
        <w:t>**Quyết định 522/QĐ-BYT** — Danh mục thuốc CSDL Dược Quốc gia</w:t>
      </w:r>
    </w:p>
    <w:p>
      <w:pPr>
        <w:pStyle w:val="ListBullet"/>
      </w:pPr>
      <w:r>
        <w:t>**Quyết định 777/QĐ-QLD** — Quy định kết nối liên thông</w:t>
      </w:r>
    </w:p>
    <w:p>
      <w:pPr>
        <w:pStyle w:val="ListBullet"/>
      </w:pPr>
      <w:r>
        <w:t>**Thông tư 07/2018/TT-BYT** — Thực hành tốt nhà thuốc (GPP)</w:t>
      </w:r>
    </w:p>
    <w:p>
      <w:pPr>
        <w:pStyle w:val="ListBullet"/>
      </w:pPr>
      <w:r>
        <w:t>**Nghị định 54/2017/NĐ-CP** — Quy định về đơn vị tính thuốc</w:t>
      </w:r>
    </w:p>
    <w:p>
      <w:r>
        <w:t>————————————————————————————————————————</w:t>
      </w:r>
    </w:p>
    <w:p>
      <w:pPr>
        <w:pStyle w:val="Heading2"/>
      </w:pPr>
      <w:r>
        <w:t>2. Phạm vi và đối tượng sử dụng</w:t>
      </w:r>
    </w:p>
    <w:p>
      <w:pPr>
        <w:pStyle w:val="Heading3"/>
      </w:pPr>
      <w:r>
        <w:t>2.1 Phạm vi</w:t>
      </w:r>
    </w:p>
    <w:p>
      <w:r>
        <w:t>Tài liệu này mô tả chức năng nghiệp vụ của Novixa và khả năng liên thông với Cục Quản lý Dược, bao gồm:</w:t>
      </w:r>
    </w:p>
    <w:p>
      <w:pPr>
        <w:pStyle w:val="ListBullet"/>
      </w:pPr>
      <w:r>
        <w:t>Quản lý bán hàng, danh mục thuốc, kho, khách hàng, báo cáo</w:t>
      </w:r>
    </w:p>
    <w:p>
      <w:pPr>
        <w:pStyle w:val="ListBullet"/>
      </w:pPr>
      <w:r>
        <w:t>Đồng bộ danh mục thuốc từ CSDL Dược Quốc gia</w:t>
      </w:r>
    </w:p>
    <w:p>
      <w:pPr>
        <w:pStyle w:val="ListBullet"/>
      </w:pPr>
      <w:r>
        <w:t>Xuất và truyền dữ liệu mua/bán/tồn theo chuẩn QĐ 540 Bảng 1</w:t>
      </w:r>
    </w:p>
    <w:p>
      <w:pPr>
        <w:pStyle w:val="ListBullet"/>
      </w:pPr>
      <w:r>
        <w:t>Theo dõi trạng thái gửi dữ liệu, nhật ký đồng bộ</w:t>
      </w:r>
    </w:p>
    <w:p>
      <w:r>
        <w:t>Ngoài phạm vi v1.0: Bảng 2–4 QĐ 540, Bảng 3 đơn thuốc (QĐ 228) — nằm trong lộ trình phát triển.</w:t>
      </w:r>
    </w:p>
    <w:p>
      <w:pPr>
        <w:pStyle w:val="Heading3"/>
      </w:pPr>
      <w:r>
        <w:t>2.2 Đối tượng sử dụng</w:t>
      </w:r>
    </w:p>
    <w:tbl>
      <w:tblPr>
        <w:tblStyle w:val="TableGrid"/>
        <w:tblW w:type="auto" w:w="0"/>
        <w:tblLook w:firstColumn="1" w:firstRow="1" w:lastColumn="0" w:lastRow="0" w:noHBand="0" w:noVBand="1" w:val="04A0"/>
      </w:tblPr>
      <w:tblGrid>
        <w:gridCol w:w="4320"/>
        <w:gridCol w:w="4320"/>
      </w:tblGrid>
      <w:tr>
        <w:tc>
          <w:tcPr>
            <w:tcW w:type="dxa" w:w="4320"/>
          </w:tcPr>
          <w:p>
            <w:r>
              <w:t>Vai trò</w:t>
            </w:r>
          </w:p>
        </w:tc>
        <w:tc>
          <w:tcPr>
            <w:tcW w:type="dxa" w:w="4320"/>
          </w:tcPr>
          <w:p>
            <w:r>
              <w:t>Quyền hạn chính</w:t>
            </w:r>
          </w:p>
        </w:tc>
      </w:tr>
      <w:tr>
        <w:tc>
          <w:tcPr>
            <w:tcW w:type="dxa" w:w="4320"/>
          </w:tcPr>
          <w:p>
            <w:r>
              <w:t>**Chủ nhà thuốc / Admin**</w:t>
            </w:r>
          </w:p>
        </w:tc>
        <w:tc>
          <w:tcPr>
            <w:tcW w:type="dxa" w:w="4320"/>
          </w:tcPr>
          <w:p>
            <w:r>
              <w:t>Toàn quyền cấu hình, báo cáo, liên thông</w:t>
            </w:r>
          </w:p>
        </w:tc>
      </w:tr>
      <w:tr>
        <w:tc>
          <w:tcPr>
            <w:tcW w:type="dxa" w:w="4320"/>
          </w:tcPr>
          <w:p>
            <w:r>
              <w:t>**Dược sĩ / Quản lý**</w:t>
            </w:r>
          </w:p>
        </w:tc>
        <w:tc>
          <w:tcPr>
            <w:tcW w:type="dxa" w:w="4320"/>
          </w:tcPr>
          <w:p>
            <w:r>
              <w:t>Danh mục, kho, bán thuốc kê đơn, xuất liên thông</w:t>
            </w:r>
          </w:p>
        </w:tc>
      </w:tr>
      <w:tr>
        <w:tc>
          <w:tcPr>
            <w:tcW w:type="dxa" w:w="4320"/>
          </w:tcPr>
          <w:p>
            <w:r>
              <w:t>**Thu ngân**</w:t>
            </w:r>
          </w:p>
        </w:tc>
        <w:tc>
          <w:tcPr>
            <w:tcW w:type="dxa" w:w="4320"/>
          </w:tcPr>
          <w:p>
            <w:r>
              <w:t>POS bán hàng, ca làm việc</w:t>
            </w:r>
          </w:p>
        </w:tc>
      </w:tr>
      <w:tr>
        <w:tc>
          <w:tcPr>
            <w:tcW w:type="dxa" w:w="4320"/>
          </w:tcPr>
          <w:p>
            <w:r>
              <w:t>**Hệ thống (tự động)**</w:t>
            </w:r>
          </w:p>
        </w:tc>
        <w:tc>
          <w:tcPr>
            <w:tcW w:type="dxa" w:w="4320"/>
          </w:tcPr>
          <w:p>
            <w:r>
              <w:t>Connector đồng bộ theo lịch</w:t>
            </w:r>
          </w:p>
        </w:tc>
      </w:tr>
    </w:tbl>
    <w:p>
      <w:r>
        <w:t>————————————————————————————————————————</w:t>
      </w:r>
    </w:p>
    <w:p>
      <w:pPr>
        <w:pStyle w:val="Heading2"/>
      </w:pPr>
      <w:r>
        <w:t>3. Các chức năng chính</w:t>
      </w:r>
    </w:p>
    <w:p>
      <w:pPr>
        <w:pStyle w:val="Heading3"/>
      </w:pPr>
      <w:r>
        <w:t>3.1 Quản lý bán hàng (POS)</w:t>
      </w:r>
    </w:p>
    <w:p>
      <w:r>
        <w:t>Mục đích: Hỗ trợ bán thuốc tại quầy, ghi nhận giao dịch phục vụ liên thông.</w:t>
      </w:r>
    </w:p>
    <w:tbl>
      <w:tblPr>
        <w:tblStyle w:val="TableGrid"/>
        <w:tblW w:type="auto" w:w="0"/>
        <w:tblLook w:firstColumn="1" w:firstRow="1" w:lastColumn="0" w:lastRow="0" w:noHBand="0" w:noVBand="1" w:val="04A0"/>
      </w:tblPr>
      <w:tblGrid>
        <w:gridCol w:w="4320"/>
        <w:gridCol w:w="4320"/>
      </w:tblGrid>
      <w:tr>
        <w:tc>
          <w:tcPr>
            <w:tcW w:type="dxa" w:w="4320"/>
          </w:tcPr>
          <w:p>
            <w:r>
              <w:t>Chức năng</w:t>
            </w:r>
          </w:p>
        </w:tc>
        <w:tc>
          <w:tcPr>
            <w:tcW w:type="dxa" w:w="4320"/>
          </w:tcPr>
          <w:p>
            <w:r>
              <w:t>Mô tả</w:t>
            </w:r>
          </w:p>
        </w:tc>
      </w:tr>
      <w:tr>
        <w:tc>
          <w:tcPr>
            <w:tcW w:type="dxa" w:w="4320"/>
          </w:tcPr>
          <w:p>
            <w:r>
              <w:t>Bán thuốc tại quầy</w:t>
            </w:r>
          </w:p>
        </w:tc>
        <w:tc>
          <w:tcPr>
            <w:tcW w:type="dxa" w:w="4320"/>
          </w:tcPr>
          <w:p>
            <w:r>
              <w:t>Tạo đơn bán, chọn sản phẩm, số lượng</w:t>
            </w:r>
          </w:p>
        </w:tc>
      </w:tr>
      <w:tr>
        <w:tc>
          <w:tcPr>
            <w:tcW w:type="dxa" w:w="4320"/>
          </w:tcPr>
          <w:p>
            <w:r>
              <w:t>Quét Barcode</w:t>
            </w:r>
          </w:p>
        </w:tc>
        <w:tc>
          <w:tcPr>
            <w:tcW w:type="dxa" w:w="4320"/>
          </w:tcPr>
          <w:p>
            <w:r>
              <w:t>Tra cứu nhanh sản phẩm qua mã vạch</w:t>
            </w:r>
          </w:p>
        </w:tc>
      </w:tr>
      <w:tr>
        <w:tc>
          <w:tcPr>
            <w:tcW w:type="dxa" w:w="4320"/>
          </w:tcPr>
          <w:p>
            <w:r>
              <w:t>Tra cứu thuốc</w:t>
            </w:r>
          </w:p>
        </w:tc>
        <w:tc>
          <w:tcPr>
            <w:tcW w:type="dxa" w:w="4320"/>
          </w:tcPr>
          <w:p>
            <w:r>
              <w:t>Tìm theo tên, mã, hoạt chất</w:t>
            </w:r>
          </w:p>
        </w:tc>
      </w:tr>
      <w:tr>
        <w:tc>
          <w:tcPr>
            <w:tcW w:type="dxa" w:w="4320"/>
          </w:tcPr>
          <w:p>
            <w:r>
              <w:t>Bán theo đơn thuốc</w:t>
            </w:r>
          </w:p>
        </w:tc>
        <w:tc>
          <w:tcPr>
            <w:tcW w:type="dxa" w:w="4320"/>
          </w:tcPr>
          <w:p>
            <w:r>
              <w:t>Liên kết đơn thuốc điện tử (E-Rx)</w:t>
            </w:r>
          </w:p>
        </w:tc>
      </w:tr>
      <w:tr>
        <w:tc>
          <w:tcPr>
            <w:tcW w:type="dxa" w:w="4320"/>
          </w:tcPr>
          <w:p>
            <w:r>
              <w:t>Xuất hóa đơn</w:t>
            </w:r>
          </w:p>
        </w:tc>
        <w:tc>
          <w:tcPr>
            <w:tcW w:type="dxa" w:w="4320"/>
          </w:tcPr>
          <w:p>
            <w:r>
              <w:t>In bill, cấu hình mẫu hóa đơn</w:t>
            </w:r>
          </w:p>
        </w:tc>
      </w:tr>
      <w:tr>
        <w:tc>
          <w:tcPr>
            <w:tcW w:type="dxa" w:w="4320"/>
          </w:tcPr>
          <w:p>
            <w:r>
              <w:t>Thanh toán nhiều hình thức</w:t>
            </w:r>
          </w:p>
        </w:tc>
        <w:tc>
          <w:tcPr>
            <w:tcW w:type="dxa" w:w="4320"/>
          </w:tcPr>
          <w:p>
            <w:r>
              <w:t>Tiền mặt, chuyển khoản, công nợ</w:t>
            </w:r>
          </w:p>
        </w:tc>
      </w:tr>
      <w:tr>
        <w:tc>
          <w:tcPr>
            <w:tcW w:type="dxa" w:w="4320"/>
          </w:tcPr>
          <w:p>
            <w:r>
              <w:t>Phân bổ lô FEFO</w:t>
            </w:r>
          </w:p>
        </w:tc>
        <w:tc>
          <w:tcPr>
            <w:tcW w:type="dxa" w:w="4320"/>
          </w:tcPr>
          <w:p>
            <w:r>
              <w:t>Tự động chọn lô hết hạn trước</w:t>
            </w:r>
          </w:p>
        </w:tc>
      </w:tr>
      <w:tr>
        <w:tc>
          <w:tcPr>
            <w:tcW w:type="dxa" w:w="4320"/>
          </w:tcPr>
          <w:p>
            <w:r>
              <w:t>Đồng bộ tồn kho</w:t>
            </w:r>
          </w:p>
        </w:tc>
        <w:tc>
          <w:tcPr>
            <w:tcW w:type="dxa" w:w="4320"/>
          </w:tcPr>
          <w:p>
            <w:r>
              <w:t>Trừ tồn theo lô khi hoàn tất đơn</w:t>
            </w:r>
          </w:p>
        </w:tc>
      </w:tr>
      <w:tr>
        <w:tc>
          <w:tcPr>
            <w:tcW w:type="dxa" w:w="4320"/>
          </w:tcPr>
          <w:p>
            <w:r>
              <w:t>Lưu lịch sử bán hàng</w:t>
            </w:r>
          </w:p>
        </w:tc>
        <w:tc>
          <w:tcPr>
            <w:tcW w:type="dxa" w:w="4320"/>
          </w:tcPr>
          <w:p>
            <w:r>
              <w:t>Lưu trữ vĩnh viễn, phục vụ báo cáo và liên thông</w:t>
            </w:r>
          </w:p>
        </w:tc>
      </w:tr>
      <w:tr>
        <w:tc>
          <w:tcPr>
            <w:tcW w:type="dxa" w:w="4320"/>
          </w:tcPr>
          <w:p>
            <w:r>
              <w:t>Quản lý ca làm việc</w:t>
            </w:r>
          </w:p>
        </w:tc>
        <w:tc>
          <w:tcPr>
            <w:tcW w:type="dxa" w:w="4320"/>
          </w:tcPr>
          <w:p>
            <w:r>
              <w:t>Mở/đóng ca, đối soát doanh thu</w:t>
            </w:r>
          </w:p>
        </w:tc>
      </w:tr>
      <w:tr>
        <w:tc>
          <w:tcPr>
            <w:tcW w:type="dxa" w:w="4320"/>
          </w:tcPr>
          <w:p>
            <w:r>
              <w:t>Trả hàng</w:t>
            </w:r>
          </w:p>
        </w:tc>
        <w:tc>
          <w:tcPr>
            <w:tcW w:type="dxa" w:w="4320"/>
          </w:tcPr>
          <w:p>
            <w:r>
              <w:t>Ghi nhận trả hàng, điều chỉnh tồn</w:t>
            </w:r>
          </w:p>
        </w:tc>
      </w:tr>
    </w:tbl>
    <w:p>
      <w:r>
        <w:t>**Hình ảnh:** *Screenshot POS Dashboard* — xem [Mục 10](#10-hình-ảnh-giao-diện-minh-họa)</w:t>
      </w:r>
    </w:p>
    <w:p>
      <w:r>
        <w:t>Dữ liệu phục vụ liên thông: Mỗi dòng bán hoàn tất (sales_orders.status = Completed) sinh bản ghi xuất QĐ 540 với so_luong_ban, ngay_ban, thông tin lô và thuốc.</w:t>
      </w:r>
    </w:p>
    <w:p>
      <w:r>
        <w:t>————————————————————————————————————————</w:t>
      </w:r>
    </w:p>
    <w:p>
      <w:pPr>
        <w:pStyle w:val="Heading3"/>
      </w:pPr>
      <w:r>
        <w:t>3.2 Quản lý thuốc (Danh mục)</w:t>
      </w:r>
    </w:p>
    <w:p>
      <w:r>
        <w:t>Mục đích: Quản lý master data thuốc, liên kết mã CSDL Dược Quốc gia.</w:t>
      </w:r>
    </w:p>
    <w:tbl>
      <w:tblPr>
        <w:tblStyle w:val="TableGrid"/>
        <w:tblW w:type="auto" w:w="0"/>
        <w:tblLook w:firstColumn="1" w:firstRow="1" w:lastColumn="0" w:lastRow="0" w:noHBand="0" w:noVBand="1" w:val="04A0"/>
      </w:tblPr>
      <w:tblGrid>
        <w:gridCol w:w="4320"/>
        <w:gridCol w:w="4320"/>
      </w:tblGrid>
      <w:tr>
        <w:tc>
          <w:tcPr>
            <w:tcW w:type="dxa" w:w="4320"/>
          </w:tcPr>
          <w:p>
            <w:r>
              <w:t>Hạng mục</w:t>
            </w:r>
          </w:p>
        </w:tc>
        <w:tc>
          <w:tcPr>
            <w:tcW w:type="dxa" w:w="4320"/>
          </w:tcPr>
          <w:p>
            <w:r>
              <w:t>Mô tả</w:t>
            </w:r>
          </w:p>
        </w:tc>
      </w:tr>
      <w:tr>
        <w:tc>
          <w:tcPr>
            <w:tcW w:type="dxa" w:w="4320"/>
          </w:tcPr>
          <w:p>
            <w:r>
              <w:t>Danh mục thuốc</w:t>
            </w:r>
          </w:p>
        </w:tc>
        <w:tc>
          <w:tcPr>
            <w:tcW w:type="dxa" w:w="4320"/>
          </w:tcPr>
          <w:p>
            <w:r>
              <w:t>Mã SP, tên thuốc, phân loại</w:t>
            </w:r>
          </w:p>
        </w:tc>
      </w:tr>
      <w:tr>
        <w:tc>
          <w:tcPr>
            <w:tcW w:type="dxa" w:w="4320"/>
          </w:tcPr>
          <w:p>
            <w:r>
              <w:t>Hoạt chất</w:t>
            </w:r>
          </w:p>
        </w:tc>
        <w:tc>
          <w:tcPr>
            <w:tcW w:type="dxa" w:w="4320"/>
          </w:tcPr>
          <w:p>
            <w:r>
              <w:t>Liên kết hoạt chất, nồng độ/hàm lượng</w:t>
            </w:r>
          </w:p>
        </w:tc>
      </w:tr>
      <w:tr>
        <w:tc>
          <w:tcPr>
            <w:tcW w:type="dxa" w:w="4320"/>
          </w:tcPr>
          <w:p>
            <w:r>
              <w:t>Nhóm thuốc</w:t>
            </w:r>
          </w:p>
        </w:tc>
        <w:tc>
          <w:tcPr>
            <w:tcW w:type="dxa" w:w="4320"/>
          </w:tcPr>
          <w:p>
            <w:r>
              <w:t>Phân loại theo nhóm điều trị</w:t>
            </w:r>
          </w:p>
        </w:tc>
      </w:tr>
      <w:tr>
        <w:tc>
          <w:tcPr>
            <w:tcW w:type="dxa" w:w="4320"/>
          </w:tcPr>
          <w:p>
            <w:r>
              <w:t>Đơn vị tính</w:t>
            </w:r>
          </w:p>
        </w:tc>
        <w:tc>
          <w:tcPr>
            <w:tcW w:type="dxa" w:w="4320"/>
          </w:tcPr>
          <w:p>
            <w:r>
              <w:t>ĐVT bán, ĐVT nhỏ nhất (NĐ 54/2017)</w:t>
            </w:r>
          </w:p>
        </w:tc>
      </w:tr>
      <w:tr>
        <w:tc>
          <w:tcPr>
            <w:tcW w:type="dxa" w:w="4320"/>
          </w:tcPr>
          <w:p>
            <w:r>
              <w:t>Nhà sản xuất</w:t>
            </w:r>
          </w:p>
        </w:tc>
        <w:tc>
          <w:tcPr>
            <w:tcW w:type="dxa" w:w="4320"/>
          </w:tcPr>
          <w:p>
            <w:r>
              <w:t>Thương hiệu, quốc gia sản xuất</w:t>
            </w:r>
          </w:p>
        </w:tc>
      </w:tr>
      <w:tr>
        <w:tc>
          <w:tcPr>
            <w:tcW w:type="dxa" w:w="4320"/>
          </w:tcPr>
          <w:p>
            <w:r>
              <w:t>Nhà cung cấp</w:t>
            </w:r>
          </w:p>
        </w:tc>
        <w:tc>
          <w:tcPr>
            <w:tcW w:type="dxa" w:w="4320"/>
          </w:tcPr>
          <w:p>
            <w:r>
              <w:t>NCC bán buôn, mã cơ sở bán buôn</w:t>
            </w:r>
          </w:p>
        </w:tc>
      </w:tr>
      <w:tr>
        <w:tc>
          <w:tcPr>
            <w:tcW w:type="dxa" w:w="4320"/>
          </w:tcPr>
          <w:p>
            <w:r>
              <w:t>Thuốc kê đơn / không kê đơn</w:t>
            </w:r>
          </w:p>
        </w:tc>
        <w:tc>
          <w:tcPr>
            <w:tcW w:type="dxa" w:w="4320"/>
          </w:tcPr>
          <w:p>
            <w:r>
              <w:t>Phân loại theo quy định</w:t>
            </w:r>
          </w:p>
        </w:tc>
      </w:tr>
      <w:tr>
        <w:tc>
          <w:tcPr>
            <w:tcW w:type="dxa" w:w="4320"/>
          </w:tcPr>
          <w:p>
            <w:r>
              <w:t>**Liên kết CSDL Dược QG**</w:t>
            </w:r>
          </w:p>
        </w:tc>
        <w:tc>
          <w:tcPr>
            <w:tcW w:type="dxa" w:w="4320"/>
          </w:tcPr>
          <w:p>
            <w:r>
              <w:t>`national_drug_id` (mã thuốc), `national_registration_number` (số đăng ký)</w:t>
            </w:r>
          </w:p>
        </w:tc>
      </w:tr>
      <w:tr>
        <w:tc>
          <w:tcPr>
            <w:tcW w:type="dxa" w:w="4320"/>
          </w:tcPr>
          <w:p>
            <w:r>
              <w:t>Tra cứu danh mục QG</w:t>
            </w:r>
          </w:p>
        </w:tc>
        <w:tc>
          <w:tcPr>
            <w:tcW w:type="dxa" w:w="4320"/>
          </w:tcPr>
          <w:p>
            <w:r>
              <w:t>Tìm kiếm, prefill sản phẩm từ CSDL Dược Quốc gia</w:t>
            </w:r>
          </w:p>
        </w:tc>
      </w:tr>
      <w:tr>
        <w:tc>
          <w:tcPr>
            <w:tcW w:type="dxa" w:w="4320"/>
          </w:tcPr>
          <w:p>
            <w:r>
              <w:t>Liên kết hàng loạt</w:t>
            </w:r>
          </w:p>
        </w:tc>
        <w:tc>
          <w:tcPr>
            <w:tcW w:type="dxa" w:w="4320"/>
          </w:tcPr>
          <w:p>
            <w:r>
              <w:t>Gợi ý SĐK, bulk-link mã QG</w:t>
            </w:r>
          </w:p>
        </w:tc>
      </w:tr>
    </w:tbl>
    <w:p>
      <w:r>
        <w:t>**Hình ảnh:** *Screenshot Drug Master / Tra cứu CSDL Dược QG*</w:t>
      </w:r>
    </w:p>
    <w:p>
      <w:r>
        <w:t>Trường QĐ 540 trên sản phẩm: ma_thuoc, ten_thuoc, so_dang_ky, ten_hoat_chat, nong_do_ham_luong, nha_san_xuat, nuoc_san_xuat, nha_nhap_khau, quy_cach_dong_goi, dang_bao_che, don_vi_dong_goi_nn.</w:t>
      </w:r>
    </w:p>
    <w:p>
      <w:r>
        <w:t>————————————————————————————————————————</w:t>
      </w:r>
    </w:p>
    <w:p>
      <w:pPr>
        <w:pStyle w:val="Heading3"/>
      </w:pPr>
      <w:r>
        <w:t>3.3 Quản lý kho FEFO</w:t>
      </w:r>
    </w:p>
    <w:p>
      <w:r>
        <w:t>Mục đích: Quản lý tồn kho theo lô, hạn dùng — nguồn dữ liệu cho so_luong_ton, so_lo, han_dung.</w:t>
      </w:r>
    </w:p>
    <w:tbl>
      <w:tblPr>
        <w:tblStyle w:val="TableGrid"/>
        <w:tblW w:type="auto" w:w="0"/>
        <w:tblLook w:firstColumn="1" w:firstRow="1" w:lastColumn="0" w:lastRow="0" w:noHBand="0" w:noVBand="1" w:val="04A0"/>
      </w:tblPr>
      <w:tblGrid>
        <w:gridCol w:w="4320"/>
        <w:gridCol w:w="4320"/>
      </w:tblGrid>
      <w:tr>
        <w:tc>
          <w:tcPr>
            <w:tcW w:type="dxa" w:w="4320"/>
          </w:tcPr>
          <w:p>
            <w:r>
              <w:t>Chức năng</w:t>
            </w:r>
          </w:p>
        </w:tc>
        <w:tc>
          <w:tcPr>
            <w:tcW w:type="dxa" w:w="4320"/>
          </w:tcPr>
          <w:p>
            <w:r>
              <w:t>Mô tả</w:t>
            </w:r>
          </w:p>
        </w:tc>
      </w:tr>
      <w:tr>
        <w:tc>
          <w:tcPr>
            <w:tcW w:type="dxa" w:w="4320"/>
          </w:tcPr>
          <w:p>
            <w:r>
              <w:t>Quản lý nhập kho</w:t>
            </w:r>
          </w:p>
        </w:tc>
        <w:tc>
          <w:tcPr>
            <w:tcW w:type="dxa" w:w="4320"/>
          </w:tcPr>
          <w:p>
            <w:r>
              <w:t>Phiếu nhập kho (GRN) từ NCC</w:t>
            </w:r>
          </w:p>
        </w:tc>
      </w:tr>
      <w:tr>
        <w:tc>
          <w:tcPr>
            <w:tcW w:type="dxa" w:w="4320"/>
          </w:tcPr>
          <w:p>
            <w:r>
              <w:t>Quản lý xuất kho</w:t>
            </w:r>
          </w:p>
        </w:tc>
        <w:tc>
          <w:tcPr>
            <w:tcW w:type="dxa" w:w="4320"/>
          </w:tcPr>
          <w:p>
            <w:r>
              <w:t>Xuất qua bán hàng, điều chỉnh</w:t>
            </w:r>
          </w:p>
        </w:tc>
      </w:tr>
      <w:tr>
        <w:tc>
          <w:tcPr>
            <w:tcW w:type="dxa" w:w="4320"/>
          </w:tcPr>
          <w:p>
            <w:r>
              <w:t>Theo dõi lô</w:t>
            </w:r>
          </w:p>
        </w:tc>
        <w:tc>
          <w:tcPr>
            <w:tcW w:type="dxa" w:w="4320"/>
          </w:tcPr>
          <w:p>
            <w:r>
              <w:t>`batch_number` trên từng lô</w:t>
            </w:r>
          </w:p>
        </w:tc>
      </w:tr>
      <w:tr>
        <w:tc>
          <w:tcPr>
            <w:tcW w:type="dxa" w:w="4320"/>
          </w:tcPr>
          <w:p>
            <w:r>
              <w:t>Theo dõi hạn dùng</w:t>
            </w:r>
          </w:p>
        </w:tc>
        <w:tc>
          <w:tcPr>
            <w:tcW w:type="dxa" w:w="4320"/>
          </w:tcPr>
          <w:p>
            <w:r>
              <w:t>`expiry_date`, cảnh báo cận hạn</w:t>
            </w:r>
          </w:p>
        </w:tc>
      </w:tr>
      <w:tr>
        <w:tc>
          <w:tcPr>
            <w:tcW w:type="dxa" w:w="4320"/>
          </w:tcPr>
          <w:p>
            <w:r>
              <w:t>FEFO</w:t>
            </w:r>
          </w:p>
        </w:tc>
        <w:tc>
          <w:tcPr>
            <w:tcW w:type="dxa" w:w="4320"/>
          </w:tcPr>
          <w:p>
            <w:r>
              <w:t>First Expired, First Out — ưu tiên lô hết hạn sớm</w:t>
            </w:r>
          </w:p>
        </w:tc>
      </w:tr>
      <w:tr>
        <w:tc>
          <w:tcPr>
            <w:tcW w:type="dxa" w:w="4320"/>
          </w:tcPr>
          <w:p>
            <w:r>
              <w:t>Kiểm kê</w:t>
            </w:r>
          </w:p>
        </w:tc>
        <w:tc>
          <w:tcPr>
            <w:tcW w:type="dxa" w:w="4320"/>
          </w:tcPr>
          <w:p>
            <w:r>
              <w:t>Phiên kiểm kê, điều chỉnh chênh lệch</w:t>
            </w:r>
          </w:p>
        </w:tc>
      </w:tr>
      <w:tr>
        <w:tc>
          <w:tcPr>
            <w:tcW w:type="dxa" w:w="4320"/>
          </w:tcPr>
          <w:p>
            <w:r>
              <w:t>Điều chỉnh kho</w:t>
            </w:r>
          </w:p>
        </w:tc>
        <w:tc>
          <w:tcPr>
            <w:tcW w:type="dxa" w:w="4320"/>
          </w:tcPr>
          <w:p>
            <w:r>
              <w:t>Tăng/giảm tồn có phê duyệt</w:t>
            </w:r>
          </w:p>
        </w:tc>
      </w:tr>
      <w:tr>
        <w:tc>
          <w:tcPr>
            <w:tcW w:type="dxa" w:w="4320"/>
          </w:tcPr>
          <w:p>
            <w:r>
              <w:t>Chuyển kho</w:t>
            </w:r>
          </w:p>
        </w:tc>
        <w:tc>
          <w:tcPr>
            <w:tcW w:type="dxa" w:w="4320"/>
          </w:tcPr>
          <w:p>
            <w:r>
              <w:t>Chuyển lô giữa kho/chi nhánh</w:t>
            </w:r>
          </w:p>
        </w:tc>
      </w:tr>
      <w:tr>
        <w:tc>
          <w:tcPr>
            <w:tcW w:type="dxa" w:w="4320"/>
          </w:tcPr>
          <w:p>
            <w:r>
              <w:t>Sổ cái tồn kho</w:t>
            </w:r>
          </w:p>
        </w:tc>
        <w:tc>
          <w:tcPr>
            <w:tcW w:type="dxa" w:w="4320"/>
          </w:tcPr>
          <w:p>
            <w:r>
              <w:t>`stock_movements` — nguồn sự thật</w:t>
            </w:r>
          </w:p>
        </w:tc>
      </w:tr>
    </w:tbl>
    <w:p>
      <w:r>
        <w:t>**Hình ảnh:** *Screenshot Inventory / FEFO*</w:t>
      </w:r>
    </w:p>
    <w:p>
      <w:r>
        <w:t>Dữ liệu phục vụ liên thông: Mỗi dòng GRN hoàn tất sinh bản ghi với so_luong_nhap, ngay_nhap, so_hoa_don_mthuoc, Ma_co_so_ban_buon.</w:t>
      </w:r>
    </w:p>
    <w:p>
      <w:r>
        <w:t>————————————————————————————————————————</w:t>
      </w:r>
    </w:p>
    <w:p>
      <w:pPr>
        <w:pStyle w:val="Heading3"/>
      </w:pPr>
      <w:r>
        <w:t>3.4 Quản lý khách hàng</w:t>
      </w:r>
    </w:p>
    <w:tbl>
      <w:tblPr>
        <w:tblStyle w:val="TableGrid"/>
        <w:tblW w:type="auto" w:w="0"/>
        <w:tblLook w:firstColumn="1" w:firstRow="1" w:lastColumn="0" w:lastRow="0" w:noHBand="0" w:noVBand="1" w:val="04A0"/>
      </w:tblPr>
      <w:tblGrid>
        <w:gridCol w:w="4320"/>
        <w:gridCol w:w="4320"/>
      </w:tblGrid>
      <w:tr>
        <w:tc>
          <w:tcPr>
            <w:tcW w:type="dxa" w:w="4320"/>
          </w:tcPr>
          <w:p>
            <w:r>
              <w:t>Chức năng</w:t>
            </w:r>
          </w:p>
        </w:tc>
        <w:tc>
          <w:tcPr>
            <w:tcW w:type="dxa" w:w="4320"/>
          </w:tcPr>
          <w:p>
            <w:r>
              <w:t>Mô tả</w:t>
            </w:r>
          </w:p>
        </w:tc>
      </w:tr>
      <w:tr>
        <w:tc>
          <w:tcPr>
            <w:tcW w:type="dxa" w:w="4320"/>
          </w:tcPr>
          <w:p>
            <w:r>
              <w:t>Hồ sơ khách hàng</w:t>
            </w:r>
          </w:p>
        </w:tc>
        <w:tc>
          <w:tcPr>
            <w:tcW w:type="dxa" w:w="4320"/>
          </w:tcPr>
          <w:p>
            <w:r>
              <w:t>Thông tin liên hệ, lịch sử</w:t>
            </w:r>
          </w:p>
        </w:tc>
      </w:tr>
      <w:tr>
        <w:tc>
          <w:tcPr>
            <w:tcW w:type="dxa" w:w="4320"/>
          </w:tcPr>
          <w:p>
            <w:r>
              <w:t>Lịch sử mua thuốc</w:t>
            </w:r>
          </w:p>
        </w:tc>
        <w:tc>
          <w:tcPr>
            <w:tcW w:type="dxa" w:w="4320"/>
          </w:tcPr>
          <w:p>
            <w:r>
              <w:t>Tra cứu theo khách</w:t>
            </w:r>
          </w:p>
        </w:tc>
      </w:tr>
      <w:tr>
        <w:tc>
          <w:tcPr>
            <w:tcW w:type="dxa" w:w="4320"/>
          </w:tcPr>
          <w:p>
            <w:r>
              <w:t>Điểm thưởng / Loyalty</w:t>
            </w:r>
          </w:p>
        </w:tc>
        <w:tc>
          <w:tcPr>
            <w:tcW w:type="dxa" w:w="4320"/>
          </w:tcPr>
          <w:p>
            <w:r>
              <w:t>Tích điểm, đổi quà</w:t>
            </w:r>
          </w:p>
        </w:tc>
      </w:tr>
      <w:tr>
        <w:tc>
          <w:tcPr>
            <w:tcW w:type="dxa" w:w="4320"/>
          </w:tcPr>
          <w:p>
            <w:r>
              <w:t>Công nợ</w:t>
            </w:r>
          </w:p>
        </w:tc>
        <w:tc>
          <w:tcPr>
            <w:tcW w:type="dxa" w:w="4320"/>
          </w:tcPr>
          <w:p>
            <w:r>
              <w:t>Quản lý nợ khách hàng</w:t>
            </w:r>
          </w:p>
        </w:tc>
      </w:tr>
      <w:tr>
        <w:tc>
          <w:tcPr>
            <w:tcW w:type="dxa" w:w="4320"/>
          </w:tcPr>
          <w:p>
            <w:r>
              <w:t>CRM</w:t>
            </w:r>
          </w:p>
        </w:tc>
        <w:tc>
          <w:tcPr>
            <w:tcW w:type="dxa" w:w="4320"/>
          </w:tcPr>
          <w:p>
            <w:r>
              <w:t>Phân khúc, chăm sóc khách</w:t>
            </w:r>
          </w:p>
        </w:tc>
      </w:tr>
    </w:tbl>
    <w:p>
      <w:r>
        <w:t>**Hình ảnh:** *Screenshot CRM*</w:t>
      </w:r>
    </w:p>
    <w:p>
      <w:r>
        <w:t>*Lưu ý: Dữ liệu khách hàng cá nhân không truyền lên CSDL Dược QG trong phạm vi QĐ 540 Bảng 1.*</w:t>
      </w:r>
    </w:p>
    <w:p>
      <w:r>
        <w:t>————————————————————————————————————————</w:t>
      </w:r>
    </w:p>
    <w:p>
      <w:pPr>
        <w:pStyle w:val="Heading3"/>
      </w:pPr>
      <w:r>
        <w:t>3.5 Dashboard</w:t>
      </w:r>
    </w:p>
    <w:p>
      <w:r>
        <w:t>Theo dõi trực quan:</w:t>
      </w:r>
    </w:p>
    <w:tbl>
      <w:tblPr>
        <w:tblStyle w:val="TableGrid"/>
        <w:tblW w:type="auto" w:w="0"/>
        <w:tblLook w:firstColumn="1" w:firstRow="1" w:lastColumn="0" w:lastRow="0" w:noHBand="0" w:noVBand="1" w:val="04A0"/>
      </w:tblPr>
      <w:tblGrid>
        <w:gridCol w:w="4320"/>
        <w:gridCol w:w="4320"/>
      </w:tblGrid>
      <w:tr>
        <w:tc>
          <w:tcPr>
            <w:tcW w:type="dxa" w:w="4320"/>
          </w:tcPr>
          <w:p>
            <w:r>
              <w:t>Chỉ số</w:t>
            </w:r>
          </w:p>
        </w:tc>
        <w:tc>
          <w:tcPr>
            <w:tcW w:type="dxa" w:w="4320"/>
          </w:tcPr>
          <w:p>
            <w:r>
              <w:t>Mô tả</w:t>
            </w:r>
          </w:p>
        </w:tc>
      </w:tr>
      <w:tr>
        <w:tc>
          <w:tcPr>
            <w:tcW w:type="dxa" w:w="4320"/>
          </w:tcPr>
          <w:p>
            <w:r>
              <w:t>Doanh thu</w:t>
            </w:r>
          </w:p>
        </w:tc>
        <w:tc>
          <w:tcPr>
            <w:tcW w:type="dxa" w:w="4320"/>
          </w:tcPr>
          <w:p>
            <w:r>
              <w:t>Theo ngày/tuần/tháng</w:t>
            </w:r>
          </w:p>
        </w:tc>
      </w:tr>
      <w:tr>
        <w:tc>
          <w:tcPr>
            <w:tcW w:type="dxa" w:w="4320"/>
          </w:tcPr>
          <w:p>
            <w:r>
              <w:t>Lợi nhuận</w:t>
            </w:r>
          </w:p>
        </w:tc>
        <w:tc>
          <w:tcPr>
            <w:tcW w:type="dxa" w:w="4320"/>
          </w:tcPr>
          <w:p>
            <w:r>
              <w:t>Biên lợi nhuận gộp</w:t>
            </w:r>
          </w:p>
        </w:tc>
      </w:tr>
      <w:tr>
        <w:tc>
          <w:tcPr>
            <w:tcW w:type="dxa" w:w="4320"/>
          </w:tcPr>
          <w:p>
            <w:r>
              <w:t>KPI</w:t>
            </w:r>
          </w:p>
        </w:tc>
        <w:tc>
          <w:tcPr>
            <w:tcW w:type="dxa" w:w="4320"/>
          </w:tcPr>
          <w:p>
            <w:r>
              <w:t>Chỉ tiêu vận hành</w:t>
            </w:r>
          </w:p>
        </w:tc>
      </w:tr>
      <w:tr>
        <w:tc>
          <w:tcPr>
            <w:tcW w:type="dxa" w:w="4320"/>
          </w:tcPr>
          <w:p>
            <w:r>
              <w:t>Tồn kho</w:t>
            </w:r>
          </w:p>
        </w:tc>
        <w:tc>
          <w:tcPr>
            <w:tcW w:type="dxa" w:w="4320"/>
          </w:tcPr>
          <w:p>
            <w:r>
              <w:t>Giá trị tồn, số SKU</w:t>
            </w:r>
          </w:p>
        </w:tc>
      </w:tr>
      <w:tr>
        <w:tc>
          <w:tcPr>
            <w:tcW w:type="dxa" w:w="4320"/>
          </w:tcPr>
          <w:p>
            <w:r>
              <w:t>Hàng cận hạn</w:t>
            </w:r>
          </w:p>
        </w:tc>
        <w:tc>
          <w:tcPr>
            <w:tcW w:type="dxa" w:w="4320"/>
          </w:tcPr>
          <w:p>
            <w:r>
              <w:t>Cảnh báo lô sắp hết HSD</w:t>
            </w:r>
          </w:p>
        </w:tc>
      </w:tr>
      <w:tr>
        <w:tc>
          <w:tcPr>
            <w:tcW w:type="dxa" w:w="4320"/>
          </w:tcPr>
          <w:p>
            <w:r>
              <w:t>Hàng bán chạy</w:t>
            </w:r>
          </w:p>
        </w:tc>
        <w:tc>
          <w:tcPr>
            <w:tcW w:type="dxa" w:w="4320"/>
          </w:tcPr>
          <w:p>
            <w:r>
              <w:t>Top sản phẩm</w:t>
            </w:r>
          </w:p>
        </w:tc>
      </w:tr>
      <w:tr>
        <w:tc>
          <w:tcPr>
            <w:tcW w:type="dxa" w:w="4320"/>
          </w:tcPr>
          <w:p>
            <w:r>
              <w:t>Hiệu suất nhân viên</w:t>
            </w:r>
          </w:p>
        </w:tc>
        <w:tc>
          <w:tcPr>
            <w:tcW w:type="dxa" w:w="4320"/>
          </w:tcPr>
          <w:p>
            <w:r>
              <w:t>Doanh thu theo ca/nhân viên</w:t>
            </w:r>
          </w:p>
        </w:tc>
      </w:tr>
    </w:tbl>
    <w:p>
      <w:r>
        <w:t>**Hình ảnh:** *Screenshot Dashboard*</w:t>
      </w:r>
    </w:p>
    <w:p>
      <w:r>
        <w:t>————————————————————————————————————————</w:t>
      </w:r>
    </w:p>
    <w:p>
      <w:pPr>
        <w:pStyle w:val="Heading3"/>
      </w:pPr>
      <w:r>
        <w:t>3.6 Báo cáo</w:t>
      </w:r>
    </w:p>
    <w:tbl>
      <w:tblPr>
        <w:tblStyle w:val="TableGrid"/>
        <w:tblW w:type="auto" w:w="0"/>
        <w:tblLook w:firstColumn="1" w:firstRow="1" w:lastColumn="0" w:lastRow="0" w:noHBand="0" w:noVBand="1" w:val="04A0"/>
      </w:tblPr>
      <w:tblGrid>
        <w:gridCol w:w="4320"/>
        <w:gridCol w:w="4320"/>
      </w:tblGrid>
      <w:tr>
        <w:tc>
          <w:tcPr>
            <w:tcW w:type="dxa" w:w="4320"/>
          </w:tcPr>
          <w:p>
            <w:r>
              <w:t>Báo cáo</w:t>
            </w:r>
          </w:p>
        </w:tc>
        <w:tc>
          <w:tcPr>
            <w:tcW w:type="dxa" w:w="4320"/>
          </w:tcPr>
          <w:p>
            <w:r>
              <w:t>Mô tả</w:t>
            </w:r>
          </w:p>
        </w:tc>
      </w:tr>
      <w:tr>
        <w:tc>
          <w:tcPr>
            <w:tcW w:type="dxa" w:w="4320"/>
          </w:tcPr>
          <w:p>
            <w:r>
              <w:t>Báo cáo bán hàng</w:t>
            </w:r>
          </w:p>
        </w:tc>
        <w:tc>
          <w:tcPr>
            <w:tcW w:type="dxa" w:w="4320"/>
          </w:tcPr>
          <w:p>
            <w:r>
              <w:t>Doanh thu theo kỳ, ca, phương thức</w:t>
            </w:r>
          </w:p>
        </w:tc>
      </w:tr>
      <w:tr>
        <w:tc>
          <w:tcPr>
            <w:tcW w:type="dxa" w:w="4320"/>
          </w:tcPr>
          <w:p>
            <w:r>
              <w:t>Báo cáo tồn kho</w:t>
            </w:r>
          </w:p>
        </w:tc>
        <w:tc>
          <w:tcPr>
            <w:tcW w:type="dxa" w:w="4320"/>
          </w:tcPr>
          <w:p>
            <w:r>
              <w:t>Snapshot tồn theo lô</w:t>
            </w:r>
          </w:p>
        </w:tc>
      </w:tr>
      <w:tr>
        <w:tc>
          <w:tcPr>
            <w:tcW w:type="dxa" w:w="4320"/>
          </w:tcPr>
          <w:p>
            <w:r>
              <w:t>Báo cáo nhập — xuất — tồn</w:t>
            </w:r>
          </w:p>
        </w:tc>
        <w:tc>
          <w:tcPr>
            <w:tcW w:type="dxa" w:w="4320"/>
          </w:tcPr>
          <w:p>
            <w:r>
              <w:t>Biến động kho</w:t>
            </w:r>
          </w:p>
        </w:tc>
      </w:tr>
      <w:tr>
        <w:tc>
          <w:tcPr>
            <w:tcW w:type="dxa" w:w="4320"/>
          </w:tcPr>
          <w:p>
            <w:r>
              <w:t>Báo cáo hàng cận hạn</w:t>
            </w:r>
          </w:p>
        </w:tc>
        <w:tc>
          <w:tcPr>
            <w:tcW w:type="dxa" w:w="4320"/>
          </w:tcPr>
          <w:p>
            <w:r>
              <w:t>Lô sắp/đã hết HSD</w:t>
            </w:r>
          </w:p>
        </w:tc>
      </w:tr>
      <w:tr>
        <w:tc>
          <w:tcPr>
            <w:tcW w:type="dxa" w:w="4320"/>
          </w:tcPr>
          <w:p>
            <w:r>
              <w:t>Báo cáo doanh thu</w:t>
            </w:r>
          </w:p>
        </w:tc>
        <w:tc>
          <w:tcPr>
            <w:tcW w:type="dxa" w:w="4320"/>
          </w:tcPr>
          <w:p>
            <w:r>
              <w:t>Phân tích doanh thu</w:t>
            </w:r>
          </w:p>
        </w:tc>
      </w:tr>
      <w:tr>
        <w:tc>
          <w:tcPr>
            <w:tcW w:type="dxa" w:w="4320"/>
          </w:tcPr>
          <w:p>
            <w:r>
              <w:t>Báo cáo khách hàng</w:t>
            </w:r>
          </w:p>
        </w:tc>
        <w:tc>
          <w:tcPr>
            <w:tcW w:type="dxa" w:w="4320"/>
          </w:tcPr>
          <w:p>
            <w:r>
              <w:t>Phân tích CRM</w:t>
            </w:r>
          </w:p>
        </w:tc>
      </w:tr>
      <w:tr>
        <w:tc>
          <w:tcPr>
            <w:tcW w:type="dxa" w:w="4320"/>
          </w:tcPr>
          <w:p>
            <w:r>
              <w:t>Báo cáo GPP</w:t>
            </w:r>
          </w:p>
        </w:tc>
        <w:tc>
          <w:tcPr>
            <w:tcW w:type="dxa" w:w="4320"/>
          </w:tcPr>
          <w:p>
            <w:r>
              <w:t>Checklist tuân thủ GPP</w:t>
            </w:r>
          </w:p>
        </w:tc>
      </w:tr>
    </w:tbl>
    <w:p>
      <w:r>
        <w:t>**Hình ảnh:** *Screenshot Reports*</w:t>
      </w:r>
    </w:p>
    <w:p>
      <w:r>
        <w:t>————————————————————————————————————————</w:t>
      </w:r>
    </w:p>
    <w:p>
      <w:pPr>
        <w:pStyle w:val="Heading2"/>
      </w:pPr>
      <w:r>
        <w:t>4. Chức năng liên thông Cục Quản lý Dược</w:t>
      </w:r>
    </w:p>
    <w:p>
      <w:r>
        <w:t>Hệ thống hỗ trợ liên thông dữ liệu với Hệ thống dược quốc gia theo quy định của Bộ Y tế thông qua module Drug Integration Service.</w:t>
      </w:r>
    </w:p>
    <w:p>
      <w:pPr>
        <w:pStyle w:val="Heading3"/>
      </w:pPr>
      <w:r>
        <w:t>4.1 Tổng quan chức năng liên thông</w:t>
      </w:r>
    </w:p>
    <w:tbl>
      <w:tblPr>
        <w:tblStyle w:val="TableGrid"/>
        <w:tblW w:type="auto" w:w="0"/>
        <w:tblLook w:firstColumn="1" w:firstRow="1" w:lastColumn="0" w:lastRow="0" w:noHBand="0" w:noVBand="1" w:val="04A0"/>
      </w:tblPr>
      <w:tblGrid>
        <w:gridCol w:w="2880"/>
        <w:gridCol w:w="2880"/>
        <w:gridCol w:w="2880"/>
      </w:tblGrid>
      <w:tr>
        <w:tc>
          <w:tcPr>
            <w:tcW w:type="dxa" w:w="2880"/>
          </w:tcPr>
          <w:p>
            <w:r>
              <w:t>STT</w:t>
            </w:r>
          </w:p>
        </w:tc>
        <w:tc>
          <w:tcPr>
            <w:tcW w:type="dxa" w:w="2880"/>
          </w:tcPr>
          <w:p>
            <w:r>
              <w:t>Chức năng</w:t>
            </w:r>
          </w:p>
        </w:tc>
        <w:tc>
          <w:tcPr>
            <w:tcW w:type="dxa" w:w="2880"/>
          </w:tcPr>
          <w:p>
            <w:r>
              <w:t>Mô tả</w:t>
            </w:r>
          </w:p>
        </w:tc>
      </w:tr>
      <w:tr>
        <w:tc>
          <w:tcPr>
            <w:tcW w:type="dxa" w:w="2880"/>
          </w:tcPr>
          <w:p>
            <w:r>
              <w:t>1</w:t>
            </w:r>
          </w:p>
        </w:tc>
        <w:tc>
          <w:tcPr>
            <w:tcW w:type="dxa" w:w="2880"/>
          </w:tcPr>
          <w:p>
            <w:r>
              <w:t>**Đồng bộ danh mục thuốc**</w:t>
            </w:r>
          </w:p>
        </w:tc>
        <w:tc>
          <w:tcPr>
            <w:tcW w:type="dxa" w:w="2880"/>
          </w:tcPr>
          <w:p>
            <w:r>
              <w:t>Tra cứu CSDL Dược QG (QĐ 522), liên kết `ma_thuoc`, `so_dang_ky`, hoạt chất, ĐVT, NSX</w:t>
            </w:r>
          </w:p>
        </w:tc>
      </w:tr>
      <w:tr>
        <w:tc>
          <w:tcPr>
            <w:tcW w:type="dxa" w:w="2880"/>
          </w:tcPr>
          <w:p>
            <w:r>
              <w:t>2</w:t>
            </w:r>
          </w:p>
        </w:tc>
        <w:tc>
          <w:tcPr>
            <w:tcW w:type="dxa" w:w="2880"/>
          </w:tcPr>
          <w:p>
            <w:r>
              <w:t>**Đồng bộ giao dịch bán thuốc**</w:t>
            </w:r>
          </w:p>
        </w:tc>
        <w:tc>
          <w:tcPr>
            <w:tcW w:type="dxa" w:w="2880"/>
          </w:tcPr>
          <w:p>
            <w:r>
              <w:t>Truyền thông tin hóa đơn, thời gian bán, thuốc, số lượng, lô, mã cơ sở bán lẻ</w:t>
            </w:r>
          </w:p>
        </w:tc>
      </w:tr>
      <w:tr>
        <w:tc>
          <w:tcPr>
            <w:tcW w:type="dxa" w:w="2880"/>
          </w:tcPr>
          <w:p>
            <w:r>
              <w:t>3</w:t>
            </w:r>
          </w:p>
        </w:tc>
        <w:tc>
          <w:tcPr>
            <w:tcW w:type="dxa" w:w="2880"/>
          </w:tcPr>
          <w:p>
            <w:r>
              <w:t>**Đồng bộ dữ liệu nhập thuốc**</w:t>
            </w:r>
          </w:p>
        </w:tc>
        <w:tc>
          <w:tcPr>
            <w:tcW w:type="dxa" w:w="2880"/>
          </w:tcPr>
          <w:p>
            <w:r>
              <w:t>Truyền NCC, phiếu nhập, lô, hạn dùng, số HĐ GTGT, mã cơ sở bán buôn</w:t>
            </w:r>
          </w:p>
        </w:tc>
      </w:tr>
      <w:tr>
        <w:tc>
          <w:tcPr>
            <w:tcW w:type="dxa" w:w="2880"/>
          </w:tcPr>
          <w:p>
            <w:r>
              <w:t>4</w:t>
            </w:r>
          </w:p>
        </w:tc>
        <w:tc>
          <w:tcPr>
            <w:tcW w:type="dxa" w:w="2880"/>
          </w:tcPr>
          <w:p>
            <w:r>
              <w:t>**Đồng bộ dữ liệu tồn kho**</w:t>
            </w:r>
          </w:p>
        </w:tc>
        <w:tc>
          <w:tcPr>
            <w:tcW w:type="dxa" w:w="2880"/>
          </w:tcPr>
          <w:p>
            <w:r>
              <w:t>Số lượng tồn theo lô, theo hạn dùng (snapshot)</w:t>
            </w:r>
          </w:p>
        </w:tc>
      </w:tr>
      <w:tr>
        <w:tc>
          <w:tcPr>
            <w:tcW w:type="dxa" w:w="2880"/>
          </w:tcPr>
          <w:p>
            <w:r>
              <w:t>5</w:t>
            </w:r>
          </w:p>
        </w:tc>
        <w:tc>
          <w:tcPr>
            <w:tcW w:type="dxa" w:w="2880"/>
          </w:tcPr>
          <w:p>
            <w:r>
              <w:t>**Theo dõi trạng thái gửi**</w:t>
            </w:r>
          </w:p>
        </w:tc>
        <w:tc>
          <w:tcPr>
            <w:tcW w:type="dxa" w:w="2880"/>
          </w:tcPr>
          <w:p>
            <w:r>
              <w:t>Chưa gửi → Đang gửi → Thành công / Thất bại → Gửi lại</w:t>
            </w:r>
          </w:p>
        </w:tc>
      </w:tr>
      <w:tr>
        <w:tc>
          <w:tcPr>
            <w:tcW w:type="dxa" w:w="2880"/>
          </w:tcPr>
          <w:p>
            <w:r>
              <w:t>6</w:t>
            </w:r>
          </w:p>
        </w:tc>
        <w:tc>
          <w:tcPr>
            <w:tcW w:type="dxa" w:w="2880"/>
          </w:tcPr>
          <w:p>
            <w:r>
              <w:t>**Nhật ký đồng bộ**</w:t>
            </w:r>
          </w:p>
        </w:tc>
        <w:tc>
          <w:tcPr>
            <w:tcW w:type="dxa" w:w="2880"/>
          </w:tcPr>
          <w:p>
            <w:r>
              <w:t>Lưu request/response, thời gian, người gửi, trạng thái</w:t>
            </w:r>
          </w:p>
        </w:tc>
      </w:tr>
      <w:tr>
        <w:tc>
          <w:tcPr>
            <w:tcW w:type="dxa" w:w="2880"/>
          </w:tcPr>
          <w:p>
            <w:r>
              <w:t>7</w:t>
            </w:r>
          </w:p>
        </w:tc>
        <w:tc>
          <w:tcPr>
            <w:tcW w:type="dxa" w:w="2880"/>
          </w:tcPr>
          <w:p>
            <w:r>
              <w:t>**Xuất kiểm thử QĐ 540**</w:t>
            </w:r>
          </w:p>
        </w:tc>
        <w:tc>
          <w:tcPr>
            <w:tcW w:type="dxa" w:w="2880"/>
          </w:tcPr>
          <w:p>
            <w:r>
              <w:t>JSON/CSV 23 trường Bảng 1 trước khi kết nối Live</w:t>
            </w:r>
          </w:p>
        </w:tc>
      </w:tr>
    </w:tbl>
    <w:p>
      <w:r>
        <w:t>**Hình ảnh:** *Screenshot Drug Connectivity / QĐ 540 Export*</w:t>
      </w:r>
    </w:p>
    <w:p>
      <w:pPr>
        <w:pStyle w:val="Heading3"/>
      </w:pPr>
      <w:r>
        <w:t>4.2 Đồng bộ danh mục thuốc (QĐ 522)</w:t>
      </w:r>
    </w:p>
    <w:p>
      <w:r>
        <w:t>Luồng nghiệp vụ:</w:t>
      </w:r>
    </w:p>
    <w:p>
      <w:pPr>
        <w:pStyle w:val="ListNumber"/>
      </w:pPr>
      <w:r>
        <w:t>Dược sĩ tra cứu thuốc trên CSDL Dược Quốc gia</w:t>
      </w:r>
    </w:p>
    <w:p>
      <w:pPr>
        <w:pStyle w:val="ListNumber"/>
      </w:pPr>
      <w:r>
        <w:t>Hệ thống hiển thị: mã thuốc, tên, SĐK, hoạt chất, NSX, dạng bào chế, quy cách</w:t>
      </w:r>
    </w:p>
    <w:p>
      <w:pPr>
        <w:pStyle w:val="ListNumber"/>
      </w:pPr>
      <w:r>
        <w:t>Người dùng chọn "Tạo sản phẩm từ QG" — hệ thống prefill danh mục nội bộ</w:t>
      </w:r>
    </w:p>
    <w:p>
      <w:pPr>
        <w:pStyle w:val="ListNumber"/>
      </w:pPr>
      <w:r>
        <w:t>Sản phẩm được gán `national_drug_id` và `national_registration_number`</w:t>
      </w:r>
    </w:p>
    <w:p>
      <w:r>
        <w:t>Chế độ kết nối:</w:t>
      </w:r>
    </w:p>
    <w:tbl>
      <w:tblPr>
        <w:tblStyle w:val="TableGrid"/>
        <w:tblW w:type="auto" w:w="0"/>
        <w:tblLook w:firstColumn="1" w:firstRow="1" w:lastColumn="0" w:lastRow="0" w:noHBand="0" w:noVBand="1" w:val="04A0"/>
      </w:tblPr>
      <w:tblGrid>
        <w:gridCol w:w="4320"/>
        <w:gridCol w:w="4320"/>
      </w:tblGrid>
      <w:tr>
        <w:tc>
          <w:tcPr>
            <w:tcW w:type="dxa" w:w="4320"/>
          </w:tcPr>
          <w:p>
            <w:r>
              <w:t>Mode</w:t>
            </w:r>
          </w:p>
        </w:tc>
        <w:tc>
          <w:tcPr>
            <w:tcW w:type="dxa" w:w="4320"/>
          </w:tcPr>
          <w:p>
            <w:r>
              <w:t>Mô tả</w:t>
            </w:r>
          </w:p>
        </w:tc>
      </w:tr>
      <w:tr>
        <w:tc>
          <w:tcPr>
            <w:tcW w:type="dxa" w:w="4320"/>
          </w:tcPr>
          <w:p>
            <w:r>
              <w:t>`mock`</w:t>
            </w:r>
          </w:p>
        </w:tc>
        <w:tc>
          <w:tcPr>
            <w:tcW w:type="dxa" w:w="4320"/>
          </w:tcPr>
          <w:p>
            <w:r>
              <w:t>Dữ liệu mẫu — phát triển/kiểm thử</w:t>
            </w:r>
          </w:p>
        </w:tc>
      </w:tr>
      <w:tr>
        <w:tc>
          <w:tcPr>
            <w:tcW w:type="dxa" w:w="4320"/>
          </w:tcPr>
          <w:p>
            <w:r>
              <w:t>`sandbox`</w:t>
            </w:r>
          </w:p>
        </w:tc>
        <w:tc>
          <w:tcPr>
            <w:tcW w:type="dxa" w:w="4320"/>
          </w:tcPr>
          <w:p>
            <w:r>
              <w:t>Môi trường thử nghiệm CSDL Dược QG</w:t>
            </w:r>
          </w:p>
        </w:tc>
      </w:tr>
      <w:tr>
        <w:tc>
          <w:tcPr>
            <w:tcW w:type="dxa" w:w="4320"/>
          </w:tcPr>
          <w:p>
            <w:r>
              <w:t>`live`</w:t>
            </w:r>
          </w:p>
        </w:tc>
        <w:tc>
          <w:tcPr>
            <w:tcW w:type="dxa" w:w="4320"/>
          </w:tcPr>
          <w:p>
            <w:r>
              <w:t>Kết nối production CSDL Dược QG</w:t>
            </w:r>
          </w:p>
        </w:tc>
      </w:tr>
    </w:tbl>
    <w:p>
      <w:pPr>
        <w:pStyle w:val="Heading3"/>
      </w:pPr>
      <w:r>
        <w:t>4.3 Đồng bộ giao dịch bán thuốc</w:t>
      </w:r>
    </w:p>
    <w:p>
      <w:r>
        <w:t>Nguồn dữ liệu: sales_orders (trạng thái Hoàn tất) → sales_order_items → inventory_batches</w:t>
      </w:r>
    </w:p>
    <w:p>
      <w:r>
        <w:t>Dữ liệu truyền (QĐ 540):</w:t>
      </w:r>
    </w:p>
    <w:p>
      <w:pPr>
        <w:pStyle w:val="ListBullet"/>
      </w:pPr>
      <w:r>
        <w:t>Thông tin thuốc: `ma_thuoc`, `ten_thuoc`, `so_dang_ky`, …</w:t>
      </w:r>
    </w:p>
    <w:p>
      <w:pPr>
        <w:pStyle w:val="ListBullet"/>
      </w:pPr>
      <w:r>
        <w:t>Giao dịch: `so_luong_ban`, `gia_ban_le`, `ngay_ban`</w:t>
      </w:r>
    </w:p>
    <w:p>
      <w:pPr>
        <w:pStyle w:val="ListBullet"/>
      </w:pPr>
      <w:r>
        <w:t>Lô: `so_lo`, `han_dung`</w:t>
      </w:r>
    </w:p>
    <w:p>
      <w:pPr>
        <w:pStyle w:val="ListBullet"/>
      </w:pPr>
      <w:r>
        <w:t>Cơ sở: `Ma_co_so_ban_le`</w:t>
      </w:r>
    </w:p>
    <w:p>
      <w:pPr>
        <w:pStyle w:val="Heading3"/>
      </w:pPr>
      <w:r>
        <w:t>4.4 Đồng bộ dữ liệu nhập thuốc</w:t>
      </w:r>
    </w:p>
    <w:p>
      <w:r>
        <w:t>Nguồn dữ liệu: goods_receipts (GRN hoàn tất) → goods_receipt_items → suppliers</w:t>
      </w:r>
    </w:p>
    <w:p>
      <w:r>
        <w:t>Dữ liệu truyền:</w:t>
      </w:r>
    </w:p>
    <w:p>
      <w:pPr>
        <w:pStyle w:val="ListBullet"/>
      </w:pPr>
      <w:r>
        <w:t>NCC: `don_vi_bthuoc_cho_csbl`, `Ma_co_so_ban_buon`</w:t>
      </w:r>
    </w:p>
    <w:p>
      <w:pPr>
        <w:pStyle w:val="ListBullet"/>
      </w:pPr>
      <w:r>
        <w:t>Chứng từ: `so_hoa_don_mthuoc`</w:t>
      </w:r>
    </w:p>
    <w:p>
      <w:pPr>
        <w:pStyle w:val="ListBullet"/>
      </w:pPr>
      <w:r>
        <w:t>Nhập: `so_luong_nhap`, `ngay_nhap`</w:t>
      </w:r>
    </w:p>
    <w:p>
      <w:pPr>
        <w:pStyle w:val="ListBullet"/>
      </w:pPr>
      <w:r>
        <w:t>Lô: `so_lo`, `han_dung`</w:t>
      </w:r>
    </w:p>
    <w:p>
      <w:pPr>
        <w:pStyle w:val="Heading3"/>
      </w:pPr>
      <w:r>
        <w:t>4.5 Đồng bộ dữ liệu tồn kho</w:t>
      </w:r>
    </w:p>
    <w:p>
      <w:r>
        <w:t>Nguồn: inventory_batches.quantity_available quy về ĐVT nhỏ nhất</w:t>
      </w:r>
    </w:p>
    <w:p>
      <w:r>
        <w:t>Grain snapshot: Cuối ngày hoặc theo lịch đồng bộ — so_luong_ton trên từng lô.</w:t>
      </w:r>
    </w:p>
    <w:p>
      <w:pPr>
        <w:pStyle w:val="Heading3"/>
      </w:pPr>
      <w:r>
        <w:t>4.6 Theo dõi trạng thái gửi dữ liệu</w:t>
      </w:r>
    </w:p>
    <w:tbl>
      <w:tblPr>
        <w:tblStyle w:val="TableGrid"/>
        <w:tblW w:type="auto" w:w="0"/>
        <w:tblLook w:firstColumn="1" w:firstRow="1" w:lastColumn="0" w:lastRow="0" w:noHBand="0" w:noVBand="1" w:val="04A0"/>
      </w:tblPr>
      <w:tblGrid>
        <w:gridCol w:w="2880"/>
        <w:gridCol w:w="2880"/>
        <w:gridCol w:w="2880"/>
      </w:tblGrid>
      <w:tr>
        <w:tc>
          <w:tcPr>
            <w:tcW w:type="dxa" w:w="2880"/>
          </w:tcPr>
          <w:p>
            <w:r>
              <w:t>Trạng thái</w:t>
            </w:r>
          </w:p>
        </w:tc>
        <w:tc>
          <w:tcPr>
            <w:tcW w:type="dxa" w:w="2880"/>
          </w:tcPr>
          <w:p>
            <w:r>
              <w:t>Mô tả</w:t>
            </w:r>
          </w:p>
        </w:tc>
        <w:tc>
          <w:tcPr>
            <w:tcW w:type="dxa" w:w="2880"/>
          </w:tcPr>
          <w:p>
            <w:r>
              <w:t>Hành động</w:t>
            </w:r>
          </w:p>
        </w:tc>
      </w:tr>
      <w:tr>
        <w:tc>
          <w:tcPr>
            <w:tcW w:type="dxa" w:w="2880"/>
          </w:tcPr>
          <w:p>
            <w:r>
              <w:t>**Chưa gửi**</w:t>
            </w:r>
          </w:p>
        </w:tc>
        <w:tc>
          <w:tcPr>
            <w:tcW w:type="dxa" w:w="2880"/>
          </w:tcPr>
          <w:p>
            <w:r>
              <w:t>Dữ liệu mới, chưa vào hàng đợi</w:t>
            </w:r>
          </w:p>
        </w:tc>
        <w:tc>
          <w:tcPr>
            <w:tcW w:type="dxa" w:w="2880"/>
          </w:tcPr>
          <w:p>
            <w:r>
              <w:t>Tự động enqueue theo lịch</w:t>
            </w:r>
          </w:p>
        </w:tc>
      </w:tr>
      <w:tr>
        <w:tc>
          <w:tcPr>
            <w:tcW w:type="dxa" w:w="2880"/>
          </w:tcPr>
          <w:p>
            <w:r>
              <w:t>**Đang gửi**</w:t>
            </w:r>
          </w:p>
        </w:tc>
        <w:tc>
          <w:tcPr>
            <w:tcW w:type="dxa" w:w="2880"/>
          </w:tcPr>
          <w:p>
            <w:r>
              <w:t>Đang truyền lên Cổng liên thông</w:t>
            </w:r>
          </w:p>
        </w:tc>
        <w:tc>
          <w:tcPr>
            <w:tcW w:type="dxa" w:w="2880"/>
          </w:tcPr>
          <w:p>
            <w:r>
              <w:t>Chờ phản hồi</w:t>
            </w:r>
          </w:p>
        </w:tc>
      </w:tr>
      <w:tr>
        <w:tc>
          <w:tcPr>
            <w:tcW w:type="dxa" w:w="2880"/>
          </w:tcPr>
          <w:p>
            <w:r>
              <w:t>**Thành công**</w:t>
            </w:r>
          </w:p>
        </w:tc>
        <w:tc>
          <w:tcPr>
            <w:tcW w:type="dxa" w:w="2880"/>
          </w:tcPr>
          <w:p>
            <w:r>
              <w:t>Cục QLD xác nhận nhận</w:t>
            </w:r>
          </w:p>
        </w:tc>
        <w:tc>
          <w:tcPr>
            <w:tcW w:type="dxa" w:w="2880"/>
          </w:tcPr>
          <w:p>
            <w:r>
              <w:t>Ghi log, không gửi lại</w:t>
            </w:r>
          </w:p>
        </w:tc>
      </w:tr>
      <w:tr>
        <w:tc>
          <w:tcPr>
            <w:tcW w:type="dxa" w:w="2880"/>
          </w:tcPr>
          <w:p>
            <w:r>
              <w:t>**Thất bại**</w:t>
            </w:r>
          </w:p>
        </w:tc>
        <w:tc>
          <w:tcPr>
            <w:tcW w:type="dxa" w:w="2880"/>
          </w:tcPr>
          <w:p>
            <w:r>
              <w:t>Lỗi mạng, validation, timeout</w:t>
            </w:r>
          </w:p>
        </w:tc>
        <w:tc>
          <w:tcPr>
            <w:tcW w:type="dxa" w:w="2880"/>
          </w:tcPr>
          <w:p>
            <w:r>
              <w:t>Retry tự động / gửi lại thủ công</w:t>
            </w:r>
          </w:p>
        </w:tc>
      </w:tr>
    </w:tbl>
    <w:p>
      <w:r>
        <w:t>————————————————————————————————————————</w:t>
      </w:r>
    </w:p>
    <w:p>
      <w:pPr>
        <w:pStyle w:val="Heading2"/>
      </w:pPr>
      <w:r>
        <w:t>5. Quy trình nghiệp vụ liên quan liên thông</w:t>
      </w:r>
    </w:p>
    <w:p>
      <w:pPr>
        <w:pStyle w:val="Heading3"/>
      </w:pPr>
      <w:r>
        <w:t>5.1 Quy trình thiết lập liên thông (lần đầu)</w:t>
      </w:r>
    </w:p>
    <w:p>
      <w:r>
        <w:rPr>
          <w:rFonts w:ascii="Consolas" w:hAnsi="Consolas"/>
          <w:sz w:val="18"/>
        </w:rPr>
        <w:t>1. Nhà thuốc đăng ký mã cơ sở bán lẻ (Ma_co_so_ban_le) tại Cục QLD</w:t>
        <w:br/>
        <w:t>2. Admin Novixa nhập mã cơ sở vào cấu hình Chi nhánh</w:t>
        <w:br/>
        <w:t>3. Admin nhập mã cơ sở bán buôn (Ma_co_so_ban_buon) cho từng NCC</w:t>
        <w:br/>
        <w:t>4. Liên kết danh mục thuốc với CSDL Dược QG</w:t>
        <w:br/>
        <w:t>5. Kiểm thử xuất QĐ 540 (JSON/CSV) — xác minh 23 trường</w:t>
        <w:br/>
        <w:t>6. Kích hoạt connector Live — đồng bộ tự động theo lịch</w:t>
      </w:r>
    </w:p>
    <w:p>
      <w:pPr>
        <w:pStyle w:val="Heading3"/>
      </w:pPr>
      <w:r>
        <w:t>5.2 Quy trình vận hành hàng ngày</w:t>
      </w:r>
    </w:p>
    <w:p>
      <w:r>
        <w:rPr>
          <w:rFonts w:ascii="Consolas" w:hAnsi="Consolas"/>
          <w:sz w:val="18"/>
        </w:rPr>
        <w:t>Nhập thuốc (GRN) ──→ Ghi nhận lô, HĐ GTGT</w:t>
        <w:br/>
        <w:t xml:space="preserve">        │</w:t>
        <w:br/>
        <w:t xml:space="preserve">        ▼</w:t>
        <w:br/>
        <w:t>Bán thuốc (POS) ──→ Trừ tồn FEFO, hoàn tất đơn</w:t>
        <w:br/>
        <w:t xml:space="preserve">        │</w:t>
        <w:br/>
        <w:t xml:space="preserve">        ▼</w:t>
        <w:br/>
        <w:t>Drug Integration Service ──→ Transform QĐ 540</w:t>
        <w:br/>
        <w:t xml:space="preserve">        │</w:t>
        <w:br/>
        <w:t xml:space="preserve">        ▼</w:t>
        <w:br/>
        <w:t>Hàng đợi gửi ──→ Cổng liên thông BYT ──→ Cục QLD</w:t>
        <w:br/>
        <w:t xml:space="preserve">        │</w:t>
        <w:br/>
        <w:t xml:space="preserve">        ▼</w:t>
        <w:br/>
        <w:t>Nhật ký + cảnh báo lỗi (nếu có)</w:t>
      </w:r>
    </w:p>
    <w:p>
      <w:r>
        <w:t>————————————————————————————————————————</w:t>
      </w:r>
    </w:p>
    <w:p>
      <w:pPr>
        <w:pStyle w:val="Heading2"/>
      </w:pPr>
      <w:r>
        <w:t>6. Yêu cầu dữ liệu đầu ra theo QĐ 540</w:t>
      </w:r>
    </w:p>
    <w:p>
      <w:r>
        <w:t>Phần mềm xuất Bảng 1 gồm 23 trường theo QĐ 540/QĐ-QLD: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STT</w:t>
            </w:r>
          </w:p>
        </w:tc>
        <w:tc>
          <w:tcPr>
            <w:tcW w:type="dxa" w:w="2160"/>
          </w:tcPr>
          <w:p>
            <w:r>
              <w:t>Trường</w:t>
            </w:r>
          </w:p>
        </w:tc>
        <w:tc>
          <w:tcPr>
            <w:tcW w:type="dxa" w:w="2160"/>
          </w:tcPr>
          <w:p>
            <w:r>
              <w:t>Kiểu</w:t>
            </w:r>
          </w:p>
        </w:tc>
        <w:tc>
          <w:tcPr>
            <w:tcW w:type="dxa" w:w="2160"/>
          </w:tcPr>
          <w:p>
            <w:r>
              <w:t>Mô tả</w:t>
            </w:r>
          </w:p>
        </w:tc>
      </w:tr>
      <w:tr>
        <w:tc>
          <w:tcPr>
            <w:tcW w:type="dxa" w:w="2160"/>
          </w:tcPr>
          <w:p>
            <w:r>
              <w:t>1</w:t>
            </w:r>
          </w:p>
        </w:tc>
        <w:tc>
          <w:tcPr>
            <w:tcW w:type="dxa" w:w="2160"/>
          </w:tcPr>
          <w:p>
            <w:r>
              <w:t>`ma_thuoc`</w:t>
            </w:r>
          </w:p>
        </w:tc>
        <w:tc>
          <w:tcPr>
            <w:tcW w:type="dxa" w:w="2160"/>
          </w:tcPr>
          <w:p>
            <w:r>
              <w:t>Chuỗi 50</w:t>
            </w:r>
          </w:p>
        </w:tc>
        <w:tc>
          <w:tcPr>
            <w:tcW w:type="dxa" w:w="2160"/>
          </w:tcPr>
          <w:p>
            <w:r>
              <w:t>Mã thuốc CSDL Dược QG</w:t>
            </w:r>
          </w:p>
        </w:tc>
      </w:tr>
      <w:tr>
        <w:tc>
          <w:tcPr>
            <w:tcW w:type="dxa" w:w="2160"/>
          </w:tcPr>
          <w:p>
            <w:r>
              <w:t>2</w:t>
            </w:r>
          </w:p>
        </w:tc>
        <w:tc>
          <w:tcPr>
            <w:tcW w:type="dxa" w:w="2160"/>
          </w:tcPr>
          <w:p>
            <w:r>
              <w:t>`ten_thuoc`</w:t>
            </w:r>
          </w:p>
        </w:tc>
        <w:tc>
          <w:tcPr>
            <w:tcW w:type="dxa" w:w="2160"/>
          </w:tcPr>
          <w:p>
            <w:r>
              <w:t>Chuỗi 50</w:t>
            </w:r>
          </w:p>
        </w:tc>
        <w:tc>
          <w:tcPr>
            <w:tcW w:type="dxa" w:w="2160"/>
          </w:tcPr>
          <w:p>
            <w:r>
              <w:t>Tên thuốc</w:t>
            </w:r>
          </w:p>
        </w:tc>
      </w:tr>
      <w:tr>
        <w:tc>
          <w:tcPr>
            <w:tcW w:type="dxa" w:w="2160"/>
          </w:tcPr>
          <w:p>
            <w:r>
              <w:t>3</w:t>
            </w:r>
          </w:p>
        </w:tc>
        <w:tc>
          <w:tcPr>
            <w:tcW w:type="dxa" w:w="2160"/>
          </w:tcPr>
          <w:p>
            <w:r>
              <w:t>`so_dang_ky`</w:t>
            </w:r>
          </w:p>
        </w:tc>
        <w:tc>
          <w:tcPr>
            <w:tcW w:type="dxa" w:w="2160"/>
          </w:tcPr>
          <w:p>
            <w:r>
              <w:t>Chuỗi 20</w:t>
            </w:r>
          </w:p>
        </w:tc>
        <w:tc>
          <w:tcPr>
            <w:tcW w:type="dxa" w:w="2160"/>
          </w:tcPr>
          <w:p>
            <w:r>
              <w:t>Số đăng ký lưu hành</w:t>
            </w:r>
          </w:p>
        </w:tc>
      </w:tr>
      <w:tr>
        <w:tc>
          <w:tcPr>
            <w:tcW w:type="dxa" w:w="2160"/>
          </w:tcPr>
          <w:p>
            <w:r>
              <w:t>4</w:t>
            </w:r>
          </w:p>
        </w:tc>
        <w:tc>
          <w:tcPr>
            <w:tcW w:type="dxa" w:w="2160"/>
          </w:tcPr>
          <w:p>
            <w:r>
              <w:t>`ten_hoat_chat`</w:t>
            </w:r>
          </w:p>
        </w:tc>
        <w:tc>
          <w:tcPr>
            <w:tcW w:type="dxa" w:w="2160"/>
          </w:tcPr>
          <w:p>
            <w:r>
              <w:t>Chuỗi 50</w:t>
            </w:r>
          </w:p>
        </w:tc>
        <w:tc>
          <w:tcPr>
            <w:tcW w:type="dxa" w:w="2160"/>
          </w:tcPr>
          <w:p>
            <w:r>
              <w:t>Tên hoạt chất</w:t>
            </w:r>
          </w:p>
        </w:tc>
      </w:tr>
      <w:tr>
        <w:tc>
          <w:tcPr>
            <w:tcW w:type="dxa" w:w="2160"/>
          </w:tcPr>
          <w:p>
            <w:r>
              <w:t>5</w:t>
            </w:r>
          </w:p>
        </w:tc>
        <w:tc>
          <w:tcPr>
            <w:tcW w:type="dxa" w:w="2160"/>
          </w:tcPr>
          <w:p>
            <w:r>
              <w:t>`nong_do_ham_luong`</w:t>
            </w:r>
          </w:p>
        </w:tc>
        <w:tc>
          <w:tcPr>
            <w:tcW w:type="dxa" w:w="2160"/>
          </w:tcPr>
          <w:p>
            <w:r>
              <w:t>Chuỗi 20</w:t>
            </w:r>
          </w:p>
        </w:tc>
        <w:tc>
          <w:tcPr>
            <w:tcW w:type="dxa" w:w="2160"/>
          </w:tcPr>
          <w:p>
            <w:r>
              <w:t>Nồng độ/hàm lượng</w:t>
            </w:r>
          </w:p>
        </w:tc>
      </w:tr>
      <w:tr>
        <w:tc>
          <w:tcPr>
            <w:tcW w:type="dxa" w:w="2160"/>
          </w:tcPr>
          <w:p>
            <w:r>
              <w:t>6</w:t>
            </w:r>
          </w:p>
        </w:tc>
        <w:tc>
          <w:tcPr>
            <w:tcW w:type="dxa" w:w="2160"/>
          </w:tcPr>
          <w:p>
            <w:r>
              <w:t>`nha_san_xuat`</w:t>
            </w:r>
          </w:p>
        </w:tc>
        <w:tc>
          <w:tcPr>
            <w:tcW w:type="dxa" w:w="2160"/>
          </w:tcPr>
          <w:p>
            <w:r>
              <w:t>Chuỗi 100</w:t>
            </w:r>
          </w:p>
        </w:tc>
        <w:tc>
          <w:tcPr>
            <w:tcW w:type="dxa" w:w="2160"/>
          </w:tcPr>
          <w:p>
            <w:r>
              <w:t>Nhà sản xuất</w:t>
            </w:r>
          </w:p>
        </w:tc>
      </w:tr>
      <w:tr>
        <w:tc>
          <w:tcPr>
            <w:tcW w:type="dxa" w:w="2160"/>
          </w:tcPr>
          <w:p>
            <w:r>
              <w:t>7</w:t>
            </w:r>
          </w:p>
        </w:tc>
        <w:tc>
          <w:tcPr>
            <w:tcW w:type="dxa" w:w="2160"/>
          </w:tcPr>
          <w:p>
            <w:r>
              <w:t>`nuoc_san_xuat`</w:t>
            </w:r>
          </w:p>
        </w:tc>
        <w:tc>
          <w:tcPr>
            <w:tcW w:type="dxa" w:w="2160"/>
          </w:tcPr>
          <w:p>
            <w:r>
              <w:t>Chuỗi 20</w:t>
            </w:r>
          </w:p>
        </w:tc>
        <w:tc>
          <w:tcPr>
            <w:tcW w:type="dxa" w:w="2160"/>
          </w:tcPr>
          <w:p>
            <w:r>
              <w:t>Nước sản xuất</w:t>
            </w:r>
          </w:p>
        </w:tc>
      </w:tr>
      <w:tr>
        <w:tc>
          <w:tcPr>
            <w:tcW w:type="dxa" w:w="2160"/>
          </w:tcPr>
          <w:p>
            <w:r>
              <w:t>8</w:t>
            </w:r>
          </w:p>
        </w:tc>
        <w:tc>
          <w:tcPr>
            <w:tcW w:type="dxa" w:w="2160"/>
          </w:tcPr>
          <w:p>
            <w:r>
              <w:t>`nha_nhap_khau`</w:t>
            </w:r>
          </w:p>
        </w:tc>
        <w:tc>
          <w:tcPr>
            <w:tcW w:type="dxa" w:w="2160"/>
          </w:tcPr>
          <w:p>
            <w:r>
              <w:t>Chuỗi 100</w:t>
            </w:r>
          </w:p>
        </w:tc>
        <w:tc>
          <w:tcPr>
            <w:tcW w:type="dxa" w:w="2160"/>
          </w:tcPr>
          <w:p>
            <w:r>
              <w:t>Nhà nhập khẩu</w:t>
            </w:r>
          </w:p>
        </w:tc>
      </w:tr>
      <w:tr>
        <w:tc>
          <w:tcPr>
            <w:tcW w:type="dxa" w:w="2160"/>
          </w:tcPr>
          <w:p>
            <w:r>
              <w:t>9</w:t>
            </w:r>
          </w:p>
        </w:tc>
        <w:tc>
          <w:tcPr>
            <w:tcW w:type="dxa" w:w="2160"/>
          </w:tcPr>
          <w:p>
            <w:r>
              <w:t>`quy_cach_dong_goi`</w:t>
            </w:r>
          </w:p>
        </w:tc>
        <w:tc>
          <w:tcPr>
            <w:tcW w:type="dxa" w:w="2160"/>
          </w:tcPr>
          <w:p>
            <w:r>
              <w:t>Chuỗi 20</w:t>
            </w:r>
          </w:p>
        </w:tc>
        <w:tc>
          <w:tcPr>
            <w:tcW w:type="dxa" w:w="2160"/>
          </w:tcPr>
          <w:p>
            <w:r>
              <w:t>Quy cách đóng gói</w:t>
            </w:r>
          </w:p>
        </w:tc>
      </w:tr>
      <w:tr>
        <w:tc>
          <w:tcPr>
            <w:tcW w:type="dxa" w:w="2160"/>
          </w:tcPr>
          <w:p>
            <w:r>
              <w:t>10</w:t>
            </w:r>
          </w:p>
        </w:tc>
        <w:tc>
          <w:tcPr>
            <w:tcW w:type="dxa" w:w="2160"/>
          </w:tcPr>
          <w:p>
            <w:r>
              <w:t>`dang_bao_che`</w:t>
            </w:r>
          </w:p>
        </w:tc>
        <w:tc>
          <w:tcPr>
            <w:tcW w:type="dxa" w:w="2160"/>
          </w:tcPr>
          <w:p>
            <w:r>
              <w:t>Chuỗi 20</w:t>
            </w:r>
          </w:p>
        </w:tc>
        <w:tc>
          <w:tcPr>
            <w:tcW w:type="dxa" w:w="2160"/>
          </w:tcPr>
          <w:p>
            <w:r>
              <w:t>Dạng bào chế</w:t>
            </w:r>
          </w:p>
        </w:tc>
      </w:tr>
      <w:tr>
        <w:tc>
          <w:tcPr>
            <w:tcW w:type="dxa" w:w="2160"/>
          </w:tcPr>
          <w:p>
            <w:r>
              <w:t>11</w:t>
            </w:r>
          </w:p>
        </w:tc>
        <w:tc>
          <w:tcPr>
            <w:tcW w:type="dxa" w:w="2160"/>
          </w:tcPr>
          <w:p>
            <w:r>
              <w:t>`don_vi_dong_goi_nn`</w:t>
            </w:r>
          </w:p>
        </w:tc>
        <w:tc>
          <w:tcPr>
            <w:tcW w:type="dxa" w:w="2160"/>
          </w:tcPr>
          <w:p>
            <w:r>
              <w:t>Chuỗi 20</w:t>
            </w:r>
          </w:p>
        </w:tc>
        <w:tc>
          <w:tcPr>
            <w:tcW w:type="dxa" w:w="2160"/>
          </w:tcPr>
          <w:p>
            <w:r>
              <w:t>ĐVT nhỏ nhất</w:t>
            </w:r>
          </w:p>
        </w:tc>
      </w:tr>
      <w:tr>
        <w:tc>
          <w:tcPr>
            <w:tcW w:type="dxa" w:w="2160"/>
          </w:tcPr>
          <w:p>
            <w:r>
              <w:t>12</w:t>
            </w:r>
          </w:p>
        </w:tc>
        <w:tc>
          <w:tcPr>
            <w:tcW w:type="dxa" w:w="2160"/>
          </w:tcPr>
          <w:p>
            <w:r>
              <w:t>`gia_ban_le`</w:t>
            </w:r>
          </w:p>
        </w:tc>
        <w:tc>
          <w:tcPr>
            <w:tcW w:type="dxa" w:w="2160"/>
          </w:tcPr>
          <w:p>
            <w:r>
              <w:t>Số 10</w:t>
            </w:r>
          </w:p>
        </w:tc>
        <w:tc>
          <w:tcPr>
            <w:tcW w:type="dxa" w:w="2160"/>
          </w:tcPr>
          <w:p>
            <w:r>
              <w:t>Giá bán lẻ (VND)</w:t>
            </w:r>
          </w:p>
        </w:tc>
      </w:tr>
      <w:tr>
        <w:tc>
          <w:tcPr>
            <w:tcW w:type="dxa" w:w="2160"/>
          </w:tcPr>
          <w:p>
            <w:r>
              <w:t>13</w:t>
            </w:r>
          </w:p>
        </w:tc>
        <w:tc>
          <w:tcPr>
            <w:tcW w:type="dxa" w:w="2160"/>
          </w:tcPr>
          <w:p>
            <w:r>
              <w:t>`so_lo`</w:t>
            </w:r>
          </w:p>
        </w:tc>
        <w:tc>
          <w:tcPr>
            <w:tcW w:type="dxa" w:w="2160"/>
          </w:tcPr>
          <w:p>
            <w:r>
              <w:t>Chuỗi 20</w:t>
            </w:r>
          </w:p>
        </w:tc>
        <w:tc>
          <w:tcPr>
            <w:tcW w:type="dxa" w:w="2160"/>
          </w:tcPr>
          <w:p>
            <w:r>
              <w:t>Số lô</w:t>
            </w:r>
          </w:p>
        </w:tc>
      </w:tr>
      <w:tr>
        <w:tc>
          <w:tcPr>
            <w:tcW w:type="dxa" w:w="2160"/>
          </w:tcPr>
          <w:p>
            <w:r>
              <w:t>14</w:t>
            </w:r>
          </w:p>
        </w:tc>
        <w:tc>
          <w:tcPr>
            <w:tcW w:type="dxa" w:w="2160"/>
          </w:tcPr>
          <w:p>
            <w:r>
              <w:t>`han_dung`</w:t>
            </w:r>
          </w:p>
        </w:tc>
        <w:tc>
          <w:tcPr>
            <w:tcW w:type="dxa" w:w="2160"/>
          </w:tcPr>
          <w:p>
            <w:r>
              <w:t>Số 8</w:t>
            </w:r>
          </w:p>
        </w:tc>
        <w:tc>
          <w:tcPr>
            <w:tcW w:type="dxa" w:w="2160"/>
          </w:tcPr>
          <w:p>
            <w:r>
              <w:t>Hạn dùng (YYYYMMDD)</w:t>
            </w:r>
          </w:p>
        </w:tc>
      </w:tr>
      <w:tr>
        <w:tc>
          <w:tcPr>
            <w:tcW w:type="dxa" w:w="2160"/>
          </w:tcPr>
          <w:p>
            <w:r>
              <w:t>15</w:t>
            </w:r>
          </w:p>
        </w:tc>
        <w:tc>
          <w:tcPr>
            <w:tcW w:type="dxa" w:w="2160"/>
          </w:tcPr>
          <w:p>
            <w:r>
              <w:t>`so_luong_nhap`</w:t>
            </w:r>
          </w:p>
        </w:tc>
        <w:tc>
          <w:tcPr>
            <w:tcW w:type="dxa" w:w="2160"/>
          </w:tcPr>
          <w:p>
            <w:r>
              <w:t>Số</w:t>
            </w:r>
          </w:p>
        </w:tc>
        <w:tc>
          <w:tcPr>
            <w:tcW w:type="dxa" w:w="2160"/>
          </w:tcPr>
          <w:p>
            <w:r>
              <w:t>Số lượng nhập</w:t>
            </w:r>
          </w:p>
        </w:tc>
      </w:tr>
      <w:tr>
        <w:tc>
          <w:tcPr>
            <w:tcW w:type="dxa" w:w="2160"/>
          </w:tcPr>
          <w:p>
            <w:r>
              <w:t>16</w:t>
            </w:r>
          </w:p>
        </w:tc>
        <w:tc>
          <w:tcPr>
            <w:tcW w:type="dxa" w:w="2160"/>
          </w:tcPr>
          <w:p>
            <w:r>
              <w:t>`so_luong_ban`</w:t>
            </w:r>
          </w:p>
        </w:tc>
        <w:tc>
          <w:tcPr>
            <w:tcW w:type="dxa" w:w="2160"/>
          </w:tcPr>
          <w:p>
            <w:r>
              <w:t>Số</w:t>
            </w:r>
          </w:p>
        </w:tc>
        <w:tc>
          <w:tcPr>
            <w:tcW w:type="dxa" w:w="2160"/>
          </w:tcPr>
          <w:p>
            <w:r>
              <w:t>Số lượng bán</w:t>
            </w:r>
          </w:p>
        </w:tc>
      </w:tr>
      <w:tr>
        <w:tc>
          <w:tcPr>
            <w:tcW w:type="dxa" w:w="2160"/>
          </w:tcPr>
          <w:p>
            <w:r>
              <w:t>17</w:t>
            </w:r>
          </w:p>
        </w:tc>
        <w:tc>
          <w:tcPr>
            <w:tcW w:type="dxa" w:w="2160"/>
          </w:tcPr>
          <w:p>
            <w:r>
              <w:t>`so_luong_ton`</w:t>
            </w:r>
          </w:p>
        </w:tc>
        <w:tc>
          <w:tcPr>
            <w:tcW w:type="dxa" w:w="2160"/>
          </w:tcPr>
          <w:p>
            <w:r>
              <w:t>Số</w:t>
            </w:r>
          </w:p>
        </w:tc>
        <w:tc>
          <w:tcPr>
            <w:tcW w:type="dxa" w:w="2160"/>
          </w:tcPr>
          <w:p>
            <w:r>
              <w:t>Số lượng tồn</w:t>
            </w:r>
          </w:p>
        </w:tc>
      </w:tr>
      <w:tr>
        <w:tc>
          <w:tcPr>
            <w:tcW w:type="dxa" w:w="2160"/>
          </w:tcPr>
          <w:p>
            <w:r>
              <w:t>18</w:t>
            </w:r>
          </w:p>
        </w:tc>
        <w:tc>
          <w:tcPr>
            <w:tcW w:type="dxa" w:w="2160"/>
          </w:tcPr>
          <w:p>
            <w:r>
              <w:t>`don_vi_bthuoc_cho_csbl`</w:t>
            </w:r>
          </w:p>
        </w:tc>
        <w:tc>
          <w:tcPr>
            <w:tcW w:type="dxa" w:w="2160"/>
          </w:tcPr>
          <w:p>
            <w:r>
              <w:t>Chuỗi 100</w:t>
            </w:r>
          </w:p>
        </w:tc>
        <w:tc>
          <w:tcPr>
            <w:tcW w:type="dxa" w:w="2160"/>
          </w:tcPr>
          <w:p>
            <w:r>
              <w:t>ĐV bán buôn cung cấp</w:t>
            </w:r>
          </w:p>
        </w:tc>
      </w:tr>
      <w:tr>
        <w:tc>
          <w:tcPr>
            <w:tcW w:type="dxa" w:w="2160"/>
          </w:tcPr>
          <w:p>
            <w:r>
              <w:t>19</w:t>
            </w:r>
          </w:p>
        </w:tc>
        <w:tc>
          <w:tcPr>
            <w:tcW w:type="dxa" w:w="2160"/>
          </w:tcPr>
          <w:p>
            <w:r>
              <w:t>`so_hoa_don_mthuoc`</w:t>
            </w:r>
          </w:p>
        </w:tc>
        <w:tc>
          <w:tcPr>
            <w:tcW w:type="dxa" w:w="2160"/>
          </w:tcPr>
          <w:p>
            <w:r>
              <w:t>Chuỗi 20</w:t>
            </w:r>
          </w:p>
        </w:tc>
        <w:tc>
          <w:tcPr>
            <w:tcW w:type="dxa" w:w="2160"/>
          </w:tcPr>
          <w:p>
            <w:r>
              <w:t>Số HĐ GTGT mua thuốc</w:t>
            </w:r>
          </w:p>
        </w:tc>
      </w:tr>
      <w:tr>
        <w:tc>
          <w:tcPr>
            <w:tcW w:type="dxa" w:w="2160"/>
          </w:tcPr>
          <w:p>
            <w:r>
              <w:t>20</w:t>
            </w:r>
          </w:p>
        </w:tc>
        <w:tc>
          <w:tcPr>
            <w:tcW w:type="dxa" w:w="2160"/>
          </w:tcPr>
          <w:p>
            <w:r>
              <w:t>`ngay_nhap`</w:t>
            </w:r>
          </w:p>
        </w:tc>
        <w:tc>
          <w:tcPr>
            <w:tcW w:type="dxa" w:w="2160"/>
          </w:tcPr>
          <w:p>
            <w:r>
              <w:t>Số 12</w:t>
            </w:r>
          </w:p>
        </w:tc>
        <w:tc>
          <w:tcPr>
            <w:tcW w:type="dxa" w:w="2160"/>
          </w:tcPr>
          <w:p>
            <w:r>
              <w:t>Ngày nhập (YYYYMMDDHHmm)</w:t>
            </w:r>
          </w:p>
        </w:tc>
      </w:tr>
      <w:tr>
        <w:tc>
          <w:tcPr>
            <w:tcW w:type="dxa" w:w="2160"/>
          </w:tcPr>
          <w:p>
            <w:r>
              <w:t>21</w:t>
            </w:r>
          </w:p>
        </w:tc>
        <w:tc>
          <w:tcPr>
            <w:tcW w:type="dxa" w:w="2160"/>
          </w:tcPr>
          <w:p>
            <w:r>
              <w:t>`ngay_ban`</w:t>
            </w:r>
          </w:p>
        </w:tc>
        <w:tc>
          <w:tcPr>
            <w:tcW w:type="dxa" w:w="2160"/>
          </w:tcPr>
          <w:p>
            <w:r>
              <w:t>Số 12</w:t>
            </w:r>
          </w:p>
        </w:tc>
        <w:tc>
          <w:tcPr>
            <w:tcW w:type="dxa" w:w="2160"/>
          </w:tcPr>
          <w:p>
            <w:r>
              <w:t>Ngày bán (YYYYMMDDHHmm)</w:t>
            </w:r>
          </w:p>
        </w:tc>
      </w:tr>
      <w:tr>
        <w:tc>
          <w:tcPr>
            <w:tcW w:type="dxa" w:w="2160"/>
          </w:tcPr>
          <w:p>
            <w:r>
              <w:t>22</w:t>
            </w:r>
          </w:p>
        </w:tc>
        <w:tc>
          <w:tcPr>
            <w:tcW w:type="dxa" w:w="2160"/>
          </w:tcPr>
          <w:p>
            <w:r>
              <w:t>`Ma_co_so_ban_le`</w:t>
            </w:r>
          </w:p>
        </w:tc>
        <w:tc>
          <w:tcPr>
            <w:tcW w:type="dxa" w:w="2160"/>
          </w:tcPr>
          <w:p>
            <w:r>
              <w:t>Chuỗi 12</w:t>
            </w:r>
          </w:p>
        </w:tc>
        <w:tc>
          <w:tcPr>
            <w:tcW w:type="dxa" w:w="2160"/>
          </w:tcPr>
          <w:p>
            <w:r>
              <w:t>Mã cơ sở bán lẻ</w:t>
            </w:r>
          </w:p>
        </w:tc>
      </w:tr>
      <w:tr>
        <w:tc>
          <w:tcPr>
            <w:tcW w:type="dxa" w:w="2160"/>
          </w:tcPr>
          <w:p>
            <w:r>
              <w:t>23</w:t>
            </w:r>
          </w:p>
        </w:tc>
        <w:tc>
          <w:tcPr>
            <w:tcW w:type="dxa" w:w="2160"/>
          </w:tcPr>
          <w:p>
            <w:r>
              <w:t>`Ma_co_so_ban_buon`</w:t>
            </w:r>
          </w:p>
        </w:tc>
        <w:tc>
          <w:tcPr>
            <w:tcW w:type="dxa" w:w="2160"/>
          </w:tcPr>
          <w:p>
            <w:r>
              <w:t>Chuỗi 12</w:t>
            </w:r>
          </w:p>
        </w:tc>
        <w:tc>
          <w:tcPr>
            <w:tcW w:type="dxa" w:w="2160"/>
          </w:tcPr>
          <w:p>
            <w:r>
              <w:t>Mã cơ sở bán buôn</w:t>
            </w:r>
          </w:p>
        </w:tc>
      </w:tr>
    </w:tbl>
    <w:p>
      <w:r>
        <w:t>Validation trước export:</w:t>
      </w:r>
    </w:p>
    <w:p>
      <w:pPr>
        <w:pStyle w:val="ListBullet"/>
      </w:pPr>
      <w:r>
        <w:t>Thiếu `Ma_co_so_ban_le` → **Chặn** export chi nhánh</w:t>
      </w:r>
    </w:p>
    <w:p>
      <w:pPr>
        <w:pStyle w:val="ListBullet"/>
      </w:pPr>
      <w:r>
        <w:t>Thiếu hạn dùng lô → **Chặn** dòng</w:t>
      </w:r>
    </w:p>
    <w:p>
      <w:pPr>
        <w:pStyle w:val="ListBullet"/>
      </w:pPr>
      <w:r>
        <w:t>Thiếu `so_dang_ky` → **Cảnh báo**</w:t>
      </w:r>
    </w:p>
    <w:p>
      <w:pPr>
        <w:pStyle w:val="ListBullet"/>
      </w:pPr>
      <w:r>
        <w:t>Đơn nháp / GRN nháp → **Loại** khỏi export</w:t>
      </w:r>
    </w:p>
    <w:p>
      <w:r>
        <w:t>Chi tiết map trường: xem Phụ lục A — QĐ 540 Field Map.</w:t>
      </w:r>
    </w:p>
    <w:p>
      <w:r>
        <w:t>————————————————————————————————————————</w:t>
      </w:r>
    </w:p>
    <w:p>
      <w:pPr>
        <w:pStyle w:val="Heading2"/>
      </w:pPr>
      <w:r>
        <w:t>7. Nhật ký giao dịch và theo dõi trạng thái</w:t>
      </w:r>
    </w:p>
    <w:p>
      <w:pPr>
        <w:pStyle w:val="Heading3"/>
      </w:pPr>
      <w:r>
        <w:t>7.1 Nội dung nhật ký</w:t>
      </w:r>
    </w:p>
    <w:p>
      <w:r>
        <w:t>Hệ thống lưu trữ đầy đủ trong bảng qd540_export_log và audit log:</w:t>
      </w:r>
    </w:p>
    <w:tbl>
      <w:tblPr>
        <w:tblStyle w:val="TableGrid"/>
        <w:tblW w:type="auto" w:w="0"/>
        <w:tblLook w:firstColumn="1" w:firstRow="1" w:lastColumn="0" w:lastRow="0" w:noHBand="0" w:noVBand="1" w:val="04A0"/>
      </w:tblPr>
      <w:tblGrid>
        <w:gridCol w:w="4320"/>
        <w:gridCol w:w="4320"/>
      </w:tblGrid>
      <w:tr>
        <w:tc>
          <w:tcPr>
            <w:tcW w:type="dxa" w:w="4320"/>
          </w:tcPr>
          <w:p>
            <w:r>
              <w:t>Trường</w:t>
            </w:r>
          </w:p>
        </w:tc>
        <w:tc>
          <w:tcPr>
            <w:tcW w:type="dxa" w:w="4320"/>
          </w:tcPr>
          <w:p>
            <w:r>
              <w:t>Mô tả</w:t>
            </w:r>
          </w:p>
        </w:tc>
      </w:tr>
      <w:tr>
        <w:tc>
          <w:tcPr>
            <w:tcW w:type="dxa" w:w="4320"/>
          </w:tcPr>
          <w:p>
            <w:r>
              <w:t>Request</w:t>
            </w:r>
          </w:p>
        </w:tc>
        <w:tc>
          <w:tcPr>
            <w:tcW w:type="dxa" w:w="4320"/>
          </w:tcPr>
          <w:p>
            <w:r>
              <w:t>Payload JSON gửi đi</w:t>
            </w:r>
          </w:p>
        </w:tc>
      </w:tr>
      <w:tr>
        <w:tc>
          <w:tcPr>
            <w:tcW w:type="dxa" w:w="4320"/>
          </w:tcPr>
          <w:p>
            <w:r>
              <w:t>Response</w:t>
            </w:r>
          </w:p>
        </w:tc>
        <w:tc>
          <w:tcPr>
            <w:tcW w:type="dxa" w:w="4320"/>
          </w:tcPr>
          <w:p>
            <w:r>
              <w:t>Phản hồi từ Cổng liên thông</w:t>
            </w:r>
          </w:p>
        </w:tc>
      </w:tr>
      <w:tr>
        <w:tc>
          <w:tcPr>
            <w:tcW w:type="dxa" w:w="4320"/>
          </w:tcPr>
          <w:p>
            <w:r>
              <w:t>Thời gian</w:t>
            </w:r>
          </w:p>
        </w:tc>
        <w:tc>
          <w:tcPr>
            <w:tcW w:type="dxa" w:w="4320"/>
          </w:tcPr>
          <w:p>
            <w:r>
              <w:t>Timestamp UTC + múi giờ VN</w:t>
            </w:r>
          </w:p>
        </w:tc>
      </w:tr>
      <w:tr>
        <w:tc>
          <w:tcPr>
            <w:tcW w:type="dxa" w:w="4320"/>
          </w:tcPr>
          <w:p>
            <w:r>
              <w:t>Người gửi</w:t>
            </w:r>
          </w:p>
        </w:tc>
        <w:tc>
          <w:tcPr>
            <w:tcW w:type="dxa" w:w="4320"/>
          </w:tcPr>
          <w:p>
            <w:r>
              <w:t>User ID hoặc `system` (tự động)</w:t>
            </w:r>
          </w:p>
        </w:tc>
      </w:tr>
      <w:tr>
        <w:tc>
          <w:tcPr>
            <w:tcW w:type="dxa" w:w="4320"/>
          </w:tcPr>
          <w:p>
            <w:r>
              <w:t>IP</w:t>
            </w:r>
          </w:p>
        </w:tc>
        <w:tc>
          <w:tcPr>
            <w:tcW w:type="dxa" w:w="4320"/>
          </w:tcPr>
          <w:p>
            <w:r>
              <w:t>Địa chỉ IP nguồn gửi</w:t>
            </w:r>
          </w:p>
        </w:tc>
      </w:tr>
      <w:tr>
        <w:tc>
          <w:tcPr>
            <w:tcW w:type="dxa" w:w="4320"/>
          </w:tcPr>
          <w:p>
            <w:r>
              <w:t>Token</w:t>
            </w:r>
          </w:p>
        </w:tc>
        <w:tc>
          <w:tcPr>
            <w:tcW w:type="dxa" w:w="4320"/>
          </w:tcPr>
          <w:p>
            <w:r>
              <w:t>Reference token (không lưu plaintext)</w:t>
            </w:r>
          </w:p>
        </w:tc>
      </w:tr>
      <w:tr>
        <w:tc>
          <w:tcPr>
            <w:tcW w:type="dxa" w:w="4320"/>
          </w:tcPr>
          <w:p>
            <w:r>
              <w:t>Trạng thái</w:t>
            </w:r>
          </w:p>
        </w:tc>
        <w:tc>
          <w:tcPr>
            <w:tcW w:type="dxa" w:w="4320"/>
          </w:tcPr>
          <w:p>
            <w:r>
              <w:t>success / failed / pending</w:t>
            </w:r>
          </w:p>
        </w:tc>
      </w:tr>
      <w:tr>
        <w:tc>
          <w:tcPr>
            <w:tcW w:type="dxa" w:w="4320"/>
          </w:tcPr>
          <w:p>
            <w:r>
              <w:t>Số dòng</w:t>
            </w:r>
          </w:p>
        </w:tc>
        <w:tc>
          <w:tcPr>
            <w:tcW w:type="dxa" w:w="4320"/>
          </w:tcPr>
          <w:p>
            <w:r>
              <w:t>`row_count`</w:t>
            </w:r>
          </w:p>
        </w:tc>
      </w:tr>
      <w:tr>
        <w:tc>
          <w:tcPr>
            <w:tcW w:type="dxa" w:w="4320"/>
          </w:tcPr>
          <w:p>
            <w:r>
              <w:t>Hash payload</w:t>
            </w:r>
          </w:p>
        </w:tc>
        <w:tc>
          <w:tcPr>
            <w:tcW w:type="dxa" w:w="4320"/>
          </w:tcPr>
          <w:p>
            <w:r>
              <w:t>`payload_hash` — phát hiện trùng lặp</w:t>
            </w:r>
          </w:p>
        </w:tc>
      </w:tr>
    </w:tbl>
    <w:p>
      <w:pPr>
        <w:pStyle w:val="Heading3"/>
      </w:pPr>
      <w:r>
        <w:t>7.2 Giao diện theo dõi</w:t>
      </w:r>
    </w:p>
    <w:p>
      <w:r>
        <w:t>Màn hình Liên thông Cục QLD hiển thị:</w:t>
      </w:r>
    </w:p>
    <w:p>
      <w:pPr>
        <w:pStyle w:val="ListBullet"/>
      </w:pPr>
      <w:r>
        <w:t>Danh sách lần export theo kỳ</w:t>
      </w:r>
    </w:p>
    <w:p>
      <w:pPr>
        <w:pStyle w:val="ListBullet"/>
      </w:pPr>
      <w:r>
        <w:t>Cảnh báo thiếu dữ liệu (mã cơ sở, SĐK, HSD)</w:t>
      </w:r>
    </w:p>
    <w:p>
      <w:pPr>
        <w:pStyle w:val="ListBullet"/>
      </w:pPr>
      <w:r>
        <w:t>Lịch sử gửi với filter theo trạng thái</w:t>
      </w:r>
    </w:p>
    <w:p>
      <w:pPr>
        <w:pStyle w:val="ListBullet"/>
      </w:pPr>
      <w:r>
        <w:t>Nút "Gửi lại" cho bản ghi thất bại</w:t>
      </w:r>
    </w:p>
    <w:p>
      <w:r>
        <w:t>**Hình ảnh:** *Screenshot Sync Log*</w:t>
      </w:r>
    </w:p>
    <w:p>
      <w:r>
        <w:t>————————————————————————————————————————</w:t>
      </w:r>
    </w:p>
    <w:p>
      <w:pPr>
        <w:pStyle w:val="Heading2"/>
      </w:pPr>
      <w:r>
        <w:t>8. Xử lý lỗi và gửi lại</w:t>
      </w:r>
    </w:p>
    <w:tbl>
      <w:tblPr>
        <w:tblStyle w:val="TableGrid"/>
        <w:tblW w:type="auto" w:w="0"/>
        <w:tblLook w:firstColumn="1" w:firstRow="1" w:lastColumn="0" w:lastRow="0" w:noHBand="0" w:noVBand="1" w:val="04A0"/>
      </w:tblPr>
      <w:tblGrid>
        <w:gridCol w:w="4320"/>
        <w:gridCol w:w="4320"/>
      </w:tblGrid>
      <w:tr>
        <w:tc>
          <w:tcPr>
            <w:tcW w:type="dxa" w:w="4320"/>
          </w:tcPr>
          <w:p>
            <w:r>
              <w:t>Cơ chế</w:t>
            </w:r>
          </w:p>
        </w:tc>
        <w:tc>
          <w:tcPr>
            <w:tcW w:type="dxa" w:w="4320"/>
          </w:tcPr>
          <w:p>
            <w:r>
              <w:t>Mô tả</w:t>
            </w:r>
          </w:p>
        </w:tc>
      </w:tr>
      <w:tr>
        <w:tc>
          <w:tcPr>
            <w:tcW w:type="dxa" w:w="4320"/>
          </w:tcPr>
          <w:p>
            <w:r>
              <w:t>**Retry tự động**</w:t>
            </w:r>
          </w:p>
        </w:tc>
        <w:tc>
          <w:tcPr>
            <w:tcW w:type="dxa" w:w="4320"/>
          </w:tcPr>
          <w:p>
            <w:r>
              <w:t>Exponential backoff: 1 phút → 5 phút → 15 phút → 1 giờ (tối đa 5 lần)</w:t>
            </w:r>
          </w:p>
        </w:tc>
      </w:tr>
      <w:tr>
        <w:tc>
          <w:tcPr>
            <w:tcW w:type="dxa" w:w="4320"/>
          </w:tcPr>
          <w:p>
            <w:r>
              <w:t>**Queue gửi lại**</w:t>
            </w:r>
          </w:p>
        </w:tc>
        <w:tc>
          <w:tcPr>
            <w:tcW w:type="dxa" w:w="4320"/>
          </w:tcPr>
          <w:p>
            <w:r>
              <w:t>Hàng đợi persistent (Integration Outbox)</w:t>
            </w:r>
          </w:p>
        </w:tc>
      </w:tr>
      <w:tr>
        <w:tc>
          <w:tcPr>
            <w:tcW w:type="dxa" w:w="4320"/>
          </w:tcPr>
          <w:p>
            <w:r>
              <w:t>**Ghi log**</w:t>
            </w:r>
          </w:p>
        </w:tc>
        <w:tc>
          <w:tcPr>
            <w:tcW w:type="dxa" w:w="4320"/>
          </w:tcPr>
          <w:p>
            <w:r>
              <w:t>Mọi lỗi ghi vào `qd540_export_log.error_message`</w:t>
            </w:r>
          </w:p>
        </w:tc>
      </w:tr>
      <w:tr>
        <w:tc>
          <w:tcPr>
            <w:tcW w:type="dxa" w:w="4320"/>
          </w:tcPr>
          <w:p>
            <w:r>
              <w:t>**Thông báo lỗi**</w:t>
            </w:r>
          </w:p>
        </w:tc>
        <w:tc>
          <w:tcPr>
            <w:tcW w:type="dxa" w:w="4320"/>
          </w:tcPr>
          <w:p>
            <w:r>
              <w:t>Cảnh báo trên Admin UI + email (tùy cấu hình)</w:t>
            </w:r>
          </w:p>
        </w:tc>
      </w:tr>
      <w:tr>
        <w:tc>
          <w:tcPr>
            <w:tcW w:type="dxa" w:w="4320"/>
          </w:tcPr>
          <w:p>
            <w:r>
              <w:t>**Theo dõi lịch sử**</w:t>
            </w:r>
          </w:p>
        </w:tc>
        <w:tc>
          <w:tcPr>
            <w:tcW w:type="dxa" w:w="4320"/>
          </w:tcPr>
          <w:p>
            <w:r>
              <w:t>Tra cứu theo kỳ, chi nhánh, trạng thái</w:t>
            </w:r>
          </w:p>
        </w:tc>
      </w:tr>
      <w:tr>
        <w:tc>
          <w:tcPr>
            <w:tcW w:type="dxa" w:w="4320"/>
          </w:tcPr>
          <w:p>
            <w:r>
              <w:t>**Idempotent**</w:t>
            </w:r>
          </w:p>
        </w:tc>
        <w:tc>
          <w:tcPr>
            <w:tcW w:type="dxa" w:w="4320"/>
          </w:tcPr>
          <w:p>
            <w:r>
              <w:t>`payload_hash` tránh gửi trùng</w:t>
            </w:r>
          </w:p>
        </w:tc>
      </w:tr>
    </w:tbl>
    <w:p>
      <w:r>
        <w:t>Mã lỗi thường gặp:</w:t>
      </w:r>
    </w:p>
    <w:tbl>
      <w:tblPr>
        <w:tblStyle w:val="TableGrid"/>
        <w:tblW w:type="auto" w:w="0"/>
        <w:tblLook w:firstColumn="1" w:firstRow="1" w:lastColumn="0" w:lastRow="0" w:noHBand="0" w:noVBand="1" w:val="04A0"/>
      </w:tblPr>
      <w:tblGrid>
        <w:gridCol w:w="2880"/>
        <w:gridCol w:w="2880"/>
        <w:gridCol w:w="2880"/>
      </w:tblGrid>
      <w:tr>
        <w:tc>
          <w:tcPr>
            <w:tcW w:type="dxa" w:w="2880"/>
          </w:tcPr>
          <w:p>
            <w:r>
              <w:t>Mã</w:t>
            </w:r>
          </w:p>
        </w:tc>
        <w:tc>
          <w:tcPr>
            <w:tcW w:type="dxa" w:w="2880"/>
          </w:tcPr>
          <w:p>
            <w:r>
              <w:t>Mô tả</w:t>
            </w:r>
          </w:p>
        </w:tc>
        <w:tc>
          <w:tcPr>
            <w:tcW w:type="dxa" w:w="2880"/>
          </w:tcPr>
          <w:p>
            <w:r>
              <w:t>Xử lý</w:t>
            </w:r>
          </w:p>
        </w:tc>
      </w:tr>
      <w:tr>
        <w:tc>
          <w:tcPr>
            <w:tcW w:type="dxa" w:w="2880"/>
          </w:tcPr>
          <w:p>
            <w:r>
              <w:t>`MISSING_RETAIL_CODE`</w:t>
            </w:r>
          </w:p>
        </w:tc>
        <w:tc>
          <w:tcPr>
            <w:tcW w:type="dxa" w:w="2880"/>
          </w:tcPr>
          <w:p>
            <w:r>
              <w:t>Thiếu mã cơ sở bán lẻ</w:t>
            </w:r>
          </w:p>
        </w:tc>
        <w:tc>
          <w:tcPr>
            <w:tcW w:type="dxa" w:w="2880"/>
          </w:tcPr>
          <w:p>
            <w:r>
              <w:t>Cập nhật Chi nhánh</w:t>
            </w:r>
          </w:p>
        </w:tc>
      </w:tr>
      <w:tr>
        <w:tc>
          <w:tcPr>
            <w:tcW w:type="dxa" w:w="2880"/>
          </w:tcPr>
          <w:p>
            <w:r>
              <w:t>`MISSING_EXPIRY`</w:t>
            </w:r>
          </w:p>
        </w:tc>
        <w:tc>
          <w:tcPr>
            <w:tcW w:type="dxa" w:w="2880"/>
          </w:tcPr>
          <w:p>
            <w:r>
              <w:t>Thiếu hạn dùng lô</w:t>
            </w:r>
          </w:p>
        </w:tc>
        <w:tc>
          <w:tcPr>
            <w:tcW w:type="dxa" w:w="2880"/>
          </w:tcPr>
          <w:p>
            <w:r>
              <w:t>Bổ sung trên lô kho</w:t>
            </w:r>
          </w:p>
        </w:tc>
      </w:tr>
      <w:tr>
        <w:tc>
          <w:tcPr>
            <w:tcW w:type="dxa" w:w="2880"/>
          </w:tcPr>
          <w:p>
            <w:r>
              <w:t>`MISSING_REGISTRATION`</w:t>
            </w:r>
          </w:p>
        </w:tc>
        <w:tc>
          <w:tcPr>
            <w:tcW w:type="dxa" w:w="2880"/>
          </w:tcPr>
          <w:p>
            <w:r>
              <w:t>Thiếu số đăng ký</w:t>
            </w:r>
          </w:p>
        </w:tc>
        <w:tc>
          <w:tcPr>
            <w:tcW w:type="dxa" w:w="2880"/>
          </w:tcPr>
          <w:p>
            <w:r>
              <w:t>Liên kết CSDL Dược QG</w:t>
            </w:r>
          </w:p>
        </w:tc>
      </w:tr>
      <w:tr>
        <w:tc>
          <w:tcPr>
            <w:tcW w:type="dxa" w:w="2880"/>
          </w:tcPr>
          <w:p>
            <w:r>
              <w:t>`VALIDATION_FAILED`</w:t>
            </w:r>
          </w:p>
        </w:tc>
        <w:tc>
          <w:tcPr>
            <w:tcW w:type="dxa" w:w="2880"/>
          </w:tcPr>
          <w:p>
            <w:r>
              <w:t>Dữ liệu không đạt chuẩn 540</w:t>
            </w:r>
          </w:p>
        </w:tc>
        <w:tc>
          <w:tcPr>
            <w:tcW w:type="dxa" w:w="2880"/>
          </w:tcPr>
          <w:p>
            <w:r>
              <w:t>Sửa master data</w:t>
            </w:r>
          </w:p>
        </w:tc>
      </w:tr>
      <w:tr>
        <w:tc>
          <w:tcPr>
            <w:tcW w:type="dxa" w:w="2880"/>
          </w:tcPr>
          <w:p>
            <w:r>
              <w:t>`NETWORK_ERROR`</w:t>
            </w:r>
          </w:p>
        </w:tc>
        <w:tc>
          <w:tcPr>
            <w:tcW w:type="dxa" w:w="2880"/>
          </w:tcPr>
          <w:p>
            <w:r>
              <w:t>Lỗi kết nối</w:t>
            </w:r>
          </w:p>
        </w:tc>
        <w:tc>
          <w:tcPr>
            <w:tcW w:type="dxa" w:w="2880"/>
          </w:tcPr>
          <w:p>
            <w:r>
              <w:t>Retry tự động</w:t>
            </w:r>
          </w:p>
        </w:tc>
      </w:tr>
      <w:tr>
        <w:tc>
          <w:tcPr>
            <w:tcW w:type="dxa" w:w="2880"/>
          </w:tcPr>
          <w:p>
            <w:r>
              <w:t>`AUTH_FAILED`</w:t>
            </w:r>
          </w:p>
        </w:tc>
        <w:tc>
          <w:tcPr>
            <w:tcW w:type="dxa" w:w="2880"/>
          </w:tcPr>
          <w:p>
            <w:r>
              <w:t>Token hết hạn</w:t>
            </w:r>
          </w:p>
        </w:tc>
        <w:tc>
          <w:tcPr>
            <w:tcW w:type="dxa" w:w="2880"/>
          </w:tcPr>
          <w:p>
            <w:r>
              <w:t>Refresh token, gửi lại</w:t>
            </w:r>
          </w:p>
        </w:tc>
      </w:tr>
    </w:tbl>
    <w:p>
      <w:r>
        <w:t>————————————————————————————————————————</w:t>
      </w:r>
    </w:p>
    <w:p>
      <w:pPr>
        <w:pStyle w:val="Heading2"/>
      </w:pPr>
      <w:r>
        <w:t>9. Bảo mật và tuân thủ GPP</w:t>
      </w:r>
    </w:p>
    <w:p>
      <w:pPr>
        <w:pStyle w:val="Heading3"/>
      </w:pPr>
      <w:r>
        <w:t>9.1 Bảo mật hệ thống</w:t>
      </w:r>
    </w:p>
    <w:tbl>
      <w:tblPr>
        <w:tblStyle w:val="TableGrid"/>
        <w:tblW w:type="auto" w:w="0"/>
        <w:tblLook w:firstColumn="1" w:firstRow="1" w:lastColumn="0" w:lastRow="0" w:noHBand="0" w:noVBand="1" w:val="04A0"/>
      </w:tblPr>
      <w:tblGrid>
        <w:gridCol w:w="4320"/>
        <w:gridCol w:w="4320"/>
      </w:tblGrid>
      <w:tr>
        <w:tc>
          <w:tcPr>
            <w:tcW w:type="dxa" w:w="4320"/>
          </w:tcPr>
          <w:p>
            <w:r>
              <w:t>Hạng mục</w:t>
            </w:r>
          </w:p>
        </w:tc>
        <w:tc>
          <w:tcPr>
            <w:tcW w:type="dxa" w:w="4320"/>
          </w:tcPr>
          <w:p>
            <w:r>
              <w:t>Triển khai</w:t>
            </w:r>
          </w:p>
        </w:tc>
      </w:tr>
      <w:tr>
        <w:tc>
          <w:tcPr>
            <w:tcW w:type="dxa" w:w="4320"/>
          </w:tcPr>
          <w:p>
            <w:r>
              <w:t>**HTTPS/TLS 1.2+**</w:t>
            </w:r>
          </w:p>
        </w:tc>
        <w:tc>
          <w:tcPr>
            <w:tcW w:type="dxa" w:w="4320"/>
          </w:tcPr>
          <w:p>
            <w:r>
              <w:t>Mọi kết nối API và liên thông</w:t>
            </w:r>
          </w:p>
        </w:tc>
      </w:tr>
      <w:tr>
        <w:tc>
          <w:tcPr>
            <w:tcW w:type="dxa" w:w="4320"/>
          </w:tcPr>
          <w:p>
            <w:r>
              <w:t>**JWT Authentication**</w:t>
            </w:r>
          </w:p>
        </w:tc>
        <w:tc>
          <w:tcPr>
            <w:tcW w:type="dxa" w:w="4320"/>
          </w:tcPr>
          <w:p>
            <w:r>
              <w:t>Access token + refresh token</w:t>
            </w:r>
          </w:p>
        </w:tc>
      </w:tr>
      <w:tr>
        <w:tc>
          <w:tcPr>
            <w:tcW w:type="dxa" w:w="4320"/>
          </w:tcPr>
          <w:p>
            <w:r>
              <w:t>**RBAC**</w:t>
            </w:r>
          </w:p>
        </w:tc>
        <w:tc>
          <w:tcPr>
            <w:tcW w:type="dxa" w:w="4320"/>
          </w:tcPr>
          <w:p>
            <w:r>
              <w:t>Phân quyền theo vai trò (Catalog, Inventory, Sales, Integration)</w:t>
            </w:r>
          </w:p>
        </w:tc>
      </w:tr>
      <w:tr>
        <w:tc>
          <w:tcPr>
            <w:tcW w:type="dxa" w:w="4320"/>
          </w:tcPr>
          <w:p>
            <w:r>
              <w:t>**Audit Log**</w:t>
            </w:r>
          </w:p>
        </w:tc>
        <w:tc>
          <w:tcPr>
            <w:tcW w:type="dxa" w:w="4320"/>
          </w:tcPr>
          <w:p>
            <w:r>
              <w:t>Ghi mọi thao tác quan trọng</w:t>
            </w:r>
          </w:p>
        </w:tc>
      </w:tr>
      <w:tr>
        <w:tc>
          <w:tcPr>
            <w:tcW w:type="dxa" w:w="4320"/>
          </w:tcPr>
          <w:p>
            <w:r>
              <w:t>**Mã hóa dữ liệu**</w:t>
            </w:r>
          </w:p>
        </w:tc>
        <w:tc>
          <w:tcPr>
            <w:tcW w:type="dxa" w:w="4320"/>
          </w:tcPr>
          <w:p>
            <w:r>
              <w:t>PostgreSQL at-rest, bcrypt password</w:t>
            </w:r>
          </w:p>
        </w:tc>
      </w:tr>
      <w:tr>
        <w:tc>
          <w:tcPr>
            <w:tcW w:type="dxa" w:w="4320"/>
          </w:tcPr>
          <w:p>
            <w:r>
              <w:t>**Backup định kỳ**</w:t>
            </w:r>
          </w:p>
        </w:tc>
        <w:tc>
          <w:tcPr>
            <w:tcW w:type="dxa" w:w="4320"/>
          </w:tcPr>
          <w:p>
            <w:r>
              <w:t>Snapshot DB hàng ngày</w:t>
            </w:r>
          </w:p>
        </w:tc>
      </w:tr>
      <w:tr>
        <w:tc>
          <w:tcPr>
            <w:tcW w:type="dxa" w:w="4320"/>
          </w:tcPr>
          <w:p>
            <w:r>
              <w:t>**Multi-tenant isolation**</w:t>
            </w:r>
          </w:p>
        </w:tc>
        <w:tc>
          <w:tcPr>
            <w:tcW w:type="dxa" w:w="4320"/>
          </w:tcPr>
          <w:p>
            <w:r>
              <w:t>`tenant_id` trên mọi bảng nghiệp vụ</w:t>
            </w:r>
          </w:p>
        </w:tc>
      </w:tr>
      <w:tr>
        <w:tc>
          <w:tcPr>
            <w:tcW w:type="dxa" w:w="4320"/>
          </w:tcPr>
          <w:p>
            <w:r>
              <w:t>**CORS whitelist**</w:t>
            </w:r>
          </w:p>
        </w:tc>
        <w:tc>
          <w:tcPr>
            <w:tcW w:type="dxa" w:w="4320"/>
          </w:tcPr>
          <w:p>
            <w:r>
              <w:t>Chỉ domain Novixa được phép</w:t>
            </w:r>
          </w:p>
        </w:tc>
      </w:tr>
    </w:tbl>
    <w:p>
      <w:pPr>
        <w:pStyle w:val="Heading3"/>
      </w:pPr>
      <w:r>
        <w:t>9.2 Tuân thủ GPP</w:t>
      </w:r>
    </w:p>
    <w:p>
      <w:pPr>
        <w:pStyle w:val="ListBullet"/>
      </w:pPr>
      <w:r>
        <w:t>Checklist GPP tích hợp trong module Inventory</w:t>
      </w:r>
    </w:p>
    <w:p>
      <w:pPr>
        <w:pStyle w:val="ListBullet"/>
      </w:pPr>
      <w:r>
        <w:t>Quy trình bán thuốc kê đơn theo TT 07/2018</w:t>
      </w:r>
    </w:p>
    <w:p>
      <w:pPr>
        <w:pStyle w:val="ListBullet"/>
      </w:pPr>
      <w:r>
        <w:t>Lưu trữ lịch sử bán thuốc kê đơn</w:t>
      </w:r>
    </w:p>
    <w:p>
      <w:pPr>
        <w:pStyle w:val="ListBullet"/>
      </w:pPr>
      <w:r>
        <w:t>Cảnh báo thuốc cận hạn, thuốc hết hạn</w:t>
      </w:r>
    </w:p>
    <w:p>
      <w:r>
        <w:t>————————————————————————————————————————</w:t>
      </w:r>
    </w:p>
    <w:p>
      <w:pPr>
        <w:pStyle w:val="Heading2"/>
      </w:pPr>
      <w:r>
        <w:t>10. Hình ảnh giao diện minh họa</w:t>
      </w:r>
    </w:p>
    <w:p>
      <w:r>
        <w:drawing>
          <wp:inline xmlns:a="http://schemas.openxmlformats.org/drawingml/2006/main" xmlns:pic="http://schemas.openxmlformats.org/drawingml/2006/picture">
            <wp:extent cx="5486400" cy="3429000"/>
            <wp:docPr id="1" name="Picture 1"/>
            <wp:cNvGraphicFramePr>
              <a:graphicFrameLocks noChangeAspect="1"/>
            </wp:cNvGraphicFramePr>
            <a:graphic>
              <a:graphicData uri="http://schemas.openxmlformats.org/drawingml/2006/picture">
                <pic:pic>
                  <pic:nvPicPr>
                    <pic:cNvPr id="0" name="01-login.png"/>
                    <pic:cNvPicPr/>
                  </pic:nvPicPr>
                  <pic:blipFill>
                    <a:blip r:embed="rId9"/>
                    <a:stretch>
                      <a:fillRect/>
                    </a:stretch>
                  </pic:blipFill>
                  <pic:spPr>
                    <a:xfrm>
                      <a:off x="0" y="0"/>
                      <a:ext cx="5486400" cy="3429000"/>
                    </a:xfrm>
                    <a:prstGeom prst="rect"/>
                  </pic:spPr>
                </pic:pic>
              </a:graphicData>
            </a:graphic>
          </wp:inline>
        </w:drawing>
      </w:r>
    </w:p>
    <w:p>
      <w:pPr>
        <w:jc w:val="center"/>
      </w:pPr>
      <w:r>
        <w:t>Màn hình đăng nhập</w:t>
      </w:r>
    </w:p>
    <w:p>
      <w:r>
        <w:drawing>
          <wp:inline xmlns:a="http://schemas.openxmlformats.org/drawingml/2006/main" xmlns:pic="http://schemas.openxmlformats.org/drawingml/2006/picture">
            <wp:extent cx="5486400" cy="3429000"/>
            <wp:docPr id="2" name="Picture 2"/>
            <wp:cNvGraphicFramePr>
              <a:graphicFrameLocks noChangeAspect="1"/>
            </wp:cNvGraphicFramePr>
            <a:graphic>
              <a:graphicData uri="http://schemas.openxmlformats.org/drawingml/2006/picture">
                <pic:pic>
                  <pic:nvPicPr>
                    <pic:cNvPr id="0" name="02-dashboard.png"/>
                    <pic:cNvPicPr/>
                  </pic:nvPicPr>
                  <pic:blipFill>
                    <a:blip r:embed="rId10"/>
                    <a:stretch>
                      <a:fillRect/>
                    </a:stretch>
                  </pic:blipFill>
                  <pic:spPr>
                    <a:xfrm>
                      <a:off x="0" y="0"/>
                      <a:ext cx="5486400" cy="3429000"/>
                    </a:xfrm>
                    <a:prstGeom prst="rect"/>
                  </pic:spPr>
                </pic:pic>
              </a:graphicData>
            </a:graphic>
          </wp:inline>
        </w:drawing>
      </w:r>
    </w:p>
    <w:p>
      <w:pPr>
        <w:jc w:val="center"/>
      </w:pPr>
      <w:r>
        <w:t>Dashboard tổng quan</w:t>
      </w:r>
    </w:p>
    <w:p>
      <w:r>
        <w:drawing>
          <wp:inline xmlns:a="http://schemas.openxmlformats.org/drawingml/2006/main" xmlns:pic="http://schemas.openxmlformats.org/drawingml/2006/picture">
            <wp:extent cx="5486400" cy="3429000"/>
            <wp:docPr id="3" name="Picture 3"/>
            <wp:cNvGraphicFramePr>
              <a:graphicFrameLocks noChangeAspect="1"/>
            </wp:cNvGraphicFramePr>
            <a:graphic>
              <a:graphicData uri="http://schemas.openxmlformats.org/drawingml/2006/picture">
                <pic:pic>
                  <pic:nvPicPr>
                    <pic:cNvPr id="0" name="03-pos.png"/>
                    <pic:cNvPicPr/>
                  </pic:nvPicPr>
                  <pic:blipFill>
                    <a:blip r:embed="rId11"/>
                    <a:stretch>
                      <a:fillRect/>
                    </a:stretch>
                  </pic:blipFill>
                  <pic:spPr>
                    <a:xfrm>
                      <a:off x="0" y="0"/>
                      <a:ext cx="5486400" cy="3429000"/>
                    </a:xfrm>
                    <a:prstGeom prst="rect"/>
                  </pic:spPr>
                </pic:pic>
              </a:graphicData>
            </a:graphic>
          </wp:inline>
        </w:drawing>
      </w:r>
    </w:p>
    <w:p>
      <w:pPr>
        <w:jc w:val="center"/>
      </w:pPr>
      <w:r>
        <w:t>POS bán hàng</w:t>
      </w:r>
    </w:p>
    <w:p>
      <w:r>
        <w:drawing>
          <wp:inline xmlns:a="http://schemas.openxmlformats.org/drawingml/2006/main" xmlns:pic="http://schemas.openxmlformats.org/drawingml/2006/picture">
            <wp:extent cx="5486400" cy="3429000"/>
            <wp:docPr id="4" name="Picture 4"/>
            <wp:cNvGraphicFramePr>
              <a:graphicFrameLocks noChangeAspect="1"/>
            </wp:cNvGraphicFramePr>
            <a:graphic>
              <a:graphicData uri="http://schemas.openxmlformats.org/drawingml/2006/picture">
                <pic:pic>
                  <pic:nvPicPr>
                    <pic:cNvPr id="0" name="04-drug-master.png"/>
                    <pic:cNvPicPr/>
                  </pic:nvPicPr>
                  <pic:blipFill>
                    <a:blip r:embed="rId12"/>
                    <a:stretch>
                      <a:fillRect/>
                    </a:stretch>
                  </pic:blipFill>
                  <pic:spPr>
                    <a:xfrm>
                      <a:off x="0" y="0"/>
                      <a:ext cx="5486400" cy="3429000"/>
                    </a:xfrm>
                    <a:prstGeom prst="rect"/>
                  </pic:spPr>
                </pic:pic>
              </a:graphicData>
            </a:graphic>
          </wp:inline>
        </w:drawing>
      </w:r>
    </w:p>
    <w:p>
      <w:pPr>
        <w:jc w:val="center"/>
      </w:pPr>
      <w:r>
        <w:t>Danh mục thuốc</w:t>
      </w:r>
    </w:p>
    <w:p>
      <w:r>
        <w:drawing>
          <wp:inline xmlns:a="http://schemas.openxmlformats.org/drawingml/2006/main" xmlns:pic="http://schemas.openxmlformats.org/drawingml/2006/picture">
            <wp:extent cx="5486400" cy="3429000"/>
            <wp:docPr id="5" name="Picture 5"/>
            <wp:cNvGraphicFramePr>
              <a:graphicFrameLocks noChangeAspect="1"/>
            </wp:cNvGraphicFramePr>
            <a:graphic>
              <a:graphicData uri="http://schemas.openxmlformats.org/drawingml/2006/picture">
                <pic:pic>
                  <pic:nvPicPr>
                    <pic:cNvPr id="0" name="05-inventory.png"/>
                    <pic:cNvPicPr/>
                  </pic:nvPicPr>
                  <pic:blipFill>
                    <a:blip r:embed="rId13"/>
                    <a:stretch>
                      <a:fillRect/>
                    </a:stretch>
                  </pic:blipFill>
                  <pic:spPr>
                    <a:xfrm>
                      <a:off x="0" y="0"/>
                      <a:ext cx="5486400" cy="3429000"/>
                    </a:xfrm>
                    <a:prstGeom prst="rect"/>
                  </pic:spPr>
                </pic:pic>
              </a:graphicData>
            </a:graphic>
          </wp:inline>
        </w:drawing>
      </w:r>
    </w:p>
    <w:p>
      <w:pPr>
        <w:jc w:val="center"/>
      </w:pPr>
      <w:r>
        <w:t>Quản lý kho FEFO</w:t>
      </w:r>
    </w:p>
    <w:p>
      <w:r>
        <w:drawing>
          <wp:inline xmlns:a="http://schemas.openxmlformats.org/drawingml/2006/main" xmlns:pic="http://schemas.openxmlformats.org/drawingml/2006/picture">
            <wp:extent cx="5486400" cy="3429000"/>
            <wp:docPr id="6" name="Picture 6"/>
            <wp:cNvGraphicFramePr>
              <a:graphicFrameLocks noChangeAspect="1"/>
            </wp:cNvGraphicFramePr>
            <a:graphic>
              <a:graphicData uri="http://schemas.openxmlformats.org/drawingml/2006/picture">
                <pic:pic>
                  <pic:nvPicPr>
                    <pic:cNvPr id="0" name="06-grn.png"/>
                    <pic:cNvPicPr/>
                  </pic:nvPicPr>
                  <pic:blipFill>
                    <a:blip r:embed="rId14"/>
                    <a:stretch>
                      <a:fillRect/>
                    </a:stretch>
                  </pic:blipFill>
                  <pic:spPr>
                    <a:xfrm>
                      <a:off x="0" y="0"/>
                      <a:ext cx="5486400" cy="3429000"/>
                    </a:xfrm>
                    <a:prstGeom prst="rect"/>
                  </pic:spPr>
                </pic:pic>
              </a:graphicData>
            </a:graphic>
          </wp:inline>
        </w:drawing>
      </w:r>
    </w:p>
    <w:p>
      <w:pPr>
        <w:jc w:val="center"/>
      </w:pPr>
      <w:r>
        <w:t>Nhập thuốc GRN</w:t>
      </w:r>
    </w:p>
    <w:p>
      <w:r>
        <w:drawing>
          <wp:inline xmlns:a="http://schemas.openxmlformats.org/drawingml/2006/main" xmlns:pic="http://schemas.openxmlformats.org/drawingml/2006/picture">
            <wp:extent cx="5486400" cy="3429000"/>
            <wp:docPr id="7" name="Picture 7"/>
            <wp:cNvGraphicFramePr>
              <a:graphicFrameLocks noChangeAspect="1"/>
            </wp:cNvGraphicFramePr>
            <a:graphic>
              <a:graphicData uri="http://schemas.openxmlformats.org/drawingml/2006/picture">
                <pic:pic>
                  <pic:nvPicPr>
                    <pic:cNvPr id="0" name="07-sale.png"/>
                    <pic:cNvPicPr/>
                  </pic:nvPicPr>
                  <pic:blipFill>
                    <a:blip r:embed="rId15"/>
                    <a:stretch>
                      <a:fillRect/>
                    </a:stretch>
                  </pic:blipFill>
                  <pic:spPr>
                    <a:xfrm>
                      <a:off x="0" y="0"/>
                      <a:ext cx="5486400" cy="3429000"/>
                    </a:xfrm>
                    <a:prstGeom prst="rect"/>
                  </pic:spPr>
                </pic:pic>
              </a:graphicData>
            </a:graphic>
          </wp:inline>
        </w:drawing>
      </w:r>
    </w:p>
    <w:p>
      <w:pPr>
        <w:jc w:val="center"/>
      </w:pPr>
      <w:r>
        <w:t>Đơn bán thuốc</w:t>
      </w:r>
    </w:p>
    <w:p>
      <w:r>
        <w:drawing>
          <wp:inline xmlns:a="http://schemas.openxmlformats.org/drawingml/2006/main" xmlns:pic="http://schemas.openxmlformats.org/drawingml/2006/picture">
            <wp:extent cx="5486400" cy="3429000"/>
            <wp:docPr id="8" name="Picture 8"/>
            <wp:cNvGraphicFramePr>
              <a:graphicFrameLocks noChangeAspect="1"/>
            </wp:cNvGraphicFramePr>
            <a:graphic>
              <a:graphicData uri="http://schemas.openxmlformats.org/drawingml/2006/picture">
                <pic:pic>
                  <pic:nvPicPr>
                    <pic:cNvPr id="0" name="08-report-nxt.png"/>
                    <pic:cNvPicPr/>
                  </pic:nvPicPr>
                  <pic:blipFill>
                    <a:blip r:embed="rId16"/>
                    <a:stretch>
                      <a:fillRect/>
                    </a:stretch>
                  </pic:blipFill>
                  <pic:spPr>
                    <a:xfrm>
                      <a:off x="0" y="0"/>
                      <a:ext cx="5486400" cy="3429000"/>
                    </a:xfrm>
                    <a:prstGeom prst="rect"/>
                  </pic:spPr>
                </pic:pic>
              </a:graphicData>
            </a:graphic>
          </wp:inline>
        </w:drawing>
      </w:r>
    </w:p>
    <w:p>
      <w:pPr>
        <w:jc w:val="center"/>
      </w:pPr>
      <w:r>
        <w:t>Báo cáo nhập — xuất — tồn</w:t>
      </w:r>
    </w:p>
    <w:p>
      <w:r>
        <w:drawing>
          <wp:inline xmlns:a="http://schemas.openxmlformats.org/drawingml/2006/main" xmlns:pic="http://schemas.openxmlformats.org/drawingml/2006/picture">
            <wp:extent cx="5486400" cy="3429000"/>
            <wp:docPr id="9" name="Picture 9"/>
            <wp:cNvGraphicFramePr>
              <a:graphicFrameLocks noChangeAspect="1"/>
            </wp:cNvGraphicFramePr>
            <a:graphic>
              <a:graphicData uri="http://schemas.openxmlformats.org/drawingml/2006/picture">
                <pic:pic>
                  <pic:nvPicPr>
                    <pic:cNvPr id="0" name="09-report-revenue.png"/>
                    <pic:cNvPicPr/>
                  </pic:nvPicPr>
                  <pic:blipFill>
                    <a:blip r:embed="rId17"/>
                    <a:stretch>
                      <a:fillRect/>
                    </a:stretch>
                  </pic:blipFill>
                  <pic:spPr>
                    <a:xfrm>
                      <a:off x="0" y="0"/>
                      <a:ext cx="5486400" cy="3429000"/>
                    </a:xfrm>
                    <a:prstGeom prst="rect"/>
                  </pic:spPr>
                </pic:pic>
              </a:graphicData>
            </a:graphic>
          </wp:inline>
        </w:drawing>
      </w:r>
    </w:p>
    <w:p>
      <w:pPr>
        <w:jc w:val="center"/>
      </w:pPr>
      <w:r>
        <w:t>Báo cáo doanh thu</w:t>
      </w:r>
    </w:p>
    <w:p>
      <w:r>
        <w:drawing>
          <wp:inline xmlns:a="http://schemas.openxmlformats.org/drawingml/2006/main" xmlns:pic="http://schemas.openxmlformats.org/drawingml/2006/picture">
            <wp:extent cx="5486400" cy="3429000"/>
            <wp:docPr id="10" name="Picture 10"/>
            <wp:cNvGraphicFramePr>
              <a:graphicFrameLocks noChangeAspect="1"/>
            </wp:cNvGraphicFramePr>
            <a:graphic>
              <a:graphicData uri="http://schemas.openxmlformats.org/drawingml/2006/picture">
                <pic:pic>
                  <pic:nvPicPr>
                    <pic:cNvPr id="0" name="10-drug-connectivity.png"/>
                    <pic:cNvPicPr/>
                  </pic:nvPicPr>
                  <pic:blipFill>
                    <a:blip r:embed="rId18"/>
                    <a:stretch>
                      <a:fillRect/>
                    </a:stretch>
                  </pic:blipFill>
                  <pic:spPr>
                    <a:xfrm>
                      <a:off x="0" y="0"/>
                      <a:ext cx="5486400" cy="3429000"/>
                    </a:xfrm>
                    <a:prstGeom prst="rect"/>
                  </pic:spPr>
                </pic:pic>
              </a:graphicData>
            </a:graphic>
          </wp:inline>
        </w:drawing>
      </w:r>
    </w:p>
    <w:p>
      <w:pPr>
        <w:jc w:val="center"/>
      </w:pPr>
      <w:r>
        <w:t>Liên thông QĐ 540 — Cục QLD</w:t>
      </w:r>
    </w:p>
    <w:p>
      <w:r>
        <w:drawing>
          <wp:inline xmlns:a="http://schemas.openxmlformats.org/drawingml/2006/main" xmlns:pic="http://schemas.openxmlformats.org/drawingml/2006/picture">
            <wp:extent cx="5486400" cy="3429000"/>
            <wp:docPr id="11" name="Picture 11"/>
            <wp:cNvGraphicFramePr>
              <a:graphicFrameLocks noChangeAspect="1"/>
            </wp:cNvGraphicFramePr>
            <a:graphic>
              <a:graphicData uri="http://schemas.openxmlformats.org/drawingml/2006/picture">
                <pic:pic>
                  <pic:nvPicPr>
                    <pic:cNvPr id="0" name="11-api-config.png"/>
                    <pic:cNvPicPr/>
                  </pic:nvPicPr>
                  <pic:blipFill>
                    <a:blip r:embed="rId19"/>
                    <a:stretch>
                      <a:fillRect/>
                    </a:stretch>
                  </pic:blipFill>
                  <pic:spPr>
                    <a:xfrm>
                      <a:off x="0" y="0"/>
                      <a:ext cx="5486400" cy="3429000"/>
                    </a:xfrm>
                    <a:prstGeom prst="rect"/>
                  </pic:spPr>
                </pic:pic>
              </a:graphicData>
            </a:graphic>
          </wp:inline>
        </w:drawing>
      </w:r>
    </w:p>
    <w:p>
      <w:pPr>
        <w:jc w:val="center"/>
      </w:pPr>
      <w:r>
        <w:t>Cấu hình API / CSDL Dược QG</w:t>
      </w:r>
    </w:p>
    <w:p>
      <w:r>
        <w:drawing>
          <wp:inline xmlns:a="http://schemas.openxmlformats.org/drawingml/2006/main" xmlns:pic="http://schemas.openxmlformats.org/drawingml/2006/picture">
            <wp:extent cx="5486400" cy="3429000"/>
            <wp:docPr id="12" name="Picture 12"/>
            <wp:cNvGraphicFramePr>
              <a:graphicFrameLocks noChangeAspect="1"/>
            </wp:cNvGraphicFramePr>
            <a:graphic>
              <a:graphicData uri="http://schemas.openxmlformats.org/drawingml/2006/picture">
                <pic:pic>
                  <pic:nvPicPr>
                    <pic:cNvPr id="0" name="10-drug-connectivity.png"/>
                    <pic:cNvPicPr/>
                  </pic:nvPicPr>
                  <pic:blipFill>
                    <a:blip r:embed="rId18"/>
                    <a:stretch>
                      <a:fillRect/>
                    </a:stretch>
                  </pic:blipFill>
                  <pic:spPr>
                    <a:xfrm>
                      <a:off x="0" y="0"/>
                      <a:ext cx="5486400" cy="3429000"/>
                    </a:xfrm>
                    <a:prstGeom prst="rect"/>
                  </pic:spPr>
                </pic:pic>
              </a:graphicData>
            </a:graphic>
          </wp:inline>
        </w:drawing>
      </w:r>
    </w:p>
    <w:p>
      <w:pPr>
        <w:jc w:val="center"/>
      </w:pPr>
      <w:r>
        <w:t>Nhật ký đồng bộ</w:t>
      </w:r>
    </w:p>
    <w:tbl>
      <w:tblPr>
        <w:tblStyle w:val="TableGrid"/>
        <w:tblW w:type="auto" w:w="0"/>
        <w:tblLook w:firstColumn="1" w:firstRow="1" w:lastColumn="0" w:lastRow="0" w:noHBand="0" w:noVBand="1" w:val="04A0"/>
      </w:tblPr>
      <w:tblGrid>
        <w:gridCol w:w="2880"/>
        <w:gridCol w:w="2880"/>
        <w:gridCol w:w="2880"/>
      </w:tblGrid>
      <w:tr>
        <w:tc>
          <w:tcPr>
            <w:tcW w:type="dxa" w:w="2880"/>
          </w:tcPr>
          <w:p>
            <w:r>
              <w:t>STT</w:t>
            </w:r>
          </w:p>
        </w:tc>
        <w:tc>
          <w:tcPr>
            <w:tcW w:type="dxa" w:w="2880"/>
          </w:tcPr>
          <w:p>
            <w:r>
              <w:t>Màn hình</w:t>
            </w:r>
          </w:p>
        </w:tc>
        <w:tc>
          <w:tcPr>
            <w:tcW w:type="dxa" w:w="2880"/>
          </w:tcPr>
          <w:p>
            <w:r>
              <w:t>File</w:t>
            </w:r>
          </w:p>
        </w:tc>
      </w:tr>
      <w:tr>
        <w:tc>
          <w:tcPr>
            <w:tcW w:type="dxa" w:w="2880"/>
          </w:tcPr>
          <w:p>
            <w:r>
              <w:t>1</w:t>
            </w:r>
          </w:p>
        </w:tc>
        <w:tc>
          <w:tcPr>
            <w:tcW w:type="dxa" w:w="2880"/>
          </w:tcPr>
          <w:p>
            <w:r>
              <w:t>Đăng nhập</w:t>
            </w:r>
          </w:p>
        </w:tc>
        <w:tc>
          <w:tcPr>
            <w:tcW w:type="dxa" w:w="2880"/>
          </w:tcPr>
          <w:p>
            <w:r>
              <w:t>`01-login.png`</w:t>
            </w:r>
          </w:p>
        </w:tc>
      </w:tr>
      <w:tr>
        <w:tc>
          <w:tcPr>
            <w:tcW w:type="dxa" w:w="2880"/>
          </w:tcPr>
          <w:p>
            <w:r>
              <w:t>2</w:t>
            </w:r>
          </w:p>
        </w:tc>
        <w:tc>
          <w:tcPr>
            <w:tcW w:type="dxa" w:w="2880"/>
          </w:tcPr>
          <w:p>
            <w:r>
              <w:t>Dashboard tổng quan</w:t>
            </w:r>
          </w:p>
        </w:tc>
        <w:tc>
          <w:tcPr>
            <w:tcW w:type="dxa" w:w="2880"/>
          </w:tcPr>
          <w:p>
            <w:r>
              <w:t>`02-dashboard.png`</w:t>
            </w:r>
          </w:p>
        </w:tc>
      </w:tr>
      <w:tr>
        <w:tc>
          <w:tcPr>
            <w:tcW w:type="dxa" w:w="2880"/>
          </w:tcPr>
          <w:p>
            <w:r>
              <w:t>3</w:t>
            </w:r>
          </w:p>
        </w:tc>
        <w:tc>
          <w:tcPr>
            <w:tcW w:type="dxa" w:w="2880"/>
          </w:tcPr>
          <w:p>
            <w:r>
              <w:t>POS bán hàng</w:t>
            </w:r>
          </w:p>
        </w:tc>
        <w:tc>
          <w:tcPr>
            <w:tcW w:type="dxa" w:w="2880"/>
          </w:tcPr>
          <w:p>
            <w:r>
              <w:t>`03-pos.png`</w:t>
            </w:r>
          </w:p>
        </w:tc>
      </w:tr>
      <w:tr>
        <w:tc>
          <w:tcPr>
            <w:tcW w:type="dxa" w:w="2880"/>
          </w:tcPr>
          <w:p>
            <w:r>
              <w:t>4</w:t>
            </w:r>
          </w:p>
        </w:tc>
        <w:tc>
          <w:tcPr>
            <w:tcW w:type="dxa" w:w="2880"/>
          </w:tcPr>
          <w:p>
            <w:r>
              <w:t>Danh mục thuốc</w:t>
            </w:r>
          </w:p>
        </w:tc>
        <w:tc>
          <w:tcPr>
            <w:tcW w:type="dxa" w:w="2880"/>
          </w:tcPr>
          <w:p>
            <w:r>
              <w:t>`04-drug-master.png`</w:t>
            </w:r>
          </w:p>
        </w:tc>
      </w:tr>
      <w:tr>
        <w:tc>
          <w:tcPr>
            <w:tcW w:type="dxa" w:w="2880"/>
          </w:tcPr>
          <w:p>
            <w:r>
              <w:t>5</w:t>
            </w:r>
          </w:p>
        </w:tc>
        <w:tc>
          <w:tcPr>
            <w:tcW w:type="dxa" w:w="2880"/>
          </w:tcPr>
          <w:p>
            <w:r>
              <w:t>Quản lý kho FEFO</w:t>
            </w:r>
          </w:p>
        </w:tc>
        <w:tc>
          <w:tcPr>
            <w:tcW w:type="dxa" w:w="2880"/>
          </w:tcPr>
          <w:p>
            <w:r>
              <w:t>`05-inventory.png`</w:t>
            </w:r>
          </w:p>
        </w:tc>
      </w:tr>
      <w:tr>
        <w:tc>
          <w:tcPr>
            <w:tcW w:type="dxa" w:w="2880"/>
          </w:tcPr>
          <w:p>
            <w:r>
              <w:t>6</w:t>
            </w:r>
          </w:p>
        </w:tc>
        <w:tc>
          <w:tcPr>
            <w:tcW w:type="dxa" w:w="2880"/>
          </w:tcPr>
          <w:p>
            <w:r>
              <w:t>Nhập thuốc (GRN)</w:t>
            </w:r>
          </w:p>
        </w:tc>
        <w:tc>
          <w:tcPr>
            <w:tcW w:type="dxa" w:w="2880"/>
          </w:tcPr>
          <w:p>
            <w:r>
              <w:t>`06-grn.png`</w:t>
            </w:r>
          </w:p>
        </w:tc>
      </w:tr>
      <w:tr>
        <w:tc>
          <w:tcPr>
            <w:tcW w:type="dxa" w:w="2880"/>
          </w:tcPr>
          <w:p>
            <w:r>
              <w:t>7</w:t>
            </w:r>
          </w:p>
        </w:tc>
        <w:tc>
          <w:tcPr>
            <w:tcW w:type="dxa" w:w="2880"/>
          </w:tcPr>
          <w:p>
            <w:r>
              <w:t>Bán thuốc</w:t>
            </w:r>
          </w:p>
        </w:tc>
        <w:tc>
          <w:tcPr>
            <w:tcW w:type="dxa" w:w="2880"/>
          </w:tcPr>
          <w:p>
            <w:r>
              <w:t>`07-sale.png`</w:t>
            </w:r>
          </w:p>
        </w:tc>
      </w:tr>
      <w:tr>
        <w:tc>
          <w:tcPr>
            <w:tcW w:type="dxa" w:w="2880"/>
          </w:tcPr>
          <w:p>
            <w:r>
              <w:t>8</w:t>
            </w:r>
          </w:p>
        </w:tc>
        <w:tc>
          <w:tcPr>
            <w:tcW w:type="dxa" w:w="2880"/>
          </w:tcPr>
          <w:p>
            <w:r>
              <w:t>Báo cáo N-X-T</w:t>
            </w:r>
          </w:p>
        </w:tc>
        <w:tc>
          <w:tcPr>
            <w:tcW w:type="dxa" w:w="2880"/>
          </w:tcPr>
          <w:p>
            <w:r>
              <w:t>`08-report-nxt.png`</w:t>
            </w:r>
          </w:p>
        </w:tc>
      </w:tr>
      <w:tr>
        <w:tc>
          <w:tcPr>
            <w:tcW w:type="dxa" w:w="2880"/>
          </w:tcPr>
          <w:p>
            <w:r>
              <w:t>9</w:t>
            </w:r>
          </w:p>
        </w:tc>
        <w:tc>
          <w:tcPr>
            <w:tcW w:type="dxa" w:w="2880"/>
          </w:tcPr>
          <w:p>
            <w:r>
              <w:t>Báo cáo doanh thu</w:t>
            </w:r>
          </w:p>
        </w:tc>
        <w:tc>
          <w:tcPr>
            <w:tcW w:type="dxa" w:w="2880"/>
          </w:tcPr>
          <w:p>
            <w:r>
              <w:t>`09-report-revenue.png`</w:t>
            </w:r>
          </w:p>
        </w:tc>
      </w:tr>
      <w:tr>
        <w:tc>
          <w:tcPr>
            <w:tcW w:type="dxa" w:w="2880"/>
          </w:tcPr>
          <w:p>
            <w:r>
              <w:t>10</w:t>
            </w:r>
          </w:p>
        </w:tc>
        <w:tc>
          <w:tcPr>
            <w:tcW w:type="dxa" w:w="2880"/>
          </w:tcPr>
          <w:p>
            <w:r>
              <w:t>Liên thông Cục QLD</w:t>
            </w:r>
          </w:p>
        </w:tc>
        <w:tc>
          <w:tcPr>
            <w:tcW w:type="dxa" w:w="2880"/>
          </w:tcPr>
          <w:p>
            <w:r>
              <w:t>`10-drug-connectivity.png`</w:t>
            </w:r>
          </w:p>
        </w:tc>
      </w:tr>
      <w:tr>
        <w:tc>
          <w:tcPr>
            <w:tcW w:type="dxa" w:w="2880"/>
          </w:tcPr>
          <w:p>
            <w:r>
              <w:t>11</w:t>
            </w:r>
          </w:p>
        </w:tc>
        <w:tc>
          <w:tcPr>
            <w:tcW w:type="dxa" w:w="2880"/>
          </w:tcPr>
          <w:p>
            <w:r>
              <w:t>Cấu hình API</w:t>
            </w:r>
          </w:p>
        </w:tc>
        <w:tc>
          <w:tcPr>
            <w:tcW w:type="dxa" w:w="2880"/>
          </w:tcPr>
          <w:p>
            <w:r>
              <w:t>`11-api-config.png`</w:t>
            </w:r>
          </w:p>
        </w:tc>
      </w:tr>
      <w:tr>
        <w:tc>
          <w:tcPr>
            <w:tcW w:type="dxa" w:w="2880"/>
          </w:tcPr>
          <w:p>
            <w:r>
              <w:t>12</w:t>
            </w:r>
          </w:p>
        </w:tc>
        <w:tc>
          <w:tcPr>
            <w:tcW w:type="dxa" w:w="2880"/>
          </w:tcPr>
          <w:p>
            <w:r>
              <w:t>Nhật ký đồng bộ</w:t>
            </w:r>
          </w:p>
        </w:tc>
        <w:tc>
          <w:tcPr>
            <w:tcW w:type="dxa" w:w="2880"/>
          </w:tcPr>
          <w:p>
            <w:r>
              <w:t>`12-sync-log.png`</w:t>
            </w:r>
          </w:p>
        </w:tc>
      </w:tr>
    </w:tbl>
    <w:p>
      <w:r>
        <w:t>————————————————————————————————————————</w:t>
      </w:r>
    </w:p>
    <w:p>
      <w:pPr>
        <w:pStyle w:val="Heading2"/>
      </w:pPr>
      <w:r>
        <w:t>11. Phụ lục</w:t>
      </w:r>
    </w:p>
    <w:p>
      <w:pPr>
        <w:pStyle w:val="Heading3"/>
      </w:pPr>
      <w:r>
        <w:t>Phụ lục A — Map trường QĐ 540</w:t>
      </w:r>
    </w:p>
    <w:p>
      <w:r>
        <w:t>Chi tiết: phu-luc-a-qd540-field-map-v1.md</w:t>
      </w:r>
    </w:p>
    <w:p>
      <w:pPr>
        <w:pStyle w:val="Heading3"/>
      </w:pPr>
      <w:r>
        <w:t>Phụ lục B — Module catalog</w:t>
      </w:r>
    </w:p>
    <w:p>
      <w:r>
        <w:t>Chi tiết: docs/novixa/02-product/module-catalog-v1.md</w:t>
      </w:r>
    </w:p>
    <w:p>
      <w:pPr>
        <w:pStyle w:val="Heading3"/>
      </w:pPr>
      <w:r>
        <w:t>Phụ lục C — GPP operational context</w:t>
      </w:r>
    </w:p>
    <w:p>
      <w:r>
        <w:t>Chi tiết: docs/novixa/06-compliance/gpp-operational-context-v1.md</w:t>
      </w:r>
    </w:p>
    <w:p>
      <w:r>
        <w:t>————————————————————————————————————————</w:t>
      </w:r>
    </w:p>
    <w:p>
      <w:r>
        <w:t xml:space="preserve">Công ty TNHH Truyền thông và Công nghệ KIT  </w:t>
      </w:r>
    </w:p>
    <w:p>
      <w:r>
        <w:t>*Novixa Pharmacy Management System — Phiên bản 1.0*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