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Chapter 4: Thread and concurrency - Operating System Concepts-Wiley (2018)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Thread = part of CPU ultilization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Consist thread ID, PC (program counter), register set and stack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OS kernel does multi-thread (Linux)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 xml:space="preserve">Concurrent = simultaneously 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+Program challenge: making multicore system for multi-thread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+Parallelism (for multi-thread): data parallelism is using same data for same execution; task parallelism each thread perform different tasks, data used may be either identical or not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+Type of multi-thread: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Difficulty: many-to-one &lt; one-to-one &lt; many-to-many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+Thread library: creating an API (interface for app) of managing and creating threads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3 types: Pthreads (expanded version of POSIX), Windows and Java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+Implicit threading (having existing thread, compiler used existing function to call out threads): (explain details of application in Java programming)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Thread pool = pre-existing thread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Fork-join: existing thread creating a subset of threads (child threads)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OpenMP: creating thread in langauges other than Java (C, C++, Fortran etc)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Grand Center Dispatch (abb. As GCD) for iOS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Intel thread building block (TBB as Thread Building Block): for C++, no need for compiler and support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Threading issue: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Thread signal for UNIX takes time cause signals are received at unblocking threads while the one of Windows send signals to predetermined thread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Thread cancelling: target thread = thread that get cancelled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2 ways: asynchronous (a thread triggers termination) and deferred cancellation where target thread check its condition to terminate itself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Copy of data in thread are called thread-local storage (TLS)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Scheduler activation: in-between unit of user and kernel threads called lightweight process, it acts as bridge between user threads and kernel threads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Chapter 3: Sending and Receiving Data - "TCP-IP Sockets in Java. Practical Guide for Programmers"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Encoding information: by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+Primitive integers: unique to each TCP and UDP sockets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+Via texts and strings: functions for encoding texts and strings to bits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+Bitmaps: for boolean data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 xml:space="preserve">Construction of Parsing 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Framing and Parsing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Framing allows the reader to completely locate start and the end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Java specific encoding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Text-based: books covers detail of text-based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Chapter 4: Beyond the Basics - "TCP-IP Sockets in Java. Practical Guide for Programmers"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Multi-tasking: thread per clients and thread pool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Applet: using TCP/IP to create network connection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Blocking and time-out</w:t>
      </w:r>
    </w:p>
    <w:p>
      <w:pPr>
        <w:rPr>
          <w:rFonts w:hint="default" w:ascii="Times New Roman" w:hAnsi="Times New Roman" w:cs="Times New Roman"/>
          <w:sz w:val="28"/>
          <w:szCs w:val="28"/>
          <w:lang w:val="en-NZ"/>
        </w:rPr>
      </w:pPr>
      <w:r>
        <w:rPr>
          <w:rFonts w:hint="default" w:ascii="Times New Roman" w:hAnsi="Times New Roman" w:cs="Times New Roman"/>
          <w:sz w:val="28"/>
          <w:szCs w:val="28"/>
          <w:lang w:val="en-NZ"/>
        </w:rPr>
        <w:t>Control default behaviour</w:t>
      </w:r>
      <w:bookmarkStart w:id="0" w:name="_GoBack"/>
      <w:bookmarkEnd w:id="0"/>
    </w:p>
    <w:p>
      <w:pPr>
        <w:rPr>
          <w:rFonts w:hint="default"/>
          <w:lang w:val="en-NZ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7619C"/>
    <w:rsid w:val="4E7C7912"/>
    <w:rsid w:val="5047619C"/>
    <w:rsid w:val="530F5958"/>
    <w:rsid w:val="76746FA2"/>
    <w:rsid w:val="7BEF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2021-05-09T18:13:00Z</dcterms:created>
  <dc:creator>Cao Khiêm</dc:creator>
  <cp:lastModifiedBy>google1583544276</cp:lastModifiedBy>
  <dcterms:modified xsi:type="dcterms:W3CDTF">2021-05-09T19:21:27Z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