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0456B6" w:rsidP="000456B6">
      <w:pPr>
        <w:jc w:val="center"/>
        <w:rPr>
          <w:b/>
          <w:sz w:val="56"/>
          <w:szCs w:val="56"/>
        </w:rPr>
      </w:pPr>
      <w:r w:rsidRPr="000456B6">
        <w:rPr>
          <w:b/>
          <w:sz w:val="56"/>
          <w:szCs w:val="56"/>
        </w:rPr>
        <w:t>Islamic Festival</w:t>
      </w:r>
    </w:p>
    <w:p w:rsidR="000456B6" w:rsidRDefault="000456B6" w:rsidP="000456B6">
      <w:pPr>
        <w:pStyle w:val="NormalWeb"/>
        <w:shd w:val="clear" w:color="auto" w:fill="FFFFFF"/>
        <w:spacing w:before="0" w:beforeAutospacing="0" w:after="0" w:afterAutospacing="0"/>
        <w:textAlignment w:val="baseline"/>
        <w:rPr>
          <w:rFonts w:ascii="Segoe UI" w:hAnsi="Segoe UI" w:cs="Segoe UI"/>
          <w:color w:val="222222"/>
        </w:rPr>
      </w:pPr>
      <w:r>
        <w:rPr>
          <w:rFonts w:ascii="Segoe UI" w:hAnsi="Segoe UI" w:cs="Segoe UI"/>
          <w:color w:val="222222"/>
        </w:rPr>
        <w:t>There are two official </w:t>
      </w:r>
      <w:r>
        <w:rPr>
          <w:rFonts w:ascii="inherit" w:hAnsi="inherit" w:cs="Segoe UI"/>
          <w:b/>
          <w:bCs/>
          <w:color w:val="222222"/>
          <w:bdr w:val="none" w:sz="0" w:space="0" w:color="auto" w:frame="1"/>
        </w:rPr>
        <w:t>holidays in Islam</w:t>
      </w:r>
      <w:r>
        <w:rPr>
          <w:rFonts w:ascii="Segoe UI" w:hAnsi="Segoe UI" w:cs="Segoe UI"/>
          <w:color w:val="222222"/>
        </w:rPr>
        <w:t>: </w:t>
      </w:r>
      <w:proofErr w:type="spellStart"/>
      <w:r>
        <w:rPr>
          <w:rFonts w:ascii="Segoe UI" w:hAnsi="Segoe UI" w:cs="Segoe UI"/>
          <w:color w:val="222222"/>
        </w:rPr>
        <w:fldChar w:fldCharType="begin"/>
      </w:r>
      <w:r>
        <w:rPr>
          <w:rFonts w:ascii="Segoe UI" w:hAnsi="Segoe UI" w:cs="Segoe UI"/>
          <w:color w:val="222222"/>
        </w:rPr>
        <w:instrText xml:space="preserve"> HYPERLINK "https://en.m.wikipedia.org/wiki/Eid_Al-Fitr" \o "Eid Al-Fitr" </w:instrText>
      </w:r>
      <w:r>
        <w:rPr>
          <w:rFonts w:ascii="Segoe UI" w:hAnsi="Segoe UI" w:cs="Segoe UI"/>
          <w:color w:val="222222"/>
        </w:rPr>
        <w:fldChar w:fldCharType="separate"/>
      </w:r>
      <w:r>
        <w:rPr>
          <w:rStyle w:val="Hyperlink"/>
          <w:rFonts w:ascii="inherit" w:hAnsi="inherit" w:cs="Segoe UI"/>
          <w:color w:val="6B4BA1"/>
          <w:bdr w:val="none" w:sz="0" w:space="0" w:color="auto" w:frame="1"/>
        </w:rPr>
        <w:t>Eid</w:t>
      </w:r>
      <w:proofErr w:type="spellEnd"/>
      <w:r>
        <w:rPr>
          <w:rStyle w:val="Hyperlink"/>
          <w:rFonts w:ascii="inherit" w:hAnsi="inherit" w:cs="Segoe UI"/>
          <w:color w:val="6B4BA1"/>
          <w:bdr w:val="none" w:sz="0" w:space="0" w:color="auto" w:frame="1"/>
        </w:rPr>
        <w:t xml:space="preserve"> Al-</w:t>
      </w:r>
      <w:proofErr w:type="spellStart"/>
      <w:r>
        <w:rPr>
          <w:rStyle w:val="Hyperlink"/>
          <w:rFonts w:ascii="inherit" w:hAnsi="inherit" w:cs="Segoe UI"/>
          <w:color w:val="6B4BA1"/>
          <w:bdr w:val="none" w:sz="0" w:space="0" w:color="auto" w:frame="1"/>
        </w:rPr>
        <w:t>Fitr</w:t>
      </w:r>
      <w:proofErr w:type="spellEnd"/>
      <w:r>
        <w:rPr>
          <w:rFonts w:ascii="Segoe UI" w:hAnsi="Segoe UI" w:cs="Segoe UI"/>
          <w:color w:val="222222"/>
        </w:rPr>
        <w:fldChar w:fldCharType="end"/>
      </w:r>
      <w:r>
        <w:rPr>
          <w:rFonts w:ascii="Segoe UI" w:hAnsi="Segoe UI" w:cs="Segoe UI"/>
          <w:color w:val="222222"/>
        </w:rPr>
        <w:t> and </w:t>
      </w:r>
      <w:proofErr w:type="spellStart"/>
      <w:r>
        <w:rPr>
          <w:rFonts w:ascii="Segoe UI" w:hAnsi="Segoe UI" w:cs="Segoe UI"/>
          <w:color w:val="222222"/>
        </w:rPr>
        <w:fldChar w:fldCharType="begin"/>
      </w:r>
      <w:r>
        <w:rPr>
          <w:rFonts w:ascii="Segoe UI" w:hAnsi="Segoe UI" w:cs="Segoe UI"/>
          <w:color w:val="222222"/>
        </w:rPr>
        <w:instrText xml:space="preserve"> HYPERLINK "https://en.m.wikipedia.org/wiki/Eid_Al-Adha" \o "Eid Al-Adha" </w:instrText>
      </w:r>
      <w:r>
        <w:rPr>
          <w:rFonts w:ascii="Segoe UI" w:hAnsi="Segoe UI" w:cs="Segoe UI"/>
          <w:color w:val="222222"/>
        </w:rPr>
        <w:fldChar w:fldCharType="separate"/>
      </w:r>
      <w:r>
        <w:rPr>
          <w:rStyle w:val="Hyperlink"/>
          <w:rFonts w:ascii="inherit" w:hAnsi="inherit" w:cs="Segoe UI"/>
          <w:color w:val="6B4BA1"/>
          <w:bdr w:val="none" w:sz="0" w:space="0" w:color="auto" w:frame="1"/>
        </w:rPr>
        <w:t>Eid</w:t>
      </w:r>
      <w:proofErr w:type="spellEnd"/>
      <w:r>
        <w:rPr>
          <w:rStyle w:val="Hyperlink"/>
          <w:rFonts w:ascii="inherit" w:hAnsi="inherit" w:cs="Segoe UI"/>
          <w:color w:val="6B4BA1"/>
          <w:bdr w:val="none" w:sz="0" w:space="0" w:color="auto" w:frame="1"/>
        </w:rPr>
        <w:t xml:space="preserve"> Al-</w:t>
      </w:r>
      <w:proofErr w:type="spellStart"/>
      <w:r>
        <w:rPr>
          <w:rStyle w:val="Hyperlink"/>
          <w:rFonts w:ascii="inherit" w:hAnsi="inherit" w:cs="Segoe UI"/>
          <w:color w:val="6B4BA1"/>
          <w:bdr w:val="none" w:sz="0" w:space="0" w:color="auto" w:frame="1"/>
        </w:rPr>
        <w:t>Adha</w:t>
      </w:r>
      <w:proofErr w:type="spellEnd"/>
      <w:r>
        <w:rPr>
          <w:rFonts w:ascii="Segoe UI" w:hAnsi="Segoe UI" w:cs="Segoe UI"/>
          <w:color w:val="222222"/>
        </w:rPr>
        <w:fldChar w:fldCharType="end"/>
      </w:r>
      <w:r>
        <w:rPr>
          <w:rFonts w:ascii="Segoe UI" w:hAnsi="Segoe UI" w:cs="Segoe UI"/>
          <w:color w:val="222222"/>
        </w:rPr>
        <w:t>.</w:t>
      </w:r>
    </w:p>
    <w:p w:rsidR="000456B6" w:rsidRDefault="000456B6" w:rsidP="000456B6">
      <w:pPr>
        <w:pStyle w:val="NormalWeb"/>
        <w:shd w:val="clear" w:color="auto" w:fill="FFFFFF"/>
        <w:spacing w:before="0" w:beforeAutospacing="0" w:after="0" w:afterAutospacing="0"/>
        <w:textAlignment w:val="baseline"/>
        <w:rPr>
          <w:rFonts w:ascii="Segoe UI" w:hAnsi="Segoe UI" w:cs="Segoe UI"/>
          <w:color w:val="222222"/>
        </w:rPr>
      </w:pPr>
      <w:proofErr w:type="spellStart"/>
      <w:r>
        <w:rPr>
          <w:rFonts w:ascii="inherit" w:hAnsi="inherit" w:cs="Segoe UI"/>
          <w:b/>
          <w:bCs/>
          <w:color w:val="222222"/>
          <w:bdr w:val="none" w:sz="0" w:space="0" w:color="auto" w:frame="1"/>
        </w:rPr>
        <w:t>Eid</w:t>
      </w:r>
      <w:proofErr w:type="spellEnd"/>
      <w:r>
        <w:rPr>
          <w:rFonts w:ascii="inherit" w:hAnsi="inherit" w:cs="Segoe UI"/>
          <w:b/>
          <w:bCs/>
          <w:color w:val="222222"/>
          <w:bdr w:val="none" w:sz="0" w:space="0" w:color="auto" w:frame="1"/>
        </w:rPr>
        <w:t xml:space="preserve"> Al-</w:t>
      </w:r>
      <w:proofErr w:type="spellStart"/>
      <w:r>
        <w:rPr>
          <w:rFonts w:ascii="inherit" w:hAnsi="inherit" w:cs="Segoe UI"/>
          <w:b/>
          <w:bCs/>
          <w:color w:val="222222"/>
          <w:bdr w:val="none" w:sz="0" w:space="0" w:color="auto" w:frame="1"/>
        </w:rPr>
        <w:t>Fitr</w:t>
      </w:r>
      <w:proofErr w:type="spellEnd"/>
      <w:r>
        <w:rPr>
          <w:rFonts w:ascii="Segoe UI" w:hAnsi="Segoe UI" w:cs="Segoe UI"/>
          <w:color w:val="222222"/>
        </w:rPr>
        <w:t> is celebrated at the end of </w:t>
      </w:r>
      <w:hyperlink r:id="rId5" w:tooltip="Ramadan" w:history="1">
        <w:r>
          <w:rPr>
            <w:rStyle w:val="Hyperlink"/>
            <w:rFonts w:ascii="inherit" w:hAnsi="inherit" w:cs="Segoe UI"/>
            <w:color w:val="6B4BA1"/>
            <w:bdr w:val="none" w:sz="0" w:space="0" w:color="auto" w:frame="1"/>
          </w:rPr>
          <w:t>Ramadan</w:t>
        </w:r>
      </w:hyperlink>
      <w:r>
        <w:rPr>
          <w:rFonts w:ascii="Segoe UI" w:hAnsi="Segoe UI" w:cs="Segoe UI"/>
          <w:color w:val="222222"/>
        </w:rPr>
        <w:t> (a month of fasting during daylight hours), and Muslims may invoke </w:t>
      </w:r>
      <w:hyperlink r:id="rId6" w:tooltip="Zakat" w:history="1">
        <w:r>
          <w:rPr>
            <w:rStyle w:val="Hyperlink"/>
            <w:rFonts w:ascii="inherit" w:hAnsi="inherit" w:cs="Segoe UI"/>
            <w:color w:val="6B4BA1"/>
            <w:bdr w:val="none" w:sz="0" w:space="0" w:color="auto" w:frame="1"/>
          </w:rPr>
          <w:t>zakat</w:t>
        </w:r>
      </w:hyperlink>
      <w:r>
        <w:rPr>
          <w:rFonts w:ascii="Segoe UI" w:hAnsi="Segoe UI" w:cs="Segoe UI"/>
          <w:color w:val="222222"/>
        </w:rPr>
        <w:t> (charity) on the occasion which begins after the new moon sighting for the beginning of </w:t>
      </w:r>
      <w:proofErr w:type="spellStart"/>
      <w:r>
        <w:rPr>
          <w:rFonts w:ascii="Segoe UI" w:hAnsi="Segoe UI" w:cs="Segoe UI"/>
          <w:color w:val="222222"/>
        </w:rPr>
        <w:fldChar w:fldCharType="begin"/>
      </w:r>
      <w:r>
        <w:rPr>
          <w:rFonts w:ascii="Segoe UI" w:hAnsi="Segoe UI" w:cs="Segoe UI"/>
          <w:color w:val="222222"/>
        </w:rPr>
        <w:instrText xml:space="preserve"> HYPERLINK "https://en.m.wikipedia.org/wiki/Shawal" \o "Shawal" </w:instrText>
      </w:r>
      <w:r>
        <w:rPr>
          <w:rFonts w:ascii="Segoe UI" w:hAnsi="Segoe UI" w:cs="Segoe UI"/>
          <w:color w:val="222222"/>
        </w:rPr>
        <w:fldChar w:fldCharType="separate"/>
      </w:r>
      <w:r>
        <w:rPr>
          <w:rStyle w:val="Hyperlink"/>
          <w:rFonts w:ascii="inherit" w:hAnsi="inherit" w:cs="Segoe UI"/>
          <w:color w:val="6B4BA1"/>
          <w:bdr w:val="none" w:sz="0" w:space="0" w:color="auto" w:frame="1"/>
        </w:rPr>
        <w:t>Shawal</w:t>
      </w:r>
      <w:proofErr w:type="spellEnd"/>
      <w:r>
        <w:rPr>
          <w:rFonts w:ascii="Segoe UI" w:hAnsi="Segoe UI" w:cs="Segoe UI"/>
          <w:color w:val="222222"/>
        </w:rPr>
        <w:fldChar w:fldCharType="end"/>
      </w:r>
      <w:r>
        <w:rPr>
          <w:rFonts w:ascii="Segoe UI" w:hAnsi="Segoe UI" w:cs="Segoe UI"/>
          <w:color w:val="222222"/>
        </w:rPr>
        <w:t xml:space="preserve">. The </w:t>
      </w:r>
      <w:proofErr w:type="spellStart"/>
      <w:r>
        <w:rPr>
          <w:rFonts w:ascii="Segoe UI" w:hAnsi="Segoe UI" w:cs="Segoe UI"/>
          <w:color w:val="222222"/>
        </w:rPr>
        <w:t>Eid</w:t>
      </w:r>
      <w:proofErr w:type="spellEnd"/>
      <w:r>
        <w:rPr>
          <w:rFonts w:ascii="Segoe UI" w:hAnsi="Segoe UI" w:cs="Segoe UI"/>
          <w:color w:val="222222"/>
        </w:rPr>
        <w:t xml:space="preserve"> al-</w:t>
      </w:r>
      <w:proofErr w:type="spellStart"/>
      <w:r>
        <w:rPr>
          <w:rFonts w:ascii="Segoe UI" w:hAnsi="Segoe UI" w:cs="Segoe UI"/>
          <w:color w:val="222222"/>
        </w:rPr>
        <w:t>Fitr</w:t>
      </w:r>
      <w:proofErr w:type="spellEnd"/>
      <w:r>
        <w:rPr>
          <w:rFonts w:ascii="Segoe UI" w:hAnsi="Segoe UI" w:cs="Segoe UI"/>
          <w:color w:val="222222"/>
        </w:rPr>
        <w:t xml:space="preserve"> celebration begins with prayers the morning of </w:t>
      </w:r>
      <w:proofErr w:type="gramStart"/>
      <w:r>
        <w:rPr>
          <w:rFonts w:ascii="Segoe UI" w:hAnsi="Segoe UI" w:cs="Segoe UI"/>
          <w:color w:val="222222"/>
        </w:rPr>
        <w:t>1</w:t>
      </w:r>
      <w:proofErr w:type="gramEnd"/>
      <w:r>
        <w:rPr>
          <w:rFonts w:ascii="Segoe UI" w:hAnsi="Segoe UI" w:cs="Segoe UI"/>
          <w:color w:val="222222"/>
        </w:rPr>
        <w:t> </w:t>
      </w:r>
      <w:proofErr w:type="spellStart"/>
      <w:r>
        <w:rPr>
          <w:rFonts w:ascii="Segoe UI" w:hAnsi="Segoe UI" w:cs="Segoe UI"/>
          <w:color w:val="222222"/>
        </w:rPr>
        <w:fldChar w:fldCharType="begin"/>
      </w:r>
      <w:r>
        <w:rPr>
          <w:rFonts w:ascii="Segoe UI" w:hAnsi="Segoe UI" w:cs="Segoe UI"/>
          <w:color w:val="222222"/>
        </w:rPr>
        <w:instrText xml:space="preserve"> HYPERLINK "https://en.m.wikipedia.org/wiki/Shawal" \o "Shawal" </w:instrText>
      </w:r>
      <w:r>
        <w:rPr>
          <w:rFonts w:ascii="Segoe UI" w:hAnsi="Segoe UI" w:cs="Segoe UI"/>
          <w:color w:val="222222"/>
        </w:rPr>
        <w:fldChar w:fldCharType="separate"/>
      </w:r>
      <w:r>
        <w:rPr>
          <w:rStyle w:val="Hyperlink"/>
          <w:rFonts w:ascii="inherit" w:hAnsi="inherit" w:cs="Segoe UI"/>
          <w:color w:val="6B4BA1"/>
          <w:bdr w:val="none" w:sz="0" w:space="0" w:color="auto" w:frame="1"/>
        </w:rPr>
        <w:t>Shawal</w:t>
      </w:r>
      <w:proofErr w:type="spellEnd"/>
      <w:r>
        <w:rPr>
          <w:rFonts w:ascii="Segoe UI" w:hAnsi="Segoe UI" w:cs="Segoe UI"/>
          <w:color w:val="222222"/>
        </w:rPr>
        <w:fldChar w:fldCharType="end"/>
      </w:r>
      <w:r>
        <w:rPr>
          <w:rFonts w:ascii="Segoe UI" w:hAnsi="Segoe UI" w:cs="Segoe UI"/>
          <w:color w:val="222222"/>
        </w:rPr>
        <w:t>, and is followed by breakfast, and often celebratory meals throughout the day.</w:t>
      </w:r>
    </w:p>
    <w:p w:rsidR="000456B6" w:rsidRDefault="000456B6" w:rsidP="000456B6">
      <w:pPr>
        <w:pStyle w:val="NormalWeb"/>
        <w:shd w:val="clear" w:color="auto" w:fill="FFFFFF"/>
        <w:spacing w:before="0" w:beforeAutospacing="0" w:after="0" w:afterAutospacing="0"/>
        <w:textAlignment w:val="baseline"/>
        <w:rPr>
          <w:rFonts w:ascii="Segoe UI" w:hAnsi="Segoe UI" w:cs="Segoe UI"/>
          <w:color w:val="222222"/>
        </w:rPr>
      </w:pPr>
      <w:proofErr w:type="spellStart"/>
      <w:r>
        <w:rPr>
          <w:rFonts w:ascii="inherit" w:hAnsi="inherit" w:cs="Segoe UI"/>
          <w:b/>
          <w:bCs/>
          <w:color w:val="222222"/>
          <w:bdr w:val="none" w:sz="0" w:space="0" w:color="auto" w:frame="1"/>
        </w:rPr>
        <w:t>Eid</w:t>
      </w:r>
      <w:proofErr w:type="spellEnd"/>
      <w:r>
        <w:rPr>
          <w:rFonts w:ascii="inherit" w:hAnsi="inherit" w:cs="Segoe UI"/>
          <w:b/>
          <w:bCs/>
          <w:color w:val="222222"/>
          <w:bdr w:val="none" w:sz="0" w:space="0" w:color="auto" w:frame="1"/>
        </w:rPr>
        <w:t xml:space="preserve"> Al-</w:t>
      </w:r>
      <w:proofErr w:type="spellStart"/>
      <w:r>
        <w:rPr>
          <w:rFonts w:ascii="inherit" w:hAnsi="inherit" w:cs="Segoe UI"/>
          <w:b/>
          <w:bCs/>
          <w:color w:val="222222"/>
          <w:bdr w:val="none" w:sz="0" w:space="0" w:color="auto" w:frame="1"/>
        </w:rPr>
        <w:t>Adha</w:t>
      </w:r>
      <w:proofErr w:type="spellEnd"/>
      <w:r>
        <w:rPr>
          <w:rFonts w:ascii="Segoe UI" w:hAnsi="Segoe UI" w:cs="Segoe UI"/>
          <w:color w:val="222222"/>
        </w:rPr>
        <w:t> </w:t>
      </w:r>
      <w:proofErr w:type="gramStart"/>
      <w:r>
        <w:rPr>
          <w:rFonts w:ascii="Segoe UI" w:hAnsi="Segoe UI" w:cs="Segoe UI"/>
          <w:color w:val="222222"/>
        </w:rPr>
        <w:t>is celebrated</w:t>
      </w:r>
      <w:proofErr w:type="gramEnd"/>
      <w:r>
        <w:rPr>
          <w:rFonts w:ascii="Segoe UI" w:hAnsi="Segoe UI" w:cs="Segoe UI"/>
          <w:color w:val="222222"/>
        </w:rPr>
        <w:t xml:space="preserve"> on the tenth day of </w:t>
      </w:r>
      <w:proofErr w:type="spellStart"/>
      <w:r>
        <w:rPr>
          <w:rFonts w:ascii="Segoe UI" w:hAnsi="Segoe UI" w:cs="Segoe UI"/>
          <w:color w:val="222222"/>
        </w:rPr>
        <w:fldChar w:fldCharType="begin"/>
      </w:r>
      <w:r>
        <w:rPr>
          <w:rFonts w:ascii="Segoe UI" w:hAnsi="Segoe UI" w:cs="Segoe UI"/>
          <w:color w:val="222222"/>
        </w:rPr>
        <w:instrText xml:space="preserve"> HYPERLINK "https://en.m.wikipedia.org/wiki/Dhu_al-Hijjah" \o "Dhu al-Hijjah" </w:instrText>
      </w:r>
      <w:r>
        <w:rPr>
          <w:rFonts w:ascii="Segoe UI" w:hAnsi="Segoe UI" w:cs="Segoe UI"/>
          <w:color w:val="222222"/>
        </w:rPr>
        <w:fldChar w:fldCharType="separate"/>
      </w:r>
      <w:r>
        <w:rPr>
          <w:rStyle w:val="Hyperlink"/>
          <w:rFonts w:ascii="inherit" w:hAnsi="inherit" w:cs="Segoe UI"/>
          <w:color w:val="6B4BA1"/>
          <w:bdr w:val="none" w:sz="0" w:space="0" w:color="auto" w:frame="1"/>
        </w:rPr>
        <w:t>Dhu</w:t>
      </w:r>
      <w:proofErr w:type="spellEnd"/>
      <w:r>
        <w:rPr>
          <w:rStyle w:val="Hyperlink"/>
          <w:rFonts w:ascii="inherit" w:hAnsi="inherit" w:cs="Segoe UI"/>
          <w:color w:val="6B4BA1"/>
          <w:bdr w:val="none" w:sz="0" w:space="0" w:color="auto" w:frame="1"/>
        </w:rPr>
        <w:t xml:space="preserve"> al-</w:t>
      </w:r>
      <w:proofErr w:type="spellStart"/>
      <w:r>
        <w:rPr>
          <w:rStyle w:val="Hyperlink"/>
          <w:rFonts w:ascii="inherit" w:hAnsi="inherit" w:cs="Segoe UI"/>
          <w:color w:val="6B4BA1"/>
          <w:bdr w:val="none" w:sz="0" w:space="0" w:color="auto" w:frame="1"/>
        </w:rPr>
        <w:t>Hijjah</w:t>
      </w:r>
      <w:proofErr w:type="spellEnd"/>
      <w:r>
        <w:rPr>
          <w:rFonts w:ascii="Segoe UI" w:hAnsi="Segoe UI" w:cs="Segoe UI"/>
          <w:color w:val="222222"/>
        </w:rPr>
        <w:fldChar w:fldCharType="end"/>
      </w:r>
      <w:r>
        <w:rPr>
          <w:rFonts w:ascii="Segoe UI" w:hAnsi="Segoe UI" w:cs="Segoe UI"/>
          <w:color w:val="222222"/>
        </w:rPr>
        <w:t> when </w:t>
      </w:r>
      <w:hyperlink r:id="rId7" w:tooltip="Hajj" w:history="1">
        <w:r>
          <w:rPr>
            <w:rStyle w:val="Hyperlink"/>
            <w:rFonts w:ascii="inherit" w:hAnsi="inherit" w:cs="Segoe UI"/>
            <w:color w:val="6B4BA1"/>
            <w:bdr w:val="none" w:sz="0" w:space="0" w:color="auto" w:frame="1"/>
          </w:rPr>
          <w:t>Hajj</w:t>
        </w:r>
      </w:hyperlink>
      <w:r>
        <w:rPr>
          <w:rFonts w:ascii="Segoe UI" w:hAnsi="Segoe UI" w:cs="Segoe UI"/>
          <w:color w:val="222222"/>
        </w:rPr>
        <w:t xml:space="preserve"> (pilgrimage) takes place, and lasts for four days. Muslims may invoke an act of zakat and friendship by the slaughter of a sheep and distribute its meat in </w:t>
      </w:r>
      <w:proofErr w:type="gramStart"/>
      <w:r>
        <w:rPr>
          <w:rFonts w:ascii="Segoe UI" w:hAnsi="Segoe UI" w:cs="Segoe UI"/>
          <w:color w:val="222222"/>
        </w:rPr>
        <w:t>3</w:t>
      </w:r>
      <w:proofErr w:type="gramEnd"/>
      <w:r>
        <w:rPr>
          <w:rFonts w:ascii="Segoe UI" w:hAnsi="Segoe UI" w:cs="Segoe UI"/>
          <w:color w:val="222222"/>
        </w:rPr>
        <w:t xml:space="preserve"> parts: among family, friends, and the poor. Muslims are also encouraged to be especially friendly and reach out to one another during this period.</w:t>
      </w:r>
    </w:p>
    <w:p w:rsidR="000456B6" w:rsidRDefault="000456B6" w:rsidP="000456B6">
      <w:pPr>
        <w:pStyle w:val="NormalWeb"/>
        <w:shd w:val="clear" w:color="auto" w:fill="FFFFFF"/>
        <w:spacing w:before="0" w:beforeAutospacing="0" w:after="0" w:afterAutospacing="0"/>
        <w:textAlignment w:val="baseline"/>
        <w:rPr>
          <w:rFonts w:ascii="Segoe UI" w:hAnsi="Segoe UI" w:cs="Segoe UI"/>
          <w:color w:val="222222"/>
        </w:rPr>
      </w:pPr>
      <w:r>
        <w:rPr>
          <w:rFonts w:ascii="Segoe UI" w:hAnsi="Segoe UI" w:cs="Segoe UI"/>
          <w:color w:val="222222"/>
        </w:rPr>
        <w:t xml:space="preserve">Both of the holidays occur in the </w:t>
      </w:r>
      <w:proofErr w:type="gramStart"/>
      <w:r>
        <w:rPr>
          <w:rFonts w:ascii="Segoe UI" w:hAnsi="Segoe UI" w:cs="Segoe UI"/>
          <w:color w:val="222222"/>
        </w:rPr>
        <w:t>lunar based</w:t>
      </w:r>
      <w:proofErr w:type="gramEnd"/>
      <w:r>
        <w:rPr>
          <w:rFonts w:ascii="Segoe UI" w:hAnsi="Segoe UI" w:cs="Segoe UI"/>
          <w:color w:val="222222"/>
        </w:rPr>
        <w:t> </w:t>
      </w:r>
      <w:hyperlink r:id="rId8" w:tooltip="Islamic calendar" w:history="1">
        <w:r>
          <w:rPr>
            <w:rStyle w:val="Hyperlink"/>
            <w:rFonts w:ascii="inherit" w:hAnsi="inherit" w:cs="Segoe UI"/>
            <w:color w:val="6B4BA1"/>
            <w:bdr w:val="none" w:sz="0" w:space="0" w:color="auto" w:frame="1"/>
          </w:rPr>
          <w:t>Islamic calendar</w:t>
        </w:r>
      </w:hyperlink>
      <w:r>
        <w:rPr>
          <w:rFonts w:ascii="Segoe UI" w:hAnsi="Segoe UI" w:cs="Segoe UI"/>
          <w:color w:val="222222"/>
        </w:rPr>
        <w:t> which is different from the solar based </w:t>
      </w:r>
      <w:hyperlink r:id="rId9" w:tooltip="Gregorian calendar" w:history="1">
        <w:r>
          <w:rPr>
            <w:rStyle w:val="Hyperlink"/>
            <w:rFonts w:ascii="inherit" w:hAnsi="inherit" w:cs="Segoe UI"/>
            <w:color w:val="6B4BA1"/>
            <w:bdr w:val="none" w:sz="0" w:space="0" w:color="auto" w:frame="1"/>
          </w:rPr>
          <w:t>Gregorian calendar</w:t>
        </w:r>
      </w:hyperlink>
      <w:r>
        <w:rPr>
          <w:rFonts w:ascii="Segoe UI" w:hAnsi="Segoe UI" w:cs="Segoe UI"/>
          <w:color w:val="222222"/>
        </w:rPr>
        <w:t xml:space="preserve">. The Islamic calendar </w:t>
      </w:r>
      <w:proofErr w:type="gramStart"/>
      <w:r>
        <w:rPr>
          <w:rFonts w:ascii="Segoe UI" w:hAnsi="Segoe UI" w:cs="Segoe UI"/>
          <w:color w:val="222222"/>
        </w:rPr>
        <w:t>is based</w:t>
      </w:r>
      <w:proofErr w:type="gramEnd"/>
      <w:r>
        <w:rPr>
          <w:rFonts w:ascii="Segoe UI" w:hAnsi="Segoe UI" w:cs="Segoe UI"/>
          <w:color w:val="222222"/>
        </w:rPr>
        <w:t xml:space="preserve"> on the </w:t>
      </w:r>
      <w:hyperlink r:id="rId10" w:tooltip="Orbital period" w:history="1">
        <w:r>
          <w:rPr>
            <w:rStyle w:val="Hyperlink"/>
            <w:rFonts w:ascii="inherit" w:hAnsi="inherit" w:cs="Segoe UI"/>
            <w:color w:val="6B4BA1"/>
            <w:bdr w:val="none" w:sz="0" w:space="0" w:color="auto" w:frame="1"/>
          </w:rPr>
          <w:t>synodic period</w:t>
        </w:r>
      </w:hyperlink>
      <w:r>
        <w:rPr>
          <w:rFonts w:ascii="Segoe UI" w:hAnsi="Segoe UI" w:cs="Segoe UI"/>
          <w:color w:val="222222"/>
        </w:rPr>
        <w:t> of the </w:t>
      </w:r>
      <w:hyperlink r:id="rId11" w:tooltip="Lunar phase" w:history="1">
        <w:r>
          <w:rPr>
            <w:rStyle w:val="Hyperlink"/>
            <w:rFonts w:ascii="inherit" w:hAnsi="inherit" w:cs="Segoe UI"/>
            <w:color w:val="6B4BA1"/>
            <w:bdr w:val="none" w:sz="0" w:space="0" w:color="auto" w:frame="1"/>
          </w:rPr>
          <w:t>Moon's revolution</w:t>
        </w:r>
      </w:hyperlink>
      <w:r>
        <w:rPr>
          <w:rFonts w:ascii="Segoe UI" w:hAnsi="Segoe UI" w:cs="Segoe UI"/>
          <w:color w:val="222222"/>
        </w:rPr>
        <w:t> around the Earth, approximately 29​</w:t>
      </w:r>
      <w:r>
        <w:rPr>
          <w:rStyle w:val="frac"/>
          <w:rFonts w:ascii="inherit" w:hAnsi="inherit" w:cs="Segoe UI"/>
          <w:color w:val="222222"/>
          <w:sz w:val="18"/>
          <w:szCs w:val="18"/>
          <w:bdr w:val="none" w:sz="0" w:space="0" w:color="auto" w:frame="1"/>
          <w:vertAlign w:val="superscript"/>
        </w:rPr>
        <w:t>1</w:t>
      </w:r>
      <w:r>
        <w:rPr>
          <w:rStyle w:val="frac"/>
          <w:rFonts w:ascii="inherit" w:hAnsi="inherit" w:cs="Segoe UI"/>
          <w:color w:val="222222"/>
          <w:bdr w:val="none" w:sz="0" w:space="0" w:color="auto" w:frame="1"/>
        </w:rPr>
        <w:t>⁄</w:t>
      </w:r>
      <w:r>
        <w:rPr>
          <w:rStyle w:val="frac"/>
          <w:rFonts w:ascii="inherit" w:hAnsi="inherit" w:cs="Segoe UI"/>
          <w:color w:val="222222"/>
          <w:sz w:val="18"/>
          <w:szCs w:val="18"/>
          <w:bdr w:val="none" w:sz="0" w:space="0" w:color="auto" w:frame="1"/>
          <w:vertAlign w:val="subscript"/>
        </w:rPr>
        <w:t>2</w:t>
      </w:r>
      <w:r>
        <w:rPr>
          <w:rFonts w:ascii="Segoe UI" w:hAnsi="Segoe UI" w:cs="Segoe UI"/>
          <w:color w:val="222222"/>
        </w:rPr>
        <w:t xml:space="preserve"> days. The Islamic calendar alternates months of 29 and 30 days (which begin with the new moon). Twelve of these months make up an Islamic year, which is 11 days shorter than the Gregorian year. The Gregorian calendar </w:t>
      </w:r>
      <w:proofErr w:type="gramStart"/>
      <w:r>
        <w:rPr>
          <w:rFonts w:ascii="Segoe UI" w:hAnsi="Segoe UI" w:cs="Segoe UI"/>
          <w:color w:val="222222"/>
        </w:rPr>
        <w:t>is based</w:t>
      </w:r>
      <w:proofErr w:type="gramEnd"/>
      <w:r>
        <w:rPr>
          <w:rFonts w:ascii="Segoe UI" w:hAnsi="Segoe UI" w:cs="Segoe UI"/>
          <w:color w:val="222222"/>
        </w:rPr>
        <w:t xml:space="preserve"> on the </w:t>
      </w:r>
      <w:hyperlink r:id="rId12" w:tooltip="Orbital period" w:history="1">
        <w:r>
          <w:rPr>
            <w:rStyle w:val="Hyperlink"/>
            <w:rFonts w:ascii="inherit" w:hAnsi="inherit" w:cs="Segoe UI"/>
            <w:color w:val="6B4BA1"/>
            <w:bdr w:val="none" w:sz="0" w:space="0" w:color="auto" w:frame="1"/>
          </w:rPr>
          <w:t>orbital period</w:t>
        </w:r>
      </w:hyperlink>
      <w:r>
        <w:rPr>
          <w:rFonts w:ascii="Segoe UI" w:hAnsi="Segoe UI" w:cs="Segoe UI"/>
          <w:color w:val="222222"/>
        </w:rPr>
        <w:t> of the Earth's revolution around the Sun, approximately days.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proofErr w:type="gramStart"/>
      <w:r w:rsidRPr="0059231D">
        <w:rPr>
          <w:rFonts w:ascii="Arial" w:eastAsia="Times New Roman" w:hAnsi="Arial" w:cs="Arial"/>
          <w:color w:val="181818"/>
          <w:spacing w:val="8"/>
          <w:sz w:val="27"/>
          <w:szCs w:val="27"/>
        </w:rPr>
        <w:t>slam</w:t>
      </w:r>
      <w:proofErr w:type="gramEnd"/>
      <w:r w:rsidRPr="0059231D">
        <w:rPr>
          <w:rFonts w:ascii="Arial" w:eastAsia="Times New Roman" w:hAnsi="Arial" w:cs="Arial"/>
          <w:color w:val="181818"/>
          <w:spacing w:val="8"/>
          <w:sz w:val="27"/>
          <w:szCs w:val="27"/>
        </w:rPr>
        <w:t xml:space="preserve"> is the second largest religion in the world after Christianity, with about 1.8 billion Muslims worldwide. Although its roots go back further, scholars typically date the creation of Islam to the 7th century, making it the youngest of the major world religions. Islam started in Mecca, in modern-day Saudi Arabia, during the time of the </w:t>
      </w:r>
      <w:proofErr w:type="gramStart"/>
      <w:r w:rsidRPr="0059231D">
        <w:rPr>
          <w:rFonts w:ascii="Arial" w:eastAsia="Times New Roman" w:hAnsi="Arial" w:cs="Arial"/>
          <w:color w:val="181818"/>
          <w:spacing w:val="8"/>
          <w:sz w:val="27"/>
          <w:szCs w:val="27"/>
        </w:rPr>
        <w:t>prophet</w:t>
      </w:r>
      <w:proofErr w:type="gramEnd"/>
      <w:r w:rsidRPr="0059231D">
        <w:rPr>
          <w:rFonts w:ascii="Arial" w:eastAsia="Times New Roman" w:hAnsi="Arial" w:cs="Arial"/>
          <w:color w:val="181818"/>
          <w:spacing w:val="8"/>
          <w:sz w:val="27"/>
          <w:szCs w:val="27"/>
        </w:rPr>
        <w:t xml:space="preserve"> Muhammad’s life. Today, the faith is spreading rapidly throughout the world.</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Islam Facts</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The word “</w:t>
      </w:r>
      <w:hyperlink r:id="rId13" w:history="1">
        <w:r w:rsidRPr="0059231D">
          <w:rPr>
            <w:rFonts w:ascii="Arial" w:eastAsia="Times New Roman" w:hAnsi="Arial" w:cs="Arial"/>
            <w:color w:val="E80C30"/>
            <w:spacing w:val="8"/>
            <w:sz w:val="27"/>
            <w:szCs w:val="27"/>
            <w:u w:val="single"/>
          </w:rPr>
          <w:t>Islam</w:t>
        </w:r>
      </w:hyperlink>
      <w:r w:rsidRPr="0059231D">
        <w:rPr>
          <w:rFonts w:ascii="Arial" w:eastAsia="Times New Roman" w:hAnsi="Arial" w:cs="Arial"/>
          <w:color w:val="181818"/>
          <w:spacing w:val="8"/>
          <w:sz w:val="27"/>
          <w:szCs w:val="27"/>
        </w:rPr>
        <w:t>” means “submission to the will of God.”</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Followers of Islam </w:t>
      </w:r>
      <w:proofErr w:type="gramStart"/>
      <w:r w:rsidRPr="0059231D">
        <w:rPr>
          <w:rFonts w:ascii="Arial" w:eastAsia="Times New Roman" w:hAnsi="Arial" w:cs="Arial"/>
          <w:color w:val="181818"/>
          <w:spacing w:val="8"/>
          <w:sz w:val="27"/>
          <w:szCs w:val="27"/>
        </w:rPr>
        <w:t>are called</w:t>
      </w:r>
      <w:proofErr w:type="gramEnd"/>
      <w:r w:rsidRPr="0059231D">
        <w:rPr>
          <w:rFonts w:ascii="Arial" w:eastAsia="Times New Roman" w:hAnsi="Arial" w:cs="Arial"/>
          <w:color w:val="181818"/>
          <w:spacing w:val="8"/>
          <w:sz w:val="27"/>
          <w:szCs w:val="27"/>
        </w:rPr>
        <w:t xml:space="preserve"> Muslims.</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Muslims worship one, all-knowing God, who in Arabic </w:t>
      </w:r>
      <w:proofErr w:type="gramStart"/>
      <w:r w:rsidRPr="0059231D">
        <w:rPr>
          <w:rFonts w:ascii="Arial" w:eastAsia="Times New Roman" w:hAnsi="Arial" w:cs="Arial"/>
          <w:color w:val="181818"/>
          <w:spacing w:val="8"/>
          <w:sz w:val="27"/>
          <w:szCs w:val="27"/>
        </w:rPr>
        <w:t>is known</w:t>
      </w:r>
      <w:proofErr w:type="gramEnd"/>
      <w:r w:rsidRPr="0059231D">
        <w:rPr>
          <w:rFonts w:ascii="Arial" w:eastAsia="Times New Roman" w:hAnsi="Arial" w:cs="Arial"/>
          <w:color w:val="181818"/>
          <w:spacing w:val="8"/>
          <w:sz w:val="27"/>
          <w:szCs w:val="27"/>
        </w:rPr>
        <w:t xml:space="preserve"> as Allah.</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Followers of Islam aim to live a life of complete submission to Allah. They believe that nothing can happen without Allah’s permission, but humans have free will.</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Islam teaches that Allah’s word </w:t>
      </w:r>
      <w:proofErr w:type="gramStart"/>
      <w:r w:rsidRPr="0059231D">
        <w:rPr>
          <w:rFonts w:ascii="Arial" w:eastAsia="Times New Roman" w:hAnsi="Arial" w:cs="Arial"/>
          <w:color w:val="181818"/>
          <w:spacing w:val="8"/>
          <w:sz w:val="27"/>
          <w:szCs w:val="27"/>
        </w:rPr>
        <w:t>was revealed</w:t>
      </w:r>
      <w:proofErr w:type="gramEnd"/>
      <w:r w:rsidRPr="0059231D">
        <w:rPr>
          <w:rFonts w:ascii="Arial" w:eastAsia="Times New Roman" w:hAnsi="Arial" w:cs="Arial"/>
          <w:color w:val="181818"/>
          <w:spacing w:val="8"/>
          <w:sz w:val="27"/>
          <w:szCs w:val="27"/>
        </w:rPr>
        <w:t xml:space="preserve"> to the prophet </w:t>
      </w:r>
      <w:proofErr w:type="spellStart"/>
      <w:r w:rsidRPr="0059231D">
        <w:rPr>
          <w:rFonts w:ascii="Arial" w:eastAsia="Times New Roman" w:hAnsi="Arial" w:cs="Arial"/>
          <w:color w:val="181818"/>
          <w:spacing w:val="8"/>
          <w:sz w:val="27"/>
          <w:szCs w:val="27"/>
        </w:rPr>
        <w:fldChar w:fldCharType="begin"/>
      </w:r>
      <w:r w:rsidRPr="0059231D">
        <w:rPr>
          <w:rFonts w:ascii="Arial" w:eastAsia="Times New Roman" w:hAnsi="Arial" w:cs="Arial"/>
          <w:color w:val="181818"/>
          <w:spacing w:val="8"/>
          <w:sz w:val="27"/>
          <w:szCs w:val="27"/>
        </w:rPr>
        <w:instrText xml:space="preserve"> HYPERLINK "https://www.biography.com/people/mohammed-or-mahomet-9411003" \t "_blank" </w:instrText>
      </w:r>
      <w:r w:rsidRPr="0059231D">
        <w:rPr>
          <w:rFonts w:ascii="Arial" w:eastAsia="Times New Roman" w:hAnsi="Arial" w:cs="Arial"/>
          <w:color w:val="181818"/>
          <w:spacing w:val="8"/>
          <w:sz w:val="27"/>
          <w:szCs w:val="27"/>
        </w:rPr>
        <w:fldChar w:fldCharType="separate"/>
      </w:r>
      <w:r w:rsidRPr="0059231D">
        <w:rPr>
          <w:rFonts w:ascii="Arial" w:eastAsia="Times New Roman" w:hAnsi="Arial" w:cs="Arial"/>
          <w:color w:val="E80C30"/>
          <w:spacing w:val="8"/>
          <w:sz w:val="27"/>
          <w:szCs w:val="27"/>
          <w:u w:val="single"/>
        </w:rPr>
        <w:t>Muhammad</w:t>
      </w:r>
      <w:r w:rsidRPr="0059231D">
        <w:rPr>
          <w:rFonts w:ascii="Arial" w:eastAsia="Times New Roman" w:hAnsi="Arial" w:cs="Arial"/>
          <w:color w:val="181818"/>
          <w:spacing w:val="8"/>
          <w:sz w:val="27"/>
          <w:szCs w:val="27"/>
        </w:rPr>
        <w:fldChar w:fldCharType="end"/>
      </w:r>
      <w:r w:rsidRPr="0059231D">
        <w:rPr>
          <w:rFonts w:ascii="Arial" w:eastAsia="Times New Roman" w:hAnsi="Arial" w:cs="Arial"/>
          <w:color w:val="181818"/>
          <w:spacing w:val="8"/>
          <w:sz w:val="27"/>
          <w:szCs w:val="27"/>
        </w:rPr>
        <w:t>through</w:t>
      </w:r>
      <w:proofErr w:type="spellEnd"/>
      <w:r w:rsidRPr="0059231D">
        <w:rPr>
          <w:rFonts w:ascii="Arial" w:eastAsia="Times New Roman" w:hAnsi="Arial" w:cs="Arial"/>
          <w:color w:val="181818"/>
          <w:spacing w:val="8"/>
          <w:sz w:val="27"/>
          <w:szCs w:val="27"/>
        </w:rPr>
        <w:t xml:space="preserve"> the angel Gabriel.</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Muslims believe several prophets </w:t>
      </w:r>
      <w:proofErr w:type="gramStart"/>
      <w:r w:rsidRPr="0059231D">
        <w:rPr>
          <w:rFonts w:ascii="Arial" w:eastAsia="Times New Roman" w:hAnsi="Arial" w:cs="Arial"/>
          <w:color w:val="181818"/>
          <w:spacing w:val="8"/>
          <w:sz w:val="27"/>
          <w:szCs w:val="27"/>
        </w:rPr>
        <w:t>were sent</w:t>
      </w:r>
      <w:proofErr w:type="gramEnd"/>
      <w:r w:rsidRPr="0059231D">
        <w:rPr>
          <w:rFonts w:ascii="Arial" w:eastAsia="Times New Roman" w:hAnsi="Arial" w:cs="Arial"/>
          <w:color w:val="181818"/>
          <w:spacing w:val="8"/>
          <w:sz w:val="27"/>
          <w:szCs w:val="27"/>
        </w:rPr>
        <w:t xml:space="preserve"> to teach Allah’s law. They respect some of the same prophets as Jews and Christians, including </w:t>
      </w:r>
      <w:r w:rsidRPr="0059231D">
        <w:rPr>
          <w:rFonts w:ascii="Arial" w:eastAsia="Times New Roman" w:hAnsi="Arial" w:cs="Arial"/>
          <w:color w:val="181818"/>
          <w:spacing w:val="8"/>
          <w:sz w:val="27"/>
          <w:szCs w:val="27"/>
        </w:rPr>
        <w:lastRenderedPageBreak/>
        <w:t>Abraham, Moses, Noah and Jesus. Muslims contend that Muhammad was the final prophet.</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Mosques are places where Muslims worship.</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Some important Islamic holy places include the Kaaba shrine in Mecca, the Al-Aqsa mosque in Jerusalem, and the Prophet Muhammad’s mosque in Medina.</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The Quran is the major holy text of Islam. The Hadith is another important book. Muslims also revere some material found in the Judeo-Christian Bible.</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Followers worship Allah by praying and reciting the Quran. They believe there will be a </w:t>
      </w:r>
      <w:proofErr w:type="gramStart"/>
      <w:r w:rsidRPr="0059231D">
        <w:rPr>
          <w:rFonts w:ascii="Arial" w:eastAsia="Times New Roman" w:hAnsi="Arial" w:cs="Arial"/>
          <w:color w:val="181818"/>
          <w:spacing w:val="8"/>
          <w:sz w:val="27"/>
          <w:szCs w:val="27"/>
        </w:rPr>
        <w:t>day of judgment</w:t>
      </w:r>
      <w:proofErr w:type="gramEnd"/>
      <w:r w:rsidRPr="0059231D">
        <w:rPr>
          <w:rFonts w:ascii="Arial" w:eastAsia="Times New Roman" w:hAnsi="Arial" w:cs="Arial"/>
          <w:color w:val="181818"/>
          <w:spacing w:val="8"/>
          <w:sz w:val="27"/>
          <w:szCs w:val="27"/>
        </w:rPr>
        <w:t>, and life after death.</w:t>
      </w:r>
    </w:p>
    <w:p w:rsidR="0059231D" w:rsidRPr="0059231D" w:rsidRDefault="0059231D" w:rsidP="0059231D">
      <w:pPr>
        <w:numPr>
          <w:ilvl w:val="0"/>
          <w:numId w:val="1"/>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A central idea in Islam is “jihad,” which means “struggle.” While the term </w:t>
      </w:r>
      <w:proofErr w:type="gramStart"/>
      <w:r w:rsidRPr="0059231D">
        <w:rPr>
          <w:rFonts w:ascii="Arial" w:eastAsia="Times New Roman" w:hAnsi="Arial" w:cs="Arial"/>
          <w:color w:val="181818"/>
          <w:spacing w:val="8"/>
          <w:sz w:val="27"/>
          <w:szCs w:val="27"/>
        </w:rPr>
        <w:t>has been used</w:t>
      </w:r>
      <w:proofErr w:type="gramEnd"/>
      <w:r w:rsidRPr="0059231D">
        <w:rPr>
          <w:rFonts w:ascii="Arial" w:eastAsia="Times New Roman" w:hAnsi="Arial" w:cs="Arial"/>
          <w:color w:val="181818"/>
          <w:spacing w:val="8"/>
          <w:sz w:val="27"/>
          <w:szCs w:val="27"/>
        </w:rPr>
        <w:t xml:space="preserve"> negatively in mainstream culture, Muslims believe it refers to internal and external efforts to defend their faith. Although rare, this can include military jihad if a “just war” </w:t>
      </w:r>
      <w:proofErr w:type="gramStart"/>
      <w:r w:rsidRPr="0059231D">
        <w:rPr>
          <w:rFonts w:ascii="Arial" w:eastAsia="Times New Roman" w:hAnsi="Arial" w:cs="Arial"/>
          <w:color w:val="181818"/>
          <w:spacing w:val="8"/>
          <w:sz w:val="27"/>
          <w:szCs w:val="27"/>
        </w:rPr>
        <w:t>is needed</w:t>
      </w:r>
      <w:proofErr w:type="gramEnd"/>
      <w:r w:rsidRPr="0059231D">
        <w:rPr>
          <w:rFonts w:ascii="Arial" w:eastAsia="Times New Roman" w:hAnsi="Arial" w:cs="Arial"/>
          <w:color w:val="181818"/>
          <w:spacing w:val="8"/>
          <w:sz w:val="27"/>
          <w:szCs w:val="27"/>
        </w:rPr>
        <w:t>.</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Muhammad</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Muhammad, sometimes spelled “Mohammed” or “Mohammad,” was born in Mecca, Saudi Arabia, in 570 A.D. Muslims believe he was the final prophet sent by God to reveal their faith to </w:t>
      </w:r>
      <w:proofErr w:type="gramStart"/>
      <w:r w:rsidRPr="0059231D">
        <w:rPr>
          <w:rFonts w:ascii="Arial" w:eastAsia="Times New Roman" w:hAnsi="Arial" w:cs="Arial"/>
          <w:color w:val="181818"/>
          <w:spacing w:val="8"/>
          <w:sz w:val="27"/>
          <w:szCs w:val="27"/>
        </w:rPr>
        <w:t>mankind.</w:t>
      </w:r>
      <w:proofErr w:type="gramEnd"/>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According to Islamic texts and tradition, an angel named Gabriel visited Muhammad in 610 A.D. while he was meditating in a cave. The angel ordered Muhammad to recite the words of Allah.</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Muslims believe that Muhammad continued to receive revelations from Allah throughout the rest of his life.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Starting in about 613, Muhammad began preaching throughout Mecca the messages he received. He taught that there was no other God but Allah and that Muslims should devote their lives to this God.</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proofErr w:type="spellStart"/>
      <w:r w:rsidRPr="0059231D">
        <w:rPr>
          <w:rFonts w:ascii="Arial" w:eastAsia="Times New Roman" w:hAnsi="Arial" w:cs="Arial"/>
          <w:color w:val="181818"/>
          <w:spacing w:val="8"/>
          <w:sz w:val="49"/>
          <w:szCs w:val="49"/>
        </w:rPr>
        <w:t>Hijra</w:t>
      </w:r>
      <w:proofErr w:type="spellEnd"/>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In 622, Muhammad traveled from Mecca to Medina with his supporters. This journey became known as the </w:t>
      </w:r>
      <w:proofErr w:type="spellStart"/>
      <w:r w:rsidRPr="0059231D">
        <w:rPr>
          <w:rFonts w:ascii="Arial" w:eastAsia="Times New Roman" w:hAnsi="Arial" w:cs="Arial"/>
          <w:color w:val="181818"/>
          <w:spacing w:val="8"/>
          <w:sz w:val="27"/>
          <w:szCs w:val="27"/>
        </w:rPr>
        <w:t>Hijra</w:t>
      </w:r>
      <w:proofErr w:type="spellEnd"/>
      <w:r w:rsidRPr="0059231D">
        <w:rPr>
          <w:rFonts w:ascii="Arial" w:eastAsia="Times New Roman" w:hAnsi="Arial" w:cs="Arial"/>
          <w:color w:val="181818"/>
          <w:spacing w:val="8"/>
          <w:sz w:val="27"/>
          <w:szCs w:val="27"/>
        </w:rPr>
        <w:t xml:space="preserve"> (also spelled Hegira or </w:t>
      </w:r>
      <w:proofErr w:type="spellStart"/>
      <w:r w:rsidRPr="0059231D">
        <w:rPr>
          <w:rFonts w:ascii="Arial" w:eastAsia="Times New Roman" w:hAnsi="Arial" w:cs="Arial"/>
          <w:color w:val="181818"/>
          <w:spacing w:val="8"/>
          <w:sz w:val="27"/>
          <w:szCs w:val="27"/>
        </w:rPr>
        <w:t>Hijrah</w:t>
      </w:r>
      <w:proofErr w:type="spellEnd"/>
      <w:r w:rsidRPr="0059231D">
        <w:rPr>
          <w:rFonts w:ascii="Arial" w:eastAsia="Times New Roman" w:hAnsi="Arial" w:cs="Arial"/>
          <w:color w:val="181818"/>
          <w:spacing w:val="8"/>
          <w:sz w:val="27"/>
          <w:szCs w:val="27"/>
        </w:rPr>
        <w:t>), and marks the beginning of the Islamic calendar.</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lastRenderedPageBreak/>
        <w:t>Some seven years later, Muhammad and his many followers returned to Mecca and conquered the region.</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He continued to preach until his death in 632.</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Abu Bakr</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After </w:t>
      </w:r>
      <w:proofErr w:type="gramStart"/>
      <w:r w:rsidRPr="0059231D">
        <w:rPr>
          <w:rFonts w:ascii="Arial" w:eastAsia="Times New Roman" w:hAnsi="Arial" w:cs="Arial"/>
          <w:color w:val="181818"/>
          <w:spacing w:val="8"/>
          <w:sz w:val="27"/>
          <w:szCs w:val="27"/>
        </w:rPr>
        <w:t>Muhammad’s</w:t>
      </w:r>
      <w:proofErr w:type="gramEnd"/>
      <w:r w:rsidRPr="0059231D">
        <w:rPr>
          <w:rFonts w:ascii="Arial" w:eastAsia="Times New Roman" w:hAnsi="Arial" w:cs="Arial"/>
          <w:color w:val="181818"/>
          <w:spacing w:val="8"/>
          <w:sz w:val="27"/>
          <w:szCs w:val="27"/>
        </w:rPr>
        <w:t xml:space="preserve"> passing, Islam began to spread rapidly.  A series of leaders, known as caliphs, became successors to Muhammad. This system of leadership, which </w:t>
      </w:r>
      <w:proofErr w:type="gramStart"/>
      <w:r w:rsidRPr="0059231D">
        <w:rPr>
          <w:rFonts w:ascii="Arial" w:eastAsia="Times New Roman" w:hAnsi="Arial" w:cs="Arial"/>
          <w:color w:val="181818"/>
          <w:spacing w:val="8"/>
          <w:sz w:val="27"/>
          <w:szCs w:val="27"/>
        </w:rPr>
        <w:t>was run</w:t>
      </w:r>
      <w:proofErr w:type="gramEnd"/>
      <w:r w:rsidRPr="0059231D">
        <w:rPr>
          <w:rFonts w:ascii="Arial" w:eastAsia="Times New Roman" w:hAnsi="Arial" w:cs="Arial"/>
          <w:color w:val="181818"/>
          <w:spacing w:val="8"/>
          <w:sz w:val="27"/>
          <w:szCs w:val="27"/>
        </w:rPr>
        <w:t xml:space="preserve"> by a Muslim ruler, became known as a caliphate.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The first caliph was Abu Bakr, Muhammad’s father-in-law and close friend.</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Abu Bakr died about two years after he </w:t>
      </w:r>
      <w:proofErr w:type="gramStart"/>
      <w:r w:rsidRPr="0059231D">
        <w:rPr>
          <w:rFonts w:ascii="Arial" w:eastAsia="Times New Roman" w:hAnsi="Arial" w:cs="Arial"/>
          <w:color w:val="181818"/>
          <w:spacing w:val="8"/>
          <w:sz w:val="27"/>
          <w:szCs w:val="27"/>
        </w:rPr>
        <w:t>was elected</w:t>
      </w:r>
      <w:proofErr w:type="gramEnd"/>
      <w:r w:rsidRPr="0059231D">
        <w:rPr>
          <w:rFonts w:ascii="Arial" w:eastAsia="Times New Roman" w:hAnsi="Arial" w:cs="Arial"/>
          <w:color w:val="181818"/>
          <w:spacing w:val="8"/>
          <w:sz w:val="27"/>
          <w:szCs w:val="27"/>
        </w:rPr>
        <w:t xml:space="preserve"> and was succeeded in 634 by Caliph Umar, another father-in-law of Muhammad.</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Caliphate System</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When Umar </w:t>
      </w:r>
      <w:proofErr w:type="gramStart"/>
      <w:r w:rsidRPr="0059231D">
        <w:rPr>
          <w:rFonts w:ascii="Arial" w:eastAsia="Times New Roman" w:hAnsi="Arial" w:cs="Arial"/>
          <w:color w:val="181818"/>
          <w:spacing w:val="8"/>
          <w:sz w:val="27"/>
          <w:szCs w:val="27"/>
        </w:rPr>
        <w:t>was assassinated</w:t>
      </w:r>
      <w:proofErr w:type="gramEnd"/>
      <w:r w:rsidRPr="0059231D">
        <w:rPr>
          <w:rFonts w:ascii="Arial" w:eastAsia="Times New Roman" w:hAnsi="Arial" w:cs="Arial"/>
          <w:color w:val="181818"/>
          <w:spacing w:val="8"/>
          <w:sz w:val="27"/>
          <w:szCs w:val="27"/>
        </w:rPr>
        <w:t xml:space="preserve"> six years after being named caliph, </w:t>
      </w:r>
      <w:proofErr w:type="spellStart"/>
      <w:r w:rsidRPr="0059231D">
        <w:rPr>
          <w:rFonts w:ascii="Arial" w:eastAsia="Times New Roman" w:hAnsi="Arial" w:cs="Arial"/>
          <w:color w:val="181818"/>
          <w:spacing w:val="8"/>
          <w:sz w:val="27"/>
          <w:szCs w:val="27"/>
        </w:rPr>
        <w:t>Uthman</w:t>
      </w:r>
      <w:proofErr w:type="spellEnd"/>
      <w:r w:rsidRPr="0059231D">
        <w:rPr>
          <w:rFonts w:ascii="Arial" w:eastAsia="Times New Roman" w:hAnsi="Arial" w:cs="Arial"/>
          <w:color w:val="181818"/>
          <w:spacing w:val="8"/>
          <w:sz w:val="27"/>
          <w:szCs w:val="27"/>
        </w:rPr>
        <w:t>, Muhammad’s son-in-law, took the role.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proofErr w:type="spellStart"/>
      <w:r w:rsidRPr="0059231D">
        <w:rPr>
          <w:rFonts w:ascii="Arial" w:eastAsia="Times New Roman" w:hAnsi="Arial" w:cs="Arial"/>
          <w:color w:val="181818"/>
          <w:spacing w:val="8"/>
          <w:sz w:val="27"/>
          <w:szCs w:val="27"/>
        </w:rPr>
        <w:t>Uthman</w:t>
      </w:r>
      <w:proofErr w:type="spellEnd"/>
      <w:r w:rsidRPr="0059231D">
        <w:rPr>
          <w:rFonts w:ascii="Arial" w:eastAsia="Times New Roman" w:hAnsi="Arial" w:cs="Arial"/>
          <w:color w:val="181818"/>
          <w:spacing w:val="8"/>
          <w:sz w:val="27"/>
          <w:szCs w:val="27"/>
        </w:rPr>
        <w:t xml:space="preserve"> </w:t>
      </w:r>
      <w:proofErr w:type="gramStart"/>
      <w:r w:rsidRPr="0059231D">
        <w:rPr>
          <w:rFonts w:ascii="Arial" w:eastAsia="Times New Roman" w:hAnsi="Arial" w:cs="Arial"/>
          <w:color w:val="181818"/>
          <w:spacing w:val="8"/>
          <w:sz w:val="27"/>
          <w:szCs w:val="27"/>
        </w:rPr>
        <w:t>was also killed</w:t>
      </w:r>
      <w:proofErr w:type="gramEnd"/>
      <w:r w:rsidRPr="0059231D">
        <w:rPr>
          <w:rFonts w:ascii="Arial" w:eastAsia="Times New Roman" w:hAnsi="Arial" w:cs="Arial"/>
          <w:color w:val="181818"/>
          <w:spacing w:val="8"/>
          <w:sz w:val="27"/>
          <w:szCs w:val="27"/>
        </w:rPr>
        <w:t>, and Ali, Muhammad’s cousin and son-in-law, was selected as the next caliph.</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During the reign of the first four caliphs, Arab Muslims conquered large regions in the Middle East, including </w:t>
      </w:r>
      <w:hyperlink r:id="rId14" w:history="1">
        <w:r w:rsidRPr="0059231D">
          <w:rPr>
            <w:rFonts w:ascii="Arial" w:eastAsia="Times New Roman" w:hAnsi="Arial" w:cs="Arial"/>
            <w:color w:val="E80C30"/>
            <w:spacing w:val="8"/>
            <w:sz w:val="27"/>
            <w:szCs w:val="27"/>
            <w:u w:val="single"/>
          </w:rPr>
          <w:t>Syria</w:t>
        </w:r>
      </w:hyperlink>
      <w:r w:rsidRPr="0059231D">
        <w:rPr>
          <w:rFonts w:ascii="Arial" w:eastAsia="Times New Roman" w:hAnsi="Arial" w:cs="Arial"/>
          <w:color w:val="181818"/>
          <w:spacing w:val="8"/>
          <w:sz w:val="27"/>
          <w:szCs w:val="27"/>
        </w:rPr>
        <w:t>, </w:t>
      </w:r>
      <w:hyperlink r:id="rId15" w:history="1">
        <w:r w:rsidRPr="0059231D">
          <w:rPr>
            <w:rFonts w:ascii="Arial" w:eastAsia="Times New Roman" w:hAnsi="Arial" w:cs="Arial"/>
            <w:color w:val="E80C30"/>
            <w:spacing w:val="8"/>
            <w:sz w:val="27"/>
            <w:szCs w:val="27"/>
            <w:u w:val="single"/>
          </w:rPr>
          <w:t>Palestine</w:t>
        </w:r>
      </w:hyperlink>
      <w:r w:rsidRPr="0059231D">
        <w:rPr>
          <w:rFonts w:ascii="Arial" w:eastAsia="Times New Roman" w:hAnsi="Arial" w:cs="Arial"/>
          <w:color w:val="181818"/>
          <w:spacing w:val="8"/>
          <w:sz w:val="27"/>
          <w:szCs w:val="27"/>
        </w:rPr>
        <w:t>, Iran and Iraq. Islam also spread throughout areas in Europe, Africa, and Asia.</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The caliphate system lasted for centuries and eventually evolved into the </w:t>
      </w:r>
      <w:hyperlink r:id="rId16" w:history="1">
        <w:r w:rsidRPr="0059231D">
          <w:rPr>
            <w:rFonts w:ascii="Arial" w:eastAsia="Times New Roman" w:hAnsi="Arial" w:cs="Arial"/>
            <w:color w:val="E80C30"/>
            <w:spacing w:val="8"/>
            <w:sz w:val="27"/>
            <w:szCs w:val="27"/>
            <w:u w:val="single"/>
          </w:rPr>
          <w:t>Ottoman Empire</w:t>
        </w:r>
      </w:hyperlink>
      <w:r w:rsidRPr="0059231D">
        <w:rPr>
          <w:rFonts w:ascii="Arial" w:eastAsia="Times New Roman" w:hAnsi="Arial" w:cs="Arial"/>
          <w:color w:val="181818"/>
          <w:spacing w:val="8"/>
          <w:sz w:val="27"/>
          <w:szCs w:val="27"/>
        </w:rPr>
        <w:t>, which controlled large regions in the Middle East from about 1517 until 1917, when </w:t>
      </w:r>
      <w:hyperlink r:id="rId17" w:history="1">
        <w:r w:rsidRPr="0059231D">
          <w:rPr>
            <w:rFonts w:ascii="Arial" w:eastAsia="Times New Roman" w:hAnsi="Arial" w:cs="Arial"/>
            <w:color w:val="E80C30"/>
            <w:spacing w:val="8"/>
            <w:sz w:val="27"/>
            <w:szCs w:val="27"/>
            <w:u w:val="single"/>
          </w:rPr>
          <w:t>World War I</w:t>
        </w:r>
      </w:hyperlink>
      <w:r w:rsidRPr="0059231D">
        <w:rPr>
          <w:rFonts w:ascii="Arial" w:eastAsia="Times New Roman" w:hAnsi="Arial" w:cs="Arial"/>
          <w:color w:val="181818"/>
          <w:spacing w:val="8"/>
          <w:sz w:val="27"/>
          <w:szCs w:val="27"/>
        </w:rPr>
        <w:t> ended the Ottoman reign.</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Sunnis and Shiites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lastRenderedPageBreak/>
        <w:t xml:space="preserve">When Muhammad died, there was debate over who should replace him as leader. This led to a schism in Islam, and two major sects </w:t>
      </w:r>
      <w:proofErr w:type="gramStart"/>
      <w:r w:rsidRPr="0059231D">
        <w:rPr>
          <w:rFonts w:ascii="Arial" w:eastAsia="Times New Roman" w:hAnsi="Arial" w:cs="Arial"/>
          <w:color w:val="181818"/>
          <w:spacing w:val="8"/>
          <w:sz w:val="27"/>
          <w:szCs w:val="27"/>
        </w:rPr>
        <w:t>emerged:</w:t>
      </w:r>
      <w:proofErr w:type="gramEnd"/>
      <w:r w:rsidRPr="0059231D">
        <w:rPr>
          <w:rFonts w:ascii="Arial" w:eastAsia="Times New Roman" w:hAnsi="Arial" w:cs="Arial"/>
          <w:color w:val="181818"/>
          <w:spacing w:val="8"/>
          <w:sz w:val="27"/>
          <w:szCs w:val="27"/>
        </w:rPr>
        <w:t xml:space="preserve"> the Sunnis and the Shiites.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Sunnis make up nearly 90 percent of Muslims worldwide. They accept that the first four caliphs were the true successors to Muhammad.</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Shiite Muslims believe that only the caliph Ali and his descendants are the real successors to Muhammad. They deny the legitimacy of the first three caliphs. Today, Shiite Muslims have a considerable presence in Iran, Iraq and Syria.</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Other Types of Islam</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Other, smaller Muslim denominations within the Sunni and Shiite groups exist. Some of these include:</w:t>
      </w:r>
    </w:p>
    <w:p w:rsidR="0059231D" w:rsidRPr="0059231D" w:rsidRDefault="0059231D" w:rsidP="0059231D">
      <w:pPr>
        <w:numPr>
          <w:ilvl w:val="0"/>
          <w:numId w:val="2"/>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b/>
          <w:bCs/>
          <w:color w:val="181818"/>
          <w:spacing w:val="8"/>
          <w:sz w:val="27"/>
          <w:szCs w:val="27"/>
        </w:rPr>
        <w:t>Wahhabi</w:t>
      </w:r>
      <w:r w:rsidRPr="0059231D">
        <w:rPr>
          <w:rFonts w:ascii="Arial" w:eastAsia="Times New Roman" w:hAnsi="Arial" w:cs="Arial"/>
          <w:color w:val="181818"/>
          <w:spacing w:val="8"/>
          <w:sz w:val="27"/>
          <w:szCs w:val="27"/>
        </w:rPr>
        <w:t xml:space="preserve">: This Sunni sect, made up of members of the </w:t>
      </w:r>
      <w:proofErr w:type="spellStart"/>
      <w:r w:rsidRPr="0059231D">
        <w:rPr>
          <w:rFonts w:ascii="Arial" w:eastAsia="Times New Roman" w:hAnsi="Arial" w:cs="Arial"/>
          <w:color w:val="181818"/>
          <w:spacing w:val="8"/>
          <w:sz w:val="27"/>
          <w:szCs w:val="27"/>
        </w:rPr>
        <w:t>Tameem</w:t>
      </w:r>
      <w:proofErr w:type="spellEnd"/>
      <w:r w:rsidRPr="0059231D">
        <w:rPr>
          <w:rFonts w:ascii="Arial" w:eastAsia="Times New Roman" w:hAnsi="Arial" w:cs="Arial"/>
          <w:color w:val="181818"/>
          <w:spacing w:val="8"/>
          <w:sz w:val="27"/>
          <w:szCs w:val="27"/>
        </w:rPr>
        <w:t xml:space="preserve"> tribe in Saudi Arabia, </w:t>
      </w:r>
      <w:proofErr w:type="gramStart"/>
      <w:r w:rsidRPr="0059231D">
        <w:rPr>
          <w:rFonts w:ascii="Arial" w:eastAsia="Times New Roman" w:hAnsi="Arial" w:cs="Arial"/>
          <w:color w:val="181818"/>
          <w:spacing w:val="8"/>
          <w:sz w:val="27"/>
          <w:szCs w:val="27"/>
        </w:rPr>
        <w:t>was founded</w:t>
      </w:r>
      <w:proofErr w:type="gramEnd"/>
      <w:r w:rsidRPr="0059231D">
        <w:rPr>
          <w:rFonts w:ascii="Arial" w:eastAsia="Times New Roman" w:hAnsi="Arial" w:cs="Arial"/>
          <w:color w:val="181818"/>
          <w:spacing w:val="8"/>
          <w:sz w:val="27"/>
          <w:szCs w:val="27"/>
        </w:rPr>
        <w:t xml:space="preserve"> in the 18th century. Followers observe an extremely strict interpretation of Islam that </w:t>
      </w:r>
      <w:proofErr w:type="gramStart"/>
      <w:r w:rsidRPr="0059231D">
        <w:rPr>
          <w:rFonts w:ascii="Arial" w:eastAsia="Times New Roman" w:hAnsi="Arial" w:cs="Arial"/>
          <w:color w:val="181818"/>
          <w:spacing w:val="8"/>
          <w:sz w:val="27"/>
          <w:szCs w:val="27"/>
        </w:rPr>
        <w:t>was taught</w:t>
      </w:r>
      <w:proofErr w:type="gramEnd"/>
      <w:r w:rsidRPr="0059231D">
        <w:rPr>
          <w:rFonts w:ascii="Arial" w:eastAsia="Times New Roman" w:hAnsi="Arial" w:cs="Arial"/>
          <w:color w:val="181818"/>
          <w:spacing w:val="8"/>
          <w:sz w:val="27"/>
          <w:szCs w:val="27"/>
        </w:rPr>
        <w:t xml:space="preserve"> by Muhammad bin </w:t>
      </w:r>
      <w:proofErr w:type="spellStart"/>
      <w:r w:rsidRPr="0059231D">
        <w:rPr>
          <w:rFonts w:ascii="Arial" w:eastAsia="Times New Roman" w:hAnsi="Arial" w:cs="Arial"/>
          <w:color w:val="181818"/>
          <w:spacing w:val="8"/>
          <w:sz w:val="27"/>
          <w:szCs w:val="27"/>
        </w:rPr>
        <w:t>Abd</w:t>
      </w:r>
      <w:proofErr w:type="spellEnd"/>
      <w:r w:rsidRPr="0059231D">
        <w:rPr>
          <w:rFonts w:ascii="Arial" w:eastAsia="Times New Roman" w:hAnsi="Arial" w:cs="Arial"/>
          <w:color w:val="181818"/>
          <w:spacing w:val="8"/>
          <w:sz w:val="27"/>
          <w:szCs w:val="27"/>
        </w:rPr>
        <w:t xml:space="preserve"> al-</w:t>
      </w:r>
      <w:proofErr w:type="spellStart"/>
      <w:r w:rsidRPr="0059231D">
        <w:rPr>
          <w:rFonts w:ascii="Arial" w:eastAsia="Times New Roman" w:hAnsi="Arial" w:cs="Arial"/>
          <w:color w:val="181818"/>
          <w:spacing w:val="8"/>
          <w:sz w:val="27"/>
          <w:szCs w:val="27"/>
        </w:rPr>
        <w:t>Wahhab</w:t>
      </w:r>
      <w:proofErr w:type="spellEnd"/>
      <w:r w:rsidRPr="0059231D">
        <w:rPr>
          <w:rFonts w:ascii="Arial" w:eastAsia="Times New Roman" w:hAnsi="Arial" w:cs="Arial"/>
          <w:color w:val="181818"/>
          <w:spacing w:val="8"/>
          <w:sz w:val="27"/>
          <w:szCs w:val="27"/>
        </w:rPr>
        <w:t>.</w:t>
      </w:r>
    </w:p>
    <w:p w:rsidR="0059231D" w:rsidRPr="0059231D" w:rsidRDefault="0059231D" w:rsidP="0059231D">
      <w:pPr>
        <w:numPr>
          <w:ilvl w:val="0"/>
          <w:numId w:val="2"/>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b/>
          <w:bCs/>
          <w:color w:val="181818"/>
          <w:spacing w:val="8"/>
          <w:sz w:val="27"/>
          <w:szCs w:val="27"/>
        </w:rPr>
        <w:t>Alawite</w:t>
      </w:r>
      <w:r w:rsidRPr="0059231D">
        <w:rPr>
          <w:rFonts w:ascii="Arial" w:eastAsia="Times New Roman" w:hAnsi="Arial" w:cs="Arial"/>
          <w:color w:val="181818"/>
          <w:spacing w:val="8"/>
          <w:sz w:val="27"/>
          <w:szCs w:val="27"/>
        </w:rPr>
        <w:t>: This Shiite form of Islam is prevalent in Syria. Followers hold similar beliefs about the caliph Ali but also observe some Christian and Zoroastrian holidays.</w:t>
      </w:r>
    </w:p>
    <w:p w:rsidR="0059231D" w:rsidRPr="0059231D" w:rsidRDefault="0059231D" w:rsidP="0059231D">
      <w:pPr>
        <w:numPr>
          <w:ilvl w:val="0"/>
          <w:numId w:val="2"/>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b/>
          <w:bCs/>
          <w:color w:val="181818"/>
          <w:spacing w:val="8"/>
          <w:sz w:val="27"/>
          <w:szCs w:val="27"/>
        </w:rPr>
        <w:t>Nation of Islam</w:t>
      </w:r>
      <w:r w:rsidRPr="0059231D">
        <w:rPr>
          <w:rFonts w:ascii="Arial" w:eastAsia="Times New Roman" w:hAnsi="Arial" w:cs="Arial"/>
          <w:color w:val="181818"/>
          <w:spacing w:val="8"/>
          <w:sz w:val="27"/>
          <w:szCs w:val="27"/>
        </w:rPr>
        <w:t>: This mostly African-American, Sunni sect was founded in the 1930s in Detroit, Michigan.</w:t>
      </w:r>
    </w:p>
    <w:p w:rsidR="0059231D" w:rsidRPr="0059231D" w:rsidRDefault="0059231D" w:rsidP="0059231D">
      <w:pPr>
        <w:numPr>
          <w:ilvl w:val="0"/>
          <w:numId w:val="2"/>
        </w:numPr>
        <w:shd w:val="clear" w:color="auto" w:fill="FFFFFF"/>
        <w:spacing w:after="0" w:line="240" w:lineRule="auto"/>
        <w:ind w:left="0"/>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Kharijites</w:t>
      </w:r>
      <w:proofErr w:type="spellEnd"/>
      <w:r w:rsidRPr="0059231D">
        <w:rPr>
          <w:rFonts w:ascii="Arial" w:eastAsia="Times New Roman" w:hAnsi="Arial" w:cs="Arial"/>
          <w:color w:val="181818"/>
          <w:spacing w:val="8"/>
          <w:sz w:val="27"/>
          <w:szCs w:val="27"/>
        </w:rPr>
        <w:t xml:space="preserve">: This sect broke from the Shiites after disagreeing over how to select a new leader. They </w:t>
      </w:r>
      <w:proofErr w:type="gramStart"/>
      <w:r w:rsidRPr="0059231D">
        <w:rPr>
          <w:rFonts w:ascii="Arial" w:eastAsia="Times New Roman" w:hAnsi="Arial" w:cs="Arial"/>
          <w:color w:val="181818"/>
          <w:spacing w:val="8"/>
          <w:sz w:val="27"/>
          <w:szCs w:val="27"/>
        </w:rPr>
        <w:t>are known</w:t>
      </w:r>
      <w:proofErr w:type="gramEnd"/>
      <w:r w:rsidRPr="0059231D">
        <w:rPr>
          <w:rFonts w:ascii="Arial" w:eastAsia="Times New Roman" w:hAnsi="Arial" w:cs="Arial"/>
          <w:color w:val="181818"/>
          <w:spacing w:val="8"/>
          <w:sz w:val="27"/>
          <w:szCs w:val="27"/>
        </w:rPr>
        <w:t xml:space="preserve"> for radical fundamentalism, and today are called </w:t>
      </w:r>
      <w:proofErr w:type="spellStart"/>
      <w:r w:rsidRPr="0059231D">
        <w:rPr>
          <w:rFonts w:ascii="Arial" w:eastAsia="Times New Roman" w:hAnsi="Arial" w:cs="Arial"/>
          <w:color w:val="181818"/>
          <w:spacing w:val="8"/>
          <w:sz w:val="27"/>
          <w:szCs w:val="27"/>
        </w:rPr>
        <w:t>Ibadis</w:t>
      </w:r>
      <w:proofErr w:type="spellEnd"/>
      <w:r w:rsidRPr="0059231D">
        <w:rPr>
          <w:rFonts w:ascii="Arial" w:eastAsia="Times New Roman" w:hAnsi="Arial" w:cs="Arial"/>
          <w:color w:val="181818"/>
          <w:spacing w:val="8"/>
          <w:sz w:val="27"/>
          <w:szCs w:val="27"/>
        </w:rPr>
        <w:t>.</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The Quran</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The Quran (sometimes spelled Qur’an or Koran) </w:t>
      </w:r>
      <w:proofErr w:type="gramStart"/>
      <w:r w:rsidRPr="0059231D">
        <w:rPr>
          <w:rFonts w:ascii="Arial" w:eastAsia="Times New Roman" w:hAnsi="Arial" w:cs="Arial"/>
          <w:color w:val="181818"/>
          <w:spacing w:val="8"/>
          <w:sz w:val="27"/>
          <w:szCs w:val="27"/>
        </w:rPr>
        <w:t>is considered</w:t>
      </w:r>
      <w:proofErr w:type="gramEnd"/>
      <w:r w:rsidRPr="0059231D">
        <w:rPr>
          <w:rFonts w:ascii="Arial" w:eastAsia="Times New Roman" w:hAnsi="Arial" w:cs="Arial"/>
          <w:color w:val="181818"/>
          <w:spacing w:val="8"/>
          <w:sz w:val="27"/>
          <w:szCs w:val="27"/>
        </w:rPr>
        <w:t xml:space="preserve"> the most important holy book among Muslims.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It contains some basic information that </w:t>
      </w:r>
      <w:proofErr w:type="gramStart"/>
      <w:r w:rsidRPr="0059231D">
        <w:rPr>
          <w:rFonts w:ascii="Arial" w:eastAsia="Times New Roman" w:hAnsi="Arial" w:cs="Arial"/>
          <w:color w:val="181818"/>
          <w:spacing w:val="8"/>
          <w:sz w:val="27"/>
          <w:szCs w:val="27"/>
        </w:rPr>
        <w:t>is found</w:t>
      </w:r>
      <w:proofErr w:type="gramEnd"/>
      <w:r w:rsidRPr="0059231D">
        <w:rPr>
          <w:rFonts w:ascii="Arial" w:eastAsia="Times New Roman" w:hAnsi="Arial" w:cs="Arial"/>
          <w:color w:val="181818"/>
          <w:spacing w:val="8"/>
          <w:sz w:val="27"/>
          <w:szCs w:val="27"/>
        </w:rPr>
        <w:t xml:space="preserve"> in the Hebrew Bible as well as revelations that were given to Muhammad. The text </w:t>
      </w:r>
      <w:proofErr w:type="gramStart"/>
      <w:r w:rsidRPr="0059231D">
        <w:rPr>
          <w:rFonts w:ascii="Arial" w:eastAsia="Times New Roman" w:hAnsi="Arial" w:cs="Arial"/>
          <w:color w:val="181818"/>
          <w:spacing w:val="8"/>
          <w:sz w:val="27"/>
          <w:szCs w:val="27"/>
        </w:rPr>
        <w:t>is considered</w:t>
      </w:r>
      <w:proofErr w:type="gramEnd"/>
      <w:r w:rsidRPr="0059231D">
        <w:rPr>
          <w:rFonts w:ascii="Arial" w:eastAsia="Times New Roman" w:hAnsi="Arial" w:cs="Arial"/>
          <w:color w:val="181818"/>
          <w:spacing w:val="8"/>
          <w:sz w:val="27"/>
          <w:szCs w:val="27"/>
        </w:rPr>
        <w:t xml:space="preserve"> the sacred word of God and </w:t>
      </w:r>
      <w:proofErr w:type="spellStart"/>
      <w:r w:rsidRPr="0059231D">
        <w:rPr>
          <w:rFonts w:ascii="Arial" w:eastAsia="Times New Roman" w:hAnsi="Arial" w:cs="Arial"/>
          <w:color w:val="181818"/>
          <w:spacing w:val="8"/>
          <w:sz w:val="27"/>
          <w:szCs w:val="27"/>
        </w:rPr>
        <w:t>supercedes</w:t>
      </w:r>
      <w:proofErr w:type="spellEnd"/>
      <w:r w:rsidRPr="0059231D">
        <w:rPr>
          <w:rFonts w:ascii="Arial" w:eastAsia="Times New Roman" w:hAnsi="Arial" w:cs="Arial"/>
          <w:color w:val="181818"/>
          <w:spacing w:val="8"/>
          <w:sz w:val="27"/>
          <w:szCs w:val="27"/>
        </w:rPr>
        <w:t xml:space="preserve"> any previous writings.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lastRenderedPageBreak/>
        <w:t xml:space="preserve">Most Muslims believe that Muhammad’s scribes wrote down his words, which became the Quran. (Muhammad himself </w:t>
      </w:r>
      <w:proofErr w:type="gramStart"/>
      <w:r w:rsidRPr="0059231D">
        <w:rPr>
          <w:rFonts w:ascii="Arial" w:eastAsia="Times New Roman" w:hAnsi="Arial" w:cs="Arial"/>
          <w:color w:val="181818"/>
          <w:spacing w:val="8"/>
          <w:sz w:val="27"/>
          <w:szCs w:val="27"/>
        </w:rPr>
        <w:t>was never taught</w:t>
      </w:r>
      <w:proofErr w:type="gramEnd"/>
      <w:r w:rsidRPr="0059231D">
        <w:rPr>
          <w:rFonts w:ascii="Arial" w:eastAsia="Times New Roman" w:hAnsi="Arial" w:cs="Arial"/>
          <w:color w:val="181818"/>
          <w:spacing w:val="8"/>
          <w:sz w:val="27"/>
          <w:szCs w:val="27"/>
        </w:rPr>
        <w:t xml:space="preserve"> to read or write.)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The book </w:t>
      </w:r>
      <w:proofErr w:type="gramStart"/>
      <w:r w:rsidRPr="0059231D">
        <w:rPr>
          <w:rFonts w:ascii="Arial" w:eastAsia="Times New Roman" w:hAnsi="Arial" w:cs="Arial"/>
          <w:color w:val="181818"/>
          <w:spacing w:val="8"/>
          <w:sz w:val="27"/>
          <w:szCs w:val="27"/>
        </w:rPr>
        <w:t>is written</w:t>
      </w:r>
      <w:proofErr w:type="gramEnd"/>
      <w:r w:rsidRPr="0059231D">
        <w:rPr>
          <w:rFonts w:ascii="Arial" w:eastAsia="Times New Roman" w:hAnsi="Arial" w:cs="Arial"/>
          <w:color w:val="181818"/>
          <w:spacing w:val="8"/>
          <w:sz w:val="27"/>
          <w:szCs w:val="27"/>
        </w:rPr>
        <w:t xml:space="preserve"> with Allah as the first person, speaking through Gabriel to Muhammad. It contains 114 chapters, which </w:t>
      </w:r>
      <w:proofErr w:type="gramStart"/>
      <w:r w:rsidRPr="0059231D">
        <w:rPr>
          <w:rFonts w:ascii="Arial" w:eastAsia="Times New Roman" w:hAnsi="Arial" w:cs="Arial"/>
          <w:color w:val="181818"/>
          <w:spacing w:val="8"/>
          <w:sz w:val="27"/>
          <w:szCs w:val="27"/>
        </w:rPr>
        <w:t>are called</w:t>
      </w:r>
      <w:proofErr w:type="gramEnd"/>
      <w:r w:rsidRPr="0059231D">
        <w:rPr>
          <w:rFonts w:ascii="Arial" w:eastAsia="Times New Roman" w:hAnsi="Arial" w:cs="Arial"/>
          <w:color w:val="181818"/>
          <w:spacing w:val="8"/>
          <w:sz w:val="27"/>
          <w:szCs w:val="27"/>
        </w:rPr>
        <w:t xml:space="preserve"> </w:t>
      </w:r>
      <w:proofErr w:type="spellStart"/>
      <w:r w:rsidRPr="0059231D">
        <w:rPr>
          <w:rFonts w:ascii="Arial" w:eastAsia="Times New Roman" w:hAnsi="Arial" w:cs="Arial"/>
          <w:color w:val="181818"/>
          <w:spacing w:val="8"/>
          <w:sz w:val="27"/>
          <w:szCs w:val="27"/>
        </w:rPr>
        <w:t>surahs</w:t>
      </w:r>
      <w:proofErr w:type="spellEnd"/>
      <w:r w:rsidRPr="0059231D">
        <w:rPr>
          <w:rFonts w:ascii="Arial" w:eastAsia="Times New Roman" w:hAnsi="Arial" w:cs="Arial"/>
          <w:color w:val="181818"/>
          <w:spacing w:val="8"/>
          <w:sz w:val="27"/>
          <w:szCs w:val="27"/>
        </w:rPr>
        <w:t>.</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Scholars believe the Quran </w:t>
      </w:r>
      <w:proofErr w:type="gramStart"/>
      <w:r w:rsidRPr="0059231D">
        <w:rPr>
          <w:rFonts w:ascii="Arial" w:eastAsia="Times New Roman" w:hAnsi="Arial" w:cs="Arial"/>
          <w:color w:val="181818"/>
          <w:spacing w:val="8"/>
          <w:sz w:val="27"/>
          <w:szCs w:val="27"/>
        </w:rPr>
        <w:t>was compiled</w:t>
      </w:r>
      <w:proofErr w:type="gramEnd"/>
      <w:r w:rsidRPr="0059231D">
        <w:rPr>
          <w:rFonts w:ascii="Arial" w:eastAsia="Times New Roman" w:hAnsi="Arial" w:cs="Arial"/>
          <w:color w:val="181818"/>
          <w:spacing w:val="8"/>
          <w:sz w:val="27"/>
          <w:szCs w:val="27"/>
        </w:rPr>
        <w:t xml:space="preserve"> shortly after Muhammad’s death, under the guidance of Caliph Abu Bakr.</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Five Pillars of Islam</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Muslims follow five basic pillars that are essential to their faith. These include:</w:t>
      </w:r>
    </w:p>
    <w:p w:rsidR="0059231D" w:rsidRPr="0059231D" w:rsidRDefault="0059231D" w:rsidP="0059231D">
      <w:pPr>
        <w:numPr>
          <w:ilvl w:val="0"/>
          <w:numId w:val="3"/>
        </w:numPr>
        <w:shd w:val="clear" w:color="auto" w:fill="FFFFFF"/>
        <w:spacing w:after="0" w:line="240" w:lineRule="auto"/>
        <w:ind w:left="0"/>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Shahada</w:t>
      </w:r>
      <w:proofErr w:type="spellEnd"/>
      <w:r w:rsidRPr="0059231D">
        <w:rPr>
          <w:rFonts w:ascii="Arial" w:eastAsia="Times New Roman" w:hAnsi="Arial" w:cs="Arial"/>
          <w:color w:val="181818"/>
          <w:spacing w:val="8"/>
          <w:sz w:val="27"/>
          <w:szCs w:val="27"/>
        </w:rPr>
        <w:t>: to declare one’s faith in God and belief in Muhammad</w:t>
      </w:r>
    </w:p>
    <w:p w:rsidR="0059231D" w:rsidRPr="0059231D" w:rsidRDefault="0059231D" w:rsidP="0059231D">
      <w:pPr>
        <w:numPr>
          <w:ilvl w:val="0"/>
          <w:numId w:val="3"/>
        </w:numPr>
        <w:shd w:val="clear" w:color="auto" w:fill="FFFFFF"/>
        <w:spacing w:after="0" w:line="240" w:lineRule="auto"/>
        <w:ind w:left="0"/>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Salat</w:t>
      </w:r>
      <w:proofErr w:type="spellEnd"/>
      <w:r w:rsidRPr="0059231D">
        <w:rPr>
          <w:rFonts w:ascii="Arial" w:eastAsia="Times New Roman" w:hAnsi="Arial" w:cs="Arial"/>
          <w:color w:val="181818"/>
          <w:spacing w:val="8"/>
          <w:sz w:val="27"/>
          <w:szCs w:val="27"/>
        </w:rPr>
        <w:t>: to pray five times a day (at dawn, noon, afternoon, sunset, and evening)</w:t>
      </w:r>
    </w:p>
    <w:p w:rsidR="0059231D" w:rsidRPr="0059231D" w:rsidRDefault="0059231D" w:rsidP="0059231D">
      <w:pPr>
        <w:numPr>
          <w:ilvl w:val="0"/>
          <w:numId w:val="3"/>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b/>
          <w:bCs/>
          <w:color w:val="181818"/>
          <w:spacing w:val="8"/>
          <w:sz w:val="27"/>
          <w:szCs w:val="27"/>
        </w:rPr>
        <w:t>Zakat</w:t>
      </w:r>
      <w:r w:rsidRPr="0059231D">
        <w:rPr>
          <w:rFonts w:ascii="Arial" w:eastAsia="Times New Roman" w:hAnsi="Arial" w:cs="Arial"/>
          <w:color w:val="181818"/>
          <w:spacing w:val="8"/>
          <w:sz w:val="27"/>
          <w:szCs w:val="27"/>
        </w:rPr>
        <w:t>: to give to those in need</w:t>
      </w:r>
    </w:p>
    <w:p w:rsidR="0059231D" w:rsidRPr="0059231D" w:rsidRDefault="0059231D" w:rsidP="0059231D">
      <w:pPr>
        <w:numPr>
          <w:ilvl w:val="0"/>
          <w:numId w:val="3"/>
        </w:numPr>
        <w:shd w:val="clear" w:color="auto" w:fill="FFFFFF"/>
        <w:spacing w:after="0" w:line="240" w:lineRule="auto"/>
        <w:ind w:left="0"/>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Sawm</w:t>
      </w:r>
      <w:proofErr w:type="spellEnd"/>
      <w:r w:rsidRPr="0059231D">
        <w:rPr>
          <w:rFonts w:ascii="Arial" w:eastAsia="Times New Roman" w:hAnsi="Arial" w:cs="Arial"/>
          <w:color w:val="181818"/>
          <w:spacing w:val="8"/>
          <w:sz w:val="27"/>
          <w:szCs w:val="27"/>
        </w:rPr>
        <w:t>: to fast during </w:t>
      </w:r>
      <w:hyperlink r:id="rId18" w:history="1">
        <w:r w:rsidRPr="0059231D">
          <w:rPr>
            <w:rFonts w:ascii="Arial" w:eastAsia="Times New Roman" w:hAnsi="Arial" w:cs="Arial"/>
            <w:color w:val="E80C30"/>
            <w:spacing w:val="8"/>
            <w:sz w:val="27"/>
            <w:szCs w:val="27"/>
            <w:u w:val="single"/>
          </w:rPr>
          <w:t>Ramadan</w:t>
        </w:r>
      </w:hyperlink>
    </w:p>
    <w:p w:rsidR="0059231D" w:rsidRPr="0059231D" w:rsidRDefault="0059231D" w:rsidP="0059231D">
      <w:pPr>
        <w:numPr>
          <w:ilvl w:val="0"/>
          <w:numId w:val="3"/>
        </w:numPr>
        <w:shd w:val="clear" w:color="auto" w:fill="FFFFFF"/>
        <w:spacing w:after="0" w:line="240" w:lineRule="auto"/>
        <w:ind w:left="0"/>
        <w:rPr>
          <w:rFonts w:ascii="Arial" w:eastAsia="Times New Roman" w:hAnsi="Arial" w:cs="Arial"/>
          <w:color w:val="181818"/>
          <w:spacing w:val="8"/>
          <w:sz w:val="27"/>
          <w:szCs w:val="27"/>
        </w:rPr>
      </w:pPr>
      <w:r w:rsidRPr="0059231D">
        <w:rPr>
          <w:rFonts w:ascii="Arial" w:eastAsia="Times New Roman" w:hAnsi="Arial" w:cs="Arial"/>
          <w:b/>
          <w:bCs/>
          <w:color w:val="181818"/>
          <w:spacing w:val="8"/>
          <w:sz w:val="27"/>
          <w:szCs w:val="27"/>
        </w:rPr>
        <w:t>Hajj</w:t>
      </w:r>
      <w:r w:rsidRPr="0059231D">
        <w:rPr>
          <w:rFonts w:ascii="Arial" w:eastAsia="Times New Roman" w:hAnsi="Arial" w:cs="Arial"/>
          <w:color w:val="181818"/>
          <w:spacing w:val="8"/>
          <w:sz w:val="27"/>
          <w:szCs w:val="27"/>
        </w:rPr>
        <w:t>: to make a pilgrimage to Mecca at least once during a person’s lifetime if the person is able</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Sharia Law</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Islam’s legal system </w:t>
      </w:r>
      <w:proofErr w:type="gramStart"/>
      <w:r w:rsidRPr="0059231D">
        <w:rPr>
          <w:rFonts w:ascii="Arial" w:eastAsia="Times New Roman" w:hAnsi="Arial" w:cs="Arial"/>
          <w:color w:val="181818"/>
          <w:spacing w:val="8"/>
          <w:sz w:val="27"/>
          <w:szCs w:val="27"/>
        </w:rPr>
        <w:t>is known</w:t>
      </w:r>
      <w:proofErr w:type="gramEnd"/>
      <w:r w:rsidRPr="0059231D">
        <w:rPr>
          <w:rFonts w:ascii="Arial" w:eastAsia="Times New Roman" w:hAnsi="Arial" w:cs="Arial"/>
          <w:color w:val="181818"/>
          <w:spacing w:val="8"/>
          <w:sz w:val="27"/>
          <w:szCs w:val="27"/>
        </w:rPr>
        <w:t xml:space="preserve"> as Sharia Law. This faith-based code of conduct directs Muslims on how they should live in nearly every aspect of their lives.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Sharia law requires men and women to dress modestly. It also outlines marriage guidelines and other moral principles for Muslims.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 xml:space="preserve">If crimes are committed, Sharia law </w:t>
      </w:r>
      <w:proofErr w:type="gramStart"/>
      <w:r w:rsidRPr="0059231D">
        <w:rPr>
          <w:rFonts w:ascii="Arial" w:eastAsia="Times New Roman" w:hAnsi="Arial" w:cs="Arial"/>
          <w:color w:val="181818"/>
          <w:spacing w:val="8"/>
          <w:sz w:val="27"/>
          <w:szCs w:val="27"/>
        </w:rPr>
        <w:t>is known</w:t>
      </w:r>
      <w:proofErr w:type="gramEnd"/>
      <w:r w:rsidRPr="0059231D">
        <w:rPr>
          <w:rFonts w:ascii="Arial" w:eastAsia="Times New Roman" w:hAnsi="Arial" w:cs="Arial"/>
          <w:color w:val="181818"/>
          <w:spacing w:val="8"/>
          <w:sz w:val="27"/>
          <w:szCs w:val="27"/>
        </w:rPr>
        <w:t xml:space="preserve"> for its harsh punishments. For example, the punishment for theft is amputating a person’s hand. Adultery can carry the penalty of death by stoning. However, many Muslims do not support such extreme measures.</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lastRenderedPageBreak/>
        <w:t>Muslim Holidays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The two major Muslim holidays are: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Eid</w:t>
      </w:r>
      <w:proofErr w:type="spellEnd"/>
      <w:r w:rsidRPr="0059231D">
        <w:rPr>
          <w:rFonts w:ascii="Arial" w:eastAsia="Times New Roman" w:hAnsi="Arial" w:cs="Arial"/>
          <w:b/>
          <w:bCs/>
          <w:color w:val="181818"/>
          <w:spacing w:val="8"/>
          <w:sz w:val="27"/>
          <w:szCs w:val="27"/>
        </w:rPr>
        <w:t xml:space="preserve"> al </w:t>
      </w:r>
      <w:proofErr w:type="spellStart"/>
      <w:r w:rsidRPr="0059231D">
        <w:rPr>
          <w:rFonts w:ascii="Arial" w:eastAsia="Times New Roman" w:hAnsi="Arial" w:cs="Arial"/>
          <w:b/>
          <w:bCs/>
          <w:color w:val="181818"/>
          <w:spacing w:val="8"/>
          <w:sz w:val="27"/>
          <w:szCs w:val="27"/>
        </w:rPr>
        <w:t>Adha</w:t>
      </w:r>
      <w:proofErr w:type="spellEnd"/>
      <w:r w:rsidRPr="0059231D">
        <w:rPr>
          <w:rFonts w:ascii="Arial" w:eastAsia="Times New Roman" w:hAnsi="Arial" w:cs="Arial"/>
          <w:color w:val="181818"/>
          <w:spacing w:val="8"/>
          <w:sz w:val="27"/>
          <w:szCs w:val="27"/>
        </w:rPr>
        <w:t>: celebrates the Prophet Abraham’s willingness to sacrifice his son for Allah.</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proofErr w:type="spellStart"/>
      <w:r w:rsidRPr="0059231D">
        <w:rPr>
          <w:rFonts w:ascii="Arial" w:eastAsia="Times New Roman" w:hAnsi="Arial" w:cs="Arial"/>
          <w:b/>
          <w:bCs/>
          <w:color w:val="181818"/>
          <w:spacing w:val="8"/>
          <w:sz w:val="27"/>
          <w:szCs w:val="27"/>
        </w:rPr>
        <w:t>Eid</w:t>
      </w:r>
      <w:proofErr w:type="spellEnd"/>
      <w:r w:rsidRPr="0059231D">
        <w:rPr>
          <w:rFonts w:ascii="Arial" w:eastAsia="Times New Roman" w:hAnsi="Arial" w:cs="Arial"/>
          <w:b/>
          <w:bCs/>
          <w:color w:val="181818"/>
          <w:spacing w:val="8"/>
          <w:sz w:val="27"/>
          <w:szCs w:val="27"/>
        </w:rPr>
        <w:t xml:space="preserve"> al-</w:t>
      </w:r>
      <w:proofErr w:type="spellStart"/>
      <w:r w:rsidRPr="0059231D">
        <w:rPr>
          <w:rFonts w:ascii="Arial" w:eastAsia="Times New Roman" w:hAnsi="Arial" w:cs="Arial"/>
          <w:b/>
          <w:bCs/>
          <w:color w:val="181818"/>
          <w:spacing w:val="8"/>
          <w:sz w:val="27"/>
          <w:szCs w:val="27"/>
        </w:rPr>
        <w:t>Fitr</w:t>
      </w:r>
      <w:proofErr w:type="spellEnd"/>
      <w:r w:rsidRPr="0059231D">
        <w:rPr>
          <w:rFonts w:ascii="Arial" w:eastAsia="Times New Roman" w:hAnsi="Arial" w:cs="Arial"/>
          <w:color w:val="181818"/>
          <w:spacing w:val="8"/>
          <w:sz w:val="27"/>
          <w:szCs w:val="27"/>
        </w:rPr>
        <w:t>: marks the end of Ramadan—the Islamic holy month of fasting.</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Muslims also celebrate other holidays, such as the Islamic New Year and the birth of Muhammad.</w:t>
      </w:r>
    </w:p>
    <w:p w:rsidR="0059231D" w:rsidRPr="0059231D" w:rsidRDefault="0059231D" w:rsidP="0059231D">
      <w:pPr>
        <w:shd w:val="clear" w:color="auto" w:fill="FFFFFF"/>
        <w:spacing w:after="100" w:afterAutospacing="1" w:line="290" w:lineRule="atLeast"/>
        <w:outlineLvl w:val="1"/>
        <w:rPr>
          <w:rFonts w:ascii="Arial" w:eastAsia="Times New Roman" w:hAnsi="Arial" w:cs="Arial"/>
          <w:color w:val="181818"/>
          <w:spacing w:val="8"/>
          <w:sz w:val="49"/>
          <w:szCs w:val="49"/>
        </w:rPr>
      </w:pPr>
      <w:r w:rsidRPr="0059231D">
        <w:rPr>
          <w:rFonts w:ascii="Arial" w:eastAsia="Times New Roman" w:hAnsi="Arial" w:cs="Arial"/>
          <w:color w:val="181818"/>
          <w:spacing w:val="8"/>
          <w:sz w:val="49"/>
          <w:szCs w:val="49"/>
        </w:rPr>
        <w:t>Islam Today</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In recent years, Islam’s supposed association with terrorism and mass murder has sparked a political debate in many countries. The controversial term “radical Islam” has become a well-known label to describe the religion’s connection to acts of violence.</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While some Muslims use their faith to justify terrorism, the vast majority do not. In fact, Muslims are frequently victims of violence themselves.</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Recent surveys have found that in countries with high Muslim populations, the majority of Muslims have overwhelmingly negative views of terrorist groups like </w:t>
      </w:r>
      <w:hyperlink r:id="rId19" w:history="1">
        <w:r w:rsidRPr="0059231D">
          <w:rPr>
            <w:rFonts w:ascii="Arial" w:eastAsia="Times New Roman" w:hAnsi="Arial" w:cs="Arial"/>
            <w:color w:val="E80C30"/>
            <w:spacing w:val="8"/>
            <w:sz w:val="27"/>
            <w:szCs w:val="27"/>
            <w:u w:val="single"/>
          </w:rPr>
          <w:t>ISIS</w:t>
        </w:r>
      </w:hyperlink>
      <w:r w:rsidRPr="0059231D">
        <w:rPr>
          <w:rFonts w:ascii="Arial" w:eastAsia="Times New Roman" w:hAnsi="Arial" w:cs="Arial"/>
          <w:color w:val="181818"/>
          <w:spacing w:val="8"/>
          <w:sz w:val="27"/>
          <w:szCs w:val="27"/>
        </w:rPr>
        <w:t>.</w:t>
      </w:r>
    </w:p>
    <w:p w:rsidR="0059231D" w:rsidRPr="0059231D" w:rsidRDefault="0059231D" w:rsidP="0059231D">
      <w:pPr>
        <w:shd w:val="clear" w:color="auto" w:fill="FFFFFF"/>
        <w:spacing w:after="450" w:line="240" w:lineRule="auto"/>
        <w:rPr>
          <w:rFonts w:ascii="Arial" w:eastAsia="Times New Roman" w:hAnsi="Arial" w:cs="Arial"/>
          <w:color w:val="181818"/>
          <w:spacing w:val="8"/>
          <w:sz w:val="27"/>
          <w:szCs w:val="27"/>
        </w:rPr>
      </w:pPr>
      <w:r w:rsidRPr="0059231D">
        <w:rPr>
          <w:rFonts w:ascii="Arial" w:eastAsia="Times New Roman" w:hAnsi="Arial" w:cs="Arial"/>
          <w:color w:val="181818"/>
          <w:spacing w:val="8"/>
          <w:sz w:val="27"/>
          <w:szCs w:val="27"/>
        </w:rPr>
        <w:t>While Muslims aim to clear up misconceptions about their faith, the religion continues to spread rapidly. Today, Islam is the world’s fastest growing religion. Experts predict Islam will surpass </w:t>
      </w:r>
      <w:hyperlink r:id="rId20" w:history="1">
        <w:r w:rsidRPr="0059231D">
          <w:rPr>
            <w:rFonts w:ascii="Arial" w:eastAsia="Times New Roman" w:hAnsi="Arial" w:cs="Arial"/>
            <w:color w:val="E80C30"/>
            <w:spacing w:val="8"/>
            <w:sz w:val="27"/>
            <w:szCs w:val="27"/>
            <w:u w:val="single"/>
          </w:rPr>
          <w:t>Christianity</w:t>
        </w:r>
      </w:hyperlink>
      <w:r w:rsidRPr="0059231D">
        <w:rPr>
          <w:rFonts w:ascii="Arial" w:eastAsia="Times New Roman" w:hAnsi="Arial" w:cs="Arial"/>
          <w:color w:val="181818"/>
          <w:spacing w:val="8"/>
          <w:sz w:val="27"/>
          <w:szCs w:val="27"/>
        </w:rPr>
        <w:t> as the largest religion by the end of the century.</w:t>
      </w:r>
    </w:p>
    <w:p w:rsidR="0059231D" w:rsidRDefault="0059231D" w:rsidP="000456B6">
      <w:pPr>
        <w:pStyle w:val="NormalWeb"/>
        <w:shd w:val="clear" w:color="auto" w:fill="FFFFFF"/>
        <w:spacing w:before="0" w:beforeAutospacing="0" w:after="0" w:afterAutospacing="0"/>
        <w:textAlignment w:val="baseline"/>
        <w:rPr>
          <w:rFonts w:ascii="Segoe UI" w:hAnsi="Segoe UI" w:cs="Segoe UI"/>
          <w:color w:val="222222"/>
        </w:rPr>
      </w:pPr>
      <w:bookmarkStart w:id="0" w:name="_GoBack"/>
      <w:bookmarkEnd w:id="0"/>
    </w:p>
    <w:p w:rsidR="000456B6" w:rsidRPr="000456B6" w:rsidRDefault="000456B6" w:rsidP="000456B6">
      <w:pPr>
        <w:rPr>
          <w:b/>
          <w:sz w:val="56"/>
          <w:szCs w:val="56"/>
        </w:rPr>
      </w:pPr>
    </w:p>
    <w:sectPr w:rsidR="000456B6" w:rsidRPr="0004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DCF"/>
    <w:multiLevelType w:val="multilevel"/>
    <w:tmpl w:val="9EC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428D3"/>
    <w:multiLevelType w:val="multilevel"/>
    <w:tmpl w:val="C23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1253F"/>
    <w:multiLevelType w:val="multilevel"/>
    <w:tmpl w:val="25D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B6"/>
    <w:rsid w:val="000456B6"/>
    <w:rsid w:val="0059231D"/>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230F"/>
  <w15:chartTrackingRefBased/>
  <w15:docId w15:val="{34687F49-CC38-4372-8606-BDC03EE0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2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56B6"/>
    <w:rPr>
      <w:color w:val="0000FF"/>
      <w:u w:val="single"/>
    </w:rPr>
  </w:style>
  <w:style w:type="character" w:customStyle="1" w:styleId="frac">
    <w:name w:val="frac"/>
    <w:basedOn w:val="DefaultParagraphFont"/>
    <w:rsid w:val="000456B6"/>
  </w:style>
  <w:style w:type="character" w:customStyle="1" w:styleId="Heading2Char">
    <w:name w:val="Heading 2 Char"/>
    <w:basedOn w:val="DefaultParagraphFont"/>
    <w:link w:val="Heading2"/>
    <w:uiPriority w:val="9"/>
    <w:rsid w:val="0059231D"/>
    <w:rPr>
      <w:rFonts w:ascii="Times New Roman" w:eastAsia="Times New Roman" w:hAnsi="Times New Roman" w:cs="Times New Roman"/>
      <w:b/>
      <w:bCs/>
      <w:sz w:val="36"/>
      <w:szCs w:val="36"/>
    </w:rPr>
  </w:style>
  <w:style w:type="character" w:styleId="Strong">
    <w:name w:val="Strong"/>
    <w:basedOn w:val="DefaultParagraphFont"/>
    <w:uiPriority w:val="22"/>
    <w:qFormat/>
    <w:rsid w:val="00592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12991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Islamic_calendar" TargetMode="External"/><Relationship Id="rId13" Type="http://schemas.openxmlformats.org/officeDocument/2006/relationships/hyperlink" Target="http://www.history.com/news/category/islam" TargetMode="External"/><Relationship Id="rId18" Type="http://schemas.openxmlformats.org/officeDocument/2006/relationships/hyperlink" Target="http://www.history.com/topics/holidays/ramad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m.wikipedia.org/wiki/Hajj" TargetMode="External"/><Relationship Id="rId12" Type="http://schemas.openxmlformats.org/officeDocument/2006/relationships/hyperlink" Target="https://en.m.wikipedia.org/wiki/Orbital_period" TargetMode="External"/><Relationship Id="rId17" Type="http://schemas.openxmlformats.org/officeDocument/2006/relationships/hyperlink" Target="https://www.history.com/topics/world-war-i" TargetMode="External"/><Relationship Id="rId2" Type="http://schemas.openxmlformats.org/officeDocument/2006/relationships/styles" Target="styles.xml"/><Relationship Id="rId16" Type="http://schemas.openxmlformats.org/officeDocument/2006/relationships/hyperlink" Target="http://www.history.com/topics/ottoman-empire" TargetMode="External"/><Relationship Id="rId20" Type="http://schemas.openxmlformats.org/officeDocument/2006/relationships/hyperlink" Target="https://www.history.com/topics/history-of-christianity" TargetMode="External"/><Relationship Id="rId1" Type="http://schemas.openxmlformats.org/officeDocument/2006/relationships/numbering" Target="numbering.xml"/><Relationship Id="rId6" Type="http://schemas.openxmlformats.org/officeDocument/2006/relationships/hyperlink" Target="https://en.m.wikipedia.org/wiki/Zakat" TargetMode="External"/><Relationship Id="rId11" Type="http://schemas.openxmlformats.org/officeDocument/2006/relationships/hyperlink" Target="https://en.m.wikipedia.org/wiki/Lunar_phase" TargetMode="External"/><Relationship Id="rId5" Type="http://schemas.openxmlformats.org/officeDocument/2006/relationships/hyperlink" Target="https://en.m.wikipedia.org/wiki/Ramadan" TargetMode="External"/><Relationship Id="rId15" Type="http://schemas.openxmlformats.org/officeDocument/2006/relationships/hyperlink" Target="https://www.history.com/topics/palestine" TargetMode="External"/><Relationship Id="rId10" Type="http://schemas.openxmlformats.org/officeDocument/2006/relationships/hyperlink" Target="https://en.m.wikipedia.org/wiki/Orbital_period" TargetMode="External"/><Relationship Id="rId19" Type="http://schemas.openxmlformats.org/officeDocument/2006/relationships/hyperlink" Target="https://www.history.com/topics/isis" TargetMode="External"/><Relationship Id="rId4" Type="http://schemas.openxmlformats.org/officeDocument/2006/relationships/webSettings" Target="webSettings.xml"/><Relationship Id="rId9" Type="http://schemas.openxmlformats.org/officeDocument/2006/relationships/hyperlink" Target="https://en.m.wikipedia.org/wiki/Gregorian_calendar" TargetMode="External"/><Relationship Id="rId14" Type="http://schemas.openxmlformats.org/officeDocument/2006/relationships/hyperlink" Target="https://www.history.com/topics/the-history-of-syr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2019-05-17T06:25:00Z</dcterms:created>
  <dcterms:modified xsi:type="dcterms:W3CDTF">2019-05-17T06:28:00Z</dcterms:modified>
</cp:coreProperties>
</file>