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0FF3" w:rsidRDefault="00880FF3" w:rsidP="00880FF3">
      <w:pPr>
        <w:jc w:val="center"/>
        <w:rPr>
          <w:b/>
          <w:sz w:val="56"/>
          <w:szCs w:val="56"/>
        </w:rPr>
      </w:pPr>
      <w:r w:rsidRPr="00880FF3">
        <w:rPr>
          <w:b/>
          <w:sz w:val="56"/>
          <w:szCs w:val="56"/>
        </w:rPr>
        <w:t>Jain Festival</w:t>
      </w:r>
    </w:p>
    <w:p w:rsidR="00DA66B3" w:rsidRPr="00DA66B3" w:rsidRDefault="00DA66B3" w:rsidP="00DA66B3">
      <w:pPr>
        <w:spacing w:after="300" w:line="240" w:lineRule="auto"/>
        <w:textAlignment w:val="baseline"/>
        <w:rPr>
          <w:rFonts w:ascii="Helvetica" w:eastAsia="Times New Roman" w:hAnsi="Helvetica" w:cs="Helvetica"/>
          <w:color w:val="666666"/>
          <w:sz w:val="24"/>
          <w:szCs w:val="24"/>
        </w:rPr>
      </w:pPr>
      <w:r w:rsidRPr="00DA66B3">
        <w:rPr>
          <w:rFonts w:ascii="Helvetica" w:eastAsia="Times New Roman" w:hAnsi="Helvetica" w:cs="Helvetica"/>
          <w:color w:val="666666"/>
          <w:sz w:val="24"/>
          <w:szCs w:val="24"/>
        </w:rPr>
        <w:t>Religious festivals play an important part in the Jain community. They provide a focus for communal celebration and an opportunity to show devotion and gain merit. Participation in these festivals is optional, not obligatory.</w:t>
      </w:r>
    </w:p>
    <w:p w:rsidR="00DA66B3" w:rsidRPr="00DA66B3" w:rsidRDefault="00DA66B3" w:rsidP="00DA66B3">
      <w:pPr>
        <w:spacing w:after="300" w:line="240" w:lineRule="auto"/>
        <w:textAlignment w:val="baseline"/>
        <w:rPr>
          <w:rFonts w:ascii="Helvetica" w:eastAsia="Times New Roman" w:hAnsi="Helvetica" w:cs="Helvetica"/>
          <w:color w:val="666666"/>
          <w:sz w:val="24"/>
          <w:szCs w:val="24"/>
        </w:rPr>
      </w:pPr>
      <w:r w:rsidRPr="00DA66B3">
        <w:rPr>
          <w:rFonts w:ascii="Helvetica" w:eastAsia="Times New Roman" w:hAnsi="Helvetica" w:cs="Helvetica"/>
          <w:color w:val="666666"/>
          <w:sz w:val="24"/>
          <w:szCs w:val="24"/>
        </w:rPr>
        <w:t>The principal festivals in the Jain calendar are:</w:t>
      </w:r>
    </w:p>
    <w:p w:rsidR="00DA66B3" w:rsidRPr="00DA66B3" w:rsidRDefault="00DA66B3" w:rsidP="00DA66B3">
      <w:pPr>
        <w:spacing w:after="0" w:line="240" w:lineRule="auto"/>
        <w:textAlignment w:val="baseline"/>
        <w:rPr>
          <w:rFonts w:ascii="Helvetica" w:eastAsia="Times New Roman" w:hAnsi="Helvetica" w:cs="Helvetica"/>
          <w:color w:val="666666"/>
          <w:sz w:val="24"/>
          <w:szCs w:val="24"/>
        </w:rPr>
      </w:pPr>
      <w:proofErr w:type="spellStart"/>
      <w:r w:rsidRPr="00DA66B3">
        <w:rPr>
          <w:rFonts w:ascii="Helvetica" w:eastAsia="Times New Roman" w:hAnsi="Helvetica" w:cs="Helvetica"/>
          <w:color w:val="2E2E2E"/>
          <w:sz w:val="24"/>
          <w:szCs w:val="24"/>
          <w:bdr w:val="none" w:sz="0" w:space="0" w:color="auto" w:frame="1"/>
        </w:rPr>
        <w:t>Mahamastakabhisheka</w:t>
      </w:r>
      <w:proofErr w:type="spellEnd"/>
      <w:r w:rsidRPr="00DA66B3">
        <w:rPr>
          <w:rFonts w:ascii="Helvetica" w:eastAsia="Times New Roman" w:hAnsi="Helvetica" w:cs="Helvetica"/>
          <w:color w:val="2E2E2E"/>
          <w:sz w:val="24"/>
          <w:szCs w:val="24"/>
          <w:bdr w:val="none" w:sz="0" w:space="0" w:color="auto" w:frame="1"/>
        </w:rPr>
        <w:t xml:space="preserve"> festival (held every 12 years</w:t>
      </w:r>
      <w:proofErr w:type="gramStart"/>
      <w:r w:rsidRPr="00DA66B3">
        <w:rPr>
          <w:rFonts w:ascii="Helvetica" w:eastAsia="Times New Roman" w:hAnsi="Helvetica" w:cs="Helvetica"/>
          <w:color w:val="2E2E2E"/>
          <w:sz w:val="24"/>
          <w:szCs w:val="24"/>
          <w:bdr w:val="none" w:sz="0" w:space="0" w:color="auto" w:frame="1"/>
        </w:rPr>
        <w:t>)</w:t>
      </w:r>
      <w:proofErr w:type="gramEnd"/>
      <w:r w:rsidRPr="00DA66B3">
        <w:rPr>
          <w:rFonts w:ascii="Helvetica" w:eastAsia="Times New Roman" w:hAnsi="Helvetica" w:cs="Helvetica"/>
          <w:color w:val="2E2E2E"/>
          <w:sz w:val="24"/>
          <w:szCs w:val="24"/>
          <w:bdr w:val="none" w:sz="0" w:space="0" w:color="auto" w:frame="1"/>
        </w:rPr>
        <w:br/>
      </w:r>
      <w:r w:rsidRPr="00DA66B3">
        <w:rPr>
          <w:rFonts w:ascii="Helvetica" w:eastAsia="Times New Roman" w:hAnsi="Helvetica" w:cs="Helvetica"/>
          <w:color w:val="666666"/>
          <w:sz w:val="24"/>
          <w:szCs w:val="24"/>
        </w:rPr>
        <w:t xml:space="preserve">The </w:t>
      </w:r>
      <w:proofErr w:type="spellStart"/>
      <w:r w:rsidRPr="00DA66B3">
        <w:rPr>
          <w:rFonts w:ascii="Helvetica" w:eastAsia="Times New Roman" w:hAnsi="Helvetica" w:cs="Helvetica"/>
          <w:color w:val="666666"/>
          <w:sz w:val="24"/>
          <w:szCs w:val="24"/>
        </w:rPr>
        <w:t>Mahamastakabhisheka</w:t>
      </w:r>
      <w:proofErr w:type="spellEnd"/>
      <w:r w:rsidRPr="00DA66B3">
        <w:rPr>
          <w:rFonts w:ascii="Helvetica" w:eastAsia="Times New Roman" w:hAnsi="Helvetica" w:cs="Helvetica"/>
          <w:color w:val="666666"/>
          <w:sz w:val="24"/>
          <w:szCs w:val="24"/>
        </w:rPr>
        <w:t xml:space="preserve"> festival is held every twelve years to </w:t>
      </w:r>
      <w:proofErr w:type="spellStart"/>
      <w:r w:rsidRPr="00DA66B3">
        <w:rPr>
          <w:rFonts w:ascii="Helvetica" w:eastAsia="Times New Roman" w:hAnsi="Helvetica" w:cs="Helvetica"/>
          <w:color w:val="666666"/>
          <w:sz w:val="24"/>
          <w:szCs w:val="24"/>
        </w:rPr>
        <w:t>honour</w:t>
      </w:r>
      <w:proofErr w:type="spellEnd"/>
      <w:r w:rsidRPr="00DA66B3">
        <w:rPr>
          <w:rFonts w:ascii="Helvetica" w:eastAsia="Times New Roman" w:hAnsi="Helvetica" w:cs="Helvetica"/>
          <w:color w:val="666666"/>
          <w:sz w:val="24"/>
          <w:szCs w:val="24"/>
        </w:rPr>
        <w:t xml:space="preserve"> Lord </w:t>
      </w:r>
      <w:proofErr w:type="spellStart"/>
      <w:r w:rsidRPr="00DA66B3">
        <w:rPr>
          <w:rFonts w:ascii="Helvetica" w:eastAsia="Times New Roman" w:hAnsi="Helvetica" w:cs="Helvetica"/>
          <w:color w:val="666666"/>
          <w:sz w:val="24"/>
          <w:szCs w:val="24"/>
        </w:rPr>
        <w:t>Bahubali</w:t>
      </w:r>
      <w:proofErr w:type="spellEnd"/>
      <w:r w:rsidRPr="00DA66B3">
        <w:rPr>
          <w:rFonts w:ascii="Helvetica" w:eastAsia="Times New Roman" w:hAnsi="Helvetica" w:cs="Helvetica"/>
          <w:color w:val="666666"/>
          <w:sz w:val="24"/>
          <w:szCs w:val="24"/>
        </w:rPr>
        <w:t xml:space="preserve"> (</w:t>
      </w:r>
      <w:proofErr w:type="spellStart"/>
      <w:r w:rsidRPr="00DA66B3">
        <w:rPr>
          <w:rFonts w:ascii="Helvetica" w:eastAsia="Times New Roman" w:hAnsi="Helvetica" w:cs="Helvetica"/>
          <w:color w:val="666666"/>
          <w:sz w:val="24"/>
          <w:szCs w:val="24"/>
        </w:rPr>
        <w:t>Gommatesvara</w:t>
      </w:r>
      <w:proofErr w:type="spellEnd"/>
      <w:r w:rsidRPr="00DA66B3">
        <w:rPr>
          <w:rFonts w:ascii="Helvetica" w:eastAsia="Times New Roman" w:hAnsi="Helvetica" w:cs="Helvetica"/>
          <w:color w:val="666666"/>
          <w:sz w:val="24"/>
          <w:szCs w:val="24"/>
        </w:rPr>
        <w:t xml:space="preserve">), the son of the 1st Tirthankara, </w:t>
      </w:r>
      <w:proofErr w:type="spellStart"/>
      <w:r w:rsidRPr="00DA66B3">
        <w:rPr>
          <w:rFonts w:ascii="Helvetica" w:eastAsia="Times New Roman" w:hAnsi="Helvetica" w:cs="Helvetica"/>
          <w:color w:val="666666"/>
          <w:sz w:val="24"/>
          <w:szCs w:val="24"/>
        </w:rPr>
        <w:t>Rishabhanatha</w:t>
      </w:r>
      <w:proofErr w:type="spellEnd"/>
      <w:r w:rsidRPr="00DA66B3">
        <w:rPr>
          <w:rFonts w:ascii="Helvetica" w:eastAsia="Times New Roman" w:hAnsi="Helvetica" w:cs="Helvetica"/>
          <w:color w:val="666666"/>
          <w:sz w:val="24"/>
          <w:szCs w:val="24"/>
        </w:rPr>
        <w:t xml:space="preserve">. This takes place in </w:t>
      </w:r>
      <w:proofErr w:type="spellStart"/>
      <w:r w:rsidRPr="00DA66B3">
        <w:rPr>
          <w:rFonts w:ascii="Helvetica" w:eastAsia="Times New Roman" w:hAnsi="Helvetica" w:cs="Helvetica"/>
          <w:color w:val="666666"/>
          <w:sz w:val="24"/>
          <w:szCs w:val="24"/>
        </w:rPr>
        <w:t>Sravanabelgola</w:t>
      </w:r>
      <w:proofErr w:type="spellEnd"/>
      <w:r w:rsidRPr="00DA66B3">
        <w:rPr>
          <w:rFonts w:ascii="Helvetica" w:eastAsia="Times New Roman" w:hAnsi="Helvetica" w:cs="Helvetica"/>
          <w:color w:val="666666"/>
          <w:sz w:val="24"/>
          <w:szCs w:val="24"/>
        </w:rPr>
        <w:t xml:space="preserve"> in Karnataka, South India. This 30-day festival </w:t>
      </w:r>
      <w:proofErr w:type="gramStart"/>
      <w:r w:rsidRPr="00DA66B3">
        <w:rPr>
          <w:rFonts w:ascii="Helvetica" w:eastAsia="Times New Roman" w:hAnsi="Helvetica" w:cs="Helvetica"/>
          <w:color w:val="666666"/>
          <w:sz w:val="24"/>
          <w:szCs w:val="24"/>
        </w:rPr>
        <w:t>was celebrated</w:t>
      </w:r>
      <w:proofErr w:type="gramEnd"/>
      <w:r w:rsidRPr="00DA66B3">
        <w:rPr>
          <w:rFonts w:ascii="Helvetica" w:eastAsia="Times New Roman" w:hAnsi="Helvetica" w:cs="Helvetica"/>
          <w:color w:val="666666"/>
          <w:sz w:val="24"/>
          <w:szCs w:val="24"/>
        </w:rPr>
        <w:t xml:space="preserve"> in February 2006, where the photographs below were taken. The tradition of the head-anointing ceremony (</w:t>
      </w:r>
      <w:proofErr w:type="spellStart"/>
      <w:r w:rsidRPr="00DA66B3">
        <w:rPr>
          <w:rFonts w:ascii="Helvetica" w:eastAsia="Times New Roman" w:hAnsi="Helvetica" w:cs="Helvetica"/>
          <w:color w:val="666666"/>
          <w:sz w:val="24"/>
          <w:szCs w:val="24"/>
        </w:rPr>
        <w:t>Mahamastakabhisheka</w:t>
      </w:r>
      <w:proofErr w:type="spellEnd"/>
      <w:r w:rsidRPr="00DA66B3">
        <w:rPr>
          <w:rFonts w:ascii="Helvetica" w:eastAsia="Times New Roman" w:hAnsi="Helvetica" w:cs="Helvetica"/>
          <w:color w:val="666666"/>
          <w:sz w:val="24"/>
          <w:szCs w:val="24"/>
        </w:rPr>
        <w:t xml:space="preserve">) has been performed continuously since 981, when the colossal statue, 58 feet tall, was first carved on top of the </w:t>
      </w:r>
      <w:proofErr w:type="spellStart"/>
      <w:r w:rsidRPr="00DA66B3">
        <w:rPr>
          <w:rFonts w:ascii="Helvetica" w:eastAsia="Times New Roman" w:hAnsi="Helvetica" w:cs="Helvetica"/>
          <w:color w:val="666666"/>
          <w:sz w:val="24"/>
          <w:szCs w:val="24"/>
        </w:rPr>
        <w:t>Vindyagiri</w:t>
      </w:r>
      <w:proofErr w:type="spellEnd"/>
      <w:r w:rsidRPr="00DA66B3">
        <w:rPr>
          <w:rFonts w:ascii="Helvetica" w:eastAsia="Times New Roman" w:hAnsi="Helvetica" w:cs="Helvetica"/>
          <w:color w:val="666666"/>
          <w:sz w:val="24"/>
          <w:szCs w:val="24"/>
        </w:rPr>
        <w:t xml:space="preserve"> hill. It </w:t>
      </w:r>
      <w:proofErr w:type="gramStart"/>
      <w:r w:rsidRPr="00DA66B3">
        <w:rPr>
          <w:rFonts w:ascii="Helvetica" w:eastAsia="Times New Roman" w:hAnsi="Helvetica" w:cs="Helvetica"/>
          <w:color w:val="666666"/>
          <w:sz w:val="24"/>
          <w:szCs w:val="24"/>
        </w:rPr>
        <w:t>is lustrated</w:t>
      </w:r>
      <w:proofErr w:type="gramEnd"/>
      <w:r w:rsidRPr="00DA66B3">
        <w:rPr>
          <w:rFonts w:ascii="Helvetica" w:eastAsia="Times New Roman" w:hAnsi="Helvetica" w:cs="Helvetica"/>
          <w:color w:val="666666"/>
          <w:sz w:val="24"/>
          <w:szCs w:val="24"/>
        </w:rPr>
        <w:t xml:space="preserve"> with holy substances from head to foot, much to the delight of pilgrim devotees who assemble there in great numbers.</w:t>
      </w:r>
    </w:p>
    <w:p w:rsidR="00DA66B3" w:rsidRPr="00DA66B3" w:rsidRDefault="00DA66B3" w:rsidP="00DA66B3">
      <w:pPr>
        <w:spacing w:after="300" w:line="240" w:lineRule="auto"/>
        <w:textAlignment w:val="baseline"/>
        <w:rPr>
          <w:rFonts w:ascii="Helvetica" w:eastAsia="Times New Roman" w:hAnsi="Helvetica" w:cs="Helvetica"/>
          <w:color w:val="666666"/>
          <w:sz w:val="24"/>
          <w:szCs w:val="24"/>
        </w:rPr>
      </w:pPr>
      <w:r w:rsidRPr="00DA66B3">
        <w:rPr>
          <w:rFonts w:ascii="Helvetica" w:eastAsia="Times New Roman" w:hAnsi="Helvetica" w:cs="Helvetica"/>
          <w:color w:val="666666"/>
          <w:sz w:val="24"/>
          <w:szCs w:val="24"/>
        </w:rPr>
        <w:t xml:space="preserve">The story behind this festival </w:t>
      </w:r>
      <w:proofErr w:type="spellStart"/>
      <w:r w:rsidRPr="00DA66B3">
        <w:rPr>
          <w:rFonts w:ascii="Helvetica" w:eastAsia="Times New Roman" w:hAnsi="Helvetica" w:cs="Helvetica"/>
          <w:color w:val="666666"/>
          <w:sz w:val="24"/>
          <w:szCs w:val="24"/>
        </w:rPr>
        <w:t>involvestwo</w:t>
      </w:r>
      <w:proofErr w:type="spellEnd"/>
      <w:r w:rsidRPr="00DA66B3">
        <w:rPr>
          <w:rFonts w:ascii="Helvetica" w:eastAsia="Times New Roman" w:hAnsi="Helvetica" w:cs="Helvetica"/>
          <w:color w:val="666666"/>
          <w:sz w:val="24"/>
          <w:szCs w:val="24"/>
        </w:rPr>
        <w:t xml:space="preserve"> </w:t>
      </w:r>
      <w:proofErr w:type="gramStart"/>
      <w:r w:rsidRPr="00DA66B3">
        <w:rPr>
          <w:rFonts w:ascii="Helvetica" w:eastAsia="Times New Roman" w:hAnsi="Helvetica" w:cs="Helvetica"/>
          <w:color w:val="666666"/>
          <w:sz w:val="24"/>
          <w:szCs w:val="24"/>
        </w:rPr>
        <w:t>step-sons</w:t>
      </w:r>
      <w:proofErr w:type="gramEnd"/>
      <w:r w:rsidRPr="00DA66B3">
        <w:rPr>
          <w:rFonts w:ascii="Helvetica" w:eastAsia="Times New Roman" w:hAnsi="Helvetica" w:cs="Helvetica"/>
          <w:color w:val="666666"/>
          <w:sz w:val="24"/>
          <w:szCs w:val="24"/>
        </w:rPr>
        <w:t xml:space="preserve">, </w:t>
      </w:r>
      <w:proofErr w:type="spellStart"/>
      <w:r w:rsidRPr="00DA66B3">
        <w:rPr>
          <w:rFonts w:ascii="Helvetica" w:eastAsia="Times New Roman" w:hAnsi="Helvetica" w:cs="Helvetica"/>
          <w:color w:val="666666"/>
          <w:sz w:val="24"/>
          <w:szCs w:val="24"/>
        </w:rPr>
        <w:t>Bahubali</w:t>
      </w:r>
      <w:proofErr w:type="spellEnd"/>
      <w:r w:rsidRPr="00DA66B3">
        <w:rPr>
          <w:rFonts w:ascii="Helvetica" w:eastAsia="Times New Roman" w:hAnsi="Helvetica" w:cs="Helvetica"/>
          <w:color w:val="666666"/>
          <w:sz w:val="24"/>
          <w:szCs w:val="24"/>
        </w:rPr>
        <w:t xml:space="preserve"> and </w:t>
      </w:r>
      <w:proofErr w:type="spellStart"/>
      <w:r w:rsidRPr="00DA66B3">
        <w:rPr>
          <w:rFonts w:ascii="Helvetica" w:eastAsia="Times New Roman" w:hAnsi="Helvetica" w:cs="Helvetica"/>
          <w:color w:val="666666"/>
          <w:sz w:val="24"/>
          <w:szCs w:val="24"/>
        </w:rPr>
        <w:t>Bharata</w:t>
      </w:r>
      <w:proofErr w:type="spellEnd"/>
      <w:r w:rsidRPr="00DA66B3">
        <w:rPr>
          <w:rFonts w:ascii="Helvetica" w:eastAsia="Times New Roman" w:hAnsi="Helvetica" w:cs="Helvetica"/>
          <w:color w:val="666666"/>
          <w:sz w:val="24"/>
          <w:szCs w:val="24"/>
        </w:rPr>
        <w:t xml:space="preserve">, who had fought a duel to take over the other's kingdom. </w:t>
      </w:r>
      <w:proofErr w:type="spellStart"/>
      <w:r w:rsidRPr="00DA66B3">
        <w:rPr>
          <w:rFonts w:ascii="Helvetica" w:eastAsia="Times New Roman" w:hAnsi="Helvetica" w:cs="Helvetica"/>
          <w:color w:val="666666"/>
          <w:sz w:val="24"/>
          <w:szCs w:val="24"/>
        </w:rPr>
        <w:t>Bahubali</w:t>
      </w:r>
      <w:proofErr w:type="spellEnd"/>
      <w:r w:rsidRPr="00DA66B3">
        <w:rPr>
          <w:rFonts w:ascii="Helvetica" w:eastAsia="Times New Roman" w:hAnsi="Helvetica" w:cs="Helvetica"/>
          <w:color w:val="666666"/>
          <w:sz w:val="24"/>
          <w:szCs w:val="24"/>
        </w:rPr>
        <w:t xml:space="preserve"> won the duel, but </w:t>
      </w:r>
      <w:proofErr w:type="spellStart"/>
      <w:r w:rsidRPr="00DA66B3">
        <w:rPr>
          <w:rFonts w:ascii="Helvetica" w:eastAsia="Times New Roman" w:hAnsi="Helvetica" w:cs="Helvetica"/>
          <w:color w:val="666666"/>
          <w:sz w:val="24"/>
          <w:szCs w:val="24"/>
        </w:rPr>
        <w:t>realised</w:t>
      </w:r>
      <w:proofErr w:type="spellEnd"/>
      <w:r w:rsidRPr="00DA66B3">
        <w:rPr>
          <w:rFonts w:ascii="Helvetica" w:eastAsia="Times New Roman" w:hAnsi="Helvetica" w:cs="Helvetica"/>
          <w:color w:val="666666"/>
          <w:sz w:val="24"/>
          <w:szCs w:val="24"/>
        </w:rPr>
        <w:t xml:space="preserve"> he was about to commit the sin of fratricide and decided to spare </w:t>
      </w:r>
      <w:proofErr w:type="spellStart"/>
      <w:r w:rsidRPr="00DA66B3">
        <w:rPr>
          <w:rFonts w:ascii="Helvetica" w:eastAsia="Times New Roman" w:hAnsi="Helvetica" w:cs="Helvetica"/>
          <w:color w:val="666666"/>
          <w:sz w:val="24"/>
          <w:szCs w:val="24"/>
        </w:rPr>
        <w:t>Bharata</w:t>
      </w:r>
      <w:proofErr w:type="spellEnd"/>
      <w:r w:rsidRPr="00DA66B3">
        <w:rPr>
          <w:rFonts w:ascii="Helvetica" w:eastAsia="Times New Roman" w:hAnsi="Helvetica" w:cs="Helvetica"/>
          <w:color w:val="666666"/>
          <w:sz w:val="24"/>
          <w:szCs w:val="24"/>
        </w:rPr>
        <w:t xml:space="preserve"> and asked for forgiveness. He fled to the forest, pulled out his hair and stood in meditation in the body abandonment posture (</w:t>
      </w:r>
      <w:proofErr w:type="spellStart"/>
      <w:r w:rsidRPr="00DA66B3">
        <w:rPr>
          <w:rFonts w:ascii="Helvetica" w:eastAsia="Times New Roman" w:hAnsi="Helvetica" w:cs="Helvetica"/>
          <w:color w:val="666666"/>
          <w:sz w:val="24"/>
          <w:szCs w:val="24"/>
        </w:rPr>
        <w:t>kayotsarga</w:t>
      </w:r>
      <w:proofErr w:type="spellEnd"/>
      <w:r w:rsidRPr="00DA66B3">
        <w:rPr>
          <w:rFonts w:ascii="Helvetica" w:eastAsia="Times New Roman" w:hAnsi="Helvetica" w:cs="Helvetica"/>
          <w:color w:val="666666"/>
          <w:sz w:val="24"/>
          <w:szCs w:val="24"/>
        </w:rPr>
        <w:t>) for such a long time (believed to be twelve months) that creepers wound round him and vines embraced his body while snakes sheltered in the anthills that grew up beside him. Eventually he attained supreme knowledge and liberation (moksha).</w:t>
      </w:r>
    </w:p>
    <w:p w:rsidR="00DA66B3" w:rsidRPr="00DA66B3" w:rsidRDefault="00DA66B3" w:rsidP="00DA66B3">
      <w:pPr>
        <w:spacing w:after="0" w:line="240" w:lineRule="auto"/>
        <w:textAlignment w:val="baseline"/>
        <w:rPr>
          <w:rFonts w:ascii="Helvetica" w:eastAsia="Times New Roman" w:hAnsi="Helvetica" w:cs="Helvetica"/>
          <w:color w:val="666666"/>
          <w:sz w:val="24"/>
          <w:szCs w:val="24"/>
        </w:rPr>
      </w:pPr>
      <w:r w:rsidRPr="00DA66B3">
        <w:rPr>
          <w:rFonts w:ascii="Helvetica" w:eastAsia="Times New Roman" w:hAnsi="Helvetica" w:cs="Helvetica"/>
          <w:noProof/>
          <w:color w:val="000000"/>
          <w:sz w:val="24"/>
          <w:szCs w:val="24"/>
          <w:bdr w:val="none" w:sz="0" w:space="0" w:color="auto" w:frame="1"/>
        </w:rPr>
        <w:drawing>
          <wp:inline distT="0" distB="0" distL="0" distR="0">
            <wp:extent cx="2766060" cy="2766060"/>
            <wp:effectExtent l="0" t="0" r="0" b="0"/>
            <wp:docPr id="2" name="Picture 2" descr="Statue of Bahubali being anointed with milk, photograph, Raju Shah, Karnataka, 200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tue of Bahubali being anointed with milk, photograph, Raju Shah, Karnataka, 2006">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66060" cy="2766060"/>
                    </a:xfrm>
                    <a:prstGeom prst="rect">
                      <a:avLst/>
                    </a:prstGeom>
                    <a:noFill/>
                    <a:ln>
                      <a:noFill/>
                    </a:ln>
                  </pic:spPr>
                </pic:pic>
              </a:graphicData>
            </a:graphic>
          </wp:inline>
        </w:drawing>
      </w:r>
    </w:p>
    <w:p w:rsidR="00DA66B3" w:rsidRPr="00DA66B3" w:rsidRDefault="00DA66B3" w:rsidP="00DA66B3">
      <w:pPr>
        <w:spacing w:before="100" w:beforeAutospacing="1" w:after="100" w:afterAutospacing="1" w:line="240" w:lineRule="auto"/>
        <w:textAlignment w:val="baseline"/>
        <w:rPr>
          <w:rFonts w:ascii="Helvetica" w:eastAsia="Times New Roman" w:hAnsi="Helvetica" w:cs="Helvetica"/>
          <w:color w:val="666666"/>
          <w:sz w:val="24"/>
          <w:szCs w:val="24"/>
        </w:rPr>
      </w:pPr>
      <w:r w:rsidRPr="00DA66B3">
        <w:rPr>
          <w:rFonts w:ascii="Helvetica" w:eastAsia="Times New Roman" w:hAnsi="Helvetica" w:cs="Helvetica"/>
          <w:color w:val="666666"/>
          <w:sz w:val="24"/>
          <w:szCs w:val="24"/>
        </w:rPr>
        <w:t xml:space="preserve">Statue of </w:t>
      </w:r>
      <w:proofErr w:type="spellStart"/>
      <w:r w:rsidRPr="00DA66B3">
        <w:rPr>
          <w:rFonts w:ascii="Helvetica" w:eastAsia="Times New Roman" w:hAnsi="Helvetica" w:cs="Helvetica"/>
          <w:color w:val="666666"/>
          <w:sz w:val="24"/>
          <w:szCs w:val="24"/>
        </w:rPr>
        <w:t>Bahubali</w:t>
      </w:r>
      <w:proofErr w:type="spellEnd"/>
      <w:r w:rsidRPr="00DA66B3">
        <w:rPr>
          <w:rFonts w:ascii="Helvetica" w:eastAsia="Times New Roman" w:hAnsi="Helvetica" w:cs="Helvetica"/>
          <w:color w:val="666666"/>
          <w:sz w:val="24"/>
          <w:szCs w:val="24"/>
        </w:rPr>
        <w:t xml:space="preserve"> being anointed with milk, photograph, Raju Shah, Karnataka, 2006</w:t>
      </w:r>
    </w:p>
    <w:p w:rsidR="00DA66B3" w:rsidRPr="00DA66B3" w:rsidRDefault="00DA66B3" w:rsidP="00DA66B3">
      <w:pPr>
        <w:spacing w:after="0" w:line="240" w:lineRule="auto"/>
        <w:textAlignment w:val="baseline"/>
        <w:rPr>
          <w:rFonts w:ascii="Helvetica" w:eastAsia="Times New Roman" w:hAnsi="Helvetica" w:cs="Helvetica"/>
          <w:color w:val="666666"/>
          <w:sz w:val="24"/>
          <w:szCs w:val="24"/>
        </w:rPr>
      </w:pPr>
      <w:r w:rsidRPr="00DA66B3">
        <w:rPr>
          <w:rFonts w:ascii="Helvetica" w:eastAsia="Times New Roman" w:hAnsi="Helvetica" w:cs="Helvetica"/>
          <w:noProof/>
          <w:color w:val="000000"/>
          <w:sz w:val="24"/>
          <w:szCs w:val="24"/>
          <w:bdr w:val="none" w:sz="0" w:space="0" w:color="auto" w:frame="1"/>
        </w:rPr>
        <w:lastRenderedPageBreak/>
        <w:drawing>
          <wp:inline distT="0" distB="0" distL="0" distR="0">
            <wp:extent cx="2766060" cy="2766060"/>
            <wp:effectExtent l="0" t="0" r="0" b="0"/>
            <wp:docPr id="1" name="Picture 1" descr="Statue of Bahubali being anointed with rice flour, photograph, Raju Shah, Karnataka, 2006">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atue of Bahubali being anointed with rice flour, photograph, Raju Shah, Karnataka, 200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66060" cy="2766060"/>
                    </a:xfrm>
                    <a:prstGeom prst="rect">
                      <a:avLst/>
                    </a:prstGeom>
                    <a:noFill/>
                    <a:ln>
                      <a:noFill/>
                    </a:ln>
                  </pic:spPr>
                </pic:pic>
              </a:graphicData>
            </a:graphic>
          </wp:inline>
        </w:drawing>
      </w:r>
    </w:p>
    <w:p w:rsidR="00DA66B3" w:rsidRPr="00DA66B3" w:rsidRDefault="00DA66B3" w:rsidP="00DA66B3">
      <w:pPr>
        <w:spacing w:before="100" w:beforeAutospacing="1" w:after="100" w:afterAutospacing="1" w:line="240" w:lineRule="auto"/>
        <w:textAlignment w:val="baseline"/>
        <w:rPr>
          <w:rFonts w:ascii="Helvetica" w:eastAsia="Times New Roman" w:hAnsi="Helvetica" w:cs="Helvetica"/>
          <w:color w:val="666666"/>
          <w:sz w:val="24"/>
          <w:szCs w:val="24"/>
        </w:rPr>
      </w:pPr>
      <w:r w:rsidRPr="00DA66B3">
        <w:rPr>
          <w:rFonts w:ascii="Helvetica" w:eastAsia="Times New Roman" w:hAnsi="Helvetica" w:cs="Helvetica"/>
          <w:color w:val="666666"/>
          <w:sz w:val="24"/>
          <w:szCs w:val="24"/>
        </w:rPr>
        <w:t xml:space="preserve">Statue of </w:t>
      </w:r>
      <w:proofErr w:type="spellStart"/>
      <w:r w:rsidRPr="00DA66B3">
        <w:rPr>
          <w:rFonts w:ascii="Helvetica" w:eastAsia="Times New Roman" w:hAnsi="Helvetica" w:cs="Helvetica"/>
          <w:color w:val="666666"/>
          <w:sz w:val="24"/>
          <w:szCs w:val="24"/>
        </w:rPr>
        <w:t>Bahubali</w:t>
      </w:r>
      <w:proofErr w:type="spellEnd"/>
      <w:r w:rsidRPr="00DA66B3">
        <w:rPr>
          <w:rFonts w:ascii="Helvetica" w:eastAsia="Times New Roman" w:hAnsi="Helvetica" w:cs="Helvetica"/>
          <w:color w:val="666666"/>
          <w:sz w:val="24"/>
          <w:szCs w:val="24"/>
        </w:rPr>
        <w:t xml:space="preserve"> being anointed with rice flour, photograph, Raju Shah, Karnataka, 2006</w:t>
      </w:r>
    </w:p>
    <w:p w:rsidR="00DA66B3" w:rsidRPr="00DA66B3" w:rsidRDefault="00DA66B3" w:rsidP="00DA66B3">
      <w:pPr>
        <w:spacing w:after="0" w:line="240" w:lineRule="auto"/>
        <w:textAlignment w:val="baseline"/>
        <w:rPr>
          <w:rFonts w:ascii="Helvetica" w:eastAsia="Times New Roman" w:hAnsi="Helvetica" w:cs="Helvetica"/>
          <w:color w:val="666666"/>
          <w:sz w:val="24"/>
          <w:szCs w:val="24"/>
        </w:rPr>
      </w:pPr>
      <w:proofErr w:type="spellStart"/>
      <w:r w:rsidRPr="00DA66B3">
        <w:rPr>
          <w:rFonts w:ascii="Helvetica" w:eastAsia="Times New Roman" w:hAnsi="Helvetica" w:cs="Helvetica"/>
          <w:color w:val="2E2E2E"/>
          <w:sz w:val="24"/>
          <w:szCs w:val="24"/>
          <w:bdr w:val="none" w:sz="0" w:space="0" w:color="auto" w:frame="1"/>
        </w:rPr>
        <w:t>Mahavir</w:t>
      </w:r>
      <w:proofErr w:type="spellEnd"/>
      <w:r w:rsidRPr="00DA66B3">
        <w:rPr>
          <w:rFonts w:ascii="Helvetica" w:eastAsia="Times New Roman" w:hAnsi="Helvetica" w:cs="Helvetica"/>
          <w:color w:val="2E2E2E"/>
          <w:sz w:val="24"/>
          <w:szCs w:val="24"/>
          <w:bdr w:val="none" w:sz="0" w:space="0" w:color="auto" w:frame="1"/>
        </w:rPr>
        <w:t xml:space="preserve"> </w:t>
      </w:r>
      <w:proofErr w:type="spellStart"/>
      <w:r w:rsidRPr="00DA66B3">
        <w:rPr>
          <w:rFonts w:ascii="Helvetica" w:eastAsia="Times New Roman" w:hAnsi="Helvetica" w:cs="Helvetica"/>
          <w:color w:val="2E2E2E"/>
          <w:sz w:val="24"/>
          <w:szCs w:val="24"/>
          <w:bdr w:val="none" w:sz="0" w:space="0" w:color="auto" w:frame="1"/>
        </w:rPr>
        <w:t>Jayanti</w:t>
      </w:r>
      <w:proofErr w:type="spellEnd"/>
      <w:r w:rsidRPr="00DA66B3">
        <w:rPr>
          <w:rFonts w:ascii="Helvetica" w:eastAsia="Times New Roman" w:hAnsi="Helvetica" w:cs="Helvetica"/>
          <w:color w:val="2E2E2E"/>
          <w:sz w:val="24"/>
          <w:szCs w:val="24"/>
          <w:bdr w:val="none" w:sz="0" w:space="0" w:color="auto" w:frame="1"/>
        </w:rPr>
        <w:t xml:space="preserve"> (annual</w:t>
      </w:r>
      <w:proofErr w:type="gramStart"/>
      <w:r w:rsidRPr="00DA66B3">
        <w:rPr>
          <w:rFonts w:ascii="Helvetica" w:eastAsia="Times New Roman" w:hAnsi="Helvetica" w:cs="Helvetica"/>
          <w:color w:val="2E2E2E"/>
          <w:sz w:val="24"/>
          <w:szCs w:val="24"/>
          <w:bdr w:val="none" w:sz="0" w:space="0" w:color="auto" w:frame="1"/>
        </w:rPr>
        <w:t>)</w:t>
      </w:r>
      <w:proofErr w:type="gramEnd"/>
      <w:r w:rsidRPr="00DA66B3">
        <w:rPr>
          <w:rFonts w:ascii="Helvetica" w:eastAsia="Times New Roman" w:hAnsi="Helvetica" w:cs="Helvetica"/>
          <w:color w:val="2E2E2E"/>
          <w:sz w:val="24"/>
          <w:szCs w:val="24"/>
          <w:bdr w:val="none" w:sz="0" w:space="0" w:color="auto" w:frame="1"/>
        </w:rPr>
        <w:br/>
      </w:r>
      <w:proofErr w:type="spellStart"/>
      <w:r w:rsidRPr="00DA66B3">
        <w:rPr>
          <w:rFonts w:ascii="Helvetica" w:eastAsia="Times New Roman" w:hAnsi="Helvetica" w:cs="Helvetica"/>
          <w:color w:val="666666"/>
          <w:sz w:val="24"/>
          <w:szCs w:val="24"/>
        </w:rPr>
        <w:t>Mahavira's</w:t>
      </w:r>
      <w:proofErr w:type="spellEnd"/>
      <w:r w:rsidRPr="00DA66B3">
        <w:rPr>
          <w:rFonts w:ascii="Helvetica" w:eastAsia="Times New Roman" w:hAnsi="Helvetica" w:cs="Helvetica"/>
          <w:color w:val="666666"/>
          <w:sz w:val="24"/>
          <w:szCs w:val="24"/>
        </w:rPr>
        <w:t xml:space="preserve"> birthday is on the 13th day of the month of </w:t>
      </w:r>
      <w:proofErr w:type="spellStart"/>
      <w:r w:rsidRPr="00DA66B3">
        <w:rPr>
          <w:rFonts w:ascii="Helvetica" w:eastAsia="Times New Roman" w:hAnsi="Helvetica" w:cs="Helvetica"/>
          <w:color w:val="666666"/>
          <w:sz w:val="24"/>
          <w:szCs w:val="24"/>
        </w:rPr>
        <w:t>Caitra</w:t>
      </w:r>
      <w:proofErr w:type="spellEnd"/>
      <w:r w:rsidRPr="00DA66B3">
        <w:rPr>
          <w:rFonts w:ascii="Helvetica" w:eastAsia="Times New Roman" w:hAnsi="Helvetica" w:cs="Helvetica"/>
          <w:color w:val="666666"/>
          <w:sz w:val="24"/>
          <w:szCs w:val="24"/>
        </w:rPr>
        <w:t xml:space="preserve"> in the Indian calendar, which falls in late March or early April. </w:t>
      </w:r>
      <w:proofErr w:type="spellStart"/>
      <w:r w:rsidRPr="00DA66B3">
        <w:rPr>
          <w:rFonts w:ascii="Helvetica" w:eastAsia="Times New Roman" w:hAnsi="Helvetica" w:cs="Helvetica"/>
          <w:color w:val="666666"/>
          <w:sz w:val="24"/>
          <w:szCs w:val="24"/>
        </w:rPr>
        <w:t>Mahavira's</w:t>
      </w:r>
      <w:proofErr w:type="spellEnd"/>
      <w:r w:rsidRPr="00DA66B3">
        <w:rPr>
          <w:rFonts w:ascii="Helvetica" w:eastAsia="Times New Roman" w:hAnsi="Helvetica" w:cs="Helvetica"/>
          <w:color w:val="666666"/>
          <w:sz w:val="24"/>
          <w:szCs w:val="24"/>
        </w:rPr>
        <w:t xml:space="preserve"> auspicious birth (</w:t>
      </w:r>
      <w:proofErr w:type="spellStart"/>
      <w:r w:rsidRPr="00DA66B3">
        <w:rPr>
          <w:rFonts w:ascii="Helvetica" w:eastAsia="Times New Roman" w:hAnsi="Helvetica" w:cs="Helvetica"/>
          <w:color w:val="666666"/>
          <w:sz w:val="24"/>
          <w:szCs w:val="24"/>
        </w:rPr>
        <w:t>kalnayaka</w:t>
      </w:r>
      <w:proofErr w:type="spellEnd"/>
      <w:r w:rsidRPr="00DA66B3">
        <w:rPr>
          <w:rFonts w:ascii="Helvetica" w:eastAsia="Times New Roman" w:hAnsi="Helvetica" w:cs="Helvetica"/>
          <w:color w:val="666666"/>
          <w:sz w:val="24"/>
          <w:szCs w:val="24"/>
        </w:rPr>
        <w:t xml:space="preserve">) is observed by both Jain sects, the </w:t>
      </w:r>
      <w:proofErr w:type="spellStart"/>
      <w:r w:rsidRPr="00DA66B3">
        <w:rPr>
          <w:rFonts w:ascii="Helvetica" w:eastAsia="Times New Roman" w:hAnsi="Helvetica" w:cs="Helvetica"/>
          <w:color w:val="666666"/>
          <w:sz w:val="24"/>
          <w:szCs w:val="24"/>
        </w:rPr>
        <w:t>Digambaras</w:t>
      </w:r>
      <w:proofErr w:type="spellEnd"/>
      <w:r w:rsidRPr="00DA66B3">
        <w:rPr>
          <w:rFonts w:ascii="Helvetica" w:eastAsia="Times New Roman" w:hAnsi="Helvetica" w:cs="Helvetica"/>
          <w:color w:val="666666"/>
          <w:sz w:val="24"/>
          <w:szCs w:val="24"/>
        </w:rPr>
        <w:t xml:space="preserve"> ('sky clad' or naked) and </w:t>
      </w:r>
      <w:proofErr w:type="spellStart"/>
      <w:r w:rsidRPr="00DA66B3">
        <w:rPr>
          <w:rFonts w:ascii="Helvetica" w:eastAsia="Times New Roman" w:hAnsi="Helvetica" w:cs="Helvetica"/>
          <w:color w:val="666666"/>
          <w:sz w:val="24"/>
          <w:szCs w:val="24"/>
        </w:rPr>
        <w:t>Svetambaras</w:t>
      </w:r>
      <w:proofErr w:type="spellEnd"/>
      <w:r w:rsidRPr="00DA66B3">
        <w:rPr>
          <w:rFonts w:ascii="Helvetica" w:eastAsia="Times New Roman" w:hAnsi="Helvetica" w:cs="Helvetica"/>
          <w:color w:val="666666"/>
          <w:sz w:val="24"/>
          <w:szCs w:val="24"/>
        </w:rPr>
        <w:t xml:space="preserve"> ('white clad' or clothed).and in India images of </w:t>
      </w:r>
      <w:proofErr w:type="spellStart"/>
      <w:r w:rsidRPr="00DA66B3">
        <w:rPr>
          <w:rFonts w:ascii="Helvetica" w:eastAsia="Times New Roman" w:hAnsi="Helvetica" w:cs="Helvetica"/>
          <w:color w:val="666666"/>
          <w:sz w:val="24"/>
          <w:szCs w:val="24"/>
        </w:rPr>
        <w:t>Mahavira</w:t>
      </w:r>
      <w:proofErr w:type="spellEnd"/>
      <w:r w:rsidRPr="00DA66B3">
        <w:rPr>
          <w:rFonts w:ascii="Helvetica" w:eastAsia="Times New Roman" w:hAnsi="Helvetica" w:cs="Helvetica"/>
          <w:color w:val="666666"/>
          <w:sz w:val="24"/>
          <w:szCs w:val="24"/>
        </w:rPr>
        <w:t xml:space="preserve"> are paraded in the streets with much pomp and celebration.</w:t>
      </w:r>
    </w:p>
    <w:p w:rsidR="00DA66B3" w:rsidRPr="00DA66B3" w:rsidRDefault="00DA66B3" w:rsidP="00DA66B3">
      <w:pPr>
        <w:spacing w:after="0" w:line="240" w:lineRule="auto"/>
        <w:textAlignment w:val="baseline"/>
        <w:rPr>
          <w:rFonts w:ascii="Helvetica" w:eastAsia="Times New Roman" w:hAnsi="Helvetica" w:cs="Helvetica"/>
          <w:color w:val="666666"/>
          <w:sz w:val="24"/>
          <w:szCs w:val="24"/>
        </w:rPr>
      </w:pPr>
      <w:proofErr w:type="spellStart"/>
      <w:r w:rsidRPr="00DA66B3">
        <w:rPr>
          <w:rFonts w:ascii="Helvetica" w:eastAsia="Times New Roman" w:hAnsi="Helvetica" w:cs="Helvetica"/>
          <w:color w:val="2E2E2E"/>
          <w:sz w:val="24"/>
          <w:szCs w:val="24"/>
          <w:bdr w:val="none" w:sz="0" w:space="0" w:color="auto" w:frame="1"/>
        </w:rPr>
        <w:t>Paryushana</w:t>
      </w:r>
      <w:proofErr w:type="spellEnd"/>
      <w:r w:rsidRPr="00DA66B3">
        <w:rPr>
          <w:rFonts w:ascii="Helvetica" w:eastAsia="Times New Roman" w:hAnsi="Helvetica" w:cs="Helvetica"/>
          <w:color w:val="2E2E2E"/>
          <w:sz w:val="24"/>
          <w:szCs w:val="24"/>
          <w:bdr w:val="none" w:sz="0" w:space="0" w:color="auto" w:frame="1"/>
        </w:rPr>
        <w:t xml:space="preserve"> (annual</w:t>
      </w:r>
      <w:proofErr w:type="gramStart"/>
      <w:r w:rsidRPr="00DA66B3">
        <w:rPr>
          <w:rFonts w:ascii="Helvetica" w:eastAsia="Times New Roman" w:hAnsi="Helvetica" w:cs="Helvetica"/>
          <w:color w:val="2E2E2E"/>
          <w:sz w:val="24"/>
          <w:szCs w:val="24"/>
          <w:bdr w:val="none" w:sz="0" w:space="0" w:color="auto" w:frame="1"/>
        </w:rPr>
        <w:t>)</w:t>
      </w:r>
      <w:proofErr w:type="gramEnd"/>
      <w:r w:rsidRPr="00DA66B3">
        <w:rPr>
          <w:rFonts w:ascii="Helvetica" w:eastAsia="Times New Roman" w:hAnsi="Helvetica" w:cs="Helvetica"/>
          <w:color w:val="666666"/>
          <w:sz w:val="24"/>
          <w:szCs w:val="24"/>
        </w:rPr>
        <w:br/>
        <w:t xml:space="preserve">This is observed around August or September. This is the oldest known Jain festival, celebrated for eight days by the </w:t>
      </w:r>
      <w:proofErr w:type="spellStart"/>
      <w:r w:rsidRPr="00DA66B3">
        <w:rPr>
          <w:rFonts w:ascii="Helvetica" w:eastAsia="Times New Roman" w:hAnsi="Helvetica" w:cs="Helvetica"/>
          <w:color w:val="666666"/>
          <w:sz w:val="24"/>
          <w:szCs w:val="24"/>
        </w:rPr>
        <w:t>Svetambaras</w:t>
      </w:r>
      <w:proofErr w:type="spellEnd"/>
      <w:r w:rsidRPr="00DA66B3">
        <w:rPr>
          <w:rFonts w:ascii="Helvetica" w:eastAsia="Times New Roman" w:hAnsi="Helvetica" w:cs="Helvetica"/>
          <w:color w:val="666666"/>
          <w:sz w:val="24"/>
          <w:szCs w:val="24"/>
        </w:rPr>
        <w:t xml:space="preserve"> and for ten days as </w:t>
      </w:r>
      <w:proofErr w:type="spellStart"/>
      <w:r w:rsidRPr="00DA66B3">
        <w:rPr>
          <w:rFonts w:ascii="Helvetica" w:eastAsia="Times New Roman" w:hAnsi="Helvetica" w:cs="Helvetica"/>
          <w:color w:val="666666"/>
          <w:sz w:val="24"/>
          <w:szCs w:val="24"/>
        </w:rPr>
        <w:t>Dasalaksanaparvan</w:t>
      </w:r>
      <w:proofErr w:type="spellEnd"/>
      <w:r w:rsidRPr="00DA66B3">
        <w:rPr>
          <w:rFonts w:ascii="Helvetica" w:eastAsia="Times New Roman" w:hAnsi="Helvetica" w:cs="Helvetica"/>
          <w:color w:val="666666"/>
          <w:sz w:val="24"/>
          <w:szCs w:val="24"/>
        </w:rPr>
        <w:t xml:space="preserve"> by the </w:t>
      </w:r>
      <w:proofErr w:type="spellStart"/>
      <w:r w:rsidRPr="00DA66B3">
        <w:rPr>
          <w:rFonts w:ascii="Helvetica" w:eastAsia="Times New Roman" w:hAnsi="Helvetica" w:cs="Helvetica"/>
          <w:color w:val="666666"/>
          <w:sz w:val="24"/>
          <w:szCs w:val="24"/>
        </w:rPr>
        <w:t>Digambaras</w:t>
      </w:r>
      <w:proofErr w:type="spellEnd"/>
      <w:r w:rsidRPr="00DA66B3">
        <w:rPr>
          <w:rFonts w:ascii="Helvetica" w:eastAsia="Times New Roman" w:hAnsi="Helvetica" w:cs="Helvetica"/>
          <w:color w:val="666666"/>
          <w:sz w:val="24"/>
          <w:szCs w:val="24"/>
        </w:rPr>
        <w:t xml:space="preserve">. </w:t>
      </w:r>
      <w:proofErr w:type="spellStart"/>
      <w:r w:rsidRPr="00DA66B3">
        <w:rPr>
          <w:rFonts w:ascii="Helvetica" w:eastAsia="Times New Roman" w:hAnsi="Helvetica" w:cs="Helvetica"/>
          <w:color w:val="666666"/>
          <w:sz w:val="24"/>
          <w:szCs w:val="24"/>
        </w:rPr>
        <w:t>Paryushana</w:t>
      </w:r>
      <w:proofErr w:type="spellEnd"/>
      <w:r w:rsidRPr="00DA66B3">
        <w:rPr>
          <w:rFonts w:ascii="Helvetica" w:eastAsia="Times New Roman" w:hAnsi="Helvetica" w:cs="Helvetica"/>
          <w:color w:val="666666"/>
          <w:sz w:val="24"/>
          <w:szCs w:val="24"/>
        </w:rPr>
        <w:t xml:space="preserve"> is a time for fasting and the taking of vows, whereby participants impose restrictions and hardships on themselves in order to keep their minds firmly fixed on religion.</w:t>
      </w:r>
    </w:p>
    <w:p w:rsidR="00DA66B3" w:rsidRPr="00DA66B3" w:rsidRDefault="00DA66B3" w:rsidP="00DA66B3">
      <w:pPr>
        <w:spacing w:after="300" w:line="240" w:lineRule="auto"/>
        <w:textAlignment w:val="baseline"/>
        <w:rPr>
          <w:rFonts w:ascii="Helvetica" w:eastAsia="Times New Roman" w:hAnsi="Helvetica" w:cs="Helvetica"/>
          <w:color w:val="666666"/>
          <w:sz w:val="24"/>
          <w:szCs w:val="24"/>
        </w:rPr>
      </w:pPr>
      <w:r w:rsidRPr="00DA66B3">
        <w:rPr>
          <w:rFonts w:ascii="Helvetica" w:eastAsia="Times New Roman" w:hAnsi="Helvetica" w:cs="Helvetica"/>
          <w:color w:val="666666"/>
          <w:sz w:val="24"/>
          <w:szCs w:val="24"/>
        </w:rPr>
        <w:t xml:space="preserve">People go to temples, worship the </w:t>
      </w:r>
      <w:proofErr w:type="spellStart"/>
      <w:r w:rsidRPr="00DA66B3">
        <w:rPr>
          <w:rFonts w:ascii="Helvetica" w:eastAsia="Times New Roman" w:hAnsi="Helvetica" w:cs="Helvetica"/>
          <w:color w:val="666666"/>
          <w:sz w:val="24"/>
          <w:szCs w:val="24"/>
        </w:rPr>
        <w:t>Tirthankaras</w:t>
      </w:r>
      <w:proofErr w:type="spellEnd"/>
      <w:r w:rsidRPr="00DA66B3">
        <w:rPr>
          <w:rFonts w:ascii="Helvetica" w:eastAsia="Times New Roman" w:hAnsi="Helvetica" w:cs="Helvetica"/>
          <w:color w:val="666666"/>
          <w:sz w:val="24"/>
          <w:szCs w:val="24"/>
        </w:rPr>
        <w:t xml:space="preserve"> (or </w:t>
      </w:r>
      <w:proofErr w:type="spellStart"/>
      <w:r w:rsidRPr="00DA66B3">
        <w:rPr>
          <w:rFonts w:ascii="Helvetica" w:eastAsia="Times New Roman" w:hAnsi="Helvetica" w:cs="Helvetica"/>
          <w:color w:val="666666"/>
          <w:sz w:val="24"/>
          <w:szCs w:val="24"/>
        </w:rPr>
        <w:t>Jinas</w:t>
      </w:r>
      <w:proofErr w:type="spellEnd"/>
      <w:r w:rsidRPr="00DA66B3">
        <w:rPr>
          <w:rFonts w:ascii="Helvetica" w:eastAsia="Times New Roman" w:hAnsi="Helvetica" w:cs="Helvetica"/>
          <w:color w:val="666666"/>
          <w:sz w:val="24"/>
          <w:szCs w:val="24"/>
        </w:rPr>
        <w:t xml:space="preserve">), which are perfected-beings that serve as role models to guide the faithful on the proper path to liberation from the endless cycles of rebirth. Worshipers also hear religious talks based on the </w:t>
      </w:r>
      <w:proofErr w:type="spellStart"/>
      <w:r w:rsidRPr="00DA66B3">
        <w:rPr>
          <w:rFonts w:ascii="Helvetica" w:eastAsia="Times New Roman" w:hAnsi="Helvetica" w:cs="Helvetica"/>
          <w:color w:val="666666"/>
          <w:sz w:val="24"/>
          <w:szCs w:val="24"/>
        </w:rPr>
        <w:t>Kalpasutra</w:t>
      </w:r>
      <w:proofErr w:type="spellEnd"/>
      <w:r w:rsidRPr="00DA66B3">
        <w:rPr>
          <w:rFonts w:ascii="Helvetica" w:eastAsia="Times New Roman" w:hAnsi="Helvetica" w:cs="Helvetica"/>
          <w:color w:val="666666"/>
          <w:sz w:val="24"/>
          <w:szCs w:val="24"/>
        </w:rPr>
        <w:t xml:space="preserve">, which gives details of the lives of the </w:t>
      </w:r>
      <w:proofErr w:type="spellStart"/>
      <w:r w:rsidRPr="00DA66B3">
        <w:rPr>
          <w:rFonts w:ascii="Helvetica" w:eastAsia="Times New Roman" w:hAnsi="Helvetica" w:cs="Helvetica"/>
          <w:color w:val="666666"/>
          <w:sz w:val="24"/>
          <w:szCs w:val="24"/>
        </w:rPr>
        <w:t>Tirthankaras</w:t>
      </w:r>
      <w:proofErr w:type="spellEnd"/>
      <w:r w:rsidRPr="00DA66B3">
        <w:rPr>
          <w:rFonts w:ascii="Helvetica" w:eastAsia="Times New Roman" w:hAnsi="Helvetica" w:cs="Helvetica"/>
          <w:color w:val="666666"/>
          <w:sz w:val="24"/>
          <w:szCs w:val="24"/>
        </w:rPr>
        <w:t xml:space="preserve"> and codes of conduct for the ascetic community. Finally, they perform </w:t>
      </w:r>
      <w:proofErr w:type="spellStart"/>
      <w:r w:rsidRPr="00DA66B3">
        <w:rPr>
          <w:rFonts w:ascii="Helvetica" w:eastAsia="Times New Roman" w:hAnsi="Helvetica" w:cs="Helvetica"/>
          <w:color w:val="666666"/>
          <w:sz w:val="24"/>
          <w:szCs w:val="24"/>
        </w:rPr>
        <w:t>Pratikraman</w:t>
      </w:r>
      <w:proofErr w:type="spellEnd"/>
      <w:r w:rsidRPr="00DA66B3">
        <w:rPr>
          <w:rFonts w:ascii="Helvetica" w:eastAsia="Times New Roman" w:hAnsi="Helvetica" w:cs="Helvetica"/>
          <w:color w:val="666666"/>
          <w:sz w:val="24"/>
          <w:szCs w:val="24"/>
        </w:rPr>
        <w:t xml:space="preserve"> (</w:t>
      </w:r>
      <w:proofErr w:type="spellStart"/>
      <w:r w:rsidRPr="00DA66B3">
        <w:rPr>
          <w:rFonts w:ascii="Helvetica" w:eastAsia="Times New Roman" w:hAnsi="Helvetica" w:cs="Helvetica"/>
          <w:color w:val="666666"/>
          <w:sz w:val="24"/>
          <w:szCs w:val="24"/>
        </w:rPr>
        <w:t>ritualised</w:t>
      </w:r>
      <w:proofErr w:type="spellEnd"/>
      <w:r w:rsidRPr="00DA66B3">
        <w:rPr>
          <w:rFonts w:ascii="Helvetica" w:eastAsia="Times New Roman" w:hAnsi="Helvetica" w:cs="Helvetica"/>
          <w:color w:val="666666"/>
          <w:sz w:val="24"/>
          <w:szCs w:val="24"/>
        </w:rPr>
        <w:t xml:space="preserve"> confession).</w:t>
      </w:r>
    </w:p>
    <w:p w:rsidR="00DA66B3" w:rsidRPr="00DA66B3" w:rsidRDefault="00DA66B3" w:rsidP="00DA66B3">
      <w:pPr>
        <w:spacing w:after="300" w:line="240" w:lineRule="auto"/>
        <w:textAlignment w:val="baseline"/>
        <w:rPr>
          <w:rFonts w:ascii="Helvetica" w:eastAsia="Times New Roman" w:hAnsi="Helvetica" w:cs="Helvetica"/>
          <w:color w:val="666666"/>
          <w:sz w:val="24"/>
          <w:szCs w:val="24"/>
        </w:rPr>
      </w:pPr>
      <w:r w:rsidRPr="00DA66B3">
        <w:rPr>
          <w:rFonts w:ascii="Helvetica" w:eastAsia="Times New Roman" w:hAnsi="Helvetica" w:cs="Helvetica"/>
          <w:color w:val="666666"/>
          <w:sz w:val="24"/>
          <w:szCs w:val="24"/>
        </w:rPr>
        <w:t xml:space="preserve">The final day </w:t>
      </w:r>
      <w:proofErr w:type="gramStart"/>
      <w:r w:rsidRPr="00DA66B3">
        <w:rPr>
          <w:rFonts w:ascii="Helvetica" w:eastAsia="Times New Roman" w:hAnsi="Helvetica" w:cs="Helvetica"/>
          <w:color w:val="666666"/>
          <w:sz w:val="24"/>
          <w:szCs w:val="24"/>
        </w:rPr>
        <w:t>is known</w:t>
      </w:r>
      <w:proofErr w:type="gramEnd"/>
      <w:r w:rsidRPr="00DA66B3">
        <w:rPr>
          <w:rFonts w:ascii="Helvetica" w:eastAsia="Times New Roman" w:hAnsi="Helvetica" w:cs="Helvetica"/>
          <w:color w:val="666666"/>
          <w:sz w:val="24"/>
          <w:szCs w:val="24"/>
        </w:rPr>
        <w:t xml:space="preserve"> as </w:t>
      </w:r>
      <w:proofErr w:type="spellStart"/>
      <w:r w:rsidRPr="00DA66B3">
        <w:rPr>
          <w:rFonts w:ascii="Helvetica" w:eastAsia="Times New Roman" w:hAnsi="Helvetica" w:cs="Helvetica"/>
          <w:color w:val="666666"/>
          <w:sz w:val="24"/>
          <w:szCs w:val="24"/>
        </w:rPr>
        <w:t>Samvatsari</w:t>
      </w:r>
      <w:proofErr w:type="spellEnd"/>
      <w:r w:rsidRPr="00DA66B3">
        <w:rPr>
          <w:rFonts w:ascii="Helvetica" w:eastAsia="Times New Roman" w:hAnsi="Helvetica" w:cs="Helvetica"/>
          <w:color w:val="666666"/>
          <w:sz w:val="24"/>
          <w:szCs w:val="24"/>
        </w:rPr>
        <w:t xml:space="preserve"> (Annual) and involves a ceremony of communal repentance and the seeking of pardon from all living creatures. On this day most of the Jains recite the </w:t>
      </w:r>
      <w:proofErr w:type="spellStart"/>
      <w:r w:rsidRPr="00DA66B3">
        <w:rPr>
          <w:rFonts w:ascii="Helvetica" w:eastAsia="Times New Roman" w:hAnsi="Helvetica" w:cs="Helvetica"/>
          <w:color w:val="666666"/>
          <w:sz w:val="24"/>
          <w:szCs w:val="24"/>
        </w:rPr>
        <w:t>Tassa</w:t>
      </w:r>
      <w:proofErr w:type="spellEnd"/>
      <w:r w:rsidRPr="00DA66B3">
        <w:rPr>
          <w:rFonts w:ascii="Helvetica" w:eastAsia="Times New Roman" w:hAnsi="Helvetica" w:cs="Helvetica"/>
          <w:color w:val="666666"/>
          <w:sz w:val="24"/>
          <w:szCs w:val="24"/>
        </w:rPr>
        <w:t xml:space="preserve"> </w:t>
      </w:r>
      <w:proofErr w:type="spellStart"/>
      <w:r w:rsidRPr="00DA66B3">
        <w:rPr>
          <w:rFonts w:ascii="Helvetica" w:eastAsia="Times New Roman" w:hAnsi="Helvetica" w:cs="Helvetica"/>
          <w:color w:val="666666"/>
          <w:sz w:val="24"/>
          <w:szCs w:val="24"/>
        </w:rPr>
        <w:t>Michchhami</w:t>
      </w:r>
      <w:proofErr w:type="spellEnd"/>
      <w:r w:rsidRPr="00DA66B3">
        <w:rPr>
          <w:rFonts w:ascii="Helvetica" w:eastAsia="Times New Roman" w:hAnsi="Helvetica" w:cs="Helvetica"/>
          <w:color w:val="666666"/>
          <w:sz w:val="24"/>
          <w:szCs w:val="24"/>
        </w:rPr>
        <w:t xml:space="preserve"> </w:t>
      </w:r>
      <w:proofErr w:type="spellStart"/>
      <w:r w:rsidRPr="00DA66B3">
        <w:rPr>
          <w:rFonts w:ascii="Helvetica" w:eastAsia="Times New Roman" w:hAnsi="Helvetica" w:cs="Helvetica"/>
          <w:color w:val="666666"/>
          <w:sz w:val="24"/>
          <w:szCs w:val="24"/>
        </w:rPr>
        <w:t>Dukkadam</w:t>
      </w:r>
      <w:proofErr w:type="spellEnd"/>
      <w:r w:rsidRPr="00DA66B3">
        <w:rPr>
          <w:rFonts w:ascii="Helvetica" w:eastAsia="Times New Roman" w:hAnsi="Helvetica" w:cs="Helvetica"/>
          <w:color w:val="666666"/>
          <w:sz w:val="24"/>
          <w:szCs w:val="24"/>
        </w:rPr>
        <w:t xml:space="preserve"> (Forgiveness for my Misdeeds) to each other after the annual </w:t>
      </w:r>
      <w:proofErr w:type="spellStart"/>
      <w:r w:rsidRPr="00DA66B3">
        <w:rPr>
          <w:rFonts w:ascii="Helvetica" w:eastAsia="Times New Roman" w:hAnsi="Helvetica" w:cs="Helvetica"/>
          <w:color w:val="666666"/>
          <w:sz w:val="24"/>
          <w:szCs w:val="24"/>
        </w:rPr>
        <w:t>Pratikraman</w:t>
      </w:r>
      <w:proofErr w:type="spellEnd"/>
      <w:r w:rsidRPr="00DA66B3">
        <w:rPr>
          <w:rFonts w:ascii="Helvetica" w:eastAsia="Times New Roman" w:hAnsi="Helvetica" w:cs="Helvetica"/>
          <w:color w:val="666666"/>
          <w:sz w:val="24"/>
          <w:szCs w:val="24"/>
        </w:rPr>
        <w:t xml:space="preserve">. The </w:t>
      </w:r>
      <w:proofErr w:type="spellStart"/>
      <w:r w:rsidRPr="00DA66B3">
        <w:rPr>
          <w:rFonts w:ascii="Helvetica" w:eastAsia="Times New Roman" w:hAnsi="Helvetica" w:cs="Helvetica"/>
          <w:color w:val="666666"/>
          <w:sz w:val="24"/>
          <w:szCs w:val="24"/>
        </w:rPr>
        <w:t>Digambaras</w:t>
      </w:r>
      <w:proofErr w:type="spellEnd"/>
      <w:r w:rsidRPr="00DA66B3">
        <w:rPr>
          <w:rFonts w:ascii="Helvetica" w:eastAsia="Times New Roman" w:hAnsi="Helvetica" w:cs="Helvetica"/>
          <w:color w:val="666666"/>
          <w:sz w:val="24"/>
          <w:szCs w:val="24"/>
        </w:rPr>
        <w:t xml:space="preserve">' </w:t>
      </w:r>
      <w:proofErr w:type="spellStart"/>
      <w:r w:rsidRPr="00DA66B3">
        <w:rPr>
          <w:rFonts w:ascii="Helvetica" w:eastAsia="Times New Roman" w:hAnsi="Helvetica" w:cs="Helvetica"/>
          <w:color w:val="666666"/>
          <w:sz w:val="24"/>
          <w:szCs w:val="24"/>
        </w:rPr>
        <w:t>Paryushana</w:t>
      </w:r>
      <w:proofErr w:type="spellEnd"/>
      <w:r w:rsidRPr="00DA66B3">
        <w:rPr>
          <w:rFonts w:ascii="Helvetica" w:eastAsia="Times New Roman" w:hAnsi="Helvetica" w:cs="Helvetica"/>
          <w:color w:val="666666"/>
          <w:sz w:val="24"/>
          <w:szCs w:val="24"/>
        </w:rPr>
        <w:t xml:space="preserve"> revolves round the recitation of the ten chapters from the </w:t>
      </w:r>
      <w:proofErr w:type="spellStart"/>
      <w:r w:rsidRPr="00DA66B3">
        <w:rPr>
          <w:rFonts w:ascii="Helvetica" w:eastAsia="Times New Roman" w:hAnsi="Helvetica" w:cs="Helvetica"/>
          <w:color w:val="666666"/>
          <w:sz w:val="24"/>
          <w:szCs w:val="24"/>
        </w:rPr>
        <w:t>Tattvarthasutra</w:t>
      </w:r>
      <w:proofErr w:type="spellEnd"/>
      <w:r w:rsidRPr="00DA66B3">
        <w:rPr>
          <w:rFonts w:ascii="Helvetica" w:eastAsia="Times New Roman" w:hAnsi="Helvetica" w:cs="Helvetica"/>
          <w:color w:val="666666"/>
          <w:sz w:val="24"/>
          <w:szCs w:val="24"/>
        </w:rPr>
        <w:t xml:space="preserve"> and homilies delivered on the ten religious virtues.</w:t>
      </w:r>
    </w:p>
    <w:p w:rsidR="00DA66B3" w:rsidRPr="00DA66B3" w:rsidRDefault="00DA66B3" w:rsidP="00DA66B3">
      <w:pPr>
        <w:spacing w:after="0" w:line="240" w:lineRule="auto"/>
        <w:textAlignment w:val="baseline"/>
        <w:rPr>
          <w:rFonts w:ascii="Helvetica" w:eastAsia="Times New Roman" w:hAnsi="Helvetica" w:cs="Helvetica"/>
          <w:color w:val="666666"/>
          <w:sz w:val="24"/>
          <w:szCs w:val="24"/>
        </w:rPr>
      </w:pPr>
      <w:r w:rsidRPr="00DA66B3">
        <w:rPr>
          <w:rFonts w:ascii="Helvetica" w:eastAsia="Times New Roman" w:hAnsi="Helvetica" w:cs="Helvetica"/>
          <w:color w:val="2E2E2E"/>
          <w:sz w:val="24"/>
          <w:szCs w:val="24"/>
          <w:bdr w:val="none" w:sz="0" w:space="0" w:color="auto" w:frame="1"/>
        </w:rPr>
        <w:lastRenderedPageBreak/>
        <w:t>Diwali (annual</w:t>
      </w:r>
      <w:proofErr w:type="gramStart"/>
      <w:r w:rsidRPr="00DA66B3">
        <w:rPr>
          <w:rFonts w:ascii="Helvetica" w:eastAsia="Times New Roman" w:hAnsi="Helvetica" w:cs="Helvetica"/>
          <w:color w:val="2E2E2E"/>
          <w:sz w:val="24"/>
          <w:szCs w:val="24"/>
          <w:bdr w:val="none" w:sz="0" w:space="0" w:color="auto" w:frame="1"/>
        </w:rPr>
        <w:t>)</w:t>
      </w:r>
      <w:proofErr w:type="gramEnd"/>
      <w:r w:rsidRPr="00DA66B3">
        <w:rPr>
          <w:rFonts w:ascii="Helvetica" w:eastAsia="Times New Roman" w:hAnsi="Helvetica" w:cs="Helvetica"/>
          <w:color w:val="666666"/>
          <w:sz w:val="24"/>
          <w:szCs w:val="24"/>
        </w:rPr>
        <w:br/>
        <w:t xml:space="preserve">This is usually held in mid-October and is called the festival of lights. This is the day when </w:t>
      </w:r>
      <w:proofErr w:type="spellStart"/>
      <w:r w:rsidRPr="00DA66B3">
        <w:rPr>
          <w:rFonts w:ascii="Helvetica" w:eastAsia="Times New Roman" w:hAnsi="Helvetica" w:cs="Helvetica"/>
          <w:color w:val="666666"/>
          <w:sz w:val="24"/>
          <w:szCs w:val="24"/>
        </w:rPr>
        <w:t>Mahavira</w:t>
      </w:r>
      <w:proofErr w:type="spellEnd"/>
      <w:r w:rsidRPr="00DA66B3">
        <w:rPr>
          <w:rFonts w:ascii="Helvetica" w:eastAsia="Times New Roman" w:hAnsi="Helvetica" w:cs="Helvetica"/>
          <w:color w:val="666666"/>
          <w:sz w:val="24"/>
          <w:szCs w:val="24"/>
        </w:rPr>
        <w:t xml:space="preserve"> attained nirvana or moksha. There is no fasting. Many Jains also make offerings (puja) to </w:t>
      </w:r>
      <w:proofErr w:type="spellStart"/>
      <w:r w:rsidRPr="00DA66B3">
        <w:rPr>
          <w:rFonts w:ascii="Helvetica" w:eastAsia="Times New Roman" w:hAnsi="Helvetica" w:cs="Helvetica"/>
          <w:color w:val="666666"/>
          <w:sz w:val="24"/>
          <w:szCs w:val="24"/>
        </w:rPr>
        <w:t>Laksmi</w:t>
      </w:r>
      <w:proofErr w:type="spellEnd"/>
      <w:r w:rsidRPr="00DA66B3">
        <w:rPr>
          <w:rFonts w:ascii="Helvetica" w:eastAsia="Times New Roman" w:hAnsi="Helvetica" w:cs="Helvetica"/>
          <w:color w:val="666666"/>
          <w:sz w:val="24"/>
          <w:szCs w:val="24"/>
        </w:rPr>
        <w:t xml:space="preserve">, the goddess of wealth, in order to promote prosperity. The day after Diwali is the New Year, when </w:t>
      </w:r>
      <w:proofErr w:type="spellStart"/>
      <w:r w:rsidRPr="00DA66B3">
        <w:rPr>
          <w:rFonts w:ascii="Helvetica" w:eastAsia="Times New Roman" w:hAnsi="Helvetica" w:cs="Helvetica"/>
          <w:color w:val="666666"/>
          <w:sz w:val="24"/>
          <w:szCs w:val="24"/>
        </w:rPr>
        <w:t>Mahavira's</w:t>
      </w:r>
      <w:proofErr w:type="spellEnd"/>
      <w:r w:rsidRPr="00DA66B3">
        <w:rPr>
          <w:rFonts w:ascii="Helvetica" w:eastAsia="Times New Roman" w:hAnsi="Helvetica" w:cs="Helvetica"/>
          <w:color w:val="666666"/>
          <w:sz w:val="24"/>
          <w:szCs w:val="24"/>
        </w:rPr>
        <w:t xml:space="preserve"> chief disciple </w:t>
      </w:r>
      <w:proofErr w:type="spellStart"/>
      <w:r w:rsidRPr="00DA66B3">
        <w:rPr>
          <w:rFonts w:ascii="Helvetica" w:eastAsia="Times New Roman" w:hAnsi="Helvetica" w:cs="Helvetica"/>
          <w:color w:val="666666"/>
          <w:sz w:val="24"/>
          <w:szCs w:val="24"/>
        </w:rPr>
        <w:t>Gautamaswami</w:t>
      </w:r>
      <w:proofErr w:type="spellEnd"/>
      <w:r w:rsidRPr="00DA66B3">
        <w:rPr>
          <w:rFonts w:ascii="Helvetica" w:eastAsia="Times New Roman" w:hAnsi="Helvetica" w:cs="Helvetica"/>
          <w:color w:val="666666"/>
          <w:sz w:val="24"/>
          <w:szCs w:val="24"/>
        </w:rPr>
        <w:t xml:space="preserve"> attained supreme knowledge and marks the beginning of the new commercial year when merchants open a fresh set of financial books.</w:t>
      </w:r>
    </w:p>
    <w:p w:rsidR="00880FF3" w:rsidRDefault="00880FF3">
      <w:pPr>
        <w:rPr>
          <w:b/>
          <w:sz w:val="56"/>
          <w:szCs w:val="56"/>
        </w:rPr>
      </w:pPr>
      <w:bookmarkStart w:id="0" w:name="_GoBack"/>
      <w:bookmarkEnd w:id="0"/>
      <w:r>
        <w:rPr>
          <w:b/>
          <w:sz w:val="56"/>
          <w:szCs w:val="56"/>
        </w:rPr>
        <w:br w:type="page"/>
      </w:r>
    </w:p>
    <w:p w:rsidR="00880FF3" w:rsidRPr="00880FF3" w:rsidRDefault="00880FF3" w:rsidP="00880FF3">
      <w:pPr>
        <w:jc w:val="center"/>
        <w:rPr>
          <w:b/>
          <w:sz w:val="56"/>
          <w:szCs w:val="56"/>
        </w:rPr>
      </w:pPr>
    </w:p>
    <w:sectPr w:rsidR="00880FF3" w:rsidRPr="00880F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FF3"/>
    <w:rsid w:val="00880FF3"/>
    <w:rsid w:val="00C45FFF"/>
    <w:rsid w:val="00DA66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513FA"/>
  <w15:chartTrackingRefBased/>
  <w15:docId w15:val="{D12E370C-0330-4E03-8FE3-30A72FDDB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A66B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A66B3"/>
    <w:rPr>
      <w:b/>
      <w:bCs/>
    </w:rPr>
  </w:style>
  <w:style w:type="paragraph" w:customStyle="1" w:styleId="figcaption">
    <w:name w:val="figcaption"/>
    <w:basedOn w:val="Normal"/>
    <w:rsid w:val="00DA66B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2205960">
      <w:bodyDiv w:val="1"/>
      <w:marLeft w:val="0"/>
      <w:marRight w:val="0"/>
      <w:marTop w:val="0"/>
      <w:marBottom w:val="0"/>
      <w:divBdr>
        <w:top w:val="none" w:sz="0" w:space="0" w:color="auto"/>
        <w:left w:val="none" w:sz="0" w:space="0" w:color="auto"/>
        <w:bottom w:val="none" w:sz="0" w:space="0" w:color="auto"/>
        <w:right w:val="none" w:sz="0" w:space="0" w:color="auto"/>
      </w:divBdr>
      <w:divsChild>
        <w:div w:id="630522964">
          <w:marLeft w:val="0"/>
          <w:marRight w:val="0"/>
          <w:marTop w:val="0"/>
          <w:marBottom w:val="0"/>
          <w:divBdr>
            <w:top w:val="none" w:sz="0" w:space="0" w:color="auto"/>
            <w:left w:val="none" w:sz="0" w:space="0" w:color="auto"/>
            <w:bottom w:val="none" w:sz="0" w:space="0" w:color="auto"/>
            <w:right w:val="none" w:sz="0" w:space="0" w:color="auto"/>
          </w:divBdr>
        </w:div>
        <w:div w:id="6217669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vam.ac.uk/__data/assets/image/0003/202809/37640-large.jpg" TargetMode="External"/><Relationship Id="rId5" Type="http://schemas.openxmlformats.org/officeDocument/2006/relationships/image" Target="media/image1.jpeg"/><Relationship Id="rId4" Type="http://schemas.openxmlformats.org/officeDocument/2006/relationships/hyperlink" Target="http://www.vam.ac.uk/__data/assets/image/0020/202808/37638-large.jpg"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583</Words>
  <Characters>3329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An Nguyễn</dc:creator>
  <cp:keywords/>
  <dc:description/>
  <cp:lastModifiedBy>Hoàng An Nguyễn</cp:lastModifiedBy>
  <cp:revision>1</cp:revision>
  <dcterms:created xsi:type="dcterms:W3CDTF">2019-05-17T06:08:00Z</dcterms:created>
  <dcterms:modified xsi:type="dcterms:W3CDTF">2019-05-17T06:10:00Z</dcterms:modified>
</cp:coreProperties>
</file>