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B8499B" w:rsidP="00B8499B">
      <w:pPr>
        <w:jc w:val="center"/>
        <w:rPr>
          <w:b/>
          <w:sz w:val="56"/>
          <w:szCs w:val="56"/>
        </w:rPr>
      </w:pPr>
      <w:r w:rsidRPr="00B8499B">
        <w:rPr>
          <w:b/>
          <w:sz w:val="56"/>
          <w:szCs w:val="56"/>
        </w:rPr>
        <w:t>Shinto Festival</w:t>
      </w:r>
    </w:p>
    <w:p w:rsidR="00B8499B" w:rsidRPr="00B8499B" w:rsidRDefault="00B8499B" w:rsidP="00B8499B">
      <w:pPr>
        <w:shd w:val="clear" w:color="auto" w:fill="FFFFFF"/>
        <w:spacing w:after="150" w:line="312" w:lineRule="atLeast"/>
        <w:outlineLvl w:val="2"/>
        <w:rPr>
          <w:rFonts w:ascii="Verdana" w:eastAsia="Times New Roman" w:hAnsi="Verdana" w:cs="Times New Roman"/>
          <w:b/>
          <w:bCs/>
          <w:color w:val="424242"/>
          <w:sz w:val="20"/>
          <w:szCs w:val="20"/>
        </w:rPr>
      </w:pPr>
      <w:r w:rsidRPr="00B8499B">
        <w:rPr>
          <w:rFonts w:ascii="Verdana" w:eastAsia="Times New Roman" w:hAnsi="Verdana" w:cs="Times New Roman"/>
          <w:b/>
          <w:bCs/>
          <w:color w:val="424242"/>
          <w:sz w:val="20"/>
          <w:szCs w:val="20"/>
        </w:rPr>
        <w:t xml:space="preserve">Shinto festivals - </w:t>
      </w:r>
      <w:proofErr w:type="spellStart"/>
      <w:r w:rsidRPr="00B8499B">
        <w:rPr>
          <w:rFonts w:ascii="Verdana" w:eastAsia="Times New Roman" w:hAnsi="Verdana" w:cs="Times New Roman"/>
          <w:b/>
          <w:bCs/>
          <w:color w:val="424242"/>
          <w:sz w:val="20"/>
          <w:szCs w:val="20"/>
        </w:rPr>
        <w:t>Matsuri</w:t>
      </w:r>
      <w:proofErr w:type="spellEnd"/>
    </w:p>
    <w:p w:rsidR="00B8499B" w:rsidRPr="00B8499B" w:rsidRDefault="00B8499B" w:rsidP="00B8499B">
      <w:pPr>
        <w:spacing w:after="0" w:line="240" w:lineRule="auto"/>
        <w:rPr>
          <w:rFonts w:ascii="Times New Roman" w:eastAsia="Times New Roman" w:hAnsi="Times New Roman" w:cs="Times New Roman"/>
          <w:sz w:val="24"/>
          <w:szCs w:val="24"/>
        </w:rPr>
      </w:pPr>
      <w:r w:rsidRPr="00B8499B">
        <w:rPr>
          <w:rFonts w:ascii="Verdana" w:eastAsia="Times New Roman" w:hAnsi="Verdana" w:cs="Times New Roman"/>
          <w:noProof/>
          <w:color w:val="424242"/>
          <w:sz w:val="18"/>
          <w:szCs w:val="18"/>
          <w:shd w:val="clear" w:color="auto" w:fill="FFFFFF"/>
        </w:rPr>
        <w:drawing>
          <wp:inline distT="0" distB="0" distL="0" distR="0">
            <wp:extent cx="1905000" cy="1524000"/>
            <wp:effectExtent l="0" t="0" r="0" b="0"/>
            <wp:docPr id="1" name="Picture 1" descr="Kanda Myojin shrine gate, brightly painted with typical Japanese roofs and stone lanterns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da Myojin shrine gate, brightly painted with typical Japanese roofs and stone lanterns outsi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B8499B">
        <w:rPr>
          <w:rFonts w:ascii="Verdana" w:eastAsia="Times New Roman" w:hAnsi="Verdana" w:cs="Times New Roman"/>
          <w:color w:val="424242"/>
          <w:sz w:val="14"/>
          <w:szCs w:val="14"/>
          <w:shd w:val="clear" w:color="auto" w:fill="EBEBEB"/>
        </w:rPr>
        <w:t xml:space="preserve">Kanda </w:t>
      </w:r>
      <w:proofErr w:type="spellStart"/>
      <w:r w:rsidRPr="00B8499B">
        <w:rPr>
          <w:rFonts w:ascii="Verdana" w:eastAsia="Times New Roman" w:hAnsi="Verdana" w:cs="Times New Roman"/>
          <w:color w:val="424242"/>
          <w:sz w:val="14"/>
          <w:szCs w:val="14"/>
          <w:shd w:val="clear" w:color="auto" w:fill="EBEBEB"/>
        </w:rPr>
        <w:t>Myojin</w:t>
      </w:r>
      <w:proofErr w:type="spellEnd"/>
      <w:r w:rsidRPr="00B8499B">
        <w:rPr>
          <w:rFonts w:ascii="Verdana" w:eastAsia="Times New Roman" w:hAnsi="Verdana" w:cs="Times New Roman"/>
          <w:color w:val="424242"/>
          <w:sz w:val="14"/>
          <w:szCs w:val="14"/>
          <w:shd w:val="clear" w:color="auto" w:fill="EBEBEB"/>
        </w:rPr>
        <w:t xml:space="preserve"> shrine, Tokyo </w:t>
      </w:r>
      <w:hyperlink r:id="rId5" w:history="1">
        <w:r w:rsidRPr="00B8499B">
          <w:rPr>
            <w:rFonts w:ascii="Verdana" w:eastAsia="Times New Roman" w:hAnsi="Verdana" w:cs="Times New Roman"/>
            <w:b/>
            <w:bCs/>
            <w:color w:val="CC3300"/>
            <w:sz w:val="14"/>
            <w:szCs w:val="14"/>
            <w:u w:val="single"/>
            <w:shd w:val="clear" w:color="auto" w:fill="EBEBEB"/>
          </w:rPr>
          <w:t>©</w:t>
        </w:r>
      </w:hyperlink>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The word </w:t>
      </w:r>
      <w:proofErr w:type="spellStart"/>
      <w:r w:rsidRPr="00B8499B">
        <w:rPr>
          <w:rFonts w:ascii="Verdana" w:eastAsia="Times New Roman" w:hAnsi="Verdana" w:cs="Times New Roman"/>
          <w:i/>
          <w:iCs/>
          <w:color w:val="424242"/>
          <w:sz w:val="20"/>
          <w:szCs w:val="20"/>
        </w:rPr>
        <w:t>matsuri</w:t>
      </w:r>
      <w:proofErr w:type="spellEnd"/>
      <w:r w:rsidRPr="00B8499B">
        <w:rPr>
          <w:rFonts w:ascii="Verdana" w:eastAsia="Times New Roman" w:hAnsi="Verdana" w:cs="Times New Roman"/>
          <w:color w:val="424242"/>
          <w:sz w:val="20"/>
          <w:szCs w:val="20"/>
        </w:rPr>
        <w:t xml:space="preserve"> can refer to any occasion for offering thanks and praise to a deity at a shrine. It comes from a word meaning 'to entertain' or 'to serve'. </w:t>
      </w:r>
      <w:proofErr w:type="spellStart"/>
      <w:r w:rsidRPr="00B8499B">
        <w:rPr>
          <w:rFonts w:ascii="Verdana" w:eastAsia="Times New Roman" w:hAnsi="Verdana" w:cs="Times New Roman"/>
          <w:color w:val="424242"/>
          <w:sz w:val="20"/>
          <w:szCs w:val="20"/>
        </w:rPr>
        <w:t>Matsuri</w:t>
      </w:r>
      <w:proofErr w:type="spellEnd"/>
      <w:r w:rsidRPr="00B8499B">
        <w:rPr>
          <w:rFonts w:ascii="Verdana" w:eastAsia="Times New Roman" w:hAnsi="Verdana" w:cs="Times New Roman"/>
          <w:color w:val="424242"/>
          <w:sz w:val="20"/>
          <w:szCs w:val="20"/>
        </w:rPr>
        <w:t xml:space="preserve"> </w:t>
      </w:r>
      <w:proofErr w:type="gramStart"/>
      <w:r w:rsidRPr="00B8499B">
        <w:rPr>
          <w:rFonts w:ascii="Verdana" w:eastAsia="Times New Roman" w:hAnsi="Verdana" w:cs="Times New Roman"/>
          <w:color w:val="424242"/>
          <w:sz w:val="20"/>
          <w:szCs w:val="20"/>
        </w:rPr>
        <w:t>is also used</w:t>
      </w:r>
      <w:proofErr w:type="gramEnd"/>
      <w:r w:rsidRPr="00B8499B">
        <w:rPr>
          <w:rFonts w:ascii="Verdana" w:eastAsia="Times New Roman" w:hAnsi="Verdana" w:cs="Times New Roman"/>
          <w:color w:val="424242"/>
          <w:sz w:val="20"/>
          <w:szCs w:val="20"/>
        </w:rPr>
        <w:t xml:space="preserve"> to refer to Shinto festivals.</w:t>
      </w:r>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 xml:space="preserve">Shinto festivals generally combine solemn rituals with joyful celebration, and these celebrations can include drunken and loutish </w:t>
      </w:r>
      <w:proofErr w:type="spellStart"/>
      <w:r w:rsidRPr="00B8499B">
        <w:rPr>
          <w:rFonts w:ascii="Verdana" w:eastAsia="Times New Roman" w:hAnsi="Verdana" w:cs="Times New Roman"/>
          <w:color w:val="424242"/>
          <w:sz w:val="20"/>
          <w:szCs w:val="20"/>
        </w:rPr>
        <w:t>behaviour</w:t>
      </w:r>
      <w:proofErr w:type="spellEnd"/>
      <w:r w:rsidRPr="00B8499B">
        <w:rPr>
          <w:rFonts w:ascii="Verdana" w:eastAsia="Times New Roman" w:hAnsi="Verdana" w:cs="Times New Roman"/>
          <w:color w:val="424242"/>
          <w:sz w:val="20"/>
          <w:szCs w:val="20"/>
        </w:rPr>
        <w:t xml:space="preserve">. Some writers have found a religious meaning in the vulgar </w:t>
      </w:r>
      <w:proofErr w:type="spellStart"/>
      <w:r w:rsidRPr="00B8499B">
        <w:rPr>
          <w:rFonts w:ascii="Verdana" w:eastAsia="Times New Roman" w:hAnsi="Verdana" w:cs="Times New Roman"/>
          <w:color w:val="424242"/>
          <w:sz w:val="20"/>
          <w:szCs w:val="20"/>
        </w:rPr>
        <w:t>behaviour</w:t>
      </w:r>
      <w:proofErr w:type="spellEnd"/>
      <w:r w:rsidRPr="00B8499B">
        <w:rPr>
          <w:rFonts w:ascii="Verdana" w:eastAsia="Times New Roman" w:hAnsi="Verdana" w:cs="Times New Roman"/>
          <w:color w:val="424242"/>
          <w:sz w:val="20"/>
          <w:szCs w:val="20"/>
        </w:rPr>
        <w:t xml:space="preserve"> as a sort of sacred transgression.</w:t>
      </w:r>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 xml:space="preserve">To Western </w:t>
      </w:r>
      <w:proofErr w:type="gramStart"/>
      <w:r w:rsidRPr="00B8499B">
        <w:rPr>
          <w:rFonts w:ascii="Verdana" w:eastAsia="Times New Roman" w:hAnsi="Verdana" w:cs="Times New Roman"/>
          <w:color w:val="424242"/>
          <w:sz w:val="20"/>
          <w:szCs w:val="20"/>
        </w:rPr>
        <w:t>eyes</w:t>
      </w:r>
      <w:proofErr w:type="gramEnd"/>
      <w:r w:rsidRPr="00B8499B">
        <w:rPr>
          <w:rFonts w:ascii="Verdana" w:eastAsia="Times New Roman" w:hAnsi="Verdana" w:cs="Times New Roman"/>
          <w:color w:val="424242"/>
          <w:sz w:val="20"/>
          <w:szCs w:val="20"/>
        </w:rPr>
        <w:t xml:space="preserve"> the combination of extreme solemnity and vulgar revelry can seem irreverent, but the mix of very different moods is an important feature that may encapsulate the intimate relationship that Shinto has with the world as it really exists.</w:t>
      </w:r>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 xml:space="preserve">Festivals </w:t>
      </w:r>
      <w:proofErr w:type="spellStart"/>
      <w:r w:rsidRPr="00B8499B">
        <w:rPr>
          <w:rFonts w:ascii="Verdana" w:eastAsia="Times New Roman" w:hAnsi="Verdana" w:cs="Times New Roman"/>
          <w:color w:val="424242"/>
          <w:sz w:val="20"/>
          <w:szCs w:val="20"/>
        </w:rPr>
        <w:t>centre</w:t>
      </w:r>
      <w:proofErr w:type="spellEnd"/>
      <w:r w:rsidRPr="00B8499B">
        <w:rPr>
          <w:rFonts w:ascii="Verdana" w:eastAsia="Times New Roman" w:hAnsi="Verdana" w:cs="Times New Roman"/>
          <w:color w:val="424242"/>
          <w:sz w:val="20"/>
          <w:szCs w:val="20"/>
        </w:rPr>
        <w:t xml:space="preserve"> on particular kami, who </w:t>
      </w:r>
      <w:proofErr w:type="gramStart"/>
      <w:r w:rsidRPr="00B8499B">
        <w:rPr>
          <w:rFonts w:ascii="Verdana" w:eastAsia="Times New Roman" w:hAnsi="Verdana" w:cs="Times New Roman"/>
          <w:color w:val="424242"/>
          <w:sz w:val="20"/>
          <w:szCs w:val="20"/>
        </w:rPr>
        <w:t>are treated</w:t>
      </w:r>
      <w:proofErr w:type="gramEnd"/>
      <w:r w:rsidRPr="00B8499B">
        <w:rPr>
          <w:rFonts w:ascii="Verdana" w:eastAsia="Times New Roman" w:hAnsi="Verdana" w:cs="Times New Roman"/>
          <w:color w:val="424242"/>
          <w:sz w:val="20"/>
          <w:szCs w:val="20"/>
        </w:rPr>
        <w:t xml:space="preserve"> as the guests of </w:t>
      </w:r>
      <w:proofErr w:type="spellStart"/>
      <w:r w:rsidRPr="00B8499B">
        <w:rPr>
          <w:rFonts w:ascii="Verdana" w:eastAsia="Times New Roman" w:hAnsi="Verdana" w:cs="Times New Roman"/>
          <w:color w:val="424242"/>
          <w:sz w:val="20"/>
          <w:szCs w:val="20"/>
        </w:rPr>
        <w:t>honour</w:t>
      </w:r>
      <w:proofErr w:type="spellEnd"/>
      <w:r w:rsidRPr="00B8499B">
        <w:rPr>
          <w:rFonts w:ascii="Verdana" w:eastAsia="Times New Roman" w:hAnsi="Verdana" w:cs="Times New Roman"/>
          <w:color w:val="424242"/>
          <w:sz w:val="20"/>
          <w:szCs w:val="20"/>
        </w:rPr>
        <w:t xml:space="preserve"> at the event. The celebrations are very physical events, and may include processions, dramatic performances, sumo wrestling, and feasting. They are bright, </w:t>
      </w:r>
      <w:proofErr w:type="spellStart"/>
      <w:r w:rsidRPr="00B8499B">
        <w:rPr>
          <w:rFonts w:ascii="Verdana" w:eastAsia="Times New Roman" w:hAnsi="Verdana" w:cs="Times New Roman"/>
          <w:color w:val="424242"/>
          <w:sz w:val="20"/>
          <w:szCs w:val="20"/>
        </w:rPr>
        <w:t>colourful</w:t>
      </w:r>
      <w:proofErr w:type="spellEnd"/>
      <w:r w:rsidRPr="00B8499B">
        <w:rPr>
          <w:rFonts w:ascii="Verdana" w:eastAsia="Times New Roman" w:hAnsi="Verdana" w:cs="Times New Roman"/>
          <w:color w:val="424242"/>
          <w:sz w:val="20"/>
          <w:szCs w:val="20"/>
        </w:rPr>
        <w:t xml:space="preserve">, and loud, aromatic with the smells of food, and involve much activity - these performance elements perhaps parallel in their own way the importance of aesthetic and sensual </w:t>
      </w:r>
      <w:proofErr w:type="spellStart"/>
      <w:r w:rsidRPr="00B8499B">
        <w:rPr>
          <w:rFonts w:ascii="Verdana" w:eastAsia="Times New Roman" w:hAnsi="Verdana" w:cs="Times New Roman"/>
          <w:color w:val="424242"/>
          <w:sz w:val="20"/>
          <w:szCs w:val="20"/>
        </w:rPr>
        <w:t>pleasingness</w:t>
      </w:r>
      <w:proofErr w:type="spellEnd"/>
      <w:r w:rsidRPr="00B8499B">
        <w:rPr>
          <w:rFonts w:ascii="Verdana" w:eastAsia="Times New Roman" w:hAnsi="Verdana" w:cs="Times New Roman"/>
          <w:color w:val="424242"/>
          <w:sz w:val="20"/>
          <w:szCs w:val="20"/>
        </w:rPr>
        <w:t xml:space="preserve"> in shrine worship.</w:t>
      </w:r>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The processions often feature a </w:t>
      </w:r>
      <w:proofErr w:type="spellStart"/>
      <w:r w:rsidRPr="00B8499B">
        <w:rPr>
          <w:rFonts w:ascii="Verdana" w:eastAsia="Times New Roman" w:hAnsi="Verdana" w:cs="Times New Roman"/>
          <w:i/>
          <w:iCs/>
          <w:color w:val="424242"/>
          <w:sz w:val="20"/>
          <w:szCs w:val="20"/>
        </w:rPr>
        <w:t>mikoshi</w:t>
      </w:r>
      <w:proofErr w:type="spellEnd"/>
      <w:r w:rsidRPr="00B8499B">
        <w:rPr>
          <w:rFonts w:ascii="Verdana" w:eastAsia="Times New Roman" w:hAnsi="Verdana" w:cs="Times New Roman"/>
          <w:color w:val="424242"/>
          <w:sz w:val="20"/>
          <w:szCs w:val="20"/>
        </w:rPr>
        <w:t xml:space="preserve">, a 'divine palanquin', used to carry a kami (or an image of a kami). The </w:t>
      </w:r>
      <w:proofErr w:type="spellStart"/>
      <w:r w:rsidRPr="00B8499B">
        <w:rPr>
          <w:rFonts w:ascii="Verdana" w:eastAsia="Times New Roman" w:hAnsi="Verdana" w:cs="Times New Roman"/>
          <w:color w:val="424242"/>
          <w:sz w:val="20"/>
          <w:szCs w:val="20"/>
        </w:rPr>
        <w:t>mikoshi</w:t>
      </w:r>
      <w:proofErr w:type="spellEnd"/>
      <w:r w:rsidRPr="00B8499B">
        <w:rPr>
          <w:rFonts w:ascii="Verdana" w:eastAsia="Times New Roman" w:hAnsi="Verdana" w:cs="Times New Roman"/>
          <w:color w:val="424242"/>
          <w:sz w:val="20"/>
          <w:szCs w:val="20"/>
        </w:rPr>
        <w:t xml:space="preserve"> </w:t>
      </w:r>
      <w:proofErr w:type="gramStart"/>
      <w:r w:rsidRPr="00B8499B">
        <w:rPr>
          <w:rFonts w:ascii="Verdana" w:eastAsia="Times New Roman" w:hAnsi="Verdana" w:cs="Times New Roman"/>
          <w:color w:val="424242"/>
          <w:sz w:val="20"/>
          <w:szCs w:val="20"/>
        </w:rPr>
        <w:t>is often described</w:t>
      </w:r>
      <w:proofErr w:type="gramEnd"/>
      <w:r w:rsidRPr="00B8499B">
        <w:rPr>
          <w:rFonts w:ascii="Verdana" w:eastAsia="Times New Roman" w:hAnsi="Verdana" w:cs="Times New Roman"/>
          <w:color w:val="424242"/>
          <w:sz w:val="20"/>
          <w:szCs w:val="20"/>
        </w:rPr>
        <w:t xml:space="preserve"> as a portable altar or portable shrine.</w:t>
      </w:r>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 xml:space="preserve">The procession of the </w:t>
      </w:r>
      <w:proofErr w:type="spellStart"/>
      <w:r w:rsidRPr="00B8499B">
        <w:rPr>
          <w:rFonts w:ascii="Verdana" w:eastAsia="Times New Roman" w:hAnsi="Verdana" w:cs="Times New Roman"/>
          <w:color w:val="424242"/>
          <w:sz w:val="20"/>
          <w:szCs w:val="20"/>
        </w:rPr>
        <w:t>mikoshi</w:t>
      </w:r>
      <w:proofErr w:type="spellEnd"/>
      <w:r w:rsidRPr="00B8499B">
        <w:rPr>
          <w:rFonts w:ascii="Verdana" w:eastAsia="Times New Roman" w:hAnsi="Verdana" w:cs="Times New Roman"/>
          <w:color w:val="424242"/>
          <w:sz w:val="20"/>
          <w:szCs w:val="20"/>
        </w:rPr>
        <w:t xml:space="preserve"> is effectively a visit by the kami of the shrine to the local community that is devoted to them, and </w:t>
      </w:r>
      <w:proofErr w:type="gramStart"/>
      <w:r w:rsidRPr="00B8499B">
        <w:rPr>
          <w:rFonts w:ascii="Verdana" w:eastAsia="Times New Roman" w:hAnsi="Verdana" w:cs="Times New Roman"/>
          <w:color w:val="424242"/>
          <w:sz w:val="20"/>
          <w:szCs w:val="20"/>
        </w:rPr>
        <w:t>is thought</w:t>
      </w:r>
      <w:proofErr w:type="gramEnd"/>
      <w:r w:rsidRPr="00B8499B">
        <w:rPr>
          <w:rFonts w:ascii="Verdana" w:eastAsia="Times New Roman" w:hAnsi="Verdana" w:cs="Times New Roman"/>
          <w:color w:val="424242"/>
          <w:sz w:val="20"/>
          <w:szCs w:val="20"/>
        </w:rPr>
        <w:t xml:space="preserve"> to confer a blessing on that community.</w:t>
      </w:r>
    </w:p>
    <w:p w:rsidR="00B8499B" w:rsidRPr="00B8499B" w:rsidRDefault="00B8499B" w:rsidP="00B8499B">
      <w:pPr>
        <w:shd w:val="clear" w:color="auto" w:fill="FFFFFF"/>
        <w:spacing w:after="225" w:line="312" w:lineRule="atLeast"/>
        <w:rPr>
          <w:rFonts w:ascii="Verdana" w:eastAsia="Times New Roman" w:hAnsi="Verdana" w:cs="Times New Roman"/>
          <w:color w:val="424242"/>
          <w:sz w:val="20"/>
          <w:szCs w:val="20"/>
        </w:rPr>
      </w:pPr>
      <w:r w:rsidRPr="00B8499B">
        <w:rPr>
          <w:rFonts w:ascii="Verdana" w:eastAsia="Times New Roman" w:hAnsi="Verdana" w:cs="Times New Roman"/>
          <w:color w:val="424242"/>
          <w:sz w:val="20"/>
          <w:szCs w:val="20"/>
        </w:rPr>
        <w:t xml:space="preserve">Because Shinto originates in the agricultural prehistory of Japan, most of its festivals </w:t>
      </w:r>
      <w:proofErr w:type="gramStart"/>
      <w:r w:rsidRPr="00B8499B">
        <w:rPr>
          <w:rFonts w:ascii="Verdana" w:eastAsia="Times New Roman" w:hAnsi="Verdana" w:cs="Times New Roman"/>
          <w:color w:val="424242"/>
          <w:sz w:val="20"/>
          <w:szCs w:val="20"/>
        </w:rPr>
        <w:t>are tied</w:t>
      </w:r>
      <w:proofErr w:type="gramEnd"/>
      <w:r w:rsidRPr="00B8499B">
        <w:rPr>
          <w:rFonts w:ascii="Verdana" w:eastAsia="Times New Roman" w:hAnsi="Verdana" w:cs="Times New Roman"/>
          <w:color w:val="424242"/>
          <w:sz w:val="20"/>
          <w:szCs w:val="20"/>
        </w:rPr>
        <w:t xml:space="preserve"> to the farming seasons.</w:t>
      </w:r>
    </w:p>
    <w:p w:rsidR="00B8499B" w:rsidRPr="00B8499B" w:rsidRDefault="00B8499B" w:rsidP="00B8499B">
      <w:pPr>
        <w:rPr>
          <w:b/>
          <w:sz w:val="56"/>
          <w:szCs w:val="56"/>
        </w:rPr>
      </w:pPr>
      <w:bookmarkStart w:id="0" w:name="_GoBack"/>
      <w:bookmarkEnd w:id="0"/>
    </w:p>
    <w:sectPr w:rsidR="00B8499B" w:rsidRPr="00B8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9B"/>
    <w:rsid w:val="00B8499B"/>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633D"/>
  <w15:chartTrackingRefBased/>
  <w15:docId w15:val="{C82DC347-FEB2-4034-9881-24518864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4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499B"/>
    <w:rPr>
      <w:rFonts w:ascii="Times New Roman" w:eastAsia="Times New Roman" w:hAnsi="Times New Roman" w:cs="Times New Roman"/>
      <w:b/>
      <w:bCs/>
      <w:sz w:val="27"/>
      <w:szCs w:val="27"/>
    </w:rPr>
  </w:style>
  <w:style w:type="character" w:customStyle="1" w:styleId="caption">
    <w:name w:val="caption"/>
    <w:basedOn w:val="DefaultParagraphFont"/>
    <w:rsid w:val="00B8499B"/>
  </w:style>
  <w:style w:type="character" w:styleId="Hyperlink">
    <w:name w:val="Hyperlink"/>
    <w:basedOn w:val="DefaultParagraphFont"/>
    <w:uiPriority w:val="99"/>
    <w:semiHidden/>
    <w:unhideWhenUsed/>
    <w:rsid w:val="00B8499B"/>
    <w:rPr>
      <w:color w:val="0000FF"/>
      <w:u w:val="single"/>
    </w:rPr>
  </w:style>
  <w:style w:type="paragraph" w:styleId="NormalWeb">
    <w:name w:val="Normal (Web)"/>
    <w:basedOn w:val="Normal"/>
    <w:uiPriority w:val="99"/>
    <w:semiHidden/>
    <w:unhideWhenUsed/>
    <w:rsid w:val="00B849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4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0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c.co.uk/religion/copyright.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2019-05-17T06:19:00Z</dcterms:created>
  <dcterms:modified xsi:type="dcterms:W3CDTF">2019-05-17T06:20:00Z</dcterms:modified>
</cp:coreProperties>
</file>