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17365D"/>
          <w:sz w:val="44"/>
        </w:rPr>
        <w:t>PRACTICAL EXAMINATION</w:t>
      </w:r>
    </w:p>
    <w:p>
      <w:pPr>
        <w:jc w:val="center"/>
      </w:pPr>
      <w:r>
        <w:rPr>
          <w:rFonts w:ascii="Calibri Light" w:hAnsi="Calibri Light"/>
          <w:color w:val="666666"/>
          <w:sz w:val="22"/>
        </w:rPr>
        <w:t>Flutter Resume Application: Widgets, Layouts, Assets, and Screen Navigation</w:t>
      </w:r>
    </w:p>
    <w:tbl>
      <w:tblPr>
        <w:tblW w:type="auto" w:w="0"/>
        <w:jc w:val="center"/>
        <w:tblLayout w:type="autofit"/>
        <w:tblLook w:firstColumn="1" w:firstRow="1" w:lastColumn="0" w:lastRow="0" w:noHBand="0" w:noVBand="1" w:val="04A0"/>
      </w:tblPr>
      <w:tblGrid>
        <w:gridCol w:w="5040"/>
        <w:gridCol w:w="5040"/>
      </w:tblGrid>
      <w:tr>
        <w:tc>
          <w:tcPr>
            <w:tcW w:type="dxa" w:w="5040"/>
            <w:shd w:fill="D9EAF7"/>
            <w:tcMar>
              <w:top w:w="70" w:type="dxa"/>
              <w:start w:w="100" w:type="dxa"/>
              <w:bottom w:w="70" w:type="dxa"/>
              <w:end w:w="100" w:type="dxa"/>
            </w:tcMar>
            <w:vAlign w:val="center"/>
          </w:tcPr>
          <w:p>
            <w:pPr>
              <w:spacing w:after="0"/>
            </w:pPr>
            <w:r>
              <w:rPr>
                <w:b/>
              </w:rPr>
              <w:t>Course</w:t>
            </w:r>
          </w:p>
        </w:tc>
        <w:tc>
          <w:tcPr>
            <w:tcW w:type="dxa" w:w="5040"/>
            <w:tcMar>
              <w:top w:w="70" w:type="dxa"/>
              <w:start w:w="100" w:type="dxa"/>
              <w:bottom w:w="70" w:type="dxa"/>
              <w:end w:w="100" w:type="dxa"/>
            </w:tcMar>
            <w:vAlign w:val="center"/>
          </w:tcPr>
          <w:p>
            <w:pPr>
              <w:spacing w:after="0"/>
            </w:pPr>
            <w:r>
              <w:t>Cross-Platform Mobile Development</w:t>
            </w:r>
          </w:p>
        </w:tc>
      </w:tr>
      <w:tr>
        <w:tc>
          <w:tcPr>
            <w:tcW w:type="dxa" w:w="5040"/>
            <w:shd w:fill="D9EAF7"/>
            <w:tcMar>
              <w:top w:w="70" w:type="dxa"/>
              <w:start w:w="100" w:type="dxa"/>
              <w:bottom w:w="70" w:type="dxa"/>
              <w:end w:w="100" w:type="dxa"/>
            </w:tcMar>
            <w:vAlign w:val="center"/>
          </w:tcPr>
          <w:p>
            <w:pPr>
              <w:spacing w:after="0"/>
            </w:pPr>
            <w:r>
              <w:rPr>
                <w:b/>
              </w:rPr>
              <w:t>Development Environment</w:t>
            </w:r>
          </w:p>
        </w:tc>
        <w:tc>
          <w:tcPr>
            <w:tcW w:type="dxa" w:w="5040"/>
            <w:tcMar>
              <w:top w:w="70" w:type="dxa"/>
              <w:start w:w="100" w:type="dxa"/>
              <w:bottom w:w="70" w:type="dxa"/>
              <w:end w:w="100" w:type="dxa"/>
            </w:tcMar>
            <w:vAlign w:val="center"/>
          </w:tcPr>
          <w:p>
            <w:pPr>
              <w:spacing w:after="0"/>
            </w:pPr>
            <w:r>
              <w:t>Visual Studio Code</w:t>
            </w:r>
          </w:p>
        </w:tc>
      </w:tr>
      <w:tr>
        <w:tc>
          <w:tcPr>
            <w:tcW w:type="dxa" w:w="5040"/>
            <w:shd w:fill="D9EAF7"/>
            <w:tcMar>
              <w:top w:w="70" w:type="dxa"/>
              <w:start w:w="100" w:type="dxa"/>
              <w:bottom w:w="70" w:type="dxa"/>
              <w:end w:w="100" w:type="dxa"/>
            </w:tcMar>
            <w:vAlign w:val="center"/>
          </w:tcPr>
          <w:p>
            <w:pPr>
              <w:spacing w:after="0"/>
            </w:pPr>
            <w:r>
              <w:rPr>
                <w:b/>
              </w:rPr>
              <w:t>Framework</w:t>
            </w:r>
          </w:p>
        </w:tc>
        <w:tc>
          <w:tcPr>
            <w:tcW w:type="dxa" w:w="5040"/>
            <w:tcMar>
              <w:top w:w="70" w:type="dxa"/>
              <w:start w:w="100" w:type="dxa"/>
              <w:bottom w:w="70" w:type="dxa"/>
              <w:end w:w="100" w:type="dxa"/>
            </w:tcMar>
            <w:vAlign w:val="center"/>
          </w:tcPr>
          <w:p>
            <w:pPr>
              <w:spacing w:after="0"/>
            </w:pPr>
            <w:r>
              <w:t>Flutter / Dart</w:t>
            </w:r>
          </w:p>
        </w:tc>
      </w:tr>
      <w:tr>
        <w:tc>
          <w:tcPr>
            <w:tcW w:type="dxa" w:w="5040"/>
            <w:shd w:fill="D9EAF7"/>
            <w:tcMar>
              <w:top w:w="70" w:type="dxa"/>
              <w:start w:w="100" w:type="dxa"/>
              <w:bottom w:w="70" w:type="dxa"/>
              <w:end w:w="100" w:type="dxa"/>
            </w:tcMar>
            <w:vAlign w:val="center"/>
          </w:tcPr>
          <w:p>
            <w:pPr>
              <w:spacing w:after="0"/>
            </w:pPr>
            <w:r>
              <w:rPr>
                <w:b/>
              </w:rPr>
              <w:t>Output</w:t>
            </w:r>
          </w:p>
        </w:tc>
        <w:tc>
          <w:tcPr>
            <w:tcW w:type="dxa" w:w="5040"/>
            <w:tcMar>
              <w:top w:w="70" w:type="dxa"/>
              <w:start w:w="100" w:type="dxa"/>
              <w:bottom w:w="70" w:type="dxa"/>
              <w:end w:w="100" w:type="dxa"/>
            </w:tcMar>
            <w:vAlign w:val="center"/>
          </w:tcPr>
          <w:p>
            <w:pPr>
              <w:spacing w:after="0"/>
            </w:pPr>
            <w:r>
              <w:t>Customized three-screen Resume Mobile Application</w:t>
            </w:r>
          </w:p>
        </w:tc>
      </w:tr>
    </w:tbl>
    <w:p/>
    <w:p>
      <w:r>
        <w:rPr>
          <w:b/>
        </w:rPr>
        <w:t xml:space="preserve">Examination Goal. </w:t>
      </w:r>
      <w:r>
        <w:t>Create a personal resume application using the provided working Flutter starter code. Your task is to customize the content, visual design, and selected layout decisions while keeping the navigation functional. The examination combines the previous topics on Flutter widgets and layouts with screen navigation.</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Required Screen Structure</w:t>
            </w:r>
          </w:p>
          <w:p>
            <w:pPr>
              <w:ind w:left="72"/>
            </w:pPr>
            <w:r>
              <w:t>HOME / PROFILE  -&gt;  RESUME DETAILS</w:t>
            </w:r>
          </w:p>
          <w:p>
            <w:pPr>
              <w:ind w:left="72"/>
            </w:pPr>
            <w:r>
              <w:t>HOME / PROFILE  -&gt;  SKILLS &amp; PROJECTS</w:t>
            </w:r>
          </w:p>
          <w:p>
            <w:pPr>
              <w:ind w:left="72"/>
            </w:pPr>
            <w:r>
              <w:t>Each secondary screen must allow the user to return to the previous screen.</w:t>
            </w:r>
          </w:p>
        </w:tc>
      </w:tr>
    </w:tbl>
    <w:p/>
    <w:p>
      <w:pPr>
        <w:pStyle w:val="Heading1"/>
      </w:pPr>
      <w:r>
        <w:t>1. What You Will Receive</w:t>
      </w:r>
    </w:p>
    <w:p>
      <w:pPr>
        <w:pStyle w:val="ListBullet"/>
        <w:spacing w:after="20"/>
      </w:pPr>
      <w:r>
        <w:t>A complete working main.dart starter file provided by the instructor.</w:t>
      </w:r>
    </w:p>
    <w:p>
      <w:pPr>
        <w:pStyle w:val="ListBullet"/>
        <w:spacing w:after="20"/>
      </w:pPr>
      <w:r>
        <w:t>A three-screen application that already demonstrates Navigator.push(), Navigator.pop(), and MaterialPageRoute.</w:t>
      </w:r>
    </w:p>
    <w:p>
      <w:pPr>
        <w:pStyle w:val="ListBullet"/>
        <w:spacing w:after="20"/>
      </w:pPr>
      <w:r>
        <w:t>Reusable widgets for section titles, contact information, resume cards, skill chips, and project cards.</w:t>
      </w:r>
    </w:p>
    <w:p>
      <w:pPr>
        <w:pStyle w:val="ListBullet"/>
        <w:spacing w:after="20"/>
      </w:pPr>
      <w:r>
        <w:t>Comments in the code showing the main areas that can be customized.</w:t>
      </w:r>
    </w:p>
    <w:p>
      <w:r>
        <w:rPr>
          <w:b/>
        </w:rPr>
        <w:t xml:space="preserve">Important: </w:t>
      </w:r>
      <w:r>
        <w:t>Run the starter application first before changing anything. Confirm that all three screens open and return correctly.</w:t>
      </w:r>
    </w:p>
    <w:p>
      <w:pPr>
        <w:pStyle w:val="Heading1"/>
      </w:pPr>
      <w:r>
        <w:t>2. Create the Flutter Project</w:t>
      </w:r>
    </w:p>
    <w:p>
      <w:pPr>
        <w:spacing w:after="40"/>
        <w:ind w:left="259" w:hanging="259"/>
      </w:pPr>
      <w:r>
        <w:rPr>
          <w:b/>
        </w:rPr>
        <w:t xml:space="preserve">1. </w:t>
      </w:r>
      <w:r>
        <w:t>Open Visual Studio Code.</w:t>
      </w:r>
    </w:p>
    <w:p>
      <w:pPr>
        <w:spacing w:after="40"/>
        <w:ind w:left="259" w:hanging="259"/>
      </w:pPr>
      <w:r>
        <w:rPr>
          <w:b/>
        </w:rPr>
        <w:t xml:space="preserve">2. </w:t>
      </w:r>
      <w:r>
        <w:t>Press Ctrl + Shift + P.</w:t>
      </w:r>
    </w:p>
    <w:p>
      <w:pPr>
        <w:spacing w:after="40"/>
        <w:ind w:left="259" w:hanging="259"/>
      </w:pPr>
      <w:r>
        <w:rPr>
          <w:b/>
        </w:rPr>
        <w:t xml:space="preserve">3. </w:t>
      </w:r>
      <w:r>
        <w:t>Select Flutter: New Project.</w:t>
      </w:r>
    </w:p>
    <w:p>
      <w:pPr>
        <w:spacing w:after="40"/>
        <w:ind w:left="259" w:hanging="259"/>
      </w:pPr>
      <w:r>
        <w:rPr>
          <w:b/>
        </w:rPr>
        <w:t xml:space="preserve">4. </w:t>
      </w:r>
      <w:r>
        <w:t>Select Application.</w:t>
      </w:r>
    </w:p>
    <w:p>
      <w:pPr>
        <w:spacing w:after="40"/>
        <w:ind w:left="259" w:hanging="259"/>
      </w:pPr>
      <w:r>
        <w:rPr>
          <w:b/>
        </w:rPr>
        <w:t xml:space="preserve">5. </w:t>
      </w:r>
      <w:r>
        <w:t>Choose your project location.</w:t>
      </w:r>
    </w:p>
    <w:p>
      <w:pPr>
        <w:spacing w:after="40"/>
        <w:ind w:left="259" w:hanging="259"/>
      </w:pPr>
      <w:r>
        <w:rPr>
          <w:b/>
        </w:rPr>
        <w:t xml:space="preserve">6. </w:t>
      </w:r>
      <w:r>
        <w:t>Name the project resume_navigation_exam or another suitable lowercase project name.</w:t>
      </w:r>
    </w:p>
    <w:p>
      <w:pPr>
        <w:spacing w:after="40"/>
        <w:ind w:left="259" w:hanging="259"/>
      </w:pPr>
      <w:r>
        <w:rPr>
          <w:b/>
        </w:rPr>
        <w:t xml:space="preserve">7. </w:t>
      </w:r>
      <w:r>
        <w:t>Open lib/main.dart and replace the default counter code with the instructor starter code.</w:t>
      </w:r>
    </w:p>
    <w:p>
      <w:pPr>
        <w:spacing w:after="40"/>
        <w:ind w:left="259" w:hanging="259"/>
      </w:pPr>
      <w:r>
        <w:rPr>
          <w:b/>
        </w:rPr>
        <w:t xml:space="preserve">8. </w:t>
      </w:r>
      <w:r>
        <w:t>Save the file and run the project before customizing it.</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Recommended First Test</w:t>
            </w:r>
          </w:p>
          <w:p>
            <w:pPr>
              <w:ind w:left="72"/>
            </w:pPr>
            <w:r>
              <w:t>Home Screen opens correctly.</w:t>
            </w:r>
          </w:p>
          <w:p>
            <w:pPr>
              <w:ind w:left="72"/>
            </w:pPr>
            <w:r>
              <w:t>VIEW RESUME DETAILS opens the Resume Details screen.</w:t>
            </w:r>
          </w:p>
          <w:p>
            <w:pPr>
              <w:ind w:left="72"/>
            </w:pPr>
            <w:r>
              <w:t>SKILLS &amp; PROJECTS opens the Skills &amp; Projects screen.</w:t>
            </w:r>
          </w:p>
          <w:p>
            <w:pPr>
              <w:ind w:left="72"/>
            </w:pPr>
            <w:r>
              <w:t>Back navigation returns to Home without errors.</w:t>
            </w:r>
          </w:p>
        </w:tc>
      </w:tr>
    </w:tbl>
    <w:p/>
    <w:p>
      <w:pPr>
        <w:pStyle w:val="Heading1"/>
      </w:pPr>
      <w:r>
        <w:t>3. Add Your Profile Picture</w:t>
      </w:r>
    </w:p>
    <w:p>
      <w:pPr>
        <w:spacing w:after="40"/>
        <w:ind w:left="259" w:hanging="259"/>
      </w:pPr>
      <w:r>
        <w:rPr>
          <w:b/>
        </w:rPr>
        <w:t xml:space="preserve">1. </w:t>
      </w:r>
      <w:r>
        <w:t>Create a folder named assets in the main project folder.</w:t>
      </w:r>
    </w:p>
    <w:p>
      <w:pPr>
        <w:spacing w:after="40"/>
        <w:ind w:left="259" w:hanging="259"/>
      </w:pPr>
      <w:r>
        <w:rPr>
          <w:b/>
        </w:rPr>
        <w:t xml:space="preserve">2. </w:t>
      </w:r>
      <w:r>
        <w:t>Inside assets, create a folder named images.</w:t>
      </w:r>
    </w:p>
    <w:p>
      <w:pPr>
        <w:spacing w:after="40"/>
        <w:ind w:left="259" w:hanging="259"/>
      </w:pPr>
      <w:r>
        <w:rPr>
          <w:b/>
        </w:rPr>
        <w:t xml:space="preserve">3. </w:t>
      </w:r>
      <w:r>
        <w:t>Place your profile picture inside assets/images. A simple filename such as profile.jpg is recommended.</w:t>
      </w:r>
    </w:p>
    <w:p>
      <w:pPr>
        <w:spacing w:after="40"/>
        <w:ind w:left="259" w:hanging="259"/>
      </w:pPr>
      <w:r>
        <w:rPr>
          <w:b/>
        </w:rPr>
        <w:t xml:space="preserve">4. </w:t>
      </w:r>
      <w:r>
        <w:t>Open pubspec.yaml and register the assets/images folder.</w:t>
      </w:r>
    </w:p>
    <w:p>
      <w:pPr>
        <w:spacing w:after="40"/>
        <w:ind w:left="259" w:hanging="259"/>
      </w:pPr>
      <w:r>
        <w:rPr>
          <w:b/>
        </w:rPr>
        <w:t xml:space="preserve">5. </w:t>
      </w:r>
      <w:r>
        <w:t>Save pubspec.yaml and run flutter pub get.</w:t>
      </w:r>
    </w:p>
    <w:tbl>
      <w:tblPr>
        <w:tblW w:type="auto" w:w="0"/>
        <w:jc w:val="center"/>
        <w:tblLook w:firstColumn="1" w:firstRow="1" w:lastColumn="0" w:lastRow="0" w:noHBand="0" w:noVBand="1" w:val="04A0"/>
      </w:tblPr>
      <w:tblGrid>
        <w:gridCol w:w="10080"/>
      </w:tblGrid>
      <w:tr>
        <w:tc>
          <w:tcPr>
            <w:tcW w:type="dxa" w:w="10080"/>
            <w:shd w:fill="F2F2F2"/>
            <w:tcMar>
              <w:top w:w="90" w:type="dxa"/>
              <w:start w:w="120" w:type="dxa"/>
              <w:bottom w:w="90" w:type="dxa"/>
              <w:end w:w="120" w:type="dxa"/>
            </w:tcMar>
          </w:tcPr>
          <w:p>
            <w:r>
              <w:rPr>
                <w:rFonts w:ascii="Consolas" w:hAnsi="Consolas"/>
                <w:color w:val="1E1E1E"/>
                <w:sz w:val="18"/>
              </w:rPr>
              <w:t>flutter:</w:t>
            </w:r>
            <w:r>
              <w:br/>
            </w:r>
            <w:r>
              <w:rPr>
                <w:rFonts w:ascii="Consolas" w:hAnsi="Consolas"/>
                <w:color w:val="1E1E1E"/>
                <w:sz w:val="18"/>
              </w:rPr>
              <w:t xml:space="preserve">  uses-material-design: true</w:t>
            </w:r>
            <w:r>
              <w:br/>
            </w:r>
            <w:r>
              <w:rPr>
                <w:rFonts w:ascii="Consolas" w:hAnsi="Consolas"/>
                <w:color w:val="1E1E1E"/>
                <w:sz w:val="18"/>
              </w:rPr>
            </w:r>
            <w:r>
              <w:br/>
            </w:r>
            <w:r>
              <w:rPr>
                <w:rFonts w:ascii="Consolas" w:hAnsi="Consolas"/>
                <w:color w:val="1E1E1E"/>
                <w:sz w:val="18"/>
              </w:rPr>
              <w:t xml:space="preserve">  assets:</w:t>
            </w:r>
            <w:r>
              <w:br/>
            </w:r>
            <w:r>
              <w:rPr>
                <w:rFonts w:ascii="Consolas" w:hAnsi="Consolas"/>
                <w:color w:val="1E1E1E"/>
                <w:sz w:val="18"/>
              </w:rPr>
              <w:t xml:space="preserve">    - assets/images/</w:t>
            </w:r>
          </w:p>
        </w:tc>
      </w:tr>
    </w:tbl>
    <w:p/>
    <w:p>
      <w:r>
        <w:rPr>
          <w:b/>
        </w:rPr>
        <w:t xml:space="preserve">If you use a different filename, </w:t>
      </w:r>
      <w:r>
        <w:t>update the AssetImage path in the starter code so it matches the exact filename and extension.</w:t>
      </w:r>
    </w:p>
    <w:p>
      <w:pPr>
        <w:pStyle w:val="Heading1"/>
      </w:pPr>
      <w:r>
        <w:t>4. Customize the Home / Profile Screen</w:t>
      </w:r>
    </w:p>
    <w:p>
      <w:r>
        <w:t>Replace the sample information with your own appropriate resume details. Customize the following:</w:t>
      </w:r>
    </w:p>
    <w:p>
      <w:pPr>
        <w:pStyle w:val="ListBullet"/>
        <w:spacing w:after="20"/>
      </w:pPr>
      <w:r>
        <w:t>Complete name</w:t>
      </w:r>
    </w:p>
    <w:p>
      <w:pPr>
        <w:pStyle w:val="ListBullet"/>
        <w:spacing w:after="20"/>
      </w:pPr>
      <w:r>
        <w:t>Career title or desired profession</w:t>
      </w:r>
    </w:p>
    <w:p>
      <w:pPr>
        <w:pStyle w:val="ListBullet"/>
        <w:spacing w:after="20"/>
      </w:pPr>
      <w:r>
        <w:t>General location</w:t>
      </w:r>
    </w:p>
    <w:p>
      <w:pPr>
        <w:pStyle w:val="ListBullet"/>
        <w:spacing w:after="20"/>
      </w:pPr>
      <w:r>
        <w:t>Profile picture</w:t>
      </w:r>
    </w:p>
    <w:p>
      <w:pPr>
        <w:pStyle w:val="ListBullet"/>
        <w:spacing w:after="20"/>
      </w:pPr>
      <w:r>
        <w:t>About Me / short introduction</w:t>
      </w:r>
    </w:p>
    <w:p>
      <w:pPr>
        <w:pStyle w:val="ListBullet"/>
        <w:spacing w:after="20"/>
      </w:pPr>
      <w:r>
        <w:t>Button labels if you want different wording</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About Me Guide</w:t>
            </w:r>
          </w:p>
          <w:p>
            <w:pPr>
              <w:ind w:left="72"/>
            </w:pPr>
            <w:r>
              <w:t>Briefly introduce yourself.</w:t>
            </w:r>
          </w:p>
          <w:p>
            <w:pPr>
              <w:ind w:left="72"/>
            </w:pPr>
            <w:r>
              <w:t>Mention your course or area of study.</w:t>
            </w:r>
          </w:p>
          <w:p>
            <w:pPr>
              <w:ind w:left="72"/>
            </w:pPr>
            <w:r>
              <w:t>Mention the technology or career field that interests you.</w:t>
            </w:r>
          </w:p>
          <w:p>
            <w:pPr>
              <w:ind w:left="72"/>
            </w:pPr>
            <w:r>
              <w:t>Keep the paragraph short and suitable for a resume.</w:t>
            </w:r>
          </w:p>
        </w:tc>
      </w:tr>
    </w:tbl>
    <w:p/>
    <w:p>
      <w:pPr>
        <w:pStyle w:val="Heading1"/>
      </w:pPr>
      <w:r>
        <w:t>5. Customize the Resume Details Screen</w:t>
      </w:r>
    </w:p>
    <w:p>
      <w:pPr>
        <w:pStyle w:val="ListBullet"/>
        <w:spacing w:after="20"/>
      </w:pPr>
      <w:r>
        <w:t>Contact Information: change the sample email, phone number, and location.</w:t>
      </w:r>
    </w:p>
    <w:p>
      <w:pPr>
        <w:pStyle w:val="ListBullet"/>
        <w:spacing w:after="20"/>
      </w:pPr>
      <w:r>
        <w:t>Education: enter your actual program, school, and period attended.</w:t>
      </w:r>
    </w:p>
    <w:p>
      <w:pPr>
        <w:pStyle w:val="ListBullet"/>
        <w:spacing w:after="20"/>
      </w:pPr>
      <w:r>
        <w:t>Experience: use work experience, internship, academic experience, volunteer experience, or organization experience.</w:t>
      </w:r>
    </w:p>
    <w:p>
      <w:pPr>
        <w:pStyle w:val="ListBullet"/>
        <w:spacing w:after="20"/>
      </w:pPr>
      <w:r>
        <w:t>Career Objective: write your own short career objective rather than copying the sample.</w:t>
      </w:r>
    </w:p>
    <w:p>
      <w:r>
        <w:rPr>
          <w:b/>
        </w:rPr>
        <w:t xml:space="preserve">Do not invent work experience. </w:t>
      </w:r>
      <w:r>
        <w:t>Students without professional experience may use academic projects, internship, volunteer work, or other appropriate experience.</w:t>
      </w:r>
    </w:p>
    <w:p>
      <w:pPr>
        <w:pStyle w:val="Heading1"/>
      </w:pPr>
      <w:r>
        <w:t>6. Customize the Skills &amp; Projects Screen</w:t>
      </w:r>
    </w:p>
    <w:p>
      <w:pPr>
        <w:pStyle w:val="ListBullet"/>
        <w:spacing w:after="20"/>
      </w:pPr>
      <w:r>
        <w:t>Provide at least five skills that you possess or are currently learning.</w:t>
      </w:r>
    </w:p>
    <w:p>
      <w:pPr>
        <w:pStyle w:val="ListBullet"/>
        <w:spacing w:after="20"/>
      </w:pPr>
      <w:r>
        <w:t>Provide at least two academic, personal, or professional projects.</w:t>
      </w:r>
    </w:p>
    <w:p>
      <w:pPr>
        <w:pStyle w:val="ListBullet"/>
        <w:spacing w:after="20"/>
      </w:pPr>
      <w:r>
        <w:t>Each project should contain a title, short description, and tools/technologies used.</w:t>
      </w:r>
    </w:p>
    <w:p>
      <w:pPr>
        <w:pStyle w:val="ListBullet"/>
        <w:spacing w:after="20"/>
      </w:pPr>
      <w:r>
        <w:t>You may add more skills or project cards if needed.</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Why the starter uses Wrap for skills</w:t>
            </w:r>
          </w:p>
          <w:p>
            <w:pPr>
              <w:ind w:left="72"/>
            </w:pPr>
            <w:r>
              <w:t>Wrap allows skill chips to continue on another line when there is not enough horizontal space.</w:t>
            </w:r>
          </w:p>
          <w:p>
            <w:pPr>
              <w:ind w:left="72"/>
            </w:pPr>
            <w:r>
              <w:t>This is more suitable than forcing many skills into one Row, which can cause overflow on smaller screens.</w:t>
            </w:r>
          </w:p>
        </w:tc>
      </w:tr>
    </w:tbl>
    <w:p/>
    <w:p>
      <w:pPr>
        <w:pStyle w:val="Heading1"/>
      </w:pPr>
      <w:r>
        <w:t>7. Choose Your Own Visual Theme</w:t>
      </w:r>
    </w:p>
    <w:p>
      <w:r>
        <w:t>The starter code uses a centralized AppColors class. Change the theme colors to create your own visual identity.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Mar>
              <w:top w:w="60" w:type="dxa"/>
              <w:start w:w="80" w:type="dxa"/>
              <w:bottom w:w="60" w:type="dxa"/>
              <w:end w:w="80" w:type="dxa"/>
            </w:tcMar>
          </w:tcPr>
          <w:p>
            <w:pPr>
              <w:spacing w:after="0"/>
            </w:pPr>
            <w:r>
              <w:rPr>
                <w:b/>
              </w:rPr>
              <w:t>Theme Example</w:t>
            </w:r>
          </w:p>
        </w:tc>
        <w:tc>
          <w:tcPr>
            <w:tcW w:type="dxa" w:w="3360"/>
            <w:shd w:fill="D9EAF7"/>
            <w:tcMar>
              <w:top w:w="60" w:type="dxa"/>
              <w:start w:w="80" w:type="dxa"/>
              <w:bottom w:w="60" w:type="dxa"/>
              <w:end w:w="80" w:type="dxa"/>
            </w:tcMar>
          </w:tcPr>
          <w:p>
            <w:pPr>
              <w:spacing w:after="0"/>
            </w:pPr>
            <w:r>
              <w:rPr>
                <w:b/>
              </w:rPr>
              <w:t>Primary Color</w:t>
            </w:r>
          </w:p>
        </w:tc>
        <w:tc>
          <w:tcPr>
            <w:tcW w:type="dxa" w:w="3360"/>
            <w:shd w:fill="D9EAF7"/>
            <w:tcMar>
              <w:top w:w="60" w:type="dxa"/>
              <w:start w:w="80" w:type="dxa"/>
              <w:bottom w:w="60" w:type="dxa"/>
              <w:end w:w="80" w:type="dxa"/>
            </w:tcMar>
          </w:tcPr>
          <w:p>
            <w:pPr>
              <w:spacing w:after="0"/>
            </w:pPr>
            <w:r>
              <w:rPr>
                <w:b/>
              </w:rPr>
              <w:t>Suggested Background</w:t>
            </w:r>
          </w:p>
        </w:tc>
      </w:tr>
      <w:tr>
        <w:tc>
          <w:tcPr>
            <w:tcW w:type="dxa" w:w="3360"/>
            <w:tcMar>
              <w:top w:w="60" w:type="dxa"/>
              <w:start w:w="80" w:type="dxa"/>
              <w:bottom w:w="60" w:type="dxa"/>
              <w:end w:w="80" w:type="dxa"/>
            </w:tcMar>
          </w:tcPr>
          <w:p>
            <w:pPr>
              <w:spacing w:after="0"/>
            </w:pPr>
            <w:r>
              <w:t>Corporate Blue</w:t>
            </w:r>
          </w:p>
        </w:tc>
        <w:tc>
          <w:tcPr>
            <w:tcW w:type="dxa" w:w="3360"/>
            <w:tcMar>
              <w:top w:w="60" w:type="dxa"/>
              <w:start w:w="80" w:type="dxa"/>
              <w:bottom w:w="60" w:type="dxa"/>
              <w:end w:w="80" w:type="dxa"/>
            </w:tcMar>
          </w:tcPr>
          <w:p>
            <w:pPr>
              <w:spacing w:after="0"/>
            </w:pPr>
            <w:r>
              <w:t>0xFF1F4E78</w:t>
            </w:r>
          </w:p>
        </w:tc>
        <w:tc>
          <w:tcPr>
            <w:tcW w:type="dxa" w:w="3360"/>
            <w:tcMar>
              <w:top w:w="60" w:type="dxa"/>
              <w:start w:w="80" w:type="dxa"/>
              <w:bottom w:w="60" w:type="dxa"/>
              <w:end w:w="80" w:type="dxa"/>
            </w:tcMar>
          </w:tcPr>
          <w:p>
            <w:pPr>
              <w:spacing w:after="0"/>
            </w:pPr>
            <w:r>
              <w:t>0xFFF4F6F8</w:t>
            </w:r>
          </w:p>
        </w:tc>
      </w:tr>
      <w:tr>
        <w:tc>
          <w:tcPr>
            <w:tcW w:type="dxa" w:w="3360"/>
            <w:tcMar>
              <w:top w:w="60" w:type="dxa"/>
              <w:start w:w="80" w:type="dxa"/>
              <w:bottom w:w="60" w:type="dxa"/>
              <w:end w:w="80" w:type="dxa"/>
            </w:tcMar>
          </w:tcPr>
          <w:p>
            <w:pPr>
              <w:spacing w:after="0"/>
            </w:pPr>
            <w:r>
              <w:t>Green</w:t>
            </w:r>
          </w:p>
        </w:tc>
        <w:tc>
          <w:tcPr>
            <w:tcW w:type="dxa" w:w="3360"/>
            <w:tcMar>
              <w:top w:w="60" w:type="dxa"/>
              <w:start w:w="80" w:type="dxa"/>
              <w:bottom w:w="60" w:type="dxa"/>
              <w:end w:w="80" w:type="dxa"/>
            </w:tcMar>
          </w:tcPr>
          <w:p>
            <w:pPr>
              <w:spacing w:after="0"/>
            </w:pPr>
            <w:r>
              <w:t>0xFF2E7D32</w:t>
            </w:r>
          </w:p>
        </w:tc>
        <w:tc>
          <w:tcPr>
            <w:tcW w:type="dxa" w:w="3360"/>
            <w:tcMar>
              <w:top w:w="60" w:type="dxa"/>
              <w:start w:w="80" w:type="dxa"/>
              <w:bottom w:w="60" w:type="dxa"/>
              <w:end w:w="80" w:type="dxa"/>
            </w:tcMar>
          </w:tcPr>
          <w:p>
            <w:pPr>
              <w:spacing w:after="0"/>
            </w:pPr>
            <w:r>
              <w:t>0xFFF3F8F3</w:t>
            </w:r>
          </w:p>
        </w:tc>
      </w:tr>
      <w:tr>
        <w:tc>
          <w:tcPr>
            <w:tcW w:type="dxa" w:w="3360"/>
            <w:tcMar>
              <w:top w:w="60" w:type="dxa"/>
              <w:start w:w="80" w:type="dxa"/>
              <w:bottom w:w="60" w:type="dxa"/>
              <w:end w:w="80" w:type="dxa"/>
            </w:tcMar>
          </w:tcPr>
          <w:p>
            <w:pPr>
              <w:spacing w:after="0"/>
            </w:pPr>
            <w:r>
              <w:t>Purple</w:t>
            </w:r>
          </w:p>
        </w:tc>
        <w:tc>
          <w:tcPr>
            <w:tcW w:type="dxa" w:w="3360"/>
            <w:tcMar>
              <w:top w:w="60" w:type="dxa"/>
              <w:start w:w="80" w:type="dxa"/>
              <w:bottom w:w="60" w:type="dxa"/>
              <w:end w:w="80" w:type="dxa"/>
            </w:tcMar>
          </w:tcPr>
          <w:p>
            <w:pPr>
              <w:spacing w:after="0"/>
            </w:pPr>
            <w:r>
              <w:t>0xFF6A1B9A</w:t>
            </w:r>
          </w:p>
        </w:tc>
        <w:tc>
          <w:tcPr>
            <w:tcW w:type="dxa" w:w="3360"/>
            <w:tcMar>
              <w:top w:w="60" w:type="dxa"/>
              <w:start w:w="80" w:type="dxa"/>
              <w:bottom w:w="60" w:type="dxa"/>
              <w:end w:w="80" w:type="dxa"/>
            </w:tcMar>
          </w:tcPr>
          <w:p>
            <w:pPr>
              <w:spacing w:after="0"/>
            </w:pPr>
            <w:r>
              <w:t>0xFFF7F3F8</w:t>
            </w:r>
          </w:p>
        </w:tc>
      </w:tr>
      <w:tr>
        <w:tc>
          <w:tcPr>
            <w:tcW w:type="dxa" w:w="3360"/>
            <w:tcMar>
              <w:top w:w="60" w:type="dxa"/>
              <w:start w:w="80" w:type="dxa"/>
              <w:bottom w:w="60" w:type="dxa"/>
              <w:end w:w="80" w:type="dxa"/>
            </w:tcMar>
          </w:tcPr>
          <w:p>
            <w:pPr>
              <w:spacing w:after="0"/>
            </w:pPr>
            <w:r>
              <w:t>Teal</w:t>
            </w:r>
          </w:p>
        </w:tc>
        <w:tc>
          <w:tcPr>
            <w:tcW w:type="dxa" w:w="3360"/>
            <w:tcMar>
              <w:top w:w="60" w:type="dxa"/>
              <w:start w:w="80" w:type="dxa"/>
              <w:bottom w:w="60" w:type="dxa"/>
              <w:end w:w="80" w:type="dxa"/>
            </w:tcMar>
          </w:tcPr>
          <w:p>
            <w:pPr>
              <w:spacing w:after="0"/>
            </w:pPr>
            <w:r>
              <w:t>0xFF00695C</w:t>
            </w:r>
          </w:p>
        </w:tc>
        <w:tc>
          <w:tcPr>
            <w:tcW w:type="dxa" w:w="3360"/>
            <w:tcMar>
              <w:top w:w="60" w:type="dxa"/>
              <w:start w:w="80" w:type="dxa"/>
              <w:bottom w:w="60" w:type="dxa"/>
              <w:end w:w="80" w:type="dxa"/>
            </w:tcMar>
          </w:tcPr>
          <w:p>
            <w:pPr>
              <w:spacing w:after="0"/>
            </w:pPr>
            <w:r>
              <w:t>0xFFF2F8F7</w:t>
            </w:r>
          </w:p>
        </w:tc>
      </w:tr>
      <w:tr>
        <w:tc>
          <w:tcPr>
            <w:tcW w:type="dxa" w:w="3360"/>
            <w:tcMar>
              <w:top w:w="60" w:type="dxa"/>
              <w:start w:w="80" w:type="dxa"/>
              <w:bottom w:w="60" w:type="dxa"/>
              <w:end w:w="80" w:type="dxa"/>
            </w:tcMar>
          </w:tcPr>
          <w:p>
            <w:pPr>
              <w:spacing w:after="0"/>
            </w:pPr>
            <w:r>
              <w:t>Burgundy</w:t>
            </w:r>
          </w:p>
        </w:tc>
        <w:tc>
          <w:tcPr>
            <w:tcW w:type="dxa" w:w="3360"/>
            <w:tcMar>
              <w:top w:w="60" w:type="dxa"/>
              <w:start w:w="80" w:type="dxa"/>
              <w:bottom w:w="60" w:type="dxa"/>
              <w:end w:w="80" w:type="dxa"/>
            </w:tcMar>
          </w:tcPr>
          <w:p>
            <w:pPr>
              <w:spacing w:after="0"/>
            </w:pPr>
            <w:r>
              <w:t>0xFF7B1E3A</w:t>
            </w:r>
          </w:p>
        </w:tc>
        <w:tc>
          <w:tcPr>
            <w:tcW w:type="dxa" w:w="3360"/>
            <w:tcMar>
              <w:top w:w="60" w:type="dxa"/>
              <w:start w:w="80" w:type="dxa"/>
              <w:bottom w:w="60" w:type="dxa"/>
              <w:end w:w="80" w:type="dxa"/>
            </w:tcMar>
          </w:tcPr>
          <w:p>
            <w:pPr>
              <w:spacing w:after="0"/>
            </w:pPr>
            <w:r>
              <w:t>0xFFF9F4F6</w:t>
            </w:r>
          </w:p>
        </w:tc>
      </w:tr>
    </w:tbl>
    <w:p/>
    <w:p>
      <w:r>
        <w:rPr>
          <w:b/>
        </w:rPr>
        <w:t xml:space="preserve">You may choose another color combination. </w:t>
      </w:r>
      <w:r>
        <w:t>Maintain enough contrast so text remains readable. Avoid using too many unrelated colors.</w:t>
      </w:r>
    </w:p>
    <w:p>
      <w:pPr>
        <w:pStyle w:val="Heading1"/>
      </w:pPr>
      <w:r>
        <w:t>8. Other Customization Choices</w:t>
      </w:r>
    </w:p>
    <w:p>
      <w:r>
        <w:t>You are encouraged to modify several of the following areas after the application is working:</w:t>
      </w:r>
    </w:p>
    <w:p>
      <w:pPr>
        <w:pStyle w:val="ListBullet"/>
        <w:spacing w:after="20"/>
      </w:pPr>
      <w:r>
        <w:t>AppBar color and title</w:t>
      </w:r>
    </w:p>
    <w:p>
      <w:pPr>
        <w:pStyle w:val="ListBullet"/>
        <w:spacing w:after="20"/>
      </w:pPr>
      <w:r>
        <w:t>Background color</w:t>
      </w:r>
    </w:p>
    <w:p>
      <w:pPr>
        <w:pStyle w:val="ListBullet"/>
        <w:spacing w:after="20"/>
      </w:pPr>
      <w:r>
        <w:t>Profile picture size and border color</w:t>
      </w:r>
    </w:p>
    <w:p>
      <w:pPr>
        <w:pStyle w:val="ListBullet"/>
        <w:spacing w:after="20"/>
      </w:pPr>
      <w:r>
        <w:t>Name font size, weight, and color</w:t>
      </w:r>
    </w:p>
    <w:p>
      <w:pPr>
        <w:pStyle w:val="ListBullet"/>
        <w:spacing w:after="20"/>
      </w:pPr>
      <w:r>
        <w:t>Career title style</w:t>
      </w:r>
    </w:p>
    <w:p>
      <w:pPr>
        <w:pStyle w:val="ListBullet"/>
        <w:spacing w:after="20"/>
      </w:pPr>
      <w:r>
        <w:t>Card elevation and rounded corners</w:t>
      </w:r>
    </w:p>
    <w:p>
      <w:pPr>
        <w:pStyle w:val="ListBullet"/>
        <w:spacing w:after="20"/>
      </w:pPr>
      <w:r>
        <w:t>Icons used for each section</w:t>
      </w:r>
    </w:p>
    <w:p>
      <w:pPr>
        <w:pStyle w:val="ListBullet"/>
        <w:spacing w:after="20"/>
      </w:pPr>
      <w:r>
        <w:t>Button text and button appearance</w:t>
      </w:r>
    </w:p>
    <w:p>
      <w:pPr>
        <w:pStyle w:val="ListBullet"/>
        <w:spacing w:after="20"/>
      </w:pPr>
      <w:r>
        <w:t>Padding and spacing between sections</w:t>
      </w:r>
    </w:p>
    <w:p>
      <w:pPr>
        <w:pStyle w:val="ListBullet"/>
        <w:spacing w:after="20"/>
      </w:pPr>
      <w:r>
        <w:t>Arrangement of some widgets using Row, Column, Wrap, Expanded, or other appropriate layouts</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Customization Rule</w:t>
            </w:r>
          </w:p>
          <w:p>
            <w:pPr>
              <w:ind w:left="72"/>
            </w:pPr>
            <w:r>
              <w:t>Do not change everything at once.</w:t>
            </w:r>
          </w:p>
          <w:p>
            <w:pPr>
              <w:ind w:left="72"/>
            </w:pPr>
            <w:r>
              <w:t>After every major change, save and run the app again.</w:t>
            </w:r>
          </w:p>
          <w:p>
            <w:pPr>
              <w:ind w:left="72"/>
            </w:pPr>
            <w:r>
              <w:t>If an error appears, correct the most recent change before continuing.</w:t>
            </w:r>
          </w:p>
        </w:tc>
      </w:tr>
    </w:tbl>
    <w:p/>
    <w:p>
      <w:pPr>
        <w:pStyle w:val="Heading1"/>
      </w:pPr>
      <w:r>
        <w:t>9. Understand the Main Layout Choices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60" w:type="dxa"/>
              <w:start w:w="80" w:type="dxa"/>
              <w:bottom w:w="60" w:type="dxa"/>
              <w:end w:w="80" w:type="dxa"/>
            </w:tcMar>
          </w:tcPr>
          <w:p>
            <w:r>
              <w:rPr>
                <w:b/>
              </w:rPr>
              <w:t>Widget / Layout</w:t>
            </w:r>
          </w:p>
        </w:tc>
        <w:tc>
          <w:tcPr>
            <w:tcW w:type="dxa" w:w="5040"/>
            <w:shd w:fill="D9EAF7"/>
            <w:tcMar>
              <w:top w:w="60" w:type="dxa"/>
              <w:start w:w="80" w:type="dxa"/>
              <w:bottom w:w="60" w:type="dxa"/>
              <w:end w:w="80" w:type="dxa"/>
            </w:tcMar>
          </w:tcPr>
          <w:p>
            <w:r>
              <w:rPr>
                <w:b/>
              </w:rPr>
              <w:t>Why It Is Used</w:t>
            </w:r>
          </w:p>
        </w:tc>
      </w:tr>
      <w:tr>
        <w:tc>
          <w:tcPr>
            <w:tcW w:type="dxa" w:w="5040"/>
            <w:tcMar>
              <w:top w:w="60" w:type="dxa"/>
              <w:start w:w="80" w:type="dxa"/>
              <w:bottom w:w="60" w:type="dxa"/>
              <w:end w:w="80" w:type="dxa"/>
            </w:tcMar>
          </w:tcPr>
          <w:p>
            <w:r>
              <w:t>Column</w:t>
            </w:r>
          </w:p>
        </w:tc>
        <w:tc>
          <w:tcPr>
            <w:tcW w:type="dxa" w:w="5040"/>
            <w:tcMar>
              <w:top w:w="60" w:type="dxa"/>
              <w:start w:w="80" w:type="dxa"/>
              <w:bottom w:w="60" w:type="dxa"/>
              <w:end w:w="80" w:type="dxa"/>
            </w:tcMar>
          </w:tcPr>
          <w:p>
            <w:r>
              <w:t>Places profile and resume information vertically.</w:t>
            </w:r>
          </w:p>
        </w:tc>
      </w:tr>
      <w:tr>
        <w:tc>
          <w:tcPr>
            <w:tcW w:type="dxa" w:w="5040"/>
            <w:tcMar>
              <w:top w:w="60" w:type="dxa"/>
              <w:start w:w="80" w:type="dxa"/>
              <w:bottom w:w="60" w:type="dxa"/>
              <w:end w:w="80" w:type="dxa"/>
            </w:tcMar>
          </w:tcPr>
          <w:p>
            <w:r>
              <w:t>Row</w:t>
            </w:r>
          </w:p>
        </w:tc>
        <w:tc>
          <w:tcPr>
            <w:tcW w:type="dxa" w:w="5040"/>
            <w:tcMar>
              <w:top w:w="60" w:type="dxa"/>
              <w:start w:w="80" w:type="dxa"/>
              <w:bottom w:w="60" w:type="dxa"/>
              <w:end w:w="80" w:type="dxa"/>
            </w:tcMar>
          </w:tcPr>
          <w:p>
            <w:r>
              <w:t>Places related elements side by side, such as an icon and contact information.</w:t>
            </w:r>
          </w:p>
        </w:tc>
      </w:tr>
      <w:tr>
        <w:tc>
          <w:tcPr>
            <w:tcW w:type="dxa" w:w="5040"/>
            <w:tcMar>
              <w:top w:w="60" w:type="dxa"/>
              <w:start w:w="80" w:type="dxa"/>
              <w:bottom w:w="60" w:type="dxa"/>
              <w:end w:w="80" w:type="dxa"/>
            </w:tcMar>
          </w:tcPr>
          <w:p>
            <w:r>
              <w:t>Wrap</w:t>
            </w:r>
          </w:p>
        </w:tc>
        <w:tc>
          <w:tcPr>
            <w:tcW w:type="dxa" w:w="5040"/>
            <w:tcMar>
              <w:top w:w="60" w:type="dxa"/>
              <w:start w:w="80" w:type="dxa"/>
              <w:bottom w:w="60" w:type="dxa"/>
              <w:end w:w="80" w:type="dxa"/>
            </w:tcMar>
          </w:tcPr>
          <w:p>
            <w:r>
              <w:t>Allows skill chips to move to the next line when horizontal space is limited.</w:t>
            </w:r>
          </w:p>
        </w:tc>
      </w:tr>
      <w:tr>
        <w:tc>
          <w:tcPr>
            <w:tcW w:type="dxa" w:w="5040"/>
            <w:tcMar>
              <w:top w:w="60" w:type="dxa"/>
              <w:start w:w="80" w:type="dxa"/>
              <w:bottom w:w="60" w:type="dxa"/>
              <w:end w:w="80" w:type="dxa"/>
            </w:tcMar>
          </w:tcPr>
          <w:p>
            <w:r>
              <w:t>Card</w:t>
            </w:r>
          </w:p>
        </w:tc>
        <w:tc>
          <w:tcPr>
            <w:tcW w:type="dxa" w:w="5040"/>
            <w:tcMar>
              <w:top w:w="60" w:type="dxa"/>
              <w:start w:w="80" w:type="dxa"/>
              <w:bottom w:w="60" w:type="dxa"/>
              <w:end w:w="80" w:type="dxa"/>
            </w:tcMar>
          </w:tcPr>
          <w:p>
            <w:r>
              <w:t>Groups related resume information into visually separated sections.</w:t>
            </w:r>
          </w:p>
        </w:tc>
      </w:tr>
      <w:tr>
        <w:tc>
          <w:tcPr>
            <w:tcW w:type="dxa" w:w="5040"/>
            <w:tcMar>
              <w:top w:w="60" w:type="dxa"/>
              <w:start w:w="80" w:type="dxa"/>
              <w:bottom w:w="60" w:type="dxa"/>
              <w:end w:w="80" w:type="dxa"/>
            </w:tcMar>
          </w:tcPr>
          <w:p>
            <w:r>
              <w:t>Padding</w:t>
            </w:r>
          </w:p>
        </w:tc>
        <w:tc>
          <w:tcPr>
            <w:tcW w:type="dxa" w:w="5040"/>
            <w:tcMar>
              <w:top w:w="60" w:type="dxa"/>
              <w:start w:w="80" w:type="dxa"/>
              <w:bottom w:w="60" w:type="dxa"/>
              <w:end w:w="80" w:type="dxa"/>
            </w:tcMar>
          </w:tcPr>
          <w:p>
            <w:r>
              <w:t>Adds internal space so content is not crowded.</w:t>
            </w:r>
          </w:p>
        </w:tc>
      </w:tr>
      <w:tr>
        <w:tc>
          <w:tcPr>
            <w:tcW w:type="dxa" w:w="5040"/>
            <w:tcMar>
              <w:top w:w="60" w:type="dxa"/>
              <w:start w:w="80" w:type="dxa"/>
              <w:bottom w:w="60" w:type="dxa"/>
              <w:end w:w="80" w:type="dxa"/>
            </w:tcMar>
          </w:tcPr>
          <w:p>
            <w:r>
              <w:t>SizedBox</w:t>
            </w:r>
          </w:p>
        </w:tc>
        <w:tc>
          <w:tcPr>
            <w:tcW w:type="dxa" w:w="5040"/>
            <w:tcMar>
              <w:top w:w="60" w:type="dxa"/>
              <w:start w:w="80" w:type="dxa"/>
              <w:bottom w:w="60" w:type="dxa"/>
              <w:end w:w="80" w:type="dxa"/>
            </w:tcMar>
          </w:tcPr>
          <w:p>
            <w:r>
              <w:t>Creates controlled spacing between widgets.</w:t>
            </w:r>
          </w:p>
        </w:tc>
      </w:tr>
      <w:tr>
        <w:tc>
          <w:tcPr>
            <w:tcW w:type="dxa" w:w="5040"/>
            <w:tcMar>
              <w:top w:w="60" w:type="dxa"/>
              <w:start w:w="80" w:type="dxa"/>
              <w:bottom w:w="60" w:type="dxa"/>
              <w:end w:w="80" w:type="dxa"/>
            </w:tcMar>
          </w:tcPr>
          <w:p>
            <w:r>
              <w:t>SingleChildScrollView</w:t>
            </w:r>
          </w:p>
        </w:tc>
        <w:tc>
          <w:tcPr>
            <w:tcW w:type="dxa" w:w="5040"/>
            <w:tcMar>
              <w:top w:w="60" w:type="dxa"/>
              <w:start w:w="80" w:type="dxa"/>
              <w:bottom w:w="60" w:type="dxa"/>
              <w:end w:w="80" w:type="dxa"/>
            </w:tcMar>
          </w:tcPr>
          <w:p>
            <w:r>
              <w:t>Allows long screens to scroll vertically.</w:t>
            </w:r>
          </w:p>
        </w:tc>
      </w:tr>
      <w:tr>
        <w:tc>
          <w:tcPr>
            <w:tcW w:type="dxa" w:w="5040"/>
            <w:tcMar>
              <w:top w:w="60" w:type="dxa"/>
              <w:start w:w="80" w:type="dxa"/>
              <w:bottom w:w="60" w:type="dxa"/>
              <w:end w:w="80" w:type="dxa"/>
            </w:tcMar>
          </w:tcPr>
          <w:p>
            <w:r>
              <w:t>Expanded</w:t>
            </w:r>
          </w:p>
        </w:tc>
        <w:tc>
          <w:tcPr>
            <w:tcW w:type="dxa" w:w="5040"/>
            <w:tcMar>
              <w:top w:w="60" w:type="dxa"/>
              <w:start w:w="80" w:type="dxa"/>
              <w:bottom w:w="60" w:type="dxa"/>
              <w:end w:w="80" w:type="dxa"/>
            </w:tcMar>
          </w:tcPr>
          <w:p>
            <w:r>
              <w:t>Lets content use the remaining horizontal space and helps reduce overflow.</w:t>
            </w:r>
          </w:p>
        </w:tc>
      </w:tr>
      <w:tr>
        <w:tc>
          <w:tcPr>
            <w:tcW w:type="dxa" w:w="5040"/>
            <w:tcMar>
              <w:top w:w="60" w:type="dxa"/>
              <w:start w:w="80" w:type="dxa"/>
              <w:bottom w:w="60" w:type="dxa"/>
              <w:end w:w="80" w:type="dxa"/>
            </w:tcMar>
          </w:tcPr>
          <w:p>
            <w:r>
              <w:t>CircleAvatar</w:t>
            </w:r>
          </w:p>
        </w:tc>
        <w:tc>
          <w:tcPr>
            <w:tcW w:type="dxa" w:w="5040"/>
            <w:tcMar>
              <w:top w:w="60" w:type="dxa"/>
              <w:start w:w="80" w:type="dxa"/>
              <w:bottom w:w="60" w:type="dxa"/>
              <w:end w:w="80" w:type="dxa"/>
            </w:tcMar>
          </w:tcPr>
          <w:p>
            <w:r>
              <w:t>Provides a simple circular profile image.</w:t>
            </w:r>
          </w:p>
        </w:tc>
      </w:tr>
    </w:tbl>
    <w:p/>
    <w:p>
      <w:pPr>
        <w:pStyle w:val="Heading1"/>
      </w:pPr>
      <w:r>
        <w:t>10. Understand the Navigation</w:t>
      </w:r>
    </w:p>
    <w:p>
      <w:r>
        <w:t>The provided code already contains the navigation. You should understand what each part does before submitting your work.</w:t>
      </w:r>
    </w:p>
    <w:tbl>
      <w:tblPr>
        <w:tblW w:type="auto" w:w="0"/>
        <w:jc w:val="center"/>
        <w:tblLook w:firstColumn="1" w:firstRow="1" w:lastColumn="0" w:lastRow="0" w:noHBand="0" w:noVBand="1" w:val="04A0"/>
      </w:tblPr>
      <w:tblGrid>
        <w:gridCol w:w="10080"/>
      </w:tblGrid>
      <w:tr>
        <w:tc>
          <w:tcPr>
            <w:tcW w:type="dxa" w:w="10080"/>
            <w:shd w:fill="F2F2F2"/>
            <w:tcMar>
              <w:top w:w="90" w:type="dxa"/>
              <w:start w:w="120" w:type="dxa"/>
              <w:bottom w:w="90" w:type="dxa"/>
              <w:end w:w="120" w:type="dxa"/>
            </w:tcMar>
          </w:tcPr>
          <w:p>
            <w:r>
              <w:rPr>
                <w:rFonts w:ascii="Consolas" w:hAnsi="Consolas"/>
                <w:color w:val="1E1E1E"/>
                <w:sz w:val="18"/>
              </w:rPr>
              <w:t>Navigator.push(</w:t>
            </w:r>
            <w:r>
              <w:br/>
            </w:r>
            <w:r>
              <w:rPr>
                <w:rFonts w:ascii="Consolas" w:hAnsi="Consolas"/>
                <w:color w:val="1E1E1E"/>
                <w:sz w:val="18"/>
              </w:rPr>
              <w:t xml:space="preserve">  context,</w:t>
            </w:r>
            <w:r>
              <w:br/>
            </w:r>
            <w:r>
              <w:rPr>
                <w:rFonts w:ascii="Consolas" w:hAnsi="Consolas"/>
                <w:color w:val="1E1E1E"/>
                <w:sz w:val="18"/>
              </w:rPr>
              <w:t xml:space="preserve">  MaterialPageRoute(</w:t>
            </w:r>
            <w:r>
              <w:br/>
            </w:r>
            <w:r>
              <w:rPr>
                <w:rFonts w:ascii="Consolas" w:hAnsi="Consolas"/>
                <w:color w:val="1E1E1E"/>
                <w:sz w:val="18"/>
              </w:rPr>
              <w:t xml:space="preserve">    builder: (context) =&gt; const ResumeDetailsScreen(),</w:t>
            </w:r>
            <w:r>
              <w:br/>
            </w:r>
            <w:r>
              <w:rPr>
                <w:rFonts w:ascii="Consolas" w:hAnsi="Consolas"/>
                <w:color w:val="1E1E1E"/>
                <w:sz w:val="18"/>
              </w:rPr>
              <w:t xml:space="preserve">  ),</w:t>
            </w:r>
            <w:r>
              <w:br/>
            </w:r>
            <w:r>
              <w:rPr>
                <w:rFonts w:ascii="Consolas" w:hAnsi="Consolas"/>
                <w:color w:val="1E1E1E"/>
                <w:sz w:val="18"/>
              </w:rPr>
              <w:t>);</w:t>
            </w:r>
          </w:p>
        </w:tc>
      </w:tr>
    </w:tbl>
    <w:p/>
    <w:p>
      <w:r>
        <w:rPr>
          <w:b/>
        </w:rPr>
        <w:t xml:space="preserve">Navigator.push() </w:t>
      </w:r>
      <w:r>
        <w:t>opens another screen by adding it to the navigation stack.</w:t>
      </w:r>
    </w:p>
    <w:tbl>
      <w:tblPr>
        <w:tblW w:type="auto" w:w="0"/>
        <w:jc w:val="center"/>
        <w:tblLook w:firstColumn="1" w:firstRow="1" w:lastColumn="0" w:lastRow="0" w:noHBand="0" w:noVBand="1" w:val="04A0"/>
      </w:tblPr>
      <w:tblGrid>
        <w:gridCol w:w="10080"/>
      </w:tblGrid>
      <w:tr>
        <w:tc>
          <w:tcPr>
            <w:tcW w:type="dxa" w:w="10080"/>
            <w:shd w:fill="F2F2F2"/>
            <w:tcMar>
              <w:top w:w="90" w:type="dxa"/>
              <w:start w:w="120" w:type="dxa"/>
              <w:bottom w:w="90" w:type="dxa"/>
              <w:end w:w="120" w:type="dxa"/>
            </w:tcMar>
          </w:tcPr>
          <w:p>
            <w:r>
              <w:rPr>
                <w:rFonts w:ascii="Consolas" w:hAnsi="Consolas"/>
                <w:color w:val="1E1E1E"/>
                <w:sz w:val="18"/>
              </w:rPr>
              <w:t>Navigator.pop(context);</w:t>
            </w:r>
          </w:p>
        </w:tc>
      </w:tr>
    </w:tbl>
    <w:p/>
    <w:p>
      <w:r>
        <w:rPr>
          <w:b/>
        </w:rPr>
        <w:t xml:space="preserve">Navigator.pop() </w:t>
      </w:r>
      <w:r>
        <w:t>closes the current screen and returns to the previous one.</w:t>
      </w:r>
    </w:p>
    <w:tbl>
      <w:tblPr>
        <w:tblW w:type="auto" w:w="0"/>
        <w:jc w:val="center"/>
        <w:tblLayout w:type="autofit"/>
        <w:tblLook w:firstColumn="1" w:firstRow="1" w:lastColumn="0" w:lastRow="0" w:noHBand="0" w:noVBand="1" w:val="04A0"/>
      </w:tblPr>
      <w:tblGrid>
        <w:gridCol w:w="10080"/>
      </w:tblGrid>
      <w:tr>
        <w:tc>
          <w:tcPr>
            <w:tcW w:type="dxa" w:w="10080"/>
            <w:shd w:fill="F4F7FA"/>
            <w:tcMar>
              <w:top w:w="120" w:type="dxa"/>
              <w:start w:w="140" w:type="dxa"/>
              <w:bottom w:w="120" w:type="dxa"/>
              <w:end w:w="140" w:type="dxa"/>
            </w:tcMar>
          </w:tcPr>
          <w:p>
            <w:r>
              <w:rPr>
                <w:b/>
                <w:color w:val="17365D"/>
                <w:sz w:val="22"/>
              </w:rPr>
              <w:t>Navigation Flow</w:t>
            </w:r>
          </w:p>
          <w:p>
            <w:pPr>
              <w:ind w:left="72"/>
            </w:pPr>
            <w:r>
              <w:t>HOME -&gt; RESUME DETAILS -&gt; BACK TO HOME</w:t>
            </w:r>
          </w:p>
          <w:p>
            <w:pPr>
              <w:ind w:left="72"/>
            </w:pPr>
            <w:r>
              <w:t>HOME -&gt; SKILLS &amp; PROJECTS -&gt; BACK TO HOME</w:t>
            </w:r>
          </w:p>
        </w:tc>
      </w:tr>
    </w:tbl>
    <w:p/>
    <w:p>
      <w:pPr>
        <w:pStyle w:val="Heading1"/>
      </w:pPr>
      <w:r>
        <w:t>11. Recommended Customization Order</w:t>
      </w:r>
    </w:p>
    <w:p>
      <w:pPr>
        <w:spacing w:after="40"/>
        <w:ind w:left="259" w:hanging="259"/>
      </w:pPr>
      <w:r>
        <w:rPr>
          <w:b/>
        </w:rPr>
        <w:t xml:space="preserve">1. </w:t>
      </w:r>
      <w:r>
        <w:t>Run the original starter code successfully.</w:t>
      </w:r>
    </w:p>
    <w:p>
      <w:pPr>
        <w:spacing w:after="40"/>
        <w:ind w:left="259" w:hanging="259"/>
      </w:pPr>
      <w:r>
        <w:rPr>
          <w:b/>
        </w:rPr>
        <w:t xml:space="preserve">2. </w:t>
      </w:r>
      <w:r>
        <w:t>Add and verify your profile image.</w:t>
      </w:r>
    </w:p>
    <w:p>
      <w:pPr>
        <w:spacing w:after="40"/>
        <w:ind w:left="259" w:hanging="259"/>
      </w:pPr>
      <w:r>
        <w:rPr>
          <w:b/>
        </w:rPr>
        <w:t xml:space="preserve">3. </w:t>
      </w:r>
      <w:r>
        <w:t>Change your name, career title, location, and About Me.</w:t>
      </w:r>
    </w:p>
    <w:p>
      <w:pPr>
        <w:spacing w:after="40"/>
        <w:ind w:left="259" w:hanging="259"/>
      </w:pPr>
      <w:r>
        <w:rPr>
          <w:b/>
        </w:rPr>
        <w:t xml:space="preserve">4. </w:t>
      </w:r>
      <w:r>
        <w:t>Update contact and education information.</w:t>
      </w:r>
    </w:p>
    <w:p>
      <w:pPr>
        <w:spacing w:after="40"/>
        <w:ind w:left="259" w:hanging="259"/>
      </w:pPr>
      <w:r>
        <w:rPr>
          <w:b/>
        </w:rPr>
        <w:t xml:space="preserve">5. </w:t>
      </w:r>
      <w:r>
        <w:t>Update experience and career objective.</w:t>
      </w:r>
    </w:p>
    <w:p>
      <w:pPr>
        <w:spacing w:after="40"/>
        <w:ind w:left="259" w:hanging="259"/>
      </w:pPr>
      <w:r>
        <w:rPr>
          <w:b/>
        </w:rPr>
        <w:t xml:space="preserve">6. </w:t>
      </w:r>
      <w:r>
        <w:t>Change the skills.</w:t>
      </w:r>
    </w:p>
    <w:p>
      <w:pPr>
        <w:spacing w:after="40"/>
        <w:ind w:left="259" w:hanging="259"/>
      </w:pPr>
      <w:r>
        <w:rPr>
          <w:b/>
        </w:rPr>
        <w:t xml:space="preserve">7. </w:t>
      </w:r>
      <w:r>
        <w:t>Change the project information.</w:t>
      </w:r>
    </w:p>
    <w:p>
      <w:pPr>
        <w:spacing w:after="40"/>
        <w:ind w:left="259" w:hanging="259"/>
      </w:pPr>
      <w:r>
        <w:rPr>
          <w:b/>
        </w:rPr>
        <w:t xml:space="preserve">8. </w:t>
      </w:r>
      <w:r>
        <w:t>Change the theme colors.</w:t>
      </w:r>
    </w:p>
    <w:p>
      <w:pPr>
        <w:spacing w:after="40"/>
        <w:ind w:left="259" w:hanging="259"/>
      </w:pPr>
      <w:r>
        <w:rPr>
          <w:b/>
        </w:rPr>
        <w:t xml:space="preserve">9. </w:t>
      </w:r>
      <w:r>
        <w:t>Customize text styles, cards, buttons, icons, and spacing.</w:t>
      </w:r>
    </w:p>
    <w:p>
      <w:pPr>
        <w:spacing w:after="40"/>
        <w:ind w:left="259" w:hanging="259"/>
      </w:pPr>
      <w:r>
        <w:rPr>
          <w:b/>
        </w:rPr>
        <w:t xml:space="preserve">10. </w:t>
      </w:r>
      <w:r>
        <w:t>Experiment with layout changes only after the core application is stable.</w:t>
      </w:r>
    </w:p>
    <w:p>
      <w:pPr>
        <w:spacing w:after="40"/>
        <w:ind w:left="259" w:hanging="259"/>
      </w:pPr>
      <w:r>
        <w:rPr>
          <w:b/>
        </w:rPr>
        <w:t xml:space="preserve">11. </w:t>
      </w:r>
      <w:r>
        <w:t>Test every screen and navigation action again.</w:t>
      </w:r>
    </w:p>
    <w:p>
      <w:r>
        <w:br w:type="page"/>
      </w:r>
    </w:p>
    <w:p>
      <w:pPr>
        <w:pStyle w:val="Heading1"/>
      </w:pPr>
      <w:r>
        <w:t>12. Troubleshooting Guide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60" w:type="dxa"/>
              <w:start w:w="80" w:type="dxa"/>
              <w:bottom w:w="60" w:type="dxa"/>
              <w:end w:w="80" w:type="dxa"/>
            </w:tcMar>
          </w:tcPr>
          <w:p>
            <w:r>
              <w:rPr>
                <w:b/>
              </w:rPr>
              <w:t>Problem</w:t>
            </w:r>
          </w:p>
        </w:tc>
        <w:tc>
          <w:tcPr>
            <w:tcW w:type="dxa" w:w="5040"/>
            <w:shd w:fill="D9EAF7"/>
            <w:tcMar>
              <w:top w:w="60" w:type="dxa"/>
              <w:start w:w="80" w:type="dxa"/>
              <w:bottom w:w="60" w:type="dxa"/>
              <w:end w:w="80" w:type="dxa"/>
            </w:tcMar>
          </w:tcPr>
          <w:p>
            <w:r>
              <w:rPr>
                <w:b/>
              </w:rPr>
              <w:t>What to Check</w:t>
            </w:r>
          </w:p>
        </w:tc>
      </w:tr>
      <w:tr>
        <w:tc>
          <w:tcPr>
            <w:tcW w:type="dxa" w:w="5040"/>
            <w:tcMar>
              <w:top w:w="60" w:type="dxa"/>
              <w:start w:w="80" w:type="dxa"/>
              <w:bottom w:w="60" w:type="dxa"/>
              <w:end w:w="80" w:type="dxa"/>
            </w:tcMar>
          </w:tcPr>
          <w:p>
            <w:r>
              <w:t>Unable to load asset</w:t>
            </w:r>
          </w:p>
        </w:tc>
        <w:tc>
          <w:tcPr>
            <w:tcW w:type="dxa" w:w="5040"/>
            <w:tcMar>
              <w:top w:w="60" w:type="dxa"/>
              <w:start w:w="80" w:type="dxa"/>
              <w:bottom w:w="60" w:type="dxa"/>
              <w:end w:w="80" w:type="dxa"/>
            </w:tcMar>
          </w:tcPr>
          <w:p>
            <w:r>
              <w:t>Check image filename, folder path, pubspec.yaml indentation, and run flutter pub get.</w:t>
            </w:r>
          </w:p>
        </w:tc>
      </w:tr>
      <w:tr>
        <w:tc>
          <w:tcPr>
            <w:tcW w:type="dxa" w:w="5040"/>
            <w:tcMar>
              <w:top w:w="60" w:type="dxa"/>
              <w:start w:w="80" w:type="dxa"/>
              <w:bottom w:w="60" w:type="dxa"/>
              <w:end w:w="80" w:type="dxa"/>
            </w:tcMar>
          </w:tcPr>
          <w:p>
            <w:r>
              <w:t>RenderFlex overflowed</w:t>
            </w:r>
          </w:p>
        </w:tc>
        <w:tc>
          <w:tcPr>
            <w:tcW w:type="dxa" w:w="5040"/>
            <w:tcMar>
              <w:top w:w="60" w:type="dxa"/>
              <w:start w:w="80" w:type="dxa"/>
              <w:bottom w:w="60" w:type="dxa"/>
              <w:end w:w="80" w:type="dxa"/>
            </w:tcMar>
          </w:tcPr>
          <w:p>
            <w:r>
              <w:t>Check long Row content; consider Expanded, Flexible, Wrap, or a scrollable layout.</w:t>
            </w:r>
          </w:p>
        </w:tc>
      </w:tr>
      <w:tr>
        <w:tc>
          <w:tcPr>
            <w:tcW w:type="dxa" w:w="5040"/>
            <w:tcMar>
              <w:top w:w="60" w:type="dxa"/>
              <w:start w:w="80" w:type="dxa"/>
              <w:bottom w:w="60" w:type="dxa"/>
              <w:end w:w="80" w:type="dxa"/>
            </w:tcMar>
          </w:tcPr>
          <w:p>
            <w:r>
              <w:t>Screen will not open</w:t>
            </w:r>
          </w:p>
        </w:tc>
        <w:tc>
          <w:tcPr>
            <w:tcW w:type="dxa" w:w="5040"/>
            <w:tcMar>
              <w:top w:w="60" w:type="dxa"/>
              <w:start w:w="80" w:type="dxa"/>
              <w:bottom w:w="60" w:type="dxa"/>
              <w:end w:w="80" w:type="dxa"/>
            </w:tcMar>
          </w:tcPr>
          <w:p>
            <w:r>
              <w:t>Check the destination screen class name and the MaterialPageRoute builder.</w:t>
            </w:r>
          </w:p>
        </w:tc>
      </w:tr>
      <w:tr>
        <w:tc>
          <w:tcPr>
            <w:tcW w:type="dxa" w:w="5040"/>
            <w:tcMar>
              <w:top w:w="60" w:type="dxa"/>
              <w:start w:w="80" w:type="dxa"/>
              <w:bottom w:w="60" w:type="dxa"/>
              <w:end w:w="80" w:type="dxa"/>
            </w:tcMar>
          </w:tcPr>
          <w:p>
            <w:r>
              <w:t>Back button not working</w:t>
            </w:r>
          </w:p>
        </w:tc>
        <w:tc>
          <w:tcPr>
            <w:tcW w:type="dxa" w:w="5040"/>
            <w:tcMar>
              <w:top w:w="60" w:type="dxa"/>
              <w:start w:w="80" w:type="dxa"/>
              <w:bottom w:w="60" w:type="dxa"/>
              <w:end w:w="80" w:type="dxa"/>
            </w:tcMar>
          </w:tcPr>
          <w:p>
            <w:r>
              <w:t>Confirm Navigator.pop(context) is called from the current screen.</w:t>
            </w:r>
          </w:p>
        </w:tc>
      </w:tr>
      <w:tr>
        <w:tc>
          <w:tcPr>
            <w:tcW w:type="dxa" w:w="5040"/>
            <w:tcMar>
              <w:top w:w="60" w:type="dxa"/>
              <w:start w:w="80" w:type="dxa"/>
              <w:bottom w:w="60" w:type="dxa"/>
              <w:end w:w="80" w:type="dxa"/>
            </w:tcMar>
          </w:tcPr>
          <w:p>
            <w:r>
              <w:t>Text or widgets are cut off</w:t>
            </w:r>
          </w:p>
        </w:tc>
        <w:tc>
          <w:tcPr>
            <w:tcW w:type="dxa" w:w="5040"/>
            <w:tcMar>
              <w:top w:w="60" w:type="dxa"/>
              <w:start w:w="80" w:type="dxa"/>
              <w:bottom w:w="60" w:type="dxa"/>
              <w:end w:w="80" w:type="dxa"/>
            </w:tcMar>
          </w:tcPr>
          <w:p>
            <w:r>
              <w:t>Check fixed sizes and whether the screen needs SingleChildScrollView.</w:t>
            </w:r>
          </w:p>
        </w:tc>
      </w:tr>
      <w:tr>
        <w:tc>
          <w:tcPr>
            <w:tcW w:type="dxa" w:w="5040"/>
            <w:tcMar>
              <w:top w:w="60" w:type="dxa"/>
              <w:start w:w="80" w:type="dxa"/>
              <w:bottom w:w="60" w:type="dxa"/>
              <w:end w:w="80" w:type="dxa"/>
            </w:tcMar>
          </w:tcPr>
          <w:p>
            <w:r>
              <w:t>Code suddenly fails after customization</w:t>
            </w:r>
          </w:p>
        </w:tc>
        <w:tc>
          <w:tcPr>
            <w:tcW w:type="dxa" w:w="5040"/>
            <w:tcMar>
              <w:top w:w="60" w:type="dxa"/>
              <w:start w:w="80" w:type="dxa"/>
              <w:bottom w:w="60" w:type="dxa"/>
              <w:end w:w="80" w:type="dxa"/>
            </w:tcMar>
          </w:tcPr>
          <w:p>
            <w:r>
              <w:t>Undo or correct the most recent change and run again before continuing.</w:t>
            </w:r>
          </w:p>
        </w:tc>
      </w:tr>
    </w:tbl>
    <w:p/>
    <w:p>
      <w:pPr>
        <w:pStyle w:val="Heading1"/>
      </w:pPr>
      <w:r>
        <w:t>13. Required Final Output</w:t>
      </w:r>
    </w:p>
    <w:p>
      <w:pPr>
        <w:pStyle w:val="ListBullet"/>
        <w:spacing w:after="20"/>
      </w:pPr>
      <w:r>
        <w:t>A working Home / Profile screen.</w:t>
      </w:r>
    </w:p>
    <w:p>
      <w:pPr>
        <w:pStyle w:val="ListBullet"/>
        <w:spacing w:after="20"/>
      </w:pPr>
      <w:r>
        <w:t>A working Resume Details screen.</w:t>
      </w:r>
    </w:p>
    <w:p>
      <w:pPr>
        <w:pStyle w:val="ListBullet"/>
        <w:spacing w:after="20"/>
      </w:pPr>
      <w:r>
        <w:t>A working Skills &amp; Projects screen.</w:t>
      </w:r>
    </w:p>
    <w:p>
      <w:pPr>
        <w:pStyle w:val="ListBullet"/>
        <w:spacing w:after="20"/>
      </w:pPr>
      <w:r>
        <w:t>Own profile picture and personal resume information.</w:t>
      </w:r>
    </w:p>
    <w:p>
      <w:pPr>
        <w:pStyle w:val="ListBullet"/>
        <w:spacing w:after="20"/>
      </w:pPr>
      <w:r>
        <w:t>At least five skills.</w:t>
      </w:r>
    </w:p>
    <w:p>
      <w:pPr>
        <w:pStyle w:val="ListBullet"/>
        <w:spacing w:after="20"/>
      </w:pPr>
      <w:r>
        <w:t>At least two projects.</w:t>
      </w:r>
    </w:p>
    <w:p>
      <w:pPr>
        <w:pStyle w:val="ListBullet"/>
        <w:spacing w:after="20"/>
      </w:pPr>
      <w:r>
        <w:t>Customized visual theme.</w:t>
      </w:r>
    </w:p>
    <w:p>
      <w:pPr>
        <w:pStyle w:val="ListBullet"/>
        <w:spacing w:after="20"/>
      </w:pPr>
      <w:r>
        <w:t>Working forward and back navigation.</w:t>
      </w:r>
    </w:p>
    <w:p>
      <w:pPr>
        <w:pStyle w:val="ListBullet"/>
        <w:spacing w:after="20"/>
      </w:pPr>
      <w:r>
        <w:t>No visible RenderFlex overflow or missing-image errors.</w:t>
      </w:r>
    </w:p>
    <w:p>
      <w:pPr>
        <w:pStyle w:val="ListBullet"/>
        <w:spacing w:after="20"/>
      </w:pPr>
      <w:r>
        <w:t>Readable layout and consistent spacing.</w:t>
      </w:r>
    </w:p>
    <w:p>
      <w:pPr>
        <w:pStyle w:val="Heading1"/>
      </w:pPr>
      <w:r>
        <w:t>14. Submission Requirements</w:t>
      </w:r>
    </w:p>
    <w:p>
      <w:pPr>
        <w:pStyle w:val="ListBullet"/>
        <w:spacing w:after="20"/>
      </w:pPr>
      <w:r>
        <w:t>Complete Flutter project folder.</w:t>
      </w:r>
    </w:p>
    <w:p>
      <w:pPr>
        <w:pStyle w:val="ListBullet"/>
        <w:spacing w:after="20"/>
      </w:pPr>
      <w:r>
        <w:t>Screenshot of the Home / Profile screen.</w:t>
      </w:r>
    </w:p>
    <w:p>
      <w:pPr>
        <w:pStyle w:val="ListBullet"/>
        <w:spacing w:after="20"/>
      </w:pPr>
      <w:r>
        <w:t>Screenshot of the Resume Details screen.</w:t>
      </w:r>
    </w:p>
    <w:p>
      <w:pPr>
        <w:pStyle w:val="ListBullet"/>
        <w:spacing w:after="20"/>
      </w:pPr>
      <w:r>
        <w:t>Screenshot of the Skills &amp; Projects screen.</w:t>
      </w:r>
    </w:p>
    <w:p>
      <w:pPr>
        <w:pStyle w:val="ListBullet"/>
        <w:spacing w:after="20"/>
      </w:pPr>
      <w:r>
        <w:t>A short explanation of what you customized and which widgets/layouts you used most often.</w:t>
      </w:r>
    </w:p>
    <w:p>
      <w:pPr>
        <w:pStyle w:val="ListBullet"/>
        <w:spacing w:after="20"/>
      </w:pPr>
      <w:r>
        <w:t>A short explanation of how Navigator.push() and Navigator.pop() are used in your application.</w:t>
      </w:r>
    </w:p>
    <w:p>
      <w:pPr>
        <w:jc w:val="center"/>
      </w:pPr>
      <w:r>
        <w:rPr>
          <w:b/>
          <w:color w:val="17365D"/>
        </w:rPr>
        <w:t>The starter code is a foundation. Your final application should clearly show your own content, visual choices, and understanding of Flutter widgets, layouts, assets, and navigation.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888888"/>
        <w:sz w:val="16"/>
      </w:rPr>
      <w:t>Cross-Platform Mobile Development | Flutter Practical Examination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Light" w:hAnsi="Calibri Light" w:eastAsia="Calibri Ligh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Calibri Light"/>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Calibri Light"/>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Calibri Light"/>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eastAsia="Calibri Light"/>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