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FC32C80" w14:textId="77777777" w:rsidR="00567DAC" w:rsidRDefault="00493091" w:rsidP="00493091">
      <w:pPr>
        <w:jc w:val="center"/>
        <w:rPr>
          <w:b/>
          <w:color w:val="4472C4" w:themeColor="accent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3091">
        <w:rPr>
          <w:b/>
          <w:color w:val="4472C4" w:themeColor="accent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EMTEL</w:t>
      </w:r>
    </w:p>
    <w:p w14:paraId="0D8EF9DA" w14:textId="77777777" w:rsidR="00493091" w:rsidRDefault="00493091" w:rsidP="00493091">
      <w:pPr>
        <w:jc w:val="center"/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(IN PAYROLL SYSTEM)</w:t>
      </w:r>
    </w:p>
    <w:tbl>
      <w:tblPr>
        <w:tblStyle w:val="TableGrid"/>
        <w:tblW w:w="9281" w:type="dxa"/>
        <w:tblInd w:w="6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6" w:space="0" w:color="FF0000"/>
          <w:insideV w:val="single" w:sz="6" w:space="0" w:color="FF0000"/>
        </w:tblBorders>
        <w:tblCellMar>
          <w:top w:w="31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3916"/>
        <w:gridCol w:w="1479"/>
        <w:gridCol w:w="2035"/>
        <w:gridCol w:w="1851"/>
      </w:tblGrid>
      <w:tr w:rsidR="00493091" w:rsidRPr="00DD453D" w14:paraId="26F5900D" w14:textId="77777777" w:rsidTr="00176303">
        <w:trPr>
          <w:trHeight w:val="826"/>
        </w:trPr>
        <w:tc>
          <w:tcPr>
            <w:tcW w:w="3916" w:type="dxa"/>
            <w:shd w:val="clear" w:color="auto" w:fill="C0C0C0"/>
            <w:hideMark/>
          </w:tcPr>
          <w:p w14:paraId="4113E162" w14:textId="77777777" w:rsidR="00493091" w:rsidRPr="00DD453D" w:rsidRDefault="00493091" w:rsidP="002563B2">
            <w:pPr>
              <w:spacing w:line="256" w:lineRule="auto"/>
              <w:ind w:right="46"/>
              <w:jc w:val="center"/>
            </w:pPr>
            <w:r w:rsidRPr="00DD453D">
              <w:rPr>
                <w:b/>
              </w:rPr>
              <w:t xml:space="preserve">Milestone </w:t>
            </w:r>
          </w:p>
        </w:tc>
        <w:tc>
          <w:tcPr>
            <w:tcW w:w="1479" w:type="dxa"/>
            <w:shd w:val="clear" w:color="auto" w:fill="C0C0C0"/>
            <w:hideMark/>
          </w:tcPr>
          <w:p w14:paraId="32BA477E" w14:textId="77777777" w:rsidR="00493091" w:rsidRPr="00DD453D" w:rsidRDefault="00493091" w:rsidP="002563B2">
            <w:pPr>
              <w:spacing w:after="21" w:line="256" w:lineRule="auto"/>
              <w:ind w:right="51"/>
              <w:jc w:val="center"/>
            </w:pPr>
            <w:r w:rsidRPr="00DD453D">
              <w:rPr>
                <w:b/>
              </w:rPr>
              <w:t xml:space="preserve">Completion </w:t>
            </w:r>
          </w:p>
          <w:p w14:paraId="2F556CEA" w14:textId="77777777" w:rsidR="00493091" w:rsidRPr="00DD453D" w:rsidRDefault="00493091" w:rsidP="002563B2">
            <w:pPr>
              <w:spacing w:line="256" w:lineRule="auto"/>
              <w:ind w:right="49"/>
              <w:jc w:val="center"/>
            </w:pPr>
            <w:r w:rsidRPr="00DD453D">
              <w:rPr>
                <w:b/>
              </w:rPr>
              <w:t xml:space="preserve">Date </w:t>
            </w:r>
          </w:p>
        </w:tc>
        <w:tc>
          <w:tcPr>
            <w:tcW w:w="2035" w:type="dxa"/>
            <w:shd w:val="clear" w:color="auto" w:fill="C0C0C0"/>
            <w:hideMark/>
          </w:tcPr>
          <w:p w14:paraId="7B401310" w14:textId="77777777" w:rsidR="00493091" w:rsidRPr="00DD453D" w:rsidRDefault="00493091" w:rsidP="002563B2">
            <w:pPr>
              <w:spacing w:line="256" w:lineRule="auto"/>
              <w:ind w:right="50"/>
              <w:jc w:val="center"/>
            </w:pPr>
            <w:r w:rsidRPr="00DD453D">
              <w:rPr>
                <w:b/>
              </w:rPr>
              <w:t xml:space="preserve">Stakeholder </w:t>
            </w:r>
          </w:p>
        </w:tc>
        <w:tc>
          <w:tcPr>
            <w:tcW w:w="1851" w:type="dxa"/>
            <w:shd w:val="clear" w:color="auto" w:fill="C0C0C0"/>
            <w:hideMark/>
          </w:tcPr>
          <w:p w14:paraId="642846A5" w14:textId="77777777" w:rsidR="00493091" w:rsidRPr="00DD453D" w:rsidRDefault="00493091" w:rsidP="002563B2">
            <w:pPr>
              <w:spacing w:after="21" w:line="256" w:lineRule="auto"/>
              <w:ind w:right="47"/>
              <w:jc w:val="center"/>
            </w:pPr>
            <w:r w:rsidRPr="00DD453D">
              <w:rPr>
                <w:b/>
              </w:rPr>
              <w:t xml:space="preserve">Acceptance </w:t>
            </w:r>
          </w:p>
          <w:p w14:paraId="782B0F44" w14:textId="77777777" w:rsidR="00493091" w:rsidRPr="00DD453D" w:rsidRDefault="00493091" w:rsidP="002563B2">
            <w:pPr>
              <w:spacing w:line="256" w:lineRule="auto"/>
              <w:ind w:right="42"/>
              <w:jc w:val="center"/>
            </w:pPr>
            <w:r w:rsidRPr="00DD453D">
              <w:rPr>
                <w:b/>
              </w:rPr>
              <w:t xml:space="preserve">Criteria </w:t>
            </w:r>
          </w:p>
        </w:tc>
      </w:tr>
      <w:tr w:rsidR="00493091" w:rsidRPr="00DD453D" w14:paraId="2D1F708C" w14:textId="77777777" w:rsidTr="00176303">
        <w:trPr>
          <w:trHeight w:val="860"/>
        </w:trPr>
        <w:tc>
          <w:tcPr>
            <w:tcW w:w="3916" w:type="dxa"/>
            <w:hideMark/>
          </w:tcPr>
          <w:p w14:paraId="35A40F60" w14:textId="77777777" w:rsidR="00493091" w:rsidRPr="00DD453D" w:rsidRDefault="00493091" w:rsidP="002563B2">
            <w:pPr>
              <w:spacing w:after="213" w:line="256" w:lineRule="auto"/>
            </w:pPr>
            <w:proofErr w:type="gramStart"/>
            <w:r w:rsidRPr="00DD453D">
              <w:rPr>
                <w:b/>
                <w:sz w:val="16"/>
              </w:rPr>
              <w:t>Current  State</w:t>
            </w:r>
            <w:proofErr w:type="gramEnd"/>
            <w:r w:rsidRPr="00DD453D">
              <w:rPr>
                <w:b/>
                <w:sz w:val="16"/>
              </w:rPr>
              <w:t xml:space="preserve"> </w:t>
            </w:r>
          </w:p>
          <w:p w14:paraId="71EEA8BE" w14:textId="77777777" w:rsidR="00493091" w:rsidRPr="00DD453D" w:rsidRDefault="00493091" w:rsidP="002563B2">
            <w:pPr>
              <w:spacing w:line="256" w:lineRule="auto"/>
            </w:pPr>
            <w:r w:rsidRPr="00DD453D">
              <w:rPr>
                <w:b/>
                <w:sz w:val="16"/>
              </w:rPr>
              <w:t xml:space="preserve">Generation of time-tables using multiple Excel sheets </w:t>
            </w:r>
          </w:p>
        </w:tc>
        <w:tc>
          <w:tcPr>
            <w:tcW w:w="1479" w:type="dxa"/>
            <w:hideMark/>
          </w:tcPr>
          <w:p w14:paraId="6BCC7D2D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rPr>
                <w:b/>
              </w:rPr>
              <w:t xml:space="preserve"> </w:t>
            </w:r>
          </w:p>
        </w:tc>
        <w:tc>
          <w:tcPr>
            <w:tcW w:w="2035" w:type="dxa"/>
            <w:hideMark/>
          </w:tcPr>
          <w:p w14:paraId="1EEB26CE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 </w:t>
            </w:r>
          </w:p>
        </w:tc>
        <w:tc>
          <w:tcPr>
            <w:tcW w:w="1851" w:type="dxa"/>
            <w:hideMark/>
          </w:tcPr>
          <w:p w14:paraId="3E3C5F43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 </w:t>
            </w:r>
          </w:p>
        </w:tc>
      </w:tr>
      <w:tr w:rsidR="00493091" w:rsidRPr="00DD453D" w14:paraId="73C14F0B" w14:textId="77777777" w:rsidTr="00176303">
        <w:trPr>
          <w:trHeight w:val="1755"/>
        </w:trPr>
        <w:tc>
          <w:tcPr>
            <w:tcW w:w="3916" w:type="dxa"/>
            <w:hideMark/>
          </w:tcPr>
          <w:p w14:paraId="2A2D7138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Requirements elicitation </w:t>
            </w:r>
          </w:p>
        </w:tc>
        <w:tc>
          <w:tcPr>
            <w:tcW w:w="1479" w:type="dxa"/>
            <w:hideMark/>
          </w:tcPr>
          <w:p w14:paraId="2C5D3A53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>29/8/2017</w:t>
            </w:r>
          </w:p>
        </w:tc>
        <w:tc>
          <w:tcPr>
            <w:tcW w:w="2035" w:type="dxa"/>
            <w:hideMark/>
          </w:tcPr>
          <w:p w14:paraId="0F9358D9" w14:textId="77777777" w:rsidR="00493091" w:rsidRPr="00DD453D" w:rsidRDefault="00493091" w:rsidP="002563B2">
            <w:pPr>
              <w:spacing w:after="4" w:line="273" w:lineRule="auto"/>
              <w:ind w:left="1"/>
            </w:pPr>
            <w:r w:rsidRPr="00DD453D">
              <w:t xml:space="preserve">Sponsor, client, admin staff, registrar, PM, team </w:t>
            </w:r>
          </w:p>
          <w:p w14:paraId="22C43661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members </w:t>
            </w:r>
          </w:p>
        </w:tc>
        <w:tc>
          <w:tcPr>
            <w:tcW w:w="1851" w:type="dxa"/>
            <w:hideMark/>
          </w:tcPr>
          <w:p w14:paraId="5C66EDE5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Features of software identified and signed off by team, client and sponsor </w:t>
            </w:r>
          </w:p>
        </w:tc>
      </w:tr>
      <w:tr w:rsidR="00493091" w:rsidRPr="00DD453D" w14:paraId="50B28BEF" w14:textId="77777777" w:rsidTr="00176303">
        <w:trPr>
          <w:trHeight w:val="1445"/>
        </w:trPr>
        <w:tc>
          <w:tcPr>
            <w:tcW w:w="3916" w:type="dxa"/>
            <w:hideMark/>
          </w:tcPr>
          <w:p w14:paraId="5A024591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Project plan </w:t>
            </w:r>
          </w:p>
        </w:tc>
        <w:tc>
          <w:tcPr>
            <w:tcW w:w="1479" w:type="dxa"/>
            <w:hideMark/>
          </w:tcPr>
          <w:p w14:paraId="2433AD29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>5/9/2017</w:t>
            </w:r>
          </w:p>
        </w:tc>
        <w:tc>
          <w:tcPr>
            <w:tcW w:w="2035" w:type="dxa"/>
            <w:hideMark/>
          </w:tcPr>
          <w:p w14:paraId="6D86BD6E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Project Manager, team members </w:t>
            </w:r>
          </w:p>
        </w:tc>
        <w:tc>
          <w:tcPr>
            <w:tcW w:w="1851" w:type="dxa"/>
            <w:hideMark/>
          </w:tcPr>
          <w:p w14:paraId="651E265C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Reviewed and signed off by project manager, team members </w:t>
            </w:r>
          </w:p>
        </w:tc>
      </w:tr>
      <w:tr w:rsidR="00493091" w:rsidRPr="00DD453D" w14:paraId="713D0EFA" w14:textId="77777777" w:rsidTr="00176303">
        <w:trPr>
          <w:trHeight w:val="1754"/>
        </w:trPr>
        <w:tc>
          <w:tcPr>
            <w:tcW w:w="3916" w:type="dxa"/>
            <w:hideMark/>
          </w:tcPr>
          <w:p w14:paraId="6CAF3AF8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Design Specifications Document </w:t>
            </w:r>
          </w:p>
        </w:tc>
        <w:tc>
          <w:tcPr>
            <w:tcW w:w="1479" w:type="dxa"/>
            <w:hideMark/>
          </w:tcPr>
          <w:p w14:paraId="1976328F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14/10/2017 </w:t>
            </w:r>
          </w:p>
        </w:tc>
        <w:tc>
          <w:tcPr>
            <w:tcW w:w="2035" w:type="dxa"/>
            <w:hideMark/>
          </w:tcPr>
          <w:p w14:paraId="667E522B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Project Manager and team designers </w:t>
            </w:r>
          </w:p>
        </w:tc>
        <w:tc>
          <w:tcPr>
            <w:tcW w:w="1851" w:type="dxa"/>
            <w:hideMark/>
          </w:tcPr>
          <w:p w14:paraId="17231AA2" w14:textId="77777777" w:rsidR="00493091" w:rsidRPr="00DD453D" w:rsidRDefault="00493091" w:rsidP="002563B2">
            <w:pPr>
              <w:spacing w:after="3" w:line="273" w:lineRule="auto"/>
              <w:ind w:left="1"/>
            </w:pPr>
            <w:r w:rsidRPr="00DD453D">
              <w:t xml:space="preserve">Reviewed and signed off by project manager, team members, </w:t>
            </w:r>
          </w:p>
          <w:p w14:paraId="38C1789E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client, registrar </w:t>
            </w:r>
          </w:p>
        </w:tc>
      </w:tr>
      <w:tr w:rsidR="00493091" w:rsidRPr="00DD453D" w14:paraId="72F645FB" w14:textId="77777777" w:rsidTr="00176303">
        <w:trPr>
          <w:trHeight w:val="2062"/>
        </w:trPr>
        <w:tc>
          <w:tcPr>
            <w:tcW w:w="3916" w:type="dxa"/>
            <w:hideMark/>
          </w:tcPr>
          <w:p w14:paraId="4E7474E5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Develop software </w:t>
            </w:r>
          </w:p>
        </w:tc>
        <w:tc>
          <w:tcPr>
            <w:tcW w:w="1479" w:type="dxa"/>
            <w:hideMark/>
          </w:tcPr>
          <w:p w14:paraId="64B55A91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4/09/2017 </w:t>
            </w:r>
          </w:p>
        </w:tc>
        <w:tc>
          <w:tcPr>
            <w:tcW w:w="2035" w:type="dxa"/>
            <w:hideMark/>
          </w:tcPr>
          <w:p w14:paraId="1C6063AA" w14:textId="77777777" w:rsidR="00493091" w:rsidRPr="00DD453D" w:rsidRDefault="00493091" w:rsidP="002563B2">
            <w:pPr>
              <w:spacing w:line="256" w:lineRule="auto"/>
              <w:ind w:left="1" w:right="3"/>
            </w:pPr>
            <w:r w:rsidRPr="00DD453D">
              <w:t xml:space="preserve">Project manager and team programmers </w:t>
            </w:r>
          </w:p>
        </w:tc>
        <w:tc>
          <w:tcPr>
            <w:tcW w:w="1851" w:type="dxa"/>
            <w:hideMark/>
          </w:tcPr>
          <w:p w14:paraId="38DC3551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Code should be developed and documented according to organizational policies. </w:t>
            </w:r>
          </w:p>
        </w:tc>
      </w:tr>
      <w:tr w:rsidR="00493091" w:rsidRPr="00DD453D" w14:paraId="1110D472" w14:textId="77777777" w:rsidTr="00176303">
        <w:trPr>
          <w:trHeight w:val="2065"/>
        </w:trPr>
        <w:tc>
          <w:tcPr>
            <w:tcW w:w="3916" w:type="dxa"/>
            <w:hideMark/>
          </w:tcPr>
          <w:p w14:paraId="6CE79B0D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User Acceptance Testing </w:t>
            </w:r>
          </w:p>
        </w:tc>
        <w:tc>
          <w:tcPr>
            <w:tcW w:w="1479" w:type="dxa"/>
            <w:hideMark/>
          </w:tcPr>
          <w:p w14:paraId="0C343F15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15/5/2017 </w:t>
            </w:r>
          </w:p>
        </w:tc>
        <w:tc>
          <w:tcPr>
            <w:tcW w:w="2035" w:type="dxa"/>
            <w:hideMark/>
          </w:tcPr>
          <w:p w14:paraId="4B64B7C2" w14:textId="77777777" w:rsidR="00493091" w:rsidRPr="00DD453D" w:rsidRDefault="00493091" w:rsidP="002563B2">
            <w:pPr>
              <w:spacing w:after="4" w:line="273" w:lineRule="auto"/>
              <w:ind w:left="1"/>
            </w:pPr>
            <w:r w:rsidRPr="00DD453D">
              <w:t xml:space="preserve">Project manager, team testers, client and main users </w:t>
            </w:r>
          </w:p>
          <w:p w14:paraId="71EA70FB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(including registrar) </w:t>
            </w:r>
          </w:p>
        </w:tc>
        <w:tc>
          <w:tcPr>
            <w:tcW w:w="1851" w:type="dxa"/>
            <w:hideMark/>
          </w:tcPr>
          <w:p w14:paraId="49FD2F6A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 xml:space="preserve">Software should meet user requirements and this should be signed off by patients and registrar. </w:t>
            </w:r>
          </w:p>
        </w:tc>
      </w:tr>
      <w:tr w:rsidR="00493091" w:rsidRPr="00DD453D" w14:paraId="44D90C0A" w14:textId="77777777" w:rsidTr="00176303">
        <w:trPr>
          <w:trHeight w:val="1138"/>
        </w:trPr>
        <w:tc>
          <w:tcPr>
            <w:tcW w:w="3916" w:type="dxa"/>
            <w:hideMark/>
          </w:tcPr>
          <w:p w14:paraId="4DB2D236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Deploy software </w:t>
            </w:r>
          </w:p>
        </w:tc>
        <w:tc>
          <w:tcPr>
            <w:tcW w:w="1479" w:type="dxa"/>
            <w:hideMark/>
          </w:tcPr>
          <w:p w14:paraId="60372F51" w14:textId="77777777" w:rsidR="00493091" w:rsidRPr="00DD453D" w:rsidRDefault="00493091" w:rsidP="002563B2">
            <w:pPr>
              <w:spacing w:line="256" w:lineRule="auto"/>
              <w:ind w:left="1"/>
            </w:pPr>
            <w:r w:rsidRPr="00DD453D">
              <w:t>5/6/2017</w:t>
            </w:r>
          </w:p>
        </w:tc>
        <w:tc>
          <w:tcPr>
            <w:tcW w:w="2035" w:type="dxa"/>
            <w:hideMark/>
          </w:tcPr>
          <w:p w14:paraId="401F1E20" w14:textId="77777777" w:rsidR="00493091" w:rsidRPr="00DD453D" w:rsidRDefault="00493091" w:rsidP="002563B2">
            <w:pPr>
              <w:spacing w:line="256" w:lineRule="auto"/>
              <w:ind w:left="1" w:right="3"/>
            </w:pPr>
            <w:r w:rsidRPr="00DD453D">
              <w:t xml:space="preserve">Project manager and team members </w:t>
            </w:r>
          </w:p>
        </w:tc>
        <w:tc>
          <w:tcPr>
            <w:tcW w:w="1851" w:type="dxa"/>
            <w:hideMark/>
          </w:tcPr>
          <w:p w14:paraId="04D39A74" w14:textId="77777777" w:rsidR="00493091" w:rsidRPr="00DD453D" w:rsidRDefault="00493091" w:rsidP="002563B2">
            <w:pPr>
              <w:spacing w:line="256" w:lineRule="auto"/>
              <w:ind w:left="1" w:right="20"/>
            </w:pPr>
            <w:r w:rsidRPr="00DD453D">
              <w:t xml:space="preserve">Software should be fully operational. </w:t>
            </w:r>
          </w:p>
        </w:tc>
      </w:tr>
      <w:tr w:rsidR="00493091" w:rsidRPr="00DD453D" w14:paraId="76136FC9" w14:textId="77777777" w:rsidTr="00176303">
        <w:trPr>
          <w:trHeight w:val="1755"/>
        </w:trPr>
        <w:tc>
          <w:tcPr>
            <w:tcW w:w="3916" w:type="dxa"/>
            <w:hideMark/>
          </w:tcPr>
          <w:p w14:paraId="55AFA270" w14:textId="77777777" w:rsidR="00493091" w:rsidRPr="00DD453D" w:rsidRDefault="00493091" w:rsidP="002563B2">
            <w:pPr>
              <w:spacing w:line="256" w:lineRule="auto"/>
            </w:pPr>
            <w:r w:rsidRPr="00DD453D">
              <w:lastRenderedPageBreak/>
              <w:t xml:space="preserve">Training </w:t>
            </w:r>
          </w:p>
        </w:tc>
        <w:tc>
          <w:tcPr>
            <w:tcW w:w="1479" w:type="dxa"/>
            <w:hideMark/>
          </w:tcPr>
          <w:p w14:paraId="4DF7957A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13/12/2017 </w:t>
            </w:r>
          </w:p>
        </w:tc>
        <w:tc>
          <w:tcPr>
            <w:tcW w:w="2035" w:type="dxa"/>
            <w:hideMark/>
          </w:tcPr>
          <w:p w14:paraId="2E2E4DA7" w14:textId="77777777" w:rsidR="00493091" w:rsidRPr="00DD453D" w:rsidRDefault="00493091" w:rsidP="002563B2">
            <w:pPr>
              <w:spacing w:after="19" w:line="256" w:lineRule="auto"/>
            </w:pPr>
            <w:r w:rsidRPr="00DD453D">
              <w:t xml:space="preserve">Hospital members, registrar and admin staff. </w:t>
            </w:r>
          </w:p>
        </w:tc>
        <w:tc>
          <w:tcPr>
            <w:tcW w:w="1851" w:type="dxa"/>
            <w:hideMark/>
          </w:tcPr>
          <w:p w14:paraId="4165BB76" w14:textId="77777777" w:rsidR="00493091" w:rsidRPr="00DD453D" w:rsidRDefault="00493091" w:rsidP="002563B2">
            <w:pPr>
              <w:spacing w:line="276" w:lineRule="auto"/>
            </w:pPr>
            <w:r w:rsidRPr="00DD453D">
              <w:t xml:space="preserve">Main users should be comfortable in using the software </w:t>
            </w:r>
          </w:p>
          <w:p w14:paraId="76D575C1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(following evaluation) </w:t>
            </w:r>
          </w:p>
        </w:tc>
      </w:tr>
      <w:tr w:rsidR="00493091" w:rsidRPr="00DD453D" w14:paraId="2828951C" w14:textId="77777777" w:rsidTr="00176303">
        <w:trPr>
          <w:trHeight w:val="1754"/>
        </w:trPr>
        <w:tc>
          <w:tcPr>
            <w:tcW w:w="3916" w:type="dxa"/>
            <w:hideMark/>
          </w:tcPr>
          <w:p w14:paraId="62B469D4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Post-implementation review </w:t>
            </w:r>
          </w:p>
        </w:tc>
        <w:tc>
          <w:tcPr>
            <w:tcW w:w="1479" w:type="dxa"/>
            <w:hideMark/>
          </w:tcPr>
          <w:p w14:paraId="3E4CD4F0" w14:textId="77777777" w:rsidR="00493091" w:rsidRPr="00DD453D" w:rsidRDefault="00493091" w:rsidP="002563B2">
            <w:pPr>
              <w:spacing w:line="256" w:lineRule="auto"/>
            </w:pPr>
            <w:r w:rsidRPr="00DD453D">
              <w:t>30/11/2017</w:t>
            </w:r>
          </w:p>
        </w:tc>
        <w:tc>
          <w:tcPr>
            <w:tcW w:w="2035" w:type="dxa"/>
            <w:hideMark/>
          </w:tcPr>
          <w:p w14:paraId="2491DCBF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Project manager, project team members, sponsor, client, registrar </w:t>
            </w:r>
          </w:p>
        </w:tc>
        <w:tc>
          <w:tcPr>
            <w:tcW w:w="1851" w:type="dxa"/>
            <w:hideMark/>
          </w:tcPr>
          <w:p w14:paraId="0ACE51E6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Lessons learnt compiled, communicated and stored for future use. </w:t>
            </w:r>
          </w:p>
        </w:tc>
      </w:tr>
      <w:tr w:rsidR="00493091" w:rsidRPr="00DD453D" w14:paraId="2F4F1B01" w14:textId="77777777" w:rsidTr="00176303">
        <w:trPr>
          <w:trHeight w:val="860"/>
        </w:trPr>
        <w:tc>
          <w:tcPr>
            <w:tcW w:w="3916" w:type="dxa"/>
            <w:hideMark/>
          </w:tcPr>
          <w:p w14:paraId="37ED219F" w14:textId="77777777" w:rsidR="00493091" w:rsidRPr="00DD453D" w:rsidRDefault="00493091" w:rsidP="002563B2">
            <w:pPr>
              <w:spacing w:after="213" w:line="256" w:lineRule="auto"/>
            </w:pPr>
            <w:r w:rsidRPr="00DD453D">
              <w:rPr>
                <w:b/>
                <w:sz w:val="16"/>
              </w:rPr>
              <w:t xml:space="preserve">Future State </w:t>
            </w:r>
          </w:p>
          <w:p w14:paraId="1F2FB16C" w14:textId="77777777" w:rsidR="00493091" w:rsidRPr="00DD453D" w:rsidRDefault="00493091" w:rsidP="002563B2">
            <w:pPr>
              <w:spacing w:line="256" w:lineRule="auto"/>
            </w:pPr>
            <w:r w:rsidRPr="00DD453D">
              <w:rPr>
                <w:b/>
                <w:sz w:val="16"/>
              </w:rPr>
              <w:t>Software for generation of time-tables</w:t>
            </w:r>
            <w:r w:rsidRPr="00DD453D">
              <w:rPr>
                <w:sz w:val="16"/>
              </w:rPr>
              <w:t xml:space="preserve"> </w:t>
            </w:r>
          </w:p>
        </w:tc>
        <w:tc>
          <w:tcPr>
            <w:tcW w:w="1479" w:type="dxa"/>
            <w:hideMark/>
          </w:tcPr>
          <w:p w14:paraId="03B63BDA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 </w:t>
            </w:r>
          </w:p>
        </w:tc>
        <w:tc>
          <w:tcPr>
            <w:tcW w:w="2035" w:type="dxa"/>
            <w:hideMark/>
          </w:tcPr>
          <w:p w14:paraId="0122D5D8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 </w:t>
            </w:r>
          </w:p>
        </w:tc>
        <w:tc>
          <w:tcPr>
            <w:tcW w:w="1851" w:type="dxa"/>
            <w:hideMark/>
          </w:tcPr>
          <w:p w14:paraId="30726310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 </w:t>
            </w:r>
          </w:p>
        </w:tc>
      </w:tr>
      <w:tr w:rsidR="00493091" w:rsidRPr="00DD453D" w14:paraId="2402F43F" w14:textId="77777777" w:rsidTr="00176303">
        <w:trPr>
          <w:trHeight w:val="1368"/>
        </w:trPr>
        <w:tc>
          <w:tcPr>
            <w:tcW w:w="3916" w:type="dxa"/>
            <w:hideMark/>
          </w:tcPr>
          <w:p w14:paraId="08CBD191" w14:textId="77777777" w:rsidR="00493091" w:rsidRPr="00DD453D" w:rsidRDefault="00493091" w:rsidP="002563B2">
            <w:pPr>
              <w:spacing w:line="256" w:lineRule="auto"/>
              <w:ind w:right="3288"/>
            </w:pPr>
            <w:r w:rsidRPr="00DD453D">
              <w:rPr>
                <w:b/>
              </w:rPr>
              <w:t xml:space="preserve"> </w:t>
            </w:r>
          </w:p>
          <w:p w14:paraId="0E335B7E" w14:textId="77777777" w:rsidR="00493091" w:rsidRPr="00DD453D" w:rsidRDefault="00493091" w:rsidP="002563B2">
            <w:pPr>
              <w:spacing w:after="213" w:line="256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228B0CB" wp14:editId="5E13349C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-325755</wp:posOffset>
                      </wp:positionV>
                      <wp:extent cx="76200" cy="326390"/>
                      <wp:effectExtent l="0" t="0" r="0" b="3810"/>
                      <wp:wrapSquare wrapText="bothSides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" cy="326390"/>
                                <a:chOff x="0" y="0"/>
                                <a:chExt cx="76467" cy="326390"/>
                              </a:xfrm>
                            </wpg:grpSpPr>
                            <wps:wsp>
                              <wps:cNvPr id="3" name="Shape 634"/>
                              <wps:cNvSpPr/>
                              <wps:spPr>
                                <a:xfrm>
                                  <a:off x="0" y="0"/>
                                  <a:ext cx="7620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97790">
                                      <a:moveTo>
                                        <a:pt x="33338" y="0"/>
                                      </a:moveTo>
                                      <a:lnTo>
                                        <a:pt x="42863" y="0"/>
                                      </a:lnTo>
                                      <a:lnTo>
                                        <a:pt x="42863" y="21590"/>
                                      </a:lnTo>
                                      <a:lnTo>
                                        <a:pt x="76200" y="21590"/>
                                      </a:lnTo>
                                      <a:lnTo>
                                        <a:pt x="38100" y="97790"/>
                                      </a:lnTo>
                                      <a:lnTo>
                                        <a:pt x="0" y="21590"/>
                                      </a:lnTo>
                                      <a:lnTo>
                                        <a:pt x="33338" y="21590"/>
                                      </a:lnTo>
                                      <a:lnTo>
                                        <a:pt x="33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" name="Shape 635"/>
                              <wps:cNvSpPr/>
                              <wps:spPr>
                                <a:xfrm>
                                  <a:off x="267" y="195580"/>
                                  <a:ext cx="76200" cy="130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30810">
                                      <a:moveTo>
                                        <a:pt x="33071" y="0"/>
                                      </a:moveTo>
                                      <a:lnTo>
                                        <a:pt x="42596" y="0"/>
                                      </a:lnTo>
                                      <a:lnTo>
                                        <a:pt x="42864" y="54594"/>
                                      </a:lnTo>
                                      <a:lnTo>
                                        <a:pt x="76200" y="54483"/>
                                      </a:lnTo>
                                      <a:lnTo>
                                        <a:pt x="38468" y="130810"/>
                                      </a:lnTo>
                                      <a:lnTo>
                                        <a:pt x="0" y="54737"/>
                                      </a:lnTo>
                                      <a:lnTo>
                                        <a:pt x="33339" y="54626"/>
                                      </a:lnTo>
                                      <a:lnTo>
                                        <a:pt x="33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B35233" id="Group_x0020_1" o:spid="_x0000_s1026" style="position:absolute;margin-left:20.4pt;margin-top:-25.6pt;width:6pt;height:25.7pt;z-index:251659264" coordsize="76467,3263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">
                      <v:shape id="Shape_x0020_634" o:spid="_x0000_s1027" style="position:absolute;width:76200;height:97790;visibility:visible;mso-wrap-style:square;v-text-anchor:top" coordsize="76200,977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TRWGwgAA&#10;ANoAAAAPAAAAZHJzL2Rvd25yZXYueG1sRI/NasMwEITvhb6D2EJvtZwWWuNYNiGQkhybFEpui7X+&#10;wdbKSHLivH1UKPQ4zMw3TFEtZhQXcr63rGCVpCCIa6t7bhV8n3YvGQgfkDWOlknBjTxU5eNDgbm2&#10;V/6iyzG0IkLY56igC2HKpfR1RwZ9Yifi6DXWGQxRulZqh9cIN6N8TdN3abDnuNDhRNuO6uE4GwWn&#10;s2s+f/z4cUuHNsuwt7M77JV6flo2axCBlvAf/mvvtYI3+L0Sb4As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NFYbCAAAA2gAAAA8AAAAAAAAAAAAAAAAAlwIAAGRycy9kb3du&#10;cmV2LnhtbFBLBQYAAAAABAAEAPUAAACGAwAAAAA=&#10;" path="m33338,0l42863,,42863,21590,76200,21590,38100,97790,,21590,33338,21590,33338,0xe" fillcolor="black" stroked="f" strokeweight="0">
                        <v:stroke miterlimit="83231f" joinstyle="miter"/>
                        <v:path arrowok="t" textboxrect="0,0,76200,97790"/>
                      </v:shape>
                      <v:shape id="Shape_x0020_635" o:spid="_x0000_s1028" style="position:absolute;left:267;top:195580;width:76200;height:130810;visibility:visible;mso-wrap-style:square;v-text-anchor:top" coordsize="76200,1308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tXUwwAA&#10;ANoAAAAPAAAAZHJzL2Rvd25yZXYueG1sRI/dasJAFITvC77DcoTe1Y1Si0RXEbEopRT8eYBD9phE&#10;s+ek2TWJb98tFHo5zMw3zGLVu0q11PhS2MB4lIAizsSWnBs4n95fZqB8QLZYCZOBB3lYLQdPC0yt&#10;dHyg9hhyFSHsUzRQhFCnWvusIId+JDVx9C7SOAxRNrm2DXYR7io9SZI37bDkuFBgTZuCstvx7gzo&#10;2/lr97G9dtPX7ffks3etiLTGPA/79RxUoD78h//ae2tgCr9X4g3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rtXUwwAAANoAAAAPAAAAAAAAAAAAAAAAAJcCAABkcnMvZG93&#10;bnJldi54bWxQSwUGAAAAAAQABAD1AAAAhwMAAAAA&#10;" path="m33071,0l42596,,42864,54594,76200,54483,38468,130810,,54737,33339,54626,33071,0xe" fillcolor="black" stroked="f" strokeweight="0">
                        <v:stroke miterlimit="83231f" joinstyle="miter"/>
                        <v:path arrowok="t" textboxrect="0,0,76200,130810"/>
                      </v:shape>
                      <w10:wrap type="square"/>
                    </v:group>
                  </w:pict>
                </mc:Fallback>
              </mc:AlternateContent>
            </w:r>
            <w:r w:rsidRPr="00DD453D">
              <w:rPr>
                <w:b/>
                <w:sz w:val="16"/>
              </w:rPr>
              <w:t xml:space="preserve">Ultimate Goal </w:t>
            </w:r>
          </w:p>
          <w:p w14:paraId="6349A842" w14:textId="77777777" w:rsidR="00493091" w:rsidRPr="00DD453D" w:rsidRDefault="00493091" w:rsidP="002563B2">
            <w:pPr>
              <w:spacing w:line="256" w:lineRule="auto"/>
            </w:pPr>
            <w:r w:rsidRPr="00DD453D">
              <w:rPr>
                <w:b/>
                <w:sz w:val="16"/>
              </w:rPr>
              <w:t xml:space="preserve">Timely and accurate generation of time-tables </w:t>
            </w:r>
          </w:p>
        </w:tc>
        <w:tc>
          <w:tcPr>
            <w:tcW w:w="1479" w:type="dxa"/>
            <w:hideMark/>
          </w:tcPr>
          <w:p w14:paraId="1BC8C601" w14:textId="77777777" w:rsidR="00493091" w:rsidRPr="00DD453D" w:rsidRDefault="00493091" w:rsidP="002563B2">
            <w:pPr>
              <w:spacing w:line="256" w:lineRule="auto"/>
            </w:pPr>
            <w:r w:rsidRPr="00DD453D">
              <w:rPr>
                <w:b/>
              </w:rPr>
              <w:t xml:space="preserve"> </w:t>
            </w:r>
          </w:p>
        </w:tc>
        <w:tc>
          <w:tcPr>
            <w:tcW w:w="2035" w:type="dxa"/>
            <w:hideMark/>
          </w:tcPr>
          <w:p w14:paraId="0060E43E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 </w:t>
            </w:r>
          </w:p>
        </w:tc>
        <w:tc>
          <w:tcPr>
            <w:tcW w:w="1851" w:type="dxa"/>
            <w:hideMark/>
          </w:tcPr>
          <w:p w14:paraId="2020C3C4" w14:textId="77777777" w:rsidR="00493091" w:rsidRPr="00DD453D" w:rsidRDefault="00493091" w:rsidP="002563B2">
            <w:pPr>
              <w:spacing w:line="256" w:lineRule="auto"/>
            </w:pPr>
            <w:r w:rsidRPr="00DD453D">
              <w:t xml:space="preserve"> </w:t>
            </w:r>
          </w:p>
        </w:tc>
      </w:tr>
    </w:tbl>
    <w:p w14:paraId="2060E609" w14:textId="77777777" w:rsidR="00493091" w:rsidRDefault="00493091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065B63F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90D5399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F4CDDB7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2E273BF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RISK REGISTER</w:t>
      </w:r>
    </w:p>
    <w:tbl>
      <w:tblPr>
        <w:tblStyle w:val="TableGrid0"/>
        <w:tblpPr w:leftFromText="180" w:rightFromText="180" w:vertAnchor="text" w:horzAnchor="page" w:tblpX="1630" w:tblpY="126"/>
        <w:tblW w:w="9067" w:type="dxa"/>
        <w:tblInd w:w="0" w:type="dxa"/>
        <w:tblLook w:val="04A0" w:firstRow="1" w:lastRow="0" w:firstColumn="1" w:lastColumn="0" w:noHBand="0" w:noVBand="1"/>
      </w:tblPr>
      <w:tblGrid>
        <w:gridCol w:w="2257"/>
        <w:gridCol w:w="6810"/>
      </w:tblGrid>
      <w:tr w:rsidR="00176303" w:rsidRPr="00DD453D" w14:paraId="0F74CD96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3E0E" w14:textId="77777777" w:rsidR="00176303" w:rsidRPr="00DD453D" w:rsidRDefault="00176303" w:rsidP="00176303">
            <w:r w:rsidRPr="00DD453D">
              <w:t>Risk Type: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667F" w14:textId="77777777" w:rsidR="00176303" w:rsidRPr="00DD453D" w:rsidRDefault="00176303" w:rsidP="00176303">
            <w:r w:rsidRPr="00DD453D">
              <w:t>Mitigation:</w:t>
            </w:r>
          </w:p>
        </w:tc>
      </w:tr>
      <w:tr w:rsidR="00176303" w:rsidRPr="00DD453D" w14:paraId="182B6E6A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B6DB" w14:textId="77777777" w:rsidR="00176303" w:rsidRPr="00DD453D" w:rsidRDefault="00176303" w:rsidP="00176303">
            <w:r w:rsidRPr="00DD453D">
              <w:t>Bugged ATM.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AE5A" w14:textId="77777777" w:rsidR="00176303" w:rsidRPr="00DD453D" w:rsidRDefault="00176303" w:rsidP="00176303">
            <w:r w:rsidRPr="00DD453D">
              <w:t>Use cash instead of card.</w:t>
            </w:r>
          </w:p>
        </w:tc>
      </w:tr>
      <w:tr w:rsidR="00176303" w:rsidRPr="00DD453D" w14:paraId="6B59890F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96F" w14:textId="77777777" w:rsidR="00176303" w:rsidRPr="00DD453D" w:rsidRDefault="00176303" w:rsidP="00176303">
            <w:r w:rsidRPr="00DD453D">
              <w:t>Prone to attacks from thieves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D865" w14:textId="77777777" w:rsidR="00176303" w:rsidRPr="00DD453D" w:rsidRDefault="00176303" w:rsidP="00176303">
            <w:r w:rsidRPr="00DD453D">
              <w:t>High security system system.</w:t>
            </w:r>
          </w:p>
        </w:tc>
      </w:tr>
      <w:tr w:rsidR="00176303" w:rsidRPr="00DD453D" w14:paraId="45BC99D0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F3A4" w14:textId="77777777" w:rsidR="00176303" w:rsidRPr="00DD453D" w:rsidRDefault="00176303" w:rsidP="00176303">
            <w:r w:rsidRPr="00DD453D">
              <w:t>System can be crashed.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C9B2" w14:textId="77777777" w:rsidR="00176303" w:rsidRPr="00DD453D" w:rsidRDefault="00176303" w:rsidP="00176303">
            <w:r w:rsidRPr="00DD453D">
              <w:t>Use a backing storage system.</w:t>
            </w:r>
          </w:p>
        </w:tc>
      </w:tr>
      <w:tr w:rsidR="00176303" w:rsidRPr="00DD453D" w14:paraId="471B9516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ACD5" w14:textId="77777777" w:rsidR="00176303" w:rsidRPr="00DD453D" w:rsidRDefault="00176303" w:rsidP="00176303">
            <w:r w:rsidRPr="00DD453D">
              <w:t>Staff can misplace documents.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5347" w14:textId="77777777" w:rsidR="00176303" w:rsidRPr="00DD453D" w:rsidRDefault="00176303" w:rsidP="00176303">
            <w:r w:rsidRPr="00DD453D">
              <w:t xml:space="preserve">Always make two </w:t>
            </w:r>
          </w:p>
          <w:p w14:paraId="7D1B93D8" w14:textId="77777777" w:rsidR="00176303" w:rsidRPr="00DD453D" w:rsidRDefault="00176303" w:rsidP="00176303"/>
          <w:p w14:paraId="2603C97F" w14:textId="77777777" w:rsidR="00176303" w:rsidRPr="00DD453D" w:rsidRDefault="00176303" w:rsidP="00176303"/>
          <w:p w14:paraId="7A55C2B5" w14:textId="77777777" w:rsidR="00176303" w:rsidRPr="00DD453D" w:rsidRDefault="00176303" w:rsidP="00176303">
            <w:r w:rsidRPr="00DD453D">
              <w:t>copies of each document and store them in a safe place.</w:t>
            </w:r>
          </w:p>
        </w:tc>
      </w:tr>
      <w:tr w:rsidR="00176303" w:rsidRPr="00DD453D" w14:paraId="311A1BFD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463C" w14:textId="77777777" w:rsidR="00176303" w:rsidRPr="00DD453D" w:rsidRDefault="00176303" w:rsidP="00176303">
            <w:r w:rsidRPr="00DD453D">
              <w:t>Staff can fall ill.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2C16" w14:textId="77777777" w:rsidR="00176303" w:rsidRPr="00DD453D" w:rsidRDefault="00176303" w:rsidP="00176303">
            <w:r w:rsidRPr="00DD453D">
              <w:t>Train internal staffs.</w:t>
            </w:r>
          </w:p>
        </w:tc>
      </w:tr>
      <w:tr w:rsidR="00176303" w:rsidRPr="00DD453D" w14:paraId="136CDCF3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8423" w14:textId="77777777" w:rsidR="00176303" w:rsidRPr="00DD453D" w:rsidRDefault="00176303" w:rsidP="00176303">
            <w:r w:rsidRPr="00DD453D">
              <w:t>Poor co-operation between staff members.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1AA3" w14:textId="77777777" w:rsidR="00176303" w:rsidRPr="00DD453D" w:rsidRDefault="00176303" w:rsidP="00176303">
            <w:r w:rsidRPr="00DD453D">
              <w:t>Make sure each staff make notes of what they understood and refer to the leader of the group.</w:t>
            </w:r>
          </w:p>
        </w:tc>
      </w:tr>
      <w:tr w:rsidR="00176303" w:rsidRPr="00DD453D" w14:paraId="5EC0ADC7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01F6" w14:textId="77777777" w:rsidR="00176303" w:rsidRPr="00DD453D" w:rsidRDefault="00176303" w:rsidP="00176303">
            <w:r w:rsidRPr="00DD453D">
              <w:t>Scope increases beyond expectation.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103D" w14:textId="77777777" w:rsidR="00176303" w:rsidRPr="00DD453D" w:rsidRDefault="00176303" w:rsidP="00176303">
            <w:r w:rsidRPr="00DD453D">
              <w:t>A plan B should be prepared for any risk.</w:t>
            </w:r>
          </w:p>
        </w:tc>
      </w:tr>
      <w:tr w:rsidR="00176303" w:rsidRPr="00DD453D" w14:paraId="10B28A6A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9F49" w14:textId="77777777" w:rsidR="00176303" w:rsidRPr="00DD453D" w:rsidRDefault="00176303" w:rsidP="00176303">
            <w:r w:rsidRPr="00DD453D">
              <w:t>Estimates a lot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6DE4" w14:textId="77777777" w:rsidR="00176303" w:rsidRPr="00DD453D" w:rsidRDefault="00176303" w:rsidP="00176303">
            <w:r w:rsidRPr="00DD453D">
              <w:t xml:space="preserve">Check facts </w:t>
            </w:r>
          </w:p>
        </w:tc>
      </w:tr>
      <w:tr w:rsidR="00176303" w:rsidRPr="00DD453D" w14:paraId="0AFE9E7A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BC08" w14:textId="77777777" w:rsidR="00176303" w:rsidRPr="00DD453D" w:rsidRDefault="00176303" w:rsidP="00176303">
            <w:r w:rsidRPr="00DD453D">
              <w:t>Fire hazard due to circuit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493D" w14:textId="77777777" w:rsidR="00176303" w:rsidRPr="00DD453D" w:rsidRDefault="00176303" w:rsidP="00176303">
            <w:r w:rsidRPr="00DD453D">
              <w:t>-put fire extinguisher in very part of the school</w:t>
            </w:r>
          </w:p>
          <w:p w14:paraId="5D2C63D4" w14:textId="77777777" w:rsidR="00176303" w:rsidRPr="00DD453D" w:rsidRDefault="00176303" w:rsidP="00176303">
            <w:r w:rsidRPr="00DD453D">
              <w:t xml:space="preserve">-place water hose </w:t>
            </w:r>
          </w:p>
        </w:tc>
      </w:tr>
      <w:tr w:rsidR="00176303" w:rsidRPr="00DD453D" w14:paraId="35024832" w14:textId="77777777" w:rsidTr="00176303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555B" w14:textId="77777777" w:rsidR="00176303" w:rsidRPr="00DD453D" w:rsidRDefault="00176303" w:rsidP="00176303">
            <w:r w:rsidRPr="00DD453D">
              <w:t>Natural calamities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641" w14:textId="77777777" w:rsidR="00176303" w:rsidRPr="00DD453D" w:rsidRDefault="00176303" w:rsidP="00176303">
            <w:r w:rsidRPr="00DD453D">
              <w:t>-Search a third placement</w:t>
            </w:r>
          </w:p>
        </w:tc>
      </w:tr>
    </w:tbl>
    <w:p w14:paraId="339882ED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CE392FD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STAKEHOLDERS</w:t>
      </w:r>
    </w:p>
    <w:tbl>
      <w:tblPr>
        <w:tblStyle w:val="TableGrid"/>
        <w:tblW w:w="9350" w:type="dxa"/>
        <w:tblInd w:w="6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733"/>
        <w:gridCol w:w="4617"/>
      </w:tblGrid>
      <w:tr w:rsidR="00176303" w:rsidRPr="00DD453D" w14:paraId="68CD6348" w14:textId="77777777" w:rsidTr="002563B2">
        <w:trPr>
          <w:trHeight w:val="516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18AEC65" w14:textId="77777777" w:rsidR="00176303" w:rsidRPr="00DD453D" w:rsidRDefault="00176303" w:rsidP="002563B2">
            <w:pPr>
              <w:spacing w:line="256" w:lineRule="auto"/>
              <w:ind w:left="6"/>
              <w:jc w:val="center"/>
              <w:rPr>
                <w:b/>
              </w:rPr>
            </w:pPr>
          </w:p>
          <w:p w14:paraId="099BBB88" w14:textId="77777777" w:rsidR="00176303" w:rsidRPr="00DD453D" w:rsidRDefault="00176303" w:rsidP="002563B2">
            <w:pPr>
              <w:spacing w:line="256" w:lineRule="auto"/>
              <w:ind w:left="6"/>
              <w:jc w:val="center"/>
            </w:pPr>
            <w:r w:rsidRPr="00DD453D">
              <w:rPr>
                <w:b/>
              </w:rPr>
              <w:t xml:space="preserve">Stakeholders 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67605E8" w14:textId="77777777" w:rsidR="00176303" w:rsidRPr="00DD453D" w:rsidRDefault="00176303" w:rsidP="002563B2">
            <w:pPr>
              <w:spacing w:line="256" w:lineRule="auto"/>
              <w:ind w:left="11"/>
              <w:jc w:val="center"/>
            </w:pPr>
            <w:r w:rsidRPr="00DD453D">
              <w:rPr>
                <w:b/>
              </w:rPr>
              <w:t xml:space="preserve">Interest in Project </w:t>
            </w:r>
          </w:p>
        </w:tc>
      </w:tr>
      <w:tr w:rsidR="00176303" w:rsidRPr="00DD453D" w14:paraId="187DBE97" w14:textId="77777777" w:rsidTr="002563B2">
        <w:trPr>
          <w:trHeight w:val="4300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69E5E" w14:textId="77777777" w:rsidR="00176303" w:rsidRPr="00DD453D" w:rsidRDefault="00176303" w:rsidP="002563B2">
            <w:pPr>
              <w:spacing w:after="218" w:line="256" w:lineRule="auto"/>
            </w:pPr>
            <w:r w:rsidRPr="00DD453D">
              <w:t xml:space="preserve">Primary:  </w:t>
            </w:r>
          </w:p>
          <w:p w14:paraId="3DD6547D" w14:textId="77777777" w:rsidR="00176303" w:rsidRPr="00DD453D" w:rsidRDefault="00176303" w:rsidP="002563B2">
            <w:pPr>
              <w:spacing w:after="218" w:line="256" w:lineRule="auto"/>
            </w:pPr>
            <w:r w:rsidRPr="00DD453D">
              <w:t xml:space="preserve">Project Manager &amp; Project team members </w:t>
            </w:r>
          </w:p>
          <w:p w14:paraId="62741F2B" w14:textId="77777777" w:rsidR="00176303" w:rsidRPr="00DD453D" w:rsidRDefault="00176303" w:rsidP="002563B2">
            <w:pPr>
              <w:spacing w:after="218" w:line="256" w:lineRule="auto"/>
            </w:pPr>
            <w:r w:rsidRPr="00DD453D">
              <w:t xml:space="preserve"> </w:t>
            </w:r>
          </w:p>
          <w:p w14:paraId="1BDC93B5" w14:textId="77777777" w:rsidR="00176303" w:rsidRPr="00DD453D" w:rsidRDefault="00176303" w:rsidP="002563B2">
            <w:pPr>
              <w:spacing w:after="218" w:line="256" w:lineRule="auto"/>
            </w:pPr>
            <w:r w:rsidRPr="00DD453D">
              <w:t xml:space="preserve">Sponsor </w:t>
            </w:r>
          </w:p>
          <w:p w14:paraId="781B4D7C" w14:textId="77777777" w:rsidR="00176303" w:rsidRPr="00DD453D" w:rsidRDefault="00176303" w:rsidP="002563B2">
            <w:pPr>
              <w:spacing w:after="218" w:line="256" w:lineRule="auto"/>
            </w:pPr>
            <w:r w:rsidRPr="00DD453D">
              <w:t>Client, Registrar</w:t>
            </w:r>
          </w:p>
          <w:p w14:paraId="4A7879DE" w14:textId="77777777" w:rsidR="00176303" w:rsidRPr="00DD453D" w:rsidRDefault="00176303" w:rsidP="002563B2">
            <w:pPr>
              <w:spacing w:after="218" w:line="256" w:lineRule="auto"/>
            </w:pPr>
            <w:r w:rsidRPr="00DD453D">
              <w:t xml:space="preserve"> </w:t>
            </w:r>
          </w:p>
          <w:p w14:paraId="0AE8222D" w14:textId="77777777" w:rsidR="00176303" w:rsidRPr="00DD453D" w:rsidRDefault="00176303" w:rsidP="002563B2">
            <w:pPr>
              <w:spacing w:line="256" w:lineRule="auto"/>
            </w:pPr>
            <w:r w:rsidRPr="00DD453D">
              <w:t>Owners and employees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3DABD" w14:textId="77777777" w:rsidR="00176303" w:rsidRPr="00DD453D" w:rsidRDefault="00176303" w:rsidP="002563B2">
            <w:pPr>
              <w:spacing w:after="215" w:line="256" w:lineRule="auto"/>
              <w:ind w:left="1"/>
            </w:pPr>
            <w:r w:rsidRPr="00DD453D">
              <w:t xml:space="preserve"> </w:t>
            </w:r>
          </w:p>
          <w:p w14:paraId="259B3597" w14:textId="77777777" w:rsidR="00176303" w:rsidRPr="00DD453D" w:rsidRDefault="00176303" w:rsidP="002563B2">
            <w:pPr>
              <w:spacing w:after="194" w:line="276" w:lineRule="auto"/>
              <w:ind w:left="1"/>
            </w:pPr>
            <w:r w:rsidRPr="00DD453D">
              <w:t xml:space="preserve">Meet the project objectives for the project to be successful </w:t>
            </w:r>
          </w:p>
          <w:p w14:paraId="4E63ACC9" w14:textId="77777777" w:rsidR="00176303" w:rsidRPr="00DD453D" w:rsidRDefault="00176303" w:rsidP="002563B2">
            <w:pPr>
              <w:spacing w:after="197" w:line="276" w:lineRule="auto"/>
              <w:ind w:left="1"/>
            </w:pPr>
            <w:r w:rsidRPr="00DD453D">
              <w:t xml:space="preserve">To have a successful hospital, building within allocated resources </w:t>
            </w:r>
          </w:p>
          <w:p w14:paraId="60E86712" w14:textId="77777777" w:rsidR="00176303" w:rsidRPr="00DD453D" w:rsidRDefault="00176303" w:rsidP="002563B2">
            <w:pPr>
              <w:spacing w:after="194" w:line="276" w:lineRule="auto"/>
              <w:ind w:left="1"/>
            </w:pPr>
            <w:r w:rsidRPr="00DD453D">
              <w:t xml:space="preserve">To have a software that aligns with the timetabling process and meets all user requirements </w:t>
            </w:r>
          </w:p>
          <w:p w14:paraId="4EC70564" w14:textId="77777777" w:rsidR="00176303" w:rsidRPr="00DD453D" w:rsidRDefault="00176303" w:rsidP="002563B2">
            <w:pPr>
              <w:spacing w:after="197" w:line="276" w:lineRule="auto"/>
              <w:ind w:left="1"/>
            </w:pPr>
            <w:r w:rsidRPr="00DD453D">
              <w:t xml:space="preserve">To have accurate and timely time-tables generated </w:t>
            </w:r>
          </w:p>
          <w:p w14:paraId="44269DBA" w14:textId="77777777" w:rsidR="00176303" w:rsidRPr="00DD453D" w:rsidRDefault="00176303" w:rsidP="002563B2">
            <w:pPr>
              <w:spacing w:line="256" w:lineRule="auto"/>
              <w:ind w:left="1"/>
            </w:pPr>
            <w:r w:rsidRPr="00DD453D">
              <w:t xml:space="preserve"> </w:t>
            </w:r>
          </w:p>
        </w:tc>
      </w:tr>
      <w:tr w:rsidR="00176303" w:rsidRPr="00DD453D" w14:paraId="6429D8C5" w14:textId="77777777" w:rsidTr="002563B2">
        <w:trPr>
          <w:trHeight w:val="2045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56E6A" w14:textId="77777777" w:rsidR="00176303" w:rsidRPr="00DD453D" w:rsidRDefault="00176303" w:rsidP="002563B2">
            <w:pPr>
              <w:spacing w:after="218" w:line="256" w:lineRule="auto"/>
            </w:pPr>
            <w:r w:rsidRPr="00DD453D">
              <w:t xml:space="preserve">Others:  </w:t>
            </w:r>
          </w:p>
          <w:p w14:paraId="0A699DE5" w14:textId="77777777" w:rsidR="00176303" w:rsidRPr="00DD453D" w:rsidRDefault="00176303" w:rsidP="002563B2">
            <w:pPr>
              <w:spacing w:after="218" w:line="256" w:lineRule="auto"/>
            </w:pPr>
            <w:r w:rsidRPr="00DD453D">
              <w:t xml:space="preserve">Accountant </w:t>
            </w:r>
          </w:p>
          <w:p w14:paraId="10DB1550" w14:textId="77777777" w:rsidR="00176303" w:rsidRPr="00DD453D" w:rsidRDefault="00176303" w:rsidP="002563B2">
            <w:pPr>
              <w:spacing w:after="218" w:line="256" w:lineRule="auto"/>
            </w:pPr>
            <w:r w:rsidRPr="00DD453D">
              <w:t xml:space="preserve">services staff </w:t>
            </w:r>
          </w:p>
          <w:p w14:paraId="3FCD5D9A" w14:textId="77777777" w:rsidR="00176303" w:rsidRPr="00DD453D" w:rsidRDefault="00176303" w:rsidP="002563B2">
            <w:pPr>
              <w:spacing w:line="256" w:lineRule="auto"/>
            </w:pPr>
            <w:r w:rsidRPr="00DD453D">
              <w:t xml:space="preserve"> </w:t>
            </w:r>
          </w:p>
        </w:tc>
        <w:tc>
          <w:tcPr>
            <w:tcW w:w="4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CB7FC" w14:textId="77777777" w:rsidR="00176303" w:rsidRPr="00DD453D" w:rsidRDefault="00176303" w:rsidP="002563B2">
            <w:pPr>
              <w:spacing w:after="218" w:line="256" w:lineRule="auto"/>
              <w:ind w:left="1"/>
            </w:pPr>
            <w:r w:rsidRPr="00DD453D">
              <w:t xml:space="preserve"> </w:t>
            </w:r>
          </w:p>
          <w:p w14:paraId="657B0C9F" w14:textId="77777777" w:rsidR="00176303" w:rsidRPr="00DD453D" w:rsidRDefault="00176303" w:rsidP="002563B2">
            <w:pPr>
              <w:spacing w:after="218" w:line="256" w:lineRule="auto"/>
              <w:ind w:left="1"/>
            </w:pPr>
            <w:r w:rsidRPr="00DD453D">
              <w:t xml:space="preserve">To satisfy requirements within allowable budget </w:t>
            </w:r>
          </w:p>
          <w:p w14:paraId="3CA013F1" w14:textId="77777777" w:rsidR="00176303" w:rsidRPr="00DD453D" w:rsidRDefault="00176303" w:rsidP="002563B2">
            <w:pPr>
              <w:spacing w:line="256" w:lineRule="auto"/>
              <w:ind w:left="1"/>
            </w:pPr>
            <w:r w:rsidRPr="00DD453D">
              <w:t xml:space="preserve">To have to manage less employee complaints </w:t>
            </w:r>
          </w:p>
        </w:tc>
      </w:tr>
    </w:tbl>
    <w:p w14:paraId="346DDDB3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5DEF796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5CD345A" w14:textId="77777777" w:rsidR="00176303" w:rsidRPr="00176303" w:rsidRDefault="00176303" w:rsidP="00176303">
      <w:pPr>
        <w:spacing w:line="360" w:lineRule="auto"/>
        <w:jc w:val="both"/>
        <w:rPr>
          <w:b/>
          <w:outline/>
          <w:color w:val="4472C4" w:themeColor="accent5"/>
          <w:szCs w:val="20"/>
          <w:lang w:eastAsia="en-A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Cs w:val="20"/>
          <w:lang w:eastAsia="en-A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RESOURCES REQUIRED</w:t>
      </w:r>
    </w:p>
    <w:p w14:paraId="2C5E01BD" w14:textId="77777777" w:rsidR="00176303" w:rsidRDefault="00176303" w:rsidP="00176303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rFonts w:asciiTheme="minorHAnsi" w:hAnsiTheme="minorHAnsi" w:cs="Arial"/>
          <w:b/>
          <w:color w:val="444444"/>
          <w:szCs w:val="20"/>
        </w:rPr>
      </w:pPr>
      <w:r>
        <w:rPr>
          <w:rFonts w:asciiTheme="minorHAnsi" w:hAnsiTheme="minorHAnsi" w:cs="Arial"/>
          <w:b/>
          <w:color w:val="444444"/>
          <w:szCs w:val="20"/>
        </w:rPr>
        <w:t>One laptop (</w:t>
      </w:r>
      <w:proofErr w:type="spellStart"/>
      <w:r>
        <w:rPr>
          <w:rFonts w:asciiTheme="minorHAnsi" w:hAnsiTheme="minorHAnsi" w:cs="Arial"/>
          <w:b/>
          <w:color w:val="444444"/>
          <w:szCs w:val="20"/>
        </w:rPr>
        <w:t>Rs</w:t>
      </w:r>
      <w:proofErr w:type="spellEnd"/>
      <w:r>
        <w:rPr>
          <w:rFonts w:asciiTheme="minorHAnsi" w:hAnsiTheme="minorHAnsi" w:cs="Arial"/>
          <w:b/>
          <w:color w:val="444444"/>
          <w:szCs w:val="20"/>
        </w:rPr>
        <w:t xml:space="preserve"> 35,000.00)</w:t>
      </w:r>
    </w:p>
    <w:p w14:paraId="2D758D79" w14:textId="77777777" w:rsidR="00176303" w:rsidRDefault="00176303" w:rsidP="00176303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rFonts w:asciiTheme="minorHAnsi" w:hAnsiTheme="minorHAnsi" w:cs="Arial"/>
          <w:b/>
          <w:color w:val="444444"/>
          <w:szCs w:val="20"/>
        </w:rPr>
      </w:pPr>
      <w:r>
        <w:rPr>
          <w:rFonts w:asciiTheme="minorHAnsi" w:hAnsiTheme="minorHAnsi" w:cs="Arial"/>
          <w:b/>
          <w:color w:val="444444"/>
          <w:szCs w:val="20"/>
        </w:rPr>
        <w:t>Mouse (</w:t>
      </w:r>
      <w:proofErr w:type="spellStart"/>
      <w:r>
        <w:rPr>
          <w:rFonts w:asciiTheme="minorHAnsi" w:hAnsiTheme="minorHAnsi" w:cs="Arial"/>
          <w:b/>
          <w:color w:val="444444"/>
          <w:szCs w:val="20"/>
        </w:rPr>
        <w:t>Rs</w:t>
      </w:r>
      <w:proofErr w:type="spellEnd"/>
      <w:r>
        <w:rPr>
          <w:rFonts w:asciiTheme="minorHAnsi" w:hAnsiTheme="minorHAnsi" w:cs="Arial"/>
          <w:b/>
          <w:color w:val="444444"/>
          <w:szCs w:val="20"/>
        </w:rPr>
        <w:t xml:space="preserve"> 500.00)</w:t>
      </w:r>
    </w:p>
    <w:p w14:paraId="11C11E52" w14:textId="77777777" w:rsidR="00176303" w:rsidRDefault="00176303" w:rsidP="00176303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rFonts w:asciiTheme="minorHAnsi" w:hAnsiTheme="minorHAnsi" w:cs="Arial"/>
          <w:b/>
          <w:color w:val="444444"/>
          <w:szCs w:val="20"/>
        </w:rPr>
      </w:pPr>
      <w:r>
        <w:rPr>
          <w:rFonts w:asciiTheme="minorHAnsi" w:hAnsiTheme="minorHAnsi" w:cs="Arial"/>
          <w:b/>
          <w:color w:val="444444"/>
          <w:szCs w:val="20"/>
        </w:rPr>
        <w:t>Printer (</w:t>
      </w:r>
      <w:proofErr w:type="spellStart"/>
      <w:r>
        <w:rPr>
          <w:rFonts w:asciiTheme="minorHAnsi" w:hAnsiTheme="minorHAnsi" w:cs="Arial"/>
          <w:b/>
          <w:color w:val="444444"/>
          <w:szCs w:val="20"/>
        </w:rPr>
        <w:t>Rs</w:t>
      </w:r>
      <w:proofErr w:type="spellEnd"/>
      <w:r>
        <w:rPr>
          <w:rFonts w:asciiTheme="minorHAnsi" w:hAnsiTheme="minorHAnsi" w:cs="Arial"/>
          <w:b/>
          <w:color w:val="444444"/>
          <w:szCs w:val="20"/>
        </w:rPr>
        <w:t xml:space="preserve"> 5,000.00)</w:t>
      </w:r>
    </w:p>
    <w:p w14:paraId="38B4EE94" w14:textId="77777777" w:rsidR="00176303" w:rsidRDefault="00176303" w:rsidP="00176303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rFonts w:asciiTheme="minorHAnsi" w:hAnsiTheme="minorHAnsi" w:cs="Arial"/>
          <w:b/>
          <w:color w:val="444444"/>
          <w:szCs w:val="20"/>
        </w:rPr>
      </w:pPr>
      <w:r>
        <w:rPr>
          <w:rFonts w:asciiTheme="minorHAnsi" w:hAnsiTheme="minorHAnsi" w:cs="Arial"/>
          <w:b/>
          <w:color w:val="444444"/>
          <w:szCs w:val="20"/>
        </w:rPr>
        <w:t>Modem (</w:t>
      </w:r>
      <w:proofErr w:type="spellStart"/>
      <w:r>
        <w:rPr>
          <w:rFonts w:asciiTheme="minorHAnsi" w:hAnsiTheme="minorHAnsi" w:cs="Arial"/>
          <w:b/>
          <w:color w:val="444444"/>
          <w:szCs w:val="20"/>
        </w:rPr>
        <w:t>Rs</w:t>
      </w:r>
      <w:proofErr w:type="spellEnd"/>
      <w:r>
        <w:rPr>
          <w:rFonts w:asciiTheme="minorHAnsi" w:hAnsiTheme="minorHAnsi" w:cs="Arial"/>
          <w:b/>
          <w:color w:val="444444"/>
          <w:szCs w:val="20"/>
        </w:rPr>
        <w:t xml:space="preserve"> 2,000.00)</w:t>
      </w:r>
    </w:p>
    <w:p w14:paraId="103185DA" w14:textId="77777777" w:rsidR="00176303" w:rsidRDefault="00176303" w:rsidP="00176303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rFonts w:asciiTheme="minorHAnsi" w:hAnsiTheme="minorHAnsi" w:cs="Arial"/>
          <w:b/>
          <w:color w:val="444444"/>
          <w:szCs w:val="20"/>
        </w:rPr>
      </w:pPr>
      <w:r>
        <w:rPr>
          <w:rFonts w:asciiTheme="minorHAnsi" w:hAnsiTheme="minorHAnsi" w:cs="Arial"/>
          <w:b/>
          <w:color w:val="444444"/>
          <w:szCs w:val="20"/>
        </w:rPr>
        <w:t>Barcode scanner (</w:t>
      </w:r>
      <w:proofErr w:type="spellStart"/>
      <w:r>
        <w:rPr>
          <w:rFonts w:asciiTheme="minorHAnsi" w:hAnsiTheme="minorHAnsi" w:cs="Arial"/>
          <w:b/>
          <w:color w:val="444444"/>
          <w:szCs w:val="20"/>
        </w:rPr>
        <w:t>Rs</w:t>
      </w:r>
      <w:proofErr w:type="spellEnd"/>
      <w:r>
        <w:rPr>
          <w:rFonts w:asciiTheme="minorHAnsi" w:hAnsiTheme="minorHAnsi" w:cs="Arial"/>
          <w:b/>
          <w:color w:val="444444"/>
          <w:szCs w:val="20"/>
        </w:rPr>
        <w:t xml:space="preserve"> 5,000.00)</w:t>
      </w:r>
    </w:p>
    <w:p w14:paraId="56E8A6C1" w14:textId="77777777" w:rsidR="00176303" w:rsidRDefault="00176303" w:rsidP="00176303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rFonts w:asciiTheme="minorHAnsi" w:hAnsiTheme="minorHAnsi" w:cs="Arial"/>
          <w:b/>
          <w:color w:val="444444"/>
          <w:szCs w:val="20"/>
        </w:rPr>
      </w:pPr>
      <w:r>
        <w:rPr>
          <w:rFonts w:asciiTheme="minorHAnsi" w:hAnsiTheme="minorHAnsi" w:cs="Arial"/>
          <w:b/>
          <w:color w:val="444444"/>
          <w:szCs w:val="20"/>
        </w:rPr>
        <w:t>Laptop’s cooling fan (</w:t>
      </w:r>
      <w:proofErr w:type="spellStart"/>
      <w:r>
        <w:rPr>
          <w:rFonts w:asciiTheme="minorHAnsi" w:hAnsiTheme="minorHAnsi" w:cs="Arial"/>
          <w:b/>
          <w:color w:val="444444"/>
          <w:szCs w:val="20"/>
        </w:rPr>
        <w:t>Rs</w:t>
      </w:r>
      <w:proofErr w:type="spellEnd"/>
      <w:r>
        <w:rPr>
          <w:rFonts w:asciiTheme="minorHAnsi" w:hAnsiTheme="minorHAnsi" w:cs="Arial"/>
          <w:b/>
          <w:color w:val="444444"/>
          <w:szCs w:val="20"/>
        </w:rPr>
        <w:t xml:space="preserve"> 800.00)</w:t>
      </w:r>
    </w:p>
    <w:p w14:paraId="36521A8C" w14:textId="77777777" w:rsidR="00176303" w:rsidRDefault="00176303" w:rsidP="00176303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rFonts w:asciiTheme="minorHAnsi" w:hAnsiTheme="minorHAnsi" w:cs="Arial"/>
          <w:b/>
          <w:color w:val="444444"/>
          <w:szCs w:val="20"/>
        </w:rPr>
      </w:pPr>
      <w:r>
        <w:rPr>
          <w:rFonts w:asciiTheme="minorHAnsi" w:hAnsiTheme="minorHAnsi" w:cs="Arial"/>
          <w:b/>
          <w:color w:val="444444"/>
          <w:szCs w:val="20"/>
        </w:rPr>
        <w:t>Windows (Free)</w:t>
      </w:r>
    </w:p>
    <w:p w14:paraId="06D13DF0" w14:textId="77777777" w:rsidR="00176303" w:rsidRPr="00176303" w:rsidRDefault="00176303" w:rsidP="00176303">
      <w:pPr>
        <w:pStyle w:val="NormalWeb"/>
        <w:numPr>
          <w:ilvl w:val="0"/>
          <w:numId w:val="1"/>
        </w:numPr>
        <w:spacing w:before="0" w:beforeAutospacing="0" w:after="300" w:afterAutospacing="0"/>
        <w:textAlignment w:val="baseline"/>
        <w:rPr>
          <w:rFonts w:asciiTheme="minorHAnsi" w:hAnsiTheme="minorHAnsi" w:cs="Arial"/>
          <w:b/>
          <w:color w:val="444444"/>
          <w:szCs w:val="20"/>
        </w:rPr>
      </w:pPr>
      <w:r>
        <w:rPr>
          <w:rFonts w:asciiTheme="minorHAnsi" w:hAnsiTheme="minorHAnsi" w:cs="Arial"/>
          <w:b/>
          <w:color w:val="444444"/>
          <w:szCs w:val="20"/>
        </w:rPr>
        <w:t>Microsoft Words (</w:t>
      </w:r>
      <w:proofErr w:type="spellStart"/>
      <w:r>
        <w:rPr>
          <w:rFonts w:asciiTheme="minorHAnsi" w:hAnsiTheme="minorHAnsi" w:cs="Arial"/>
          <w:b/>
          <w:color w:val="444444"/>
          <w:szCs w:val="20"/>
        </w:rPr>
        <w:t>Rs</w:t>
      </w:r>
      <w:proofErr w:type="spellEnd"/>
      <w:r>
        <w:rPr>
          <w:rFonts w:asciiTheme="minorHAnsi" w:hAnsiTheme="minorHAnsi" w:cs="Arial"/>
          <w:b/>
          <w:color w:val="444444"/>
          <w:szCs w:val="20"/>
        </w:rPr>
        <w:t xml:space="preserve"> 3,500.00)</w:t>
      </w:r>
    </w:p>
    <w:p w14:paraId="2441C1D5" w14:textId="77777777" w:rsidR="00176303" w:rsidRDefault="00176303" w:rsidP="00176303">
      <w:pPr>
        <w:pStyle w:val="NormalWeb"/>
        <w:spacing w:before="0" w:beforeAutospacing="0" w:after="300" w:afterAutospacing="0"/>
        <w:ind w:left="2061"/>
        <w:textAlignment w:val="baseline"/>
        <w:rPr>
          <w:rFonts w:asciiTheme="minorHAnsi" w:hAnsiTheme="minorHAnsi" w:cs="Arial"/>
          <w:b/>
          <w:color w:val="444444"/>
          <w:szCs w:val="20"/>
        </w:rPr>
      </w:pPr>
      <w:r>
        <w:rPr>
          <w:rFonts w:asciiTheme="minorHAnsi" w:hAnsiTheme="minorHAnsi" w:cs="Arial"/>
          <w:b/>
          <w:color w:val="444444"/>
          <w:szCs w:val="20"/>
        </w:rPr>
        <w:t xml:space="preserve">Total = </w:t>
      </w:r>
      <w:proofErr w:type="spellStart"/>
      <w:r>
        <w:rPr>
          <w:rFonts w:asciiTheme="minorHAnsi" w:hAnsiTheme="minorHAnsi" w:cs="Arial"/>
          <w:b/>
          <w:color w:val="444444"/>
          <w:szCs w:val="20"/>
        </w:rPr>
        <w:t>Rs</w:t>
      </w:r>
      <w:proofErr w:type="spellEnd"/>
      <w:r>
        <w:rPr>
          <w:rFonts w:asciiTheme="minorHAnsi" w:hAnsiTheme="minorHAnsi" w:cs="Arial"/>
          <w:b/>
          <w:color w:val="444444"/>
          <w:szCs w:val="20"/>
        </w:rPr>
        <w:t xml:space="preserve"> 51,800.00</w:t>
      </w:r>
    </w:p>
    <w:p w14:paraId="09B5D136" w14:textId="77777777" w:rsidR="00176303" w:rsidRDefault="00B75526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TEAM OPERATING PRINCIPLE</w:t>
      </w:r>
    </w:p>
    <w:p w14:paraId="1F27CD60" w14:textId="77777777" w:rsidR="0063188D" w:rsidRPr="0063188D" w:rsidRDefault="00B75526" w:rsidP="00B75526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2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P</w:t>
      </w:r>
      <w:r w:rsidR="0063188D">
        <w:rPr>
          <w:b/>
          <w:color w:val="000000" w:themeColor="text1"/>
          <w:sz w:val="2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roject progress will be reported every Friday evening at 17hr o’clock HR office.</w:t>
      </w:r>
    </w:p>
    <w:p w14:paraId="54FE9DA9" w14:textId="77777777" w:rsidR="00B75526" w:rsidRPr="00B75526" w:rsidRDefault="0063188D" w:rsidP="00B75526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2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>Any change must be gone through a change approval procedure</w:t>
      </w:r>
      <w:bookmarkStart w:id="0" w:name="_GoBack"/>
      <w:bookmarkEnd w:id="0"/>
      <w:r>
        <w:rPr>
          <w:b/>
          <w:color w:val="000000" w:themeColor="text1"/>
          <w:sz w:val="2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</w:p>
    <w:p w14:paraId="46F348AA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E378DA7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4422F16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A153CBA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BC78E53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1ABEF6D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C0D0A4D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B5126C8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3499569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8F58CF4" w14:textId="77777777" w:rsidR="00176303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F2D1BC5" w14:textId="77777777" w:rsidR="00176303" w:rsidRPr="00493091" w:rsidRDefault="00176303" w:rsidP="00493091">
      <w:pPr>
        <w:rPr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176303" w:rsidRPr="00493091" w:rsidSect="003305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8169E"/>
    <w:multiLevelType w:val="hybridMultilevel"/>
    <w:tmpl w:val="AC48F390"/>
    <w:lvl w:ilvl="0" w:tplc="0A2A468A">
      <w:start w:val="2"/>
      <w:numFmt w:val="bullet"/>
      <w:lvlText w:val=""/>
      <w:lvlJc w:val="left"/>
      <w:pPr>
        <w:ind w:left="2061" w:hanging="360"/>
      </w:pPr>
      <w:rPr>
        <w:rFonts w:ascii="Wingdings" w:eastAsia="Times New Roman" w:hAnsi="Wingdings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91"/>
    <w:rsid w:val="0005074D"/>
    <w:rsid w:val="00176303"/>
    <w:rsid w:val="0033055B"/>
    <w:rsid w:val="00493091"/>
    <w:rsid w:val="0063188D"/>
    <w:rsid w:val="00B75526"/>
    <w:rsid w:val="00E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FD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93091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630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7630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2017-11-15T05:32:00Z</dcterms:created>
  <dcterms:modified xsi:type="dcterms:W3CDTF">2017-11-15T07:02:00Z</dcterms:modified>
</cp:coreProperties>
</file>