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AA" w:rsidRDefault="007526AA">
      <w:r w:rsidRPr="007526AA">
        <w:rPr>
          <w:noProof/>
        </w:rPr>
        <w:drawing>
          <wp:inline distT="0" distB="0" distL="0" distR="0">
            <wp:extent cx="5399475" cy="3037205"/>
            <wp:effectExtent l="0" t="0" r="0" b="0"/>
            <wp:docPr id="2" name="図 2" descr="C:\Users\skurimurak\Desktop\「洞窟」F100号油彩３年　日比野文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urimurak\Desktop\「洞窟」F100号油彩３年　日比野文　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285" cy="303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6AA" w:rsidRPr="007526AA" w:rsidRDefault="007526AA" w:rsidP="007526AA"/>
    <w:p w:rsidR="007526AA" w:rsidRDefault="007526AA" w:rsidP="007526AA">
      <w:pPr>
        <w:rPr>
          <w:rFonts w:hint="eastAsia"/>
        </w:rPr>
      </w:pPr>
    </w:p>
    <w:p w:rsidR="007526AA" w:rsidRDefault="007526AA" w:rsidP="00752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「洞窟」　F100</w:t>
      </w:r>
      <w:r>
        <w:rPr>
          <w:rFonts w:hint="eastAsia"/>
          <w:sz w:val="28"/>
          <w:szCs w:val="28"/>
        </w:rPr>
        <w:t xml:space="preserve">号　油彩　　　</w:t>
      </w:r>
      <w:r>
        <w:rPr>
          <w:rFonts w:hint="eastAsia"/>
          <w:sz w:val="28"/>
          <w:szCs w:val="28"/>
        </w:rPr>
        <w:t>３年　日比野　文</w:t>
      </w:r>
    </w:p>
    <w:p w:rsidR="007526AA" w:rsidRPr="00A42F75" w:rsidRDefault="007526AA" w:rsidP="00752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第４３回山形県高等学校総合文化祭</w:t>
      </w:r>
      <w:bookmarkStart w:id="0" w:name="_GoBack"/>
      <w:bookmarkEnd w:id="0"/>
    </w:p>
    <w:p w:rsidR="007526AA" w:rsidRDefault="007526AA" w:rsidP="007526A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　第６７回山形県高等学校美術展　　　　</w:t>
      </w:r>
    </w:p>
    <w:p w:rsidR="007526AA" w:rsidRDefault="007526AA" w:rsidP="007526AA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奨励賞</w:t>
      </w:r>
    </w:p>
    <w:p w:rsidR="004A1F60" w:rsidRPr="007526AA" w:rsidRDefault="004A1F60" w:rsidP="007526AA"/>
    <w:sectPr w:rsidR="004A1F60" w:rsidRPr="007526A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FDD" w:rsidRDefault="00564FDD" w:rsidP="007526AA">
      <w:r>
        <w:separator/>
      </w:r>
    </w:p>
  </w:endnote>
  <w:endnote w:type="continuationSeparator" w:id="0">
    <w:p w:rsidR="00564FDD" w:rsidRDefault="00564FDD" w:rsidP="0075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FDD" w:rsidRDefault="00564FDD" w:rsidP="007526AA">
      <w:r>
        <w:separator/>
      </w:r>
    </w:p>
  </w:footnote>
  <w:footnote w:type="continuationSeparator" w:id="0">
    <w:p w:rsidR="00564FDD" w:rsidRDefault="00564FDD" w:rsidP="00752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B13"/>
    <w:rsid w:val="00406B13"/>
    <w:rsid w:val="004A1F60"/>
    <w:rsid w:val="00564FDD"/>
    <w:rsid w:val="0075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C8D418B"/>
  <w15:chartTrackingRefBased/>
  <w15:docId w15:val="{A4F06826-FD9C-47F7-99C4-C817C093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6A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526AA"/>
  </w:style>
  <w:style w:type="paragraph" w:styleId="a5">
    <w:name w:val="footer"/>
    <w:basedOn w:val="a"/>
    <w:link w:val="a6"/>
    <w:uiPriority w:val="99"/>
    <w:unhideWhenUsed/>
    <w:rsid w:val="007526A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52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山形県教育庁高校教育課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栗村啓子</dc:creator>
  <cp:keywords/>
  <dc:description/>
  <cp:lastModifiedBy>栗村啓子</cp:lastModifiedBy>
  <cp:revision>2</cp:revision>
  <dcterms:created xsi:type="dcterms:W3CDTF">2023-11-27T07:48:00Z</dcterms:created>
  <dcterms:modified xsi:type="dcterms:W3CDTF">2023-11-27T07:48:00Z</dcterms:modified>
</cp:coreProperties>
</file>