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BC7E9" w14:textId="77777777" w:rsidR="000521F4" w:rsidRPr="000521F4" w:rsidRDefault="000521F4" w:rsidP="000521F4">
      <w:pPr>
        <w:pStyle w:val="s5"/>
        <w:spacing w:before="75" w:beforeAutospacing="0" w:after="75" w:afterAutospacing="0"/>
        <w:rPr>
          <w:b/>
          <w:bCs/>
          <w:color w:val="000000"/>
          <w:sz w:val="28"/>
          <w:szCs w:val="28"/>
        </w:rPr>
      </w:pPr>
      <w:r w:rsidRPr="000521F4">
        <w:rPr>
          <w:rStyle w:val="s4"/>
          <w:rFonts w:eastAsiaTheme="majorEastAsia"/>
          <w:b/>
          <w:bCs/>
          <w:color w:val="000000"/>
          <w:sz w:val="28"/>
          <w:szCs w:val="28"/>
        </w:rPr>
        <w:t>Зертханалық тапсырма</w:t>
      </w:r>
    </w:p>
    <w:p w14:paraId="57510C7C" w14:textId="77777777" w:rsidR="000521F4" w:rsidRPr="000521F4" w:rsidRDefault="000521F4" w:rsidP="000521F4">
      <w:pPr>
        <w:pStyle w:val="s7"/>
        <w:spacing w:before="75" w:beforeAutospacing="0" w:after="75" w:afterAutospacing="0"/>
        <w:rPr>
          <w:color w:val="000000"/>
          <w:sz w:val="28"/>
          <w:szCs w:val="28"/>
        </w:rPr>
      </w:pPr>
      <w:r w:rsidRPr="000521F4">
        <w:rPr>
          <w:rStyle w:val="s4"/>
          <w:rFonts w:eastAsiaTheme="majorEastAsia"/>
          <w:b/>
          <w:bCs/>
          <w:color w:val="000000"/>
          <w:sz w:val="28"/>
          <w:szCs w:val="28"/>
        </w:rPr>
        <w:t>Тапсырма: Python-да сараптамалық жүйенің қарапайым прототипін әзірлеуМақсаты</w:t>
      </w:r>
      <w:r w:rsidRPr="000521F4">
        <w:rPr>
          <w:rStyle w:val="s6"/>
          <w:rFonts w:eastAsiaTheme="majorEastAsia"/>
          <w:color w:val="000000"/>
          <w:sz w:val="28"/>
          <w:szCs w:val="28"/>
        </w:rPr>
        <w:t>: Сараптамалық жүйенің білім базасын құру және қарапайым шешім қабылдау логикасын жүзеге асыру.</w:t>
      </w:r>
    </w:p>
    <w:p w14:paraId="0C17C9D7" w14:textId="77777777" w:rsidR="000521F4" w:rsidRDefault="000521F4"/>
    <w:p w14:paraId="6E4573E2" w14:textId="77777777" w:rsidR="000521F4" w:rsidRDefault="000521F4" w:rsidP="000521F4">
      <w:r>
        <w:t>def expert_system(preparation, attendance, homework_completed=None, mock_test_score=None):</w:t>
      </w:r>
    </w:p>
    <w:p w14:paraId="797B94D1" w14:textId="77777777" w:rsidR="000521F4" w:rsidRDefault="000521F4" w:rsidP="000521F4">
      <w:r>
        <w:t xml:space="preserve">    """</w:t>
      </w:r>
    </w:p>
    <w:p w14:paraId="15090F8A" w14:textId="77777777" w:rsidR="000521F4" w:rsidRDefault="000521F4" w:rsidP="000521F4">
      <w:r>
        <w:t xml:space="preserve">    preparation: "жоғары", "орташа", "төмен"</w:t>
      </w:r>
    </w:p>
    <w:p w14:paraId="17A5CD1E" w14:textId="77777777" w:rsidR="000521F4" w:rsidRDefault="000521F4" w:rsidP="000521F4">
      <w:r>
        <w:t xml:space="preserve">    attendance: сабаққа қатысу пайызы (0–100)</w:t>
      </w:r>
    </w:p>
    <w:p w14:paraId="4EBAC347" w14:textId="77777777" w:rsidR="000521F4" w:rsidRDefault="000521F4" w:rsidP="000521F4">
      <w:r>
        <w:t xml:space="preserve">    homework_completed: үй жұмыстары орындалу пайызы (қосымша)</w:t>
      </w:r>
    </w:p>
    <w:p w14:paraId="6DE24A4A" w14:textId="77777777" w:rsidR="000521F4" w:rsidRDefault="000521F4" w:rsidP="000521F4">
      <w:r>
        <w:t xml:space="preserve">    mock_test_score: пробный емтихан балы (қосымша)</w:t>
      </w:r>
    </w:p>
    <w:p w14:paraId="1D48EE5F" w14:textId="77777777" w:rsidR="000521F4" w:rsidRDefault="000521F4" w:rsidP="000521F4">
      <w:r>
        <w:t xml:space="preserve">    """</w:t>
      </w:r>
    </w:p>
    <w:p w14:paraId="11ED8529" w14:textId="77777777" w:rsidR="000521F4" w:rsidRDefault="000521F4" w:rsidP="000521F4"/>
    <w:p w14:paraId="601A36C8" w14:textId="77777777" w:rsidR="000521F4" w:rsidRDefault="000521F4" w:rsidP="000521F4">
      <w:r>
        <w:t xml:space="preserve">    if preparation == "жоғары" and attendance &gt;= 80:</w:t>
      </w:r>
    </w:p>
    <w:p w14:paraId="68B47C08" w14:textId="77777777" w:rsidR="000521F4" w:rsidRDefault="000521F4" w:rsidP="000521F4">
      <w:r>
        <w:t xml:space="preserve">        return "Өту ықтималдығы жоғары"</w:t>
      </w:r>
    </w:p>
    <w:p w14:paraId="6F0735E4" w14:textId="77777777" w:rsidR="000521F4" w:rsidRDefault="000521F4" w:rsidP="000521F4">
      <w:r>
        <w:t xml:space="preserve">    elif preparation == "орташа" and attendance &lt; 50:</w:t>
      </w:r>
    </w:p>
    <w:p w14:paraId="02AB56C1" w14:textId="77777777" w:rsidR="000521F4" w:rsidRDefault="000521F4" w:rsidP="000521F4">
      <w:r>
        <w:t xml:space="preserve">        return "Өту ықтималдығы төмен"</w:t>
      </w:r>
    </w:p>
    <w:p w14:paraId="022BE563" w14:textId="77777777" w:rsidR="000521F4" w:rsidRDefault="000521F4" w:rsidP="000521F4">
      <w:r>
        <w:t xml:space="preserve">    elif preparation == "төмен":</w:t>
      </w:r>
    </w:p>
    <w:p w14:paraId="690BAE14" w14:textId="77777777" w:rsidR="000521F4" w:rsidRDefault="000521F4" w:rsidP="000521F4">
      <w:r>
        <w:t xml:space="preserve">        return "Өту ықтималдығы өте төмен"</w:t>
      </w:r>
    </w:p>
    <w:p w14:paraId="00221F10" w14:textId="77777777" w:rsidR="000521F4" w:rsidRDefault="000521F4" w:rsidP="000521F4"/>
    <w:p w14:paraId="380E66EE" w14:textId="77777777" w:rsidR="000521F4" w:rsidRDefault="000521F4" w:rsidP="000521F4">
      <w:r>
        <w:t xml:space="preserve">    if preparation == "жоғары" and 60 &lt;= attendance &lt; 80:</w:t>
      </w:r>
    </w:p>
    <w:p w14:paraId="1B8F8232" w14:textId="77777777" w:rsidR="000521F4" w:rsidRDefault="000521F4" w:rsidP="000521F4">
      <w:r>
        <w:t xml:space="preserve">        return "Өту ықтималдығы орташа"</w:t>
      </w:r>
    </w:p>
    <w:p w14:paraId="6B826FD5" w14:textId="77777777" w:rsidR="000521F4" w:rsidRDefault="000521F4" w:rsidP="000521F4"/>
    <w:p w14:paraId="06093D03" w14:textId="77777777" w:rsidR="000521F4" w:rsidRDefault="000521F4" w:rsidP="000521F4">
      <w:r>
        <w:t xml:space="preserve">    if preparation == "орташа" and attendance &gt;= 50:</w:t>
      </w:r>
    </w:p>
    <w:p w14:paraId="2B764E85" w14:textId="77777777" w:rsidR="000521F4" w:rsidRDefault="000521F4" w:rsidP="000521F4">
      <w:r>
        <w:t xml:space="preserve">        return "Өту ықтималдығы орташа"</w:t>
      </w:r>
    </w:p>
    <w:p w14:paraId="74AF0128" w14:textId="77777777" w:rsidR="000521F4" w:rsidRDefault="000521F4" w:rsidP="000521F4"/>
    <w:p w14:paraId="78CC4840" w14:textId="77777777" w:rsidR="000521F4" w:rsidRDefault="000521F4" w:rsidP="000521F4">
      <w:r>
        <w:t xml:space="preserve">    if homework_completed is not None and homework_completed &gt;= 80:</w:t>
      </w:r>
    </w:p>
    <w:p w14:paraId="4FFCAEAB" w14:textId="77777777" w:rsidR="000521F4" w:rsidRDefault="000521F4" w:rsidP="000521F4">
      <w:r>
        <w:t xml:space="preserve">        if preparation == "орташа":</w:t>
      </w:r>
    </w:p>
    <w:p w14:paraId="2BC5B3DC" w14:textId="77777777" w:rsidR="000521F4" w:rsidRDefault="000521F4" w:rsidP="000521F4">
      <w:r>
        <w:lastRenderedPageBreak/>
        <w:t xml:space="preserve">            return "Өту ықтималдығы жоғары"</w:t>
      </w:r>
    </w:p>
    <w:p w14:paraId="5A91BB50" w14:textId="77777777" w:rsidR="000521F4" w:rsidRDefault="000521F4" w:rsidP="000521F4">
      <w:r>
        <w:t xml:space="preserve">        if preparation == "төмен":</w:t>
      </w:r>
    </w:p>
    <w:p w14:paraId="23CBD557" w14:textId="77777777" w:rsidR="000521F4" w:rsidRDefault="000521F4" w:rsidP="000521F4">
      <w:r>
        <w:t xml:space="preserve">            return "Өту ықтималдығы төмен"</w:t>
      </w:r>
    </w:p>
    <w:p w14:paraId="5DC425F2" w14:textId="77777777" w:rsidR="000521F4" w:rsidRDefault="000521F4" w:rsidP="000521F4"/>
    <w:p w14:paraId="48F0AFB9" w14:textId="77777777" w:rsidR="000521F4" w:rsidRDefault="000521F4" w:rsidP="000521F4">
      <w:r>
        <w:t xml:space="preserve">    if mock_test_score is not None and mock_test_score &gt;= 70:</w:t>
      </w:r>
    </w:p>
    <w:p w14:paraId="54921AE1" w14:textId="77777777" w:rsidR="000521F4" w:rsidRDefault="000521F4" w:rsidP="000521F4">
      <w:r>
        <w:t xml:space="preserve">        if preparation == "орташа":</w:t>
      </w:r>
    </w:p>
    <w:p w14:paraId="041E1F4E" w14:textId="77777777" w:rsidR="000521F4" w:rsidRDefault="000521F4" w:rsidP="000521F4">
      <w:r>
        <w:t xml:space="preserve">            return "Өту ықтималдығы жоғары"</w:t>
      </w:r>
    </w:p>
    <w:p w14:paraId="12A3A697" w14:textId="77777777" w:rsidR="000521F4" w:rsidRDefault="000521F4" w:rsidP="000521F4">
      <w:r>
        <w:t xml:space="preserve">        if preparation == "төмен":</w:t>
      </w:r>
    </w:p>
    <w:p w14:paraId="2B3AABA0" w14:textId="77777777" w:rsidR="000521F4" w:rsidRDefault="000521F4" w:rsidP="000521F4">
      <w:r>
        <w:t xml:space="preserve">            return "Өту ықтималдығы төмен"</w:t>
      </w:r>
    </w:p>
    <w:p w14:paraId="04D6D885" w14:textId="77777777" w:rsidR="000521F4" w:rsidRDefault="000521F4" w:rsidP="000521F4"/>
    <w:p w14:paraId="413D0D0E" w14:textId="77777777" w:rsidR="000521F4" w:rsidRDefault="000521F4" w:rsidP="000521F4">
      <w:r>
        <w:t xml:space="preserve">    return "Шешім қабылдау үшін деректер жеткіліксіз"</w:t>
      </w:r>
    </w:p>
    <w:p w14:paraId="5E2AA867" w14:textId="77777777" w:rsidR="000521F4" w:rsidRDefault="000521F4" w:rsidP="000521F4"/>
    <w:p w14:paraId="258B5ADA" w14:textId="77777777" w:rsidR="000521F4" w:rsidRDefault="000521F4" w:rsidP="000521F4">
      <w:r>
        <w:t>prep = input("Дайындық деңгейі (жоғары, орташа, төмен): ").strip().lower()</w:t>
      </w:r>
    </w:p>
    <w:p w14:paraId="6E291218" w14:textId="77777777" w:rsidR="000521F4" w:rsidRDefault="000521F4" w:rsidP="000521F4">
      <w:r>
        <w:t>attend = int(input("Сабаққа қатысу пайызы (0-100): "))</w:t>
      </w:r>
    </w:p>
    <w:p w14:paraId="38A805B3" w14:textId="77777777" w:rsidR="000521F4" w:rsidRDefault="000521F4" w:rsidP="000521F4"/>
    <w:p w14:paraId="20EF7BEC" w14:textId="77777777" w:rsidR="000521F4" w:rsidRDefault="000521F4" w:rsidP="000521F4">
      <w:r>
        <w:t>hw = input("Үй жұмыстары орындалуы (0-100, бос қалдырсаңыз Enter): ").strip()</w:t>
      </w:r>
    </w:p>
    <w:p w14:paraId="1E71C2AF" w14:textId="77777777" w:rsidR="000521F4" w:rsidRDefault="000521F4" w:rsidP="000521F4">
      <w:r>
        <w:t>hw = int(hw) if hw != "" else None</w:t>
      </w:r>
    </w:p>
    <w:p w14:paraId="0D468506" w14:textId="77777777" w:rsidR="000521F4" w:rsidRDefault="000521F4" w:rsidP="000521F4"/>
    <w:p w14:paraId="6569FBAA" w14:textId="77777777" w:rsidR="000521F4" w:rsidRDefault="000521F4" w:rsidP="000521F4">
      <w:r>
        <w:t>mock = input("Пробный емтихан баллы (0-100, бос қалдырсаңыз Enter): ").strip()</w:t>
      </w:r>
    </w:p>
    <w:p w14:paraId="2DE88359" w14:textId="77777777" w:rsidR="000521F4" w:rsidRDefault="000521F4" w:rsidP="000521F4">
      <w:r>
        <w:t>mock = int(mock) if mock != "" else None</w:t>
      </w:r>
    </w:p>
    <w:p w14:paraId="4C03B7F6" w14:textId="77777777" w:rsidR="000521F4" w:rsidRDefault="000521F4" w:rsidP="000521F4"/>
    <w:p w14:paraId="2A3C3CC6" w14:textId="45B52EE9" w:rsidR="000521F4" w:rsidRDefault="000521F4" w:rsidP="000521F4">
      <w:r>
        <w:t>print("\nНәтиже:", expert_system(prep, attend, hw, mock))</w:t>
      </w:r>
    </w:p>
    <w:p w14:paraId="1F3425F0" w14:textId="77777777" w:rsidR="000521F4" w:rsidRDefault="000521F4" w:rsidP="000521F4"/>
    <w:p w14:paraId="525D1762" w14:textId="17D17CDF" w:rsidR="000521F4" w:rsidRDefault="000521F4" w:rsidP="000521F4">
      <w:r>
        <w:rPr>
          <w:noProof/>
        </w:rPr>
        <w:drawing>
          <wp:inline distT="0" distB="0" distL="0" distR="0" wp14:anchorId="5AB0477C" wp14:editId="16453C11">
            <wp:extent cx="3332285" cy="1224963"/>
            <wp:effectExtent l="0" t="0" r="0" b="0"/>
            <wp:docPr id="3454915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91562" name="Рисунок 34549156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222" cy="124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729E" w14:textId="77777777" w:rsidR="000521F4" w:rsidRDefault="000521F4"/>
    <w:sectPr w:rsidR="000521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F4"/>
    <w:rsid w:val="000521F4"/>
    <w:rsid w:val="0073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D1FF10"/>
  <w15:chartTrackingRefBased/>
  <w15:docId w15:val="{1CB1E96D-2B6A-3C4F-B74C-6D8DB6CF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2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2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2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2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2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2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2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2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2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2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52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52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521F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521F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521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21F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21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521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52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52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52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52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52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521F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521F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521F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52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521F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521F4"/>
    <w:rPr>
      <w:b/>
      <w:bCs/>
      <w:smallCaps/>
      <w:color w:val="2F5496" w:themeColor="accent1" w:themeShade="BF"/>
      <w:spacing w:val="5"/>
    </w:rPr>
  </w:style>
  <w:style w:type="paragraph" w:customStyle="1" w:styleId="s5">
    <w:name w:val="s5"/>
    <w:basedOn w:val="a"/>
    <w:rsid w:val="0005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4">
    <w:name w:val="s4"/>
    <w:basedOn w:val="a0"/>
    <w:rsid w:val="000521F4"/>
  </w:style>
  <w:style w:type="paragraph" w:customStyle="1" w:styleId="s7">
    <w:name w:val="s7"/>
    <w:basedOn w:val="a"/>
    <w:rsid w:val="000521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6">
    <w:name w:val="s6"/>
    <w:basedOn w:val="a0"/>
    <w:rsid w:val="000521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Рахим Омирзак</dc:creator>
  <cp:keywords/>
  <dc:description/>
  <cp:lastModifiedBy>Рахим Омирзак</cp:lastModifiedBy>
  <cp:revision>1</cp:revision>
  <dcterms:created xsi:type="dcterms:W3CDTF">2025-09-07T12:01:00Z</dcterms:created>
  <dcterms:modified xsi:type="dcterms:W3CDTF">2025-09-07T12:03:00Z</dcterms:modified>
</cp:coreProperties>
</file>