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B0C8A" w14:textId="0D7ABA16" w:rsidR="00510F69" w:rsidRPr="006A1B7E" w:rsidRDefault="00454D19">
      <w:pPr>
        <w:spacing w:after="60"/>
        <w:jc w:val="center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0FC8FCD5" wp14:editId="03B0194E">
            <wp:simplePos x="0" y="0"/>
            <wp:positionH relativeFrom="column">
              <wp:posOffset>53340</wp:posOffset>
            </wp:positionH>
            <wp:positionV relativeFrom="paragraph">
              <wp:posOffset>19050</wp:posOffset>
            </wp:positionV>
            <wp:extent cx="638810" cy="798830"/>
            <wp:effectExtent l="19050" t="19050" r="27940" b="20320"/>
            <wp:wrapTight wrapText="bothSides">
              <wp:wrapPolygon edited="0">
                <wp:start x="-644" y="-515"/>
                <wp:lineTo x="-644" y="21634"/>
                <wp:lineTo x="21901" y="21634"/>
                <wp:lineTo x="21901" y="-515"/>
                <wp:lineTo x="-644" y="-515"/>
              </wp:wrapPolygon>
            </wp:wrapTight>
            <wp:docPr id="1245927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27897" name="Picture 12459278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810" cy="7988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84B" w:rsidRPr="006A1B7E">
        <w:rPr>
          <w:rFonts w:asciiTheme="minorBidi" w:hAnsiTheme="minorBidi" w:cstheme="minorBidi"/>
          <w:b/>
          <w:bCs/>
          <w:color w:val="000000" w:themeColor="text1"/>
          <w:sz w:val="32"/>
          <w:szCs w:val="32"/>
        </w:rPr>
        <w:t>AHMAD KHIR RASHDAN BIN MOHAMAD SHAMSUDIN</w:t>
      </w:r>
    </w:p>
    <w:p w14:paraId="433CEB17" w14:textId="1532EFC9" w:rsidR="00510F69" w:rsidRPr="006A1B7E" w:rsidRDefault="00716E29">
      <w:pPr>
        <w:spacing w:after="60"/>
        <w:jc w:val="center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  <w:sz w:val="22"/>
          <w:szCs w:val="22"/>
        </w:rPr>
        <w:t>Information Systems</w:t>
      </w:r>
      <w:r w:rsidR="00045C04" w:rsidRPr="006A1B7E">
        <w:rPr>
          <w:rFonts w:asciiTheme="minorBidi" w:hAnsiTheme="minorBidi" w:cstheme="minorBidi"/>
          <w:color w:val="000000" w:themeColor="text1"/>
          <w:sz w:val="22"/>
          <w:szCs w:val="22"/>
        </w:rPr>
        <w:t xml:space="preserve"> / </w:t>
      </w:r>
      <w:r w:rsidR="001B584B" w:rsidRPr="006A1B7E">
        <w:rPr>
          <w:rFonts w:asciiTheme="minorBidi" w:hAnsiTheme="minorBidi" w:cstheme="minorBidi"/>
          <w:color w:val="000000" w:themeColor="text1"/>
          <w:sz w:val="22"/>
          <w:szCs w:val="22"/>
        </w:rPr>
        <w:t>Data Analyst / Business Analyst</w:t>
      </w:r>
    </w:p>
    <w:p w14:paraId="1313ACD9" w14:textId="7B9018C4" w:rsidR="00510F69" w:rsidRPr="006A1B7E" w:rsidRDefault="00777599">
      <w:pPr>
        <w:spacing w:after="20"/>
        <w:jc w:val="center"/>
        <w:rPr>
          <w:rFonts w:asciiTheme="minorBidi" w:hAnsiTheme="minorBidi" w:cstheme="minorBidi"/>
          <w:color w:val="000000" w:themeColor="text1"/>
        </w:rPr>
      </w:pPr>
      <w:hyperlink r:id="rId6" w:history="1">
        <w:r w:rsidRPr="0035672E">
          <w:rPr>
            <w:rStyle w:val="Hyperlink"/>
            <w:rFonts w:asciiTheme="minorBidi" w:hAnsiTheme="minorBidi" w:cstheme="minorBidi"/>
            <w:color w:val="auto"/>
            <w:u w:val="none"/>
          </w:rPr>
          <w:t>Portfolio</w:t>
        </w:r>
      </w:hyperlink>
      <w:r w:rsidRPr="0035672E">
        <w:rPr>
          <w:rFonts w:asciiTheme="minorBidi" w:hAnsiTheme="minorBidi" w:cstheme="minorBidi"/>
        </w:rPr>
        <w:t xml:space="preserve"> | </w:t>
      </w:r>
      <w:hyperlink r:id="rId7" w:history="1">
        <w:r w:rsidRPr="0035672E">
          <w:rPr>
            <w:rStyle w:val="Hyperlink"/>
            <w:rFonts w:asciiTheme="minorBidi" w:hAnsiTheme="minorBidi" w:cstheme="minorBidi"/>
            <w:color w:val="auto"/>
            <w:u w:val="none"/>
          </w:rPr>
          <w:t>LinkedIn</w:t>
        </w:r>
      </w:hyperlink>
      <w:r w:rsidR="001A13AA" w:rsidRPr="006A1B7E">
        <w:rPr>
          <w:rFonts w:asciiTheme="minorBidi" w:hAnsiTheme="minorBidi" w:cstheme="minorBidi"/>
          <w:color w:val="000000" w:themeColor="text1"/>
        </w:rPr>
        <w:t xml:space="preserve"> | </w:t>
      </w:r>
      <w:r w:rsidR="001B584B" w:rsidRPr="006A1B7E">
        <w:rPr>
          <w:rFonts w:asciiTheme="minorBidi" w:hAnsiTheme="minorBidi" w:cstheme="minorBidi"/>
          <w:color w:val="000000" w:themeColor="text1"/>
        </w:rPr>
        <w:t xml:space="preserve">019-241 </w:t>
      </w:r>
      <w:proofErr w:type="gramStart"/>
      <w:r w:rsidR="001B584B" w:rsidRPr="006A1B7E">
        <w:rPr>
          <w:rFonts w:asciiTheme="minorBidi" w:hAnsiTheme="minorBidi" w:cstheme="minorBidi"/>
          <w:color w:val="000000" w:themeColor="text1"/>
        </w:rPr>
        <w:t>4943  |</w:t>
      </w:r>
      <w:proofErr w:type="gramEnd"/>
      <w:r w:rsidR="001B584B" w:rsidRPr="006A1B7E">
        <w:rPr>
          <w:rFonts w:asciiTheme="minorBidi" w:hAnsiTheme="minorBidi" w:cstheme="minorBidi"/>
          <w:color w:val="000000" w:themeColor="text1"/>
        </w:rPr>
        <w:t xml:space="preserve">  </w:t>
      </w:r>
      <w:proofErr w:type="gramStart"/>
      <w:r w:rsidR="001B584B" w:rsidRPr="006A1B7E">
        <w:rPr>
          <w:rFonts w:asciiTheme="minorBidi" w:hAnsiTheme="minorBidi" w:cstheme="minorBidi"/>
          <w:color w:val="000000" w:themeColor="text1"/>
        </w:rPr>
        <w:t>khir750@gmail.com  |</w:t>
      </w:r>
      <w:proofErr w:type="gramEnd"/>
      <w:r w:rsidR="001B584B" w:rsidRPr="006A1B7E">
        <w:rPr>
          <w:rFonts w:asciiTheme="minorBidi" w:hAnsiTheme="minorBidi" w:cstheme="minorBidi"/>
          <w:color w:val="000000" w:themeColor="text1"/>
        </w:rPr>
        <w:t xml:space="preserve">  32610 Bandar Seri Iskandar, Perak</w:t>
      </w:r>
    </w:p>
    <w:p w14:paraId="74DAABFD" w14:textId="65C169F4" w:rsidR="00510F69" w:rsidRPr="006A1B7E" w:rsidRDefault="001B584B">
      <w:pPr>
        <w:spacing w:after="160"/>
        <w:jc w:val="center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i/>
          <w:iCs/>
          <w:color w:val="000000" w:themeColor="text1"/>
        </w:rPr>
        <w:t>Available for internship: 14 September 2026 - 18 December 2026</w:t>
      </w:r>
    </w:p>
    <w:p w14:paraId="0404FABB" w14:textId="551E49D3" w:rsidR="00510F69" w:rsidRPr="006A1B7E" w:rsidRDefault="001B584B">
      <w:pPr>
        <w:pStyle w:val="Heading1"/>
        <w:pBdr>
          <w:bottom w:val="single" w:sz="6" w:space="2" w:color="000000"/>
        </w:pBdr>
        <w:spacing w:before="260" w:after="100"/>
        <w:rPr>
          <w:rFonts w:asciiTheme="minorBidi" w:hAnsiTheme="minorBidi" w:cstheme="minorBidi"/>
          <w:color w:val="215E99" w:themeColor="text2" w:themeTint="BF"/>
          <w:sz w:val="28"/>
          <w:szCs w:val="28"/>
        </w:rPr>
      </w:pPr>
      <w:r w:rsidRPr="006A1B7E">
        <w:rPr>
          <w:rFonts w:asciiTheme="minorBidi" w:hAnsiTheme="minorBidi" w:cstheme="minorBidi"/>
          <w:color w:val="215E99" w:themeColor="text2" w:themeTint="BF"/>
          <w:sz w:val="28"/>
          <w:szCs w:val="28"/>
        </w:rPr>
        <w:t>SUMMARY</w:t>
      </w:r>
    </w:p>
    <w:p w14:paraId="4E13881D" w14:textId="30D8F652" w:rsidR="00510F69" w:rsidRPr="006A1B7E" w:rsidRDefault="001B584B" w:rsidP="000E5DFA">
      <w:pPr>
        <w:spacing w:after="100"/>
        <w:jc w:val="both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Dependable, responsible, and detail-oriented Semester 6 Bachelor of Information Systems (Hons.) Business Computing student with a current CGPA of 3.</w:t>
      </w:r>
      <w:r w:rsidR="008B6F12">
        <w:rPr>
          <w:rFonts w:asciiTheme="minorBidi" w:hAnsiTheme="minorBidi" w:cstheme="minorBidi"/>
          <w:color w:val="000000" w:themeColor="text1"/>
        </w:rPr>
        <w:t>46</w:t>
      </w:r>
      <w:r w:rsidRPr="006A1B7E">
        <w:rPr>
          <w:rFonts w:asciiTheme="minorBidi" w:hAnsiTheme="minorBidi" w:cstheme="minorBidi"/>
          <w:color w:val="000000" w:themeColor="text1"/>
        </w:rPr>
        <w:t xml:space="preserve">. Practical academic experience in SQL and database management, data cleaning and preprocessing, predictive analytics, and business intelligence dashboarding using Power BI. </w:t>
      </w:r>
      <w:r w:rsidR="00DA536F" w:rsidRPr="006A1B7E">
        <w:rPr>
          <w:rFonts w:asciiTheme="minorBidi" w:hAnsiTheme="minorBidi" w:cstheme="minorBidi"/>
          <w:color w:val="000000" w:themeColor="text1"/>
        </w:rPr>
        <w:t>Seeking an Information Technology, Data Analytics, or Business Analysis internship to apply analytical thinking, technical skills, and problem-solving abilities in a professional environment</w:t>
      </w:r>
      <w:r w:rsidRPr="006A1B7E">
        <w:rPr>
          <w:rFonts w:asciiTheme="minorBidi" w:hAnsiTheme="minorBidi" w:cstheme="minorBidi"/>
          <w:color w:val="000000" w:themeColor="text1"/>
        </w:rPr>
        <w:t>.</w:t>
      </w:r>
      <w:r w:rsidR="000E5DFA" w:rsidRPr="006A1B7E">
        <w:rPr>
          <w:rFonts w:asciiTheme="minorBidi" w:hAnsiTheme="minorBidi" w:cstheme="minorBidi"/>
          <w:color w:val="000000" w:themeColor="text1"/>
        </w:rPr>
        <w:t xml:space="preserve"> Experienced in building data-driven solutions, creating interactive dashboards, and developing scalable web applications.</w:t>
      </w:r>
      <w:r w:rsidRPr="006A1B7E">
        <w:rPr>
          <w:rFonts w:asciiTheme="minorBidi" w:hAnsiTheme="minorBidi" w:cstheme="minorBidi"/>
          <w:color w:val="000000" w:themeColor="text1"/>
        </w:rPr>
        <w:t xml:space="preserve"> Adaptable, trustworthy, and committed to learning, with the ability to work effectively both independently and as part of a team.</w:t>
      </w:r>
    </w:p>
    <w:p w14:paraId="5E599281" w14:textId="1D91AB96" w:rsidR="00510F69" w:rsidRPr="006A1B7E" w:rsidRDefault="001B584B">
      <w:pPr>
        <w:pStyle w:val="Heading1"/>
        <w:pBdr>
          <w:bottom w:val="single" w:sz="6" w:space="2" w:color="000000"/>
        </w:pBdr>
        <w:spacing w:before="260" w:after="100"/>
        <w:rPr>
          <w:rFonts w:asciiTheme="minorBidi" w:hAnsiTheme="minorBidi" w:cstheme="minorBidi"/>
          <w:color w:val="215E99" w:themeColor="text2" w:themeTint="BF"/>
          <w:sz w:val="28"/>
          <w:szCs w:val="28"/>
        </w:rPr>
      </w:pPr>
      <w:r w:rsidRPr="006A1B7E">
        <w:rPr>
          <w:rFonts w:asciiTheme="minorBidi" w:hAnsiTheme="minorBidi" w:cstheme="minorBidi"/>
          <w:color w:val="215E99" w:themeColor="text2" w:themeTint="BF"/>
          <w:sz w:val="28"/>
          <w:szCs w:val="28"/>
        </w:rPr>
        <w:t>EDUCATION</w:t>
      </w:r>
    </w:p>
    <w:p w14:paraId="2D565421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Universiti Teknologi MARA (UiTM), Kuala Terengganu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2023 - Present</w:t>
      </w:r>
    </w:p>
    <w:p w14:paraId="63E633BA" w14:textId="77777777" w:rsidR="00510F69" w:rsidRPr="006A1B7E" w:rsidRDefault="001B584B">
      <w:pPr>
        <w:spacing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i/>
          <w:iCs/>
          <w:color w:val="000000" w:themeColor="text1"/>
        </w:rPr>
        <w:t>Bachelor of Information Systems (Hons.) Business Computing</w:t>
      </w:r>
    </w:p>
    <w:p w14:paraId="115B5A30" w14:textId="2A8DD163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CGPA: 3.</w:t>
      </w:r>
      <w:r w:rsidR="008B6F12">
        <w:rPr>
          <w:rFonts w:asciiTheme="minorBidi" w:hAnsiTheme="minorBidi" w:cstheme="minorBidi"/>
          <w:color w:val="000000" w:themeColor="text1"/>
        </w:rPr>
        <w:t>46</w:t>
      </w:r>
      <w:r w:rsidRPr="006A1B7E">
        <w:rPr>
          <w:rFonts w:asciiTheme="minorBidi" w:hAnsiTheme="minorBidi" w:cstheme="minorBidi"/>
          <w:color w:val="000000" w:themeColor="text1"/>
        </w:rPr>
        <w:t xml:space="preserve"> | Current Semester: 6</w:t>
      </w:r>
    </w:p>
    <w:p w14:paraId="789FA153" w14:textId="77777777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Relevant Areas: Data Analytics, Data Mining, Machine Learning, Database Engineering, Data Visualisation, Statistical Analysis, and System Analysis and Design.</w:t>
      </w:r>
    </w:p>
    <w:p w14:paraId="1EFCEEB5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SMKA Sultan Azlan Shah, Seri Iskandar, Perak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</w:r>
    </w:p>
    <w:p w14:paraId="685E4B7A" w14:textId="77777777" w:rsidR="00510F69" w:rsidRPr="006A1B7E" w:rsidRDefault="001B584B">
      <w:pPr>
        <w:spacing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i/>
          <w:iCs/>
          <w:color w:val="000000" w:themeColor="text1"/>
        </w:rPr>
        <w:t>Sijil Tinggi Persekolahan Malaysia (STPM)</w:t>
      </w:r>
    </w:p>
    <w:p w14:paraId="04826A3B" w14:textId="77777777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CGPA: 3.59 | MUET Band: 4</w:t>
      </w:r>
    </w:p>
    <w:p w14:paraId="1A3203EC" w14:textId="77777777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Subjects: Pengajian Am, Usuluddin, Arabic Language, and Syariah.</w:t>
      </w:r>
    </w:p>
    <w:p w14:paraId="0BCD27D7" w14:textId="77777777" w:rsidR="00510F69" w:rsidRPr="006A1B7E" w:rsidRDefault="001B584B">
      <w:pPr>
        <w:pStyle w:val="Heading1"/>
        <w:pBdr>
          <w:bottom w:val="single" w:sz="6" w:space="2" w:color="000000"/>
        </w:pBdr>
        <w:spacing w:before="260" w:after="100"/>
        <w:rPr>
          <w:rFonts w:asciiTheme="minorBidi" w:hAnsiTheme="minorBidi" w:cstheme="minorBidi"/>
          <w:color w:val="215E99" w:themeColor="text2" w:themeTint="BF"/>
          <w:sz w:val="28"/>
          <w:szCs w:val="28"/>
        </w:rPr>
      </w:pPr>
      <w:r w:rsidRPr="006A1B7E">
        <w:rPr>
          <w:rFonts w:asciiTheme="minorBidi" w:hAnsiTheme="minorBidi" w:cstheme="minorBidi"/>
          <w:color w:val="215E99" w:themeColor="text2" w:themeTint="BF"/>
          <w:sz w:val="28"/>
          <w:szCs w:val="28"/>
        </w:rPr>
        <w:t>SKILLS &amp; COMPETENCIES</w:t>
      </w:r>
    </w:p>
    <w:p w14:paraId="587E11EF" w14:textId="77777777" w:rsidR="00510F69" w:rsidRPr="006A1B7E" w:rsidRDefault="001B584B">
      <w:p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 xml:space="preserve">Technical &amp; Analytical Skills: </w:t>
      </w:r>
      <w:r w:rsidRPr="006A1B7E">
        <w:rPr>
          <w:rFonts w:asciiTheme="minorBidi" w:hAnsiTheme="minorBidi" w:cstheme="minorBidi"/>
          <w:color w:val="000000" w:themeColor="text1"/>
        </w:rPr>
        <w:t>SQL, Project Management, Data Cleaning and Preprocessing, Data Visualisation, Basic Statistical Analysis, Database Management, Problem-Solving, and Critical Thinking.</w:t>
      </w:r>
    </w:p>
    <w:p w14:paraId="7782EBD1" w14:textId="77777777" w:rsidR="00510F69" w:rsidRPr="006A1B7E" w:rsidRDefault="001B584B">
      <w:p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 xml:space="preserve">Tools &amp; Platforms: </w:t>
      </w:r>
      <w:r w:rsidRPr="006A1B7E">
        <w:rPr>
          <w:rFonts w:asciiTheme="minorBidi" w:hAnsiTheme="minorBidi" w:cstheme="minorBidi"/>
          <w:color w:val="000000" w:themeColor="text1"/>
        </w:rPr>
        <w:t>Microsoft Power BI, WEKA, RapidMiner, Microsoft Access, and MySQL.</w:t>
      </w:r>
    </w:p>
    <w:p w14:paraId="749DA3A3" w14:textId="77777777" w:rsidR="00510F69" w:rsidRPr="006A1B7E" w:rsidRDefault="001B584B">
      <w:p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 xml:space="preserve">Programming &amp; Web Development: </w:t>
      </w:r>
      <w:r w:rsidRPr="006A1B7E">
        <w:rPr>
          <w:rFonts w:asciiTheme="minorBidi" w:hAnsiTheme="minorBidi" w:cstheme="minorBidi"/>
          <w:color w:val="000000" w:themeColor="text1"/>
        </w:rPr>
        <w:t>Python, PHP, HTML, and SQL.</w:t>
      </w:r>
    </w:p>
    <w:p w14:paraId="5E9BA803" w14:textId="77777777" w:rsidR="00510F69" w:rsidRPr="006A1B7E" w:rsidRDefault="001B584B">
      <w:p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 xml:space="preserve">Microsoft Office: </w:t>
      </w:r>
      <w:r w:rsidRPr="006A1B7E">
        <w:rPr>
          <w:rFonts w:asciiTheme="minorBidi" w:hAnsiTheme="minorBidi" w:cstheme="minorBidi"/>
          <w:color w:val="000000" w:themeColor="text1"/>
        </w:rPr>
        <w:t>Word, Excel, and PowerPoint.</w:t>
      </w:r>
    </w:p>
    <w:p w14:paraId="1489686A" w14:textId="77777777" w:rsidR="00510F69" w:rsidRPr="006A1B7E" w:rsidRDefault="001B584B">
      <w:p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 xml:space="preserve">Languages: </w:t>
      </w:r>
      <w:r w:rsidRPr="006A1B7E">
        <w:rPr>
          <w:rFonts w:asciiTheme="minorBidi" w:hAnsiTheme="minorBidi" w:cstheme="minorBidi"/>
          <w:color w:val="000000" w:themeColor="text1"/>
        </w:rPr>
        <w:t>Malay - Native proficiency; English - Fluent spoken and written communication.</w:t>
      </w:r>
    </w:p>
    <w:p w14:paraId="76775E81" w14:textId="77777777" w:rsidR="00510F69" w:rsidRPr="006A1B7E" w:rsidRDefault="001B584B">
      <w:pPr>
        <w:pStyle w:val="Heading1"/>
        <w:pBdr>
          <w:bottom w:val="single" w:sz="6" w:space="2" w:color="000000"/>
        </w:pBdr>
        <w:spacing w:before="260" w:after="100"/>
        <w:rPr>
          <w:rFonts w:asciiTheme="minorBidi" w:hAnsiTheme="minorBidi" w:cstheme="minorBidi"/>
          <w:color w:val="215E99" w:themeColor="text2" w:themeTint="BF"/>
          <w:sz w:val="28"/>
          <w:szCs w:val="28"/>
        </w:rPr>
      </w:pPr>
      <w:r w:rsidRPr="006A1B7E">
        <w:rPr>
          <w:rFonts w:asciiTheme="minorBidi" w:hAnsiTheme="minorBidi" w:cstheme="minorBidi"/>
          <w:color w:val="215E99" w:themeColor="text2" w:themeTint="BF"/>
          <w:sz w:val="28"/>
          <w:szCs w:val="28"/>
        </w:rPr>
        <w:t>PROJECTS</w:t>
      </w:r>
    </w:p>
    <w:p w14:paraId="5C717D50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Pengajian Am E-Learning System - Final Year Project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2026</w:t>
      </w:r>
    </w:p>
    <w:p w14:paraId="08E1490C" w14:textId="77777777" w:rsidR="00510F69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Developed a web-based e-learning system to support Semester 1 STPM Pengajian Am students in learning and revision.</w:t>
      </w:r>
    </w:p>
    <w:p w14:paraId="144F3F92" w14:textId="5F25F172" w:rsidR="00055E09" w:rsidRPr="00055E09" w:rsidRDefault="00055E09" w:rsidP="00055E0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055E09">
        <w:rPr>
          <w:rFonts w:asciiTheme="minorBidi" w:hAnsiTheme="minorBidi" w:cstheme="minorBidi"/>
          <w:color w:val="000000" w:themeColor="text1"/>
        </w:rPr>
        <w:t xml:space="preserve">Designed and implemented modules including learning materials, quizzes, progress tracking, discussion forum, and student performance monitoring. </w:t>
      </w:r>
    </w:p>
    <w:p w14:paraId="3F4687B3" w14:textId="09E9B856" w:rsidR="00055E09" w:rsidRPr="00055E09" w:rsidRDefault="00055E09" w:rsidP="00055E0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055E09">
        <w:rPr>
          <w:rFonts w:asciiTheme="minorBidi" w:hAnsiTheme="minorBidi" w:cstheme="minorBidi"/>
          <w:color w:val="000000" w:themeColor="text1"/>
        </w:rPr>
        <w:t xml:space="preserve">Applied the ADDIE instructional design model and Constructivist Learning Theory to structure learning activities and encourage active student engagement. </w:t>
      </w:r>
    </w:p>
    <w:p w14:paraId="1E7A9F6B" w14:textId="39475366" w:rsidR="00055E09" w:rsidRPr="00055E09" w:rsidRDefault="00055E09" w:rsidP="00055E0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055E09">
        <w:rPr>
          <w:rFonts w:asciiTheme="minorBidi" w:hAnsiTheme="minorBidi" w:cstheme="minorBidi"/>
          <w:color w:val="000000" w:themeColor="text1"/>
        </w:rPr>
        <w:t>Developed the system using PHP, MySQL, HTML, CSS, and JavaScript, including database design and user management functionality.</w:t>
      </w:r>
    </w:p>
    <w:p w14:paraId="45BC02D0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Linking Park Smart Parking Prototype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2026</w:t>
      </w:r>
    </w:p>
    <w:p w14:paraId="58C4BAE8" w14:textId="77777777" w:rsidR="00510F69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Built a functional Arduino-based prototype that detects incoming vehicles and assigns an available parking space.</w:t>
      </w:r>
    </w:p>
    <w:p w14:paraId="7F9B0F02" w14:textId="7A3E770B" w:rsidR="001259D5" w:rsidRPr="001259D5" w:rsidRDefault="001259D5" w:rsidP="001259D5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1259D5">
        <w:rPr>
          <w:rFonts w:asciiTheme="minorBidi" w:hAnsiTheme="minorBidi" w:cstheme="minorBidi"/>
          <w:color w:val="000000" w:themeColor="text1"/>
        </w:rPr>
        <w:t xml:space="preserve">Integrated hardware components including ultrasonic sensors, LEDs, and Arduino microcontroller to simulate real-time parking availability detection. </w:t>
      </w:r>
    </w:p>
    <w:p w14:paraId="7A9BB896" w14:textId="4355D9EC" w:rsidR="001259D5" w:rsidRPr="001259D5" w:rsidRDefault="001259D5" w:rsidP="001259D5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1259D5">
        <w:rPr>
          <w:rFonts w:asciiTheme="minorBidi" w:hAnsiTheme="minorBidi" w:cstheme="minorBidi"/>
          <w:color w:val="000000" w:themeColor="text1"/>
        </w:rPr>
        <w:lastRenderedPageBreak/>
        <w:t xml:space="preserve">Designed the system workflow to reduce manual parking searching time and improve parking space management. </w:t>
      </w:r>
    </w:p>
    <w:p w14:paraId="7CD5BCF9" w14:textId="559A8C22" w:rsidR="003F44D9" w:rsidRPr="003F44D9" w:rsidRDefault="001259D5" w:rsidP="003F44D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1259D5">
        <w:rPr>
          <w:rFonts w:asciiTheme="minorBidi" w:hAnsiTheme="minorBidi" w:cstheme="minorBidi"/>
          <w:color w:val="000000" w:themeColor="text1"/>
        </w:rPr>
        <w:t>Tested prototype functionality through multiple parking scenarios to evaluate detection accuracy.</w:t>
      </w:r>
    </w:p>
    <w:p w14:paraId="5CBE3ED3" w14:textId="77777777" w:rsidR="003F44D9" w:rsidRPr="006A1B7E" w:rsidRDefault="003F44D9" w:rsidP="003F44D9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PowerBI Dashboard Challenge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2026</w:t>
      </w:r>
    </w:p>
    <w:p w14:paraId="097D0816" w14:textId="77777777" w:rsidR="003F44D9" w:rsidRDefault="003F44D9" w:rsidP="003F44D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Developed an interactive Business Intelligence dashboard using Power BI and created predictive models for our university.</w:t>
      </w:r>
    </w:p>
    <w:p w14:paraId="1CABE8E5" w14:textId="77777777" w:rsidR="003F44D9" w:rsidRPr="003F44D9" w:rsidRDefault="003F44D9" w:rsidP="003F44D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3F44D9">
        <w:rPr>
          <w:rFonts w:asciiTheme="minorBidi" w:hAnsiTheme="minorBidi" w:cstheme="minorBidi"/>
          <w:color w:val="000000" w:themeColor="text1"/>
        </w:rPr>
        <w:t xml:space="preserve">Performed data cleaning and transformation using </w:t>
      </w:r>
      <w:r w:rsidRPr="003F44D9">
        <w:rPr>
          <w:rFonts w:asciiTheme="minorBidi" w:hAnsiTheme="minorBidi" w:cstheme="minorBidi"/>
          <w:b/>
          <w:bCs/>
          <w:color w:val="000000" w:themeColor="text1"/>
        </w:rPr>
        <w:t>Power Query</w:t>
      </w:r>
      <w:r w:rsidRPr="003F44D9">
        <w:rPr>
          <w:rFonts w:asciiTheme="minorBidi" w:hAnsiTheme="minorBidi" w:cstheme="minorBidi"/>
          <w:color w:val="000000" w:themeColor="text1"/>
        </w:rPr>
        <w:t xml:space="preserve"> before creating visual analytics. </w:t>
      </w:r>
    </w:p>
    <w:p w14:paraId="0A1255D0" w14:textId="77777777" w:rsidR="003F44D9" w:rsidRPr="003F44D9" w:rsidRDefault="003F44D9" w:rsidP="003F44D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3F44D9">
        <w:rPr>
          <w:rFonts w:asciiTheme="minorBidi" w:hAnsiTheme="minorBidi" w:cstheme="minorBidi"/>
          <w:color w:val="000000" w:themeColor="text1"/>
        </w:rPr>
        <w:t xml:space="preserve">Designed dashboards with KPIs, charts, and predictive insights to support data-driven decision making. </w:t>
      </w:r>
    </w:p>
    <w:p w14:paraId="06433E6B" w14:textId="73EBDEE1" w:rsidR="003F44D9" w:rsidRPr="003F44D9" w:rsidRDefault="003F44D9" w:rsidP="003F44D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3F44D9">
        <w:rPr>
          <w:rFonts w:asciiTheme="minorBidi" w:hAnsiTheme="minorBidi" w:cstheme="minorBidi"/>
          <w:color w:val="000000" w:themeColor="text1"/>
        </w:rPr>
        <w:t>Applied data modelling techniques and DAX measures to generate meaningful business insights.</w:t>
      </w:r>
    </w:p>
    <w:p w14:paraId="0E432BDA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Pantun Remix - Malay Pantun Learning Game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2025</w:t>
      </w:r>
    </w:p>
    <w:p w14:paraId="41F60E4E" w14:textId="77777777" w:rsidR="00510F69" w:rsidRPr="002B57C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 xml:space="preserve">Created a web-based learning game that helps users learn and practise Malay pantun using PHP, CSS, </w:t>
      </w:r>
      <w:r w:rsidRPr="002B57CE">
        <w:rPr>
          <w:rFonts w:asciiTheme="minorBidi" w:hAnsiTheme="minorBidi" w:cstheme="minorBidi"/>
          <w:color w:val="000000" w:themeColor="text1"/>
        </w:rPr>
        <w:t>and Laragon.</w:t>
      </w:r>
    </w:p>
    <w:p w14:paraId="243BD69B" w14:textId="441B1C25" w:rsidR="002B57CE" w:rsidRPr="002B57CE" w:rsidRDefault="002B57CE" w:rsidP="002B57CE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2B57CE">
        <w:rPr>
          <w:rFonts w:asciiTheme="minorBidi" w:hAnsiTheme="minorBidi" w:cstheme="minorBidi"/>
          <w:color w:val="000000" w:themeColor="text1"/>
        </w:rPr>
        <w:t xml:space="preserve">Implemented game features such as pantun matching activities, quizzes, scoring system, and user interaction elements. </w:t>
      </w:r>
    </w:p>
    <w:p w14:paraId="26A4B2D4" w14:textId="740733C0" w:rsidR="002B57CE" w:rsidRPr="002B57CE" w:rsidRDefault="002B57CE" w:rsidP="002B57CE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2B57CE">
        <w:rPr>
          <w:rFonts w:asciiTheme="minorBidi" w:hAnsiTheme="minorBidi" w:cstheme="minorBidi"/>
          <w:color w:val="000000" w:themeColor="text1"/>
        </w:rPr>
        <w:t xml:space="preserve">Developed the application using PHP, Laravel, CSS, and database integration. </w:t>
      </w:r>
    </w:p>
    <w:p w14:paraId="669391C8" w14:textId="2DA719DE" w:rsidR="002B57CE" w:rsidRPr="002B57CE" w:rsidRDefault="002B57CE" w:rsidP="002B57CE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2B57CE">
        <w:rPr>
          <w:rFonts w:asciiTheme="minorBidi" w:hAnsiTheme="minorBidi" w:cstheme="minorBidi"/>
          <w:color w:val="000000" w:themeColor="text1"/>
        </w:rPr>
        <w:t>Focused on improving user engagement through a gamified learning approach.</w:t>
      </w:r>
    </w:p>
    <w:p w14:paraId="178FA473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Customer Churn Prediction Using Decision Tree Classification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2025</w:t>
      </w:r>
    </w:p>
    <w:p w14:paraId="7CA488A5" w14:textId="77777777" w:rsidR="00510F69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Prepared and analysed customer data in WEKA and developed decision tree-based classification models for a Data Mining course project.</w:t>
      </w:r>
    </w:p>
    <w:p w14:paraId="449469A4" w14:textId="03F662DD" w:rsidR="002B57CE" w:rsidRPr="002B57CE" w:rsidRDefault="002B57CE" w:rsidP="002B57CE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2B57CE">
        <w:rPr>
          <w:rFonts w:asciiTheme="minorBidi" w:hAnsiTheme="minorBidi" w:cstheme="minorBidi"/>
          <w:color w:val="000000" w:themeColor="text1"/>
        </w:rPr>
        <w:t xml:space="preserve">Performed data preprocessing, attribute selection, and model evaluation using WEKA. </w:t>
      </w:r>
    </w:p>
    <w:p w14:paraId="0CA5950B" w14:textId="5D1D1B72" w:rsidR="002B57CE" w:rsidRPr="002B57CE" w:rsidRDefault="002B57CE" w:rsidP="002B57CE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2B57CE">
        <w:rPr>
          <w:rFonts w:asciiTheme="minorBidi" w:hAnsiTheme="minorBidi" w:cstheme="minorBidi"/>
          <w:color w:val="000000" w:themeColor="text1"/>
        </w:rPr>
        <w:t xml:space="preserve">Developed and compared decision tree classification models to predict potential customer churn. </w:t>
      </w:r>
    </w:p>
    <w:p w14:paraId="572CFE48" w14:textId="0959AF95" w:rsidR="002B57CE" w:rsidRPr="006A1B7E" w:rsidRDefault="002B57CE" w:rsidP="002B57CE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2B57CE">
        <w:rPr>
          <w:rFonts w:asciiTheme="minorBidi" w:hAnsiTheme="minorBidi" w:cstheme="minorBidi"/>
          <w:color w:val="000000" w:themeColor="text1"/>
        </w:rPr>
        <w:t>Evaluated model performance using accuracy, confusion matrix, and classification metrics.</w:t>
      </w:r>
    </w:p>
    <w:p w14:paraId="4F1B1CF9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Gym Membership Management System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2024</w:t>
      </w:r>
    </w:p>
    <w:p w14:paraId="2543AF98" w14:textId="0902C6CB" w:rsidR="003F44D9" w:rsidRPr="003F44D9" w:rsidRDefault="003F44D9" w:rsidP="003F44D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3F44D9">
        <w:rPr>
          <w:rFonts w:asciiTheme="minorBidi" w:hAnsiTheme="minorBidi" w:cstheme="minorBidi"/>
          <w:color w:val="000000" w:themeColor="text1"/>
        </w:rPr>
        <w:t xml:space="preserve">Developed a database-driven system to manage gym member information and membership records. </w:t>
      </w:r>
    </w:p>
    <w:p w14:paraId="30B41C62" w14:textId="594F85F1" w:rsidR="003F44D9" w:rsidRPr="003F44D9" w:rsidRDefault="003F44D9" w:rsidP="003F44D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3F44D9">
        <w:rPr>
          <w:rFonts w:asciiTheme="minorBidi" w:hAnsiTheme="minorBidi" w:cstheme="minorBidi"/>
          <w:color w:val="000000" w:themeColor="text1"/>
        </w:rPr>
        <w:t xml:space="preserve">Implemented features including member registration, membership tracking, and record management. </w:t>
      </w:r>
    </w:p>
    <w:p w14:paraId="22F30BFE" w14:textId="15DEA5E9" w:rsidR="003F44D9" w:rsidRPr="003F44D9" w:rsidRDefault="003F44D9" w:rsidP="003F44D9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3F44D9">
        <w:rPr>
          <w:rFonts w:asciiTheme="minorBidi" w:hAnsiTheme="minorBidi" w:cstheme="minorBidi"/>
          <w:color w:val="000000" w:themeColor="text1"/>
        </w:rPr>
        <w:t>Designed database structures to improve data organisation and reduce manual record keeping.</w:t>
      </w:r>
    </w:p>
    <w:p w14:paraId="3A5A9138" w14:textId="77777777" w:rsidR="000E5DFA" w:rsidRPr="006A1B7E" w:rsidRDefault="000E5DFA" w:rsidP="000E5DFA">
      <w:pPr>
        <w:spacing w:after="40"/>
        <w:rPr>
          <w:rFonts w:asciiTheme="minorBidi" w:hAnsiTheme="minorBidi" w:cstheme="minorBidi"/>
          <w:color w:val="000000" w:themeColor="text1"/>
        </w:rPr>
      </w:pPr>
    </w:p>
    <w:p w14:paraId="73FDE235" w14:textId="77777777" w:rsidR="00510F69" w:rsidRPr="006A1B7E" w:rsidRDefault="001B584B">
      <w:pPr>
        <w:pStyle w:val="Heading1"/>
        <w:pBdr>
          <w:bottom w:val="single" w:sz="6" w:space="2" w:color="000000"/>
        </w:pBdr>
        <w:spacing w:before="260" w:after="100"/>
        <w:rPr>
          <w:rFonts w:asciiTheme="minorBidi" w:hAnsiTheme="minorBidi" w:cstheme="minorBidi"/>
          <w:color w:val="215E99" w:themeColor="text2" w:themeTint="BF"/>
          <w:sz w:val="28"/>
          <w:szCs w:val="28"/>
        </w:rPr>
      </w:pPr>
      <w:r w:rsidRPr="006A1B7E">
        <w:rPr>
          <w:rFonts w:asciiTheme="minorBidi" w:hAnsiTheme="minorBidi" w:cstheme="minorBidi"/>
          <w:color w:val="215E99" w:themeColor="text2" w:themeTint="BF"/>
          <w:sz w:val="28"/>
          <w:szCs w:val="28"/>
        </w:rPr>
        <w:t>WORK EXPERIENCE</w:t>
      </w:r>
    </w:p>
    <w:p w14:paraId="6DDC041C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Stall Operator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2024 - 2025</w:t>
      </w:r>
    </w:p>
    <w:p w14:paraId="2C96A5ED" w14:textId="77777777" w:rsidR="00510F69" w:rsidRPr="006A1B7E" w:rsidRDefault="001B584B">
      <w:pPr>
        <w:spacing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i/>
          <w:iCs/>
          <w:color w:val="000000" w:themeColor="text1"/>
        </w:rPr>
        <w:t>Local Food Stall - Part-time</w:t>
      </w:r>
    </w:p>
    <w:p w14:paraId="2A684366" w14:textId="77777777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Managed daily food preparation, customer orders, and high-volume sales operations while maintaining product quality and cleanliness.</w:t>
      </w:r>
    </w:p>
    <w:p w14:paraId="7CEE72C6" w14:textId="77777777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Monitored ingredients and stock levels carefully to minimise wastage and support smooth daily operations.</w:t>
      </w:r>
    </w:p>
    <w:p w14:paraId="62B60426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Flood Relief Volunteer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</w:r>
    </w:p>
    <w:p w14:paraId="7BCA0722" w14:textId="77777777" w:rsidR="00510F69" w:rsidRPr="006A1B7E" w:rsidRDefault="001B584B">
      <w:pPr>
        <w:spacing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i/>
          <w:iCs/>
          <w:color w:val="000000" w:themeColor="text1"/>
        </w:rPr>
        <w:t>MERCY Malaysia - Volunteer</w:t>
      </w:r>
    </w:p>
    <w:p w14:paraId="1080A1AF" w14:textId="77777777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Supported flood-relief activities by organising supplies, assisting with distribution, and helping affected communities under team supervision.</w:t>
      </w:r>
    </w:p>
    <w:p w14:paraId="31C773A4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Independent Amway Business Owner (ABO)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2022 - 2024</w:t>
      </w:r>
    </w:p>
    <w:p w14:paraId="4BAC35D7" w14:textId="77777777" w:rsidR="00510F69" w:rsidRPr="006A1B7E" w:rsidRDefault="001B584B">
      <w:pPr>
        <w:spacing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i/>
          <w:iCs/>
          <w:color w:val="000000" w:themeColor="text1"/>
        </w:rPr>
        <w:t>Amway Malaysia - Part-time</w:t>
      </w:r>
    </w:p>
    <w:p w14:paraId="289A5C16" w14:textId="77777777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Handled product promotion, customer communication, order coordination, and basic sales record keeping.</w:t>
      </w:r>
    </w:p>
    <w:p w14:paraId="44CB8FCF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Grocery Replenishment Assistant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May 2023 - Aug 2023</w:t>
      </w:r>
    </w:p>
    <w:p w14:paraId="5058CD8B" w14:textId="77777777" w:rsidR="00510F69" w:rsidRPr="006A1B7E" w:rsidRDefault="001B584B">
      <w:pPr>
        <w:spacing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i/>
          <w:iCs/>
          <w:color w:val="000000" w:themeColor="text1"/>
        </w:rPr>
        <w:t>Lotus's - Part-time</w:t>
      </w:r>
    </w:p>
    <w:p w14:paraId="79D22310" w14:textId="77777777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Restocked dry-grocery products such as rice and sugar, arranged shelves, checked product availability, and maintained a clean and organised sales area.</w:t>
      </w:r>
    </w:p>
    <w:p w14:paraId="3CF07BC4" w14:textId="77777777" w:rsidR="00510F69" w:rsidRPr="006A1B7E" w:rsidRDefault="001B584B">
      <w:pPr>
        <w:pStyle w:val="Heading1"/>
        <w:pBdr>
          <w:bottom w:val="single" w:sz="6" w:space="2" w:color="000000"/>
        </w:pBdr>
        <w:spacing w:before="260" w:after="100"/>
        <w:rPr>
          <w:rFonts w:asciiTheme="minorBidi" w:hAnsiTheme="minorBidi" w:cstheme="minorBidi"/>
          <w:color w:val="215E99" w:themeColor="text2" w:themeTint="BF"/>
          <w:sz w:val="28"/>
          <w:szCs w:val="28"/>
        </w:rPr>
      </w:pPr>
      <w:r w:rsidRPr="006A1B7E">
        <w:rPr>
          <w:rFonts w:asciiTheme="minorBidi" w:hAnsiTheme="minorBidi" w:cstheme="minorBidi"/>
          <w:color w:val="215E99" w:themeColor="text2" w:themeTint="BF"/>
          <w:sz w:val="28"/>
          <w:szCs w:val="28"/>
        </w:rPr>
        <w:lastRenderedPageBreak/>
        <w:t>LEADERSHIP, PARTICIPATIONS &amp; ACHIEVEMENTS</w:t>
      </w:r>
    </w:p>
    <w:p w14:paraId="5425233C" w14:textId="196FE881" w:rsidR="004F497F" w:rsidRPr="006A1B7E" w:rsidRDefault="004F497F" w:rsidP="004F497F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>
        <w:rPr>
          <w:rFonts w:asciiTheme="minorBidi" w:hAnsiTheme="minorBidi" w:cstheme="minorBidi"/>
          <w:b/>
          <w:bCs/>
          <w:color w:val="000000" w:themeColor="text1"/>
        </w:rPr>
        <w:t>Komander Kesatria Terbaik Kampus Kuala Terengganu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</w:t>
      </w:r>
      <w:r>
        <w:rPr>
          <w:rFonts w:asciiTheme="minorBidi" w:hAnsiTheme="minorBidi" w:cstheme="minorBidi"/>
          <w:b/>
          <w:bCs/>
          <w:color w:val="000000" w:themeColor="text1"/>
        </w:rPr>
        <w:t>6</w:t>
      </w:r>
    </w:p>
    <w:p w14:paraId="2FC58D70" w14:textId="57DC5E88" w:rsidR="004F497F" w:rsidRPr="006A1B7E" w:rsidRDefault="004F497F" w:rsidP="004F497F">
      <w:pPr>
        <w:spacing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i/>
          <w:iCs/>
          <w:color w:val="000000" w:themeColor="text1"/>
        </w:rPr>
        <w:t xml:space="preserve">Komander Kesatria </w:t>
      </w:r>
    </w:p>
    <w:p w14:paraId="7F72048A" w14:textId="57D50E3B" w:rsidR="004F497F" w:rsidRPr="004F497F" w:rsidRDefault="00955774" w:rsidP="004F497F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955774">
        <w:rPr>
          <w:rFonts w:asciiTheme="minorBidi" w:hAnsiTheme="minorBidi" w:cstheme="minorBidi"/>
          <w:color w:val="000000" w:themeColor="text1"/>
        </w:rPr>
        <w:t>Recognised as Komander Terbaik Kuala Terengganu for demonstrating outstanding leadership, discipline, teamwork, commitment, and responsibility throughout the programme.</w:t>
      </w:r>
    </w:p>
    <w:p w14:paraId="70C8F228" w14:textId="6DB62338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Kesatria Commanders Battalion, UiTM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2024 - Present</w:t>
      </w:r>
    </w:p>
    <w:p w14:paraId="67FECE35" w14:textId="77777777" w:rsidR="00510F69" w:rsidRPr="006A1B7E" w:rsidRDefault="001B584B">
      <w:pPr>
        <w:spacing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i/>
          <w:iCs/>
          <w:color w:val="000000" w:themeColor="text1"/>
        </w:rPr>
        <w:t>Leadership Progression</w:t>
      </w:r>
    </w:p>
    <w:p w14:paraId="3539B3D3" w14:textId="77777777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Second-in-Command (2IC), 2026 - Present: Supports the Commander in coordinating operations, maintaining discipline, and leading battalion members.</w:t>
      </w:r>
    </w:p>
    <w:p w14:paraId="01B48710" w14:textId="77777777" w:rsidR="00510F69" w:rsidRPr="006A1B7E" w:rsidRDefault="001B584B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Pegawai Latih / Trainee Officer, 2024 - 2025: Completed structured foundational training in leadership, teamwork, discipline, and operational planning.</w:t>
      </w:r>
    </w:p>
    <w:p w14:paraId="05AE2963" w14:textId="77777777" w:rsidR="00510F69" w:rsidRPr="006A1B7E" w:rsidRDefault="001B584B">
      <w:pPr>
        <w:tabs>
          <w:tab w:val="right" w:pos="9026"/>
        </w:tabs>
        <w:spacing w:before="160"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b/>
          <w:bCs/>
          <w:color w:val="000000" w:themeColor="text1"/>
        </w:rPr>
        <w:t>3rd Place - Extreme Outdoor Quest (Mountain Bike)</w:t>
      </w:r>
      <w:r w:rsidRPr="006A1B7E">
        <w:rPr>
          <w:rFonts w:asciiTheme="minorBidi" w:hAnsiTheme="minorBidi" w:cstheme="minorBidi"/>
          <w:b/>
          <w:bCs/>
          <w:color w:val="000000" w:themeColor="text1"/>
        </w:rPr>
        <w:tab/>
        <w:t>2024</w:t>
      </w:r>
    </w:p>
    <w:p w14:paraId="057673C4" w14:textId="77777777" w:rsidR="00510F69" w:rsidRPr="006A1B7E" w:rsidRDefault="001B584B">
      <w:pPr>
        <w:spacing w:after="2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i/>
          <w:iCs/>
          <w:color w:val="000000" w:themeColor="text1"/>
        </w:rPr>
        <w:t>Komander Kesatria Endurance Challenge (KKEC)</w:t>
      </w:r>
    </w:p>
    <w:p w14:paraId="2C4FD310" w14:textId="21A4B814" w:rsidR="00955774" w:rsidRPr="009D573C" w:rsidRDefault="001B584B" w:rsidP="009D573C">
      <w:pPr>
        <w:pStyle w:val="ListParagraph"/>
        <w:numPr>
          <w:ilvl w:val="0"/>
          <w:numId w:val="1"/>
        </w:num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Achieved third place against participants from multiple UiTM campuses in a demanding endurance and navigation event.</w:t>
      </w:r>
    </w:p>
    <w:p w14:paraId="5B1CB692" w14:textId="77777777" w:rsidR="00510F69" w:rsidRPr="006A1B7E" w:rsidRDefault="001B584B">
      <w:pPr>
        <w:pStyle w:val="Heading1"/>
        <w:pBdr>
          <w:bottom w:val="single" w:sz="6" w:space="2" w:color="000000"/>
        </w:pBdr>
        <w:spacing w:before="260" w:after="100"/>
        <w:rPr>
          <w:rFonts w:asciiTheme="minorBidi" w:hAnsiTheme="minorBidi" w:cstheme="minorBidi"/>
          <w:color w:val="215E99" w:themeColor="text2" w:themeTint="BF"/>
          <w:sz w:val="28"/>
          <w:szCs w:val="28"/>
        </w:rPr>
      </w:pPr>
      <w:r w:rsidRPr="006A1B7E">
        <w:rPr>
          <w:rFonts w:asciiTheme="minorBidi" w:hAnsiTheme="minorBidi" w:cstheme="minorBidi"/>
          <w:color w:val="215E99" w:themeColor="text2" w:themeTint="BF"/>
          <w:sz w:val="28"/>
          <w:szCs w:val="28"/>
        </w:rPr>
        <w:t>REFERENCES</w:t>
      </w:r>
    </w:p>
    <w:p w14:paraId="7794EA2F" w14:textId="77777777" w:rsidR="00510F69" w:rsidRPr="006A1B7E" w:rsidRDefault="001B584B">
      <w:p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Muhammad Atif bin Ramlan | Academic Advisor | UiTM Kuala Terengganu | 013-9097166 | atif@uitm.edu.my</w:t>
      </w:r>
    </w:p>
    <w:p w14:paraId="26E9038A" w14:textId="77777777" w:rsidR="00510F69" w:rsidRPr="006A1B7E" w:rsidRDefault="001B584B">
      <w:pPr>
        <w:spacing w:after="40"/>
        <w:rPr>
          <w:rFonts w:asciiTheme="minorBidi" w:hAnsiTheme="minorBidi" w:cstheme="minorBidi"/>
          <w:color w:val="000000" w:themeColor="text1"/>
        </w:rPr>
      </w:pPr>
      <w:r w:rsidRPr="006A1B7E">
        <w:rPr>
          <w:rFonts w:asciiTheme="minorBidi" w:hAnsiTheme="minorBidi" w:cstheme="minorBidi"/>
          <w:color w:val="000000" w:themeColor="text1"/>
        </w:rPr>
        <w:t>Nik Marsyahariani Nik Daud | Project Supervisor | UiTM Kuala Terengganu | 013-922 9594 | nikma944@uitm.edu.my</w:t>
      </w:r>
    </w:p>
    <w:sectPr w:rsidR="00510F69" w:rsidRPr="006A1B7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681A07"/>
    <w:multiLevelType w:val="hybridMultilevel"/>
    <w:tmpl w:val="0B7E5ADC"/>
    <w:lvl w:ilvl="0" w:tplc="2B9206DA">
      <w:start w:val="1"/>
      <w:numFmt w:val="bullet"/>
      <w:lvlText w:val="●"/>
      <w:lvlJc w:val="left"/>
      <w:pPr>
        <w:ind w:left="720" w:hanging="360"/>
      </w:pPr>
    </w:lvl>
    <w:lvl w:ilvl="1" w:tplc="4C7A3F2A">
      <w:start w:val="1"/>
      <w:numFmt w:val="bullet"/>
      <w:lvlText w:val="○"/>
      <w:lvlJc w:val="left"/>
      <w:pPr>
        <w:ind w:left="1440" w:hanging="360"/>
      </w:pPr>
    </w:lvl>
    <w:lvl w:ilvl="2" w:tplc="959AD660">
      <w:start w:val="1"/>
      <w:numFmt w:val="bullet"/>
      <w:lvlText w:val="■"/>
      <w:lvlJc w:val="left"/>
      <w:pPr>
        <w:ind w:left="2160" w:hanging="360"/>
      </w:pPr>
    </w:lvl>
    <w:lvl w:ilvl="3" w:tplc="AD46D53E">
      <w:start w:val="1"/>
      <w:numFmt w:val="bullet"/>
      <w:lvlText w:val="●"/>
      <w:lvlJc w:val="left"/>
      <w:pPr>
        <w:ind w:left="2880" w:hanging="360"/>
      </w:pPr>
    </w:lvl>
    <w:lvl w:ilvl="4" w:tplc="422ACFF2">
      <w:start w:val="1"/>
      <w:numFmt w:val="bullet"/>
      <w:lvlText w:val="○"/>
      <w:lvlJc w:val="left"/>
      <w:pPr>
        <w:ind w:left="3600" w:hanging="360"/>
      </w:pPr>
    </w:lvl>
    <w:lvl w:ilvl="5" w:tplc="304401B0">
      <w:start w:val="1"/>
      <w:numFmt w:val="bullet"/>
      <w:lvlText w:val="■"/>
      <w:lvlJc w:val="left"/>
      <w:pPr>
        <w:ind w:left="4320" w:hanging="360"/>
      </w:pPr>
    </w:lvl>
    <w:lvl w:ilvl="6" w:tplc="308E0028">
      <w:start w:val="1"/>
      <w:numFmt w:val="bullet"/>
      <w:lvlText w:val="●"/>
      <w:lvlJc w:val="left"/>
      <w:pPr>
        <w:ind w:left="5040" w:hanging="360"/>
      </w:pPr>
    </w:lvl>
    <w:lvl w:ilvl="7" w:tplc="4E5A3502">
      <w:start w:val="1"/>
      <w:numFmt w:val="bullet"/>
      <w:lvlText w:val="●"/>
      <w:lvlJc w:val="left"/>
      <w:pPr>
        <w:ind w:left="5760" w:hanging="360"/>
      </w:pPr>
    </w:lvl>
    <w:lvl w:ilvl="8" w:tplc="DD14DE7E">
      <w:start w:val="1"/>
      <w:numFmt w:val="bullet"/>
      <w:lvlText w:val="●"/>
      <w:lvlJc w:val="left"/>
      <w:pPr>
        <w:ind w:left="6480" w:hanging="360"/>
      </w:pPr>
    </w:lvl>
  </w:abstractNum>
  <w:num w:numId="1" w16cid:durableId="20212283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0F69"/>
    <w:rsid w:val="00045C04"/>
    <w:rsid w:val="00055E09"/>
    <w:rsid w:val="0009100D"/>
    <w:rsid w:val="000B0792"/>
    <w:rsid w:val="000D5577"/>
    <w:rsid w:val="000E5DFA"/>
    <w:rsid w:val="001259D5"/>
    <w:rsid w:val="00153954"/>
    <w:rsid w:val="001A13AA"/>
    <w:rsid w:val="001B584B"/>
    <w:rsid w:val="002B57CE"/>
    <w:rsid w:val="00334849"/>
    <w:rsid w:val="0035672E"/>
    <w:rsid w:val="0038505A"/>
    <w:rsid w:val="003C1C2A"/>
    <w:rsid w:val="003F44D9"/>
    <w:rsid w:val="00454D19"/>
    <w:rsid w:val="004F497F"/>
    <w:rsid w:val="00510F69"/>
    <w:rsid w:val="006A1B7E"/>
    <w:rsid w:val="006B30BD"/>
    <w:rsid w:val="00716E29"/>
    <w:rsid w:val="00777599"/>
    <w:rsid w:val="008B6F12"/>
    <w:rsid w:val="008F12CC"/>
    <w:rsid w:val="00955774"/>
    <w:rsid w:val="009D573C"/>
    <w:rsid w:val="00A06374"/>
    <w:rsid w:val="00AB2D3F"/>
    <w:rsid w:val="00BD645D"/>
    <w:rsid w:val="00C115C8"/>
    <w:rsid w:val="00C42545"/>
    <w:rsid w:val="00D318CA"/>
    <w:rsid w:val="00D8474E"/>
    <w:rsid w:val="00D873D0"/>
    <w:rsid w:val="00DA536F"/>
    <w:rsid w:val="00DE081F"/>
    <w:rsid w:val="00E66052"/>
    <w:rsid w:val="00F73054"/>
    <w:rsid w:val="00FE0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EA8E5"/>
  <w15:docId w15:val="{2E83DB1D-5B17-4EC4-9183-0D0A83F34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A13A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13A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hmad-khir-rashdan-mohamad-shamsudin-a8779a38b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-portfolio-sigma-topaz-63.vercel.app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2201</TotalTime>
  <Pages>3</Pages>
  <Words>1043</Words>
  <Characters>5951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Rashdan Shamsudin</cp:lastModifiedBy>
  <cp:revision>25</cp:revision>
  <cp:lastPrinted>2026-08-18T12:15:00Z</cp:lastPrinted>
  <dcterms:created xsi:type="dcterms:W3CDTF">2026-08-06T07:03:00Z</dcterms:created>
  <dcterms:modified xsi:type="dcterms:W3CDTF">2026-09-05T15:05:00Z</dcterms:modified>
</cp:coreProperties>
</file>