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50F2" w14:textId="5B66D1FC" w:rsidR="00462C3E" w:rsidRPr="00847FAC" w:rsidRDefault="00462C3E" w:rsidP="00847FAC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847FAC">
        <w:rPr>
          <w:rFonts w:ascii="Calibri" w:hAnsi="Calibri" w:cs="Calibri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77AA7B1A" wp14:editId="117E029F">
            <wp:simplePos x="0" y="0"/>
            <wp:positionH relativeFrom="column">
              <wp:posOffset>-133350</wp:posOffset>
            </wp:positionH>
            <wp:positionV relativeFrom="paragraph">
              <wp:posOffset>-304800</wp:posOffset>
            </wp:positionV>
            <wp:extent cx="657225" cy="561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I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FAC">
        <w:rPr>
          <w:rFonts w:ascii="Calibri" w:hAnsi="Calibri" w:cs="Calibri"/>
          <w:b/>
          <w:sz w:val="32"/>
          <w:szCs w:val="32"/>
          <w:u w:val="single"/>
        </w:rPr>
        <w:t xml:space="preserve">Indian Institute </w:t>
      </w:r>
      <w:proofErr w:type="gramStart"/>
      <w:r w:rsidRPr="00847FAC">
        <w:rPr>
          <w:rFonts w:ascii="Calibri" w:hAnsi="Calibri" w:cs="Calibri"/>
          <w:b/>
          <w:sz w:val="32"/>
          <w:szCs w:val="32"/>
          <w:u w:val="single"/>
        </w:rPr>
        <w:t>Of</w:t>
      </w:r>
      <w:proofErr w:type="gramEnd"/>
      <w:r w:rsidRPr="00847FAC">
        <w:rPr>
          <w:rFonts w:ascii="Calibri" w:hAnsi="Calibri" w:cs="Calibri"/>
          <w:b/>
          <w:sz w:val="32"/>
          <w:szCs w:val="32"/>
          <w:u w:val="single"/>
        </w:rPr>
        <w:t xml:space="preserve"> Information Technology, Nagpur</w:t>
      </w:r>
    </w:p>
    <w:p w14:paraId="0F42462F" w14:textId="77777777" w:rsidR="00462C3E" w:rsidRPr="0029657D" w:rsidRDefault="00462C3E" w:rsidP="00462C3E">
      <w:pPr>
        <w:rPr>
          <w:rFonts w:ascii="Arial Rounded MT Bold" w:hAnsi="Arial Rounded MT Bold"/>
          <w:sz w:val="40"/>
          <w:szCs w:val="40"/>
        </w:rPr>
      </w:pPr>
    </w:p>
    <w:p w14:paraId="7C8B2C9F" w14:textId="67528478" w:rsidR="00462C3E" w:rsidRDefault="00462C3E" w:rsidP="00462C3E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sz w:val="52"/>
          <w:szCs w:val="52"/>
          <w:u w:val="single"/>
        </w:rPr>
        <w:t>Course</w:t>
      </w:r>
      <w:r w:rsidRPr="00462C3E">
        <w:rPr>
          <w:rFonts w:ascii="Calibri" w:hAnsi="Calibri" w:cs="Calibri"/>
          <w:b/>
          <w:sz w:val="52"/>
          <w:szCs w:val="52"/>
          <w:u w:val="single"/>
        </w:rPr>
        <w:t xml:space="preserve">: </w:t>
      </w:r>
      <w:r>
        <w:rPr>
          <w:rFonts w:ascii="Calibri" w:hAnsi="Calibri" w:cs="Calibri"/>
          <w:b/>
          <w:sz w:val="40"/>
          <w:szCs w:val="40"/>
          <w:u w:val="single"/>
        </w:rPr>
        <w:t>Waveguides and Antenna</w:t>
      </w:r>
    </w:p>
    <w:p w14:paraId="500560D6" w14:textId="77777777" w:rsidR="00462C3E" w:rsidRPr="00462C3E" w:rsidRDefault="00462C3E" w:rsidP="00462C3E">
      <w:pPr>
        <w:jc w:val="center"/>
        <w:rPr>
          <w:rFonts w:cstheme="minorHAnsi"/>
          <w:b/>
          <w:sz w:val="44"/>
          <w:szCs w:val="44"/>
          <w:u w:val="single"/>
        </w:rPr>
      </w:pPr>
      <w:r w:rsidRPr="00462C3E">
        <w:rPr>
          <w:rFonts w:cstheme="minorHAnsi"/>
          <w:b/>
          <w:sz w:val="44"/>
          <w:szCs w:val="44"/>
          <w:u w:val="single"/>
        </w:rPr>
        <w:t>Antenna report</w:t>
      </w:r>
    </w:p>
    <w:p w14:paraId="33229044" w14:textId="77777777" w:rsidR="00462C3E" w:rsidRPr="00462C3E" w:rsidRDefault="00462C3E" w:rsidP="00462C3E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</w:p>
    <w:p w14:paraId="023BCEC5" w14:textId="77777777" w:rsidR="00462C3E" w:rsidRDefault="00462C3E" w:rsidP="00462C3E">
      <w:pPr>
        <w:jc w:val="center"/>
        <w:rPr>
          <w:rFonts w:ascii="Consolas" w:hAnsi="Consolas"/>
          <w:b/>
          <w:sz w:val="40"/>
          <w:szCs w:val="40"/>
          <w:u w:val="single"/>
        </w:rPr>
      </w:pPr>
    </w:p>
    <w:p w14:paraId="4B780A8C" w14:textId="7D3117BB" w:rsidR="00462C3E" w:rsidRPr="00462C3E" w:rsidRDefault="00462C3E" w:rsidP="00986C9F">
      <w:pPr>
        <w:rPr>
          <w:rFonts w:cstheme="minorHAnsi"/>
          <w:b/>
          <w:sz w:val="32"/>
          <w:szCs w:val="32"/>
        </w:rPr>
      </w:pPr>
      <w:r w:rsidRPr="00462C3E">
        <w:rPr>
          <w:rFonts w:cstheme="minorHAnsi"/>
          <w:b/>
          <w:sz w:val="32"/>
          <w:szCs w:val="32"/>
        </w:rPr>
        <w:t xml:space="preserve">NAME: </w:t>
      </w:r>
      <w:r w:rsidR="00035C08">
        <w:rPr>
          <w:rFonts w:cstheme="minorHAnsi"/>
          <w:b/>
          <w:sz w:val="32"/>
          <w:szCs w:val="32"/>
        </w:rPr>
        <w:t>Khirade Gaurav Ramesh</w:t>
      </w:r>
    </w:p>
    <w:p w14:paraId="5739726E" w14:textId="2E79B667" w:rsidR="00462C3E" w:rsidRPr="00462C3E" w:rsidRDefault="00462C3E" w:rsidP="00986C9F">
      <w:pPr>
        <w:rPr>
          <w:rFonts w:cstheme="minorHAnsi"/>
          <w:b/>
          <w:sz w:val="32"/>
          <w:szCs w:val="32"/>
        </w:rPr>
      </w:pPr>
      <w:r w:rsidRPr="00462C3E">
        <w:rPr>
          <w:rFonts w:cstheme="minorHAnsi"/>
          <w:b/>
          <w:sz w:val="32"/>
          <w:szCs w:val="32"/>
        </w:rPr>
        <w:t>ENR</w:t>
      </w:r>
      <w:r w:rsidR="00035C08">
        <w:rPr>
          <w:rFonts w:cstheme="minorHAnsi"/>
          <w:b/>
          <w:sz w:val="32"/>
          <w:szCs w:val="32"/>
        </w:rPr>
        <w:t>L.</w:t>
      </w:r>
      <w:r w:rsidRPr="00462C3E">
        <w:rPr>
          <w:rFonts w:cstheme="minorHAnsi"/>
          <w:b/>
          <w:sz w:val="32"/>
          <w:szCs w:val="32"/>
        </w:rPr>
        <w:t>NO:</w:t>
      </w:r>
      <w:r w:rsidR="00986C9F">
        <w:rPr>
          <w:rFonts w:cstheme="minorHAnsi"/>
          <w:b/>
          <w:sz w:val="32"/>
          <w:szCs w:val="32"/>
        </w:rPr>
        <w:t xml:space="preserve"> </w:t>
      </w:r>
      <w:r w:rsidRPr="00462C3E">
        <w:rPr>
          <w:rFonts w:cstheme="minorHAnsi"/>
          <w:b/>
          <w:sz w:val="32"/>
          <w:szCs w:val="32"/>
        </w:rPr>
        <w:t>BT20ECE0</w:t>
      </w:r>
      <w:r w:rsidR="00035C08">
        <w:rPr>
          <w:rFonts w:cstheme="minorHAnsi"/>
          <w:b/>
          <w:sz w:val="32"/>
          <w:szCs w:val="32"/>
        </w:rPr>
        <w:t>89</w:t>
      </w:r>
    </w:p>
    <w:p w14:paraId="51E7C113" w14:textId="384A62FC" w:rsidR="00462C3E" w:rsidRPr="00462C3E" w:rsidRDefault="00462C3E" w:rsidP="00986C9F">
      <w:pPr>
        <w:rPr>
          <w:rFonts w:cstheme="minorHAnsi"/>
          <w:b/>
          <w:sz w:val="32"/>
          <w:szCs w:val="32"/>
        </w:rPr>
      </w:pPr>
      <w:r w:rsidRPr="00462C3E">
        <w:rPr>
          <w:rFonts w:cstheme="minorHAnsi"/>
          <w:b/>
          <w:sz w:val="32"/>
          <w:szCs w:val="32"/>
        </w:rPr>
        <w:t>BRANCH:</w:t>
      </w:r>
      <w:r w:rsidR="00986C9F">
        <w:rPr>
          <w:rFonts w:cstheme="minorHAnsi"/>
          <w:b/>
          <w:sz w:val="32"/>
          <w:szCs w:val="32"/>
        </w:rPr>
        <w:t xml:space="preserve"> </w:t>
      </w:r>
      <w:r w:rsidRPr="00462C3E">
        <w:rPr>
          <w:rFonts w:cstheme="minorHAnsi"/>
          <w:b/>
          <w:sz w:val="32"/>
          <w:szCs w:val="32"/>
        </w:rPr>
        <w:t>ELECTRONICS AND COMMUNICATION</w:t>
      </w:r>
    </w:p>
    <w:p w14:paraId="4581AD56" w14:textId="0E575919" w:rsidR="00462C3E" w:rsidRDefault="00462C3E" w:rsidP="00462C3E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4801D917" w14:textId="09F22C5D" w:rsidR="00035C08" w:rsidRDefault="00035C08" w:rsidP="00462C3E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2A9C9991" w14:textId="54BC28D7" w:rsidR="00035C08" w:rsidRDefault="00035C08" w:rsidP="00462C3E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51779FCA" w14:textId="77777777" w:rsidR="00035C08" w:rsidRDefault="00035C08" w:rsidP="00462C3E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1AE38334" w14:textId="124E9E71" w:rsidR="00462C3E" w:rsidRPr="00986C9F" w:rsidRDefault="00986C9F" w:rsidP="00986C9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Submitted To</w:t>
      </w:r>
      <w:r w:rsidR="00462C3E" w:rsidRPr="00986C9F">
        <w:rPr>
          <w:rFonts w:asciiTheme="majorHAnsi" w:hAnsiTheme="majorHAnsi" w:cstheme="majorHAnsi"/>
          <w:b/>
          <w:sz w:val="32"/>
          <w:szCs w:val="32"/>
        </w:rPr>
        <w:t xml:space="preserve">:                          </w:t>
      </w:r>
    </w:p>
    <w:p w14:paraId="252D15E5" w14:textId="3E99F13C" w:rsidR="00462C3E" w:rsidRPr="00986C9F" w:rsidRDefault="008A359C" w:rsidP="00986C9F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Dr.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462C3E" w:rsidRPr="00986C9F">
        <w:rPr>
          <w:rFonts w:asciiTheme="majorHAnsi" w:hAnsiTheme="majorHAnsi" w:cstheme="majorHAnsi"/>
          <w:b/>
          <w:sz w:val="32"/>
          <w:szCs w:val="32"/>
        </w:rPr>
        <w:t>Paritosh</w:t>
      </w:r>
      <w:proofErr w:type="spellEnd"/>
      <w:r w:rsidR="00462C3E" w:rsidRPr="00986C9F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462C3E" w:rsidRPr="00986C9F">
        <w:rPr>
          <w:rFonts w:asciiTheme="majorHAnsi" w:hAnsiTheme="majorHAnsi" w:cstheme="majorHAnsi"/>
          <w:b/>
          <w:sz w:val="32"/>
          <w:szCs w:val="32"/>
        </w:rPr>
        <w:t>Peshwe</w:t>
      </w:r>
      <w:proofErr w:type="spellEnd"/>
    </w:p>
    <w:p w14:paraId="4DADA7EA" w14:textId="77777777" w:rsidR="00462C3E" w:rsidRDefault="00462C3E" w:rsidP="00462C3E">
      <w:pPr>
        <w:rPr>
          <w:rFonts w:ascii="Comic Sans MS" w:hAnsi="Comic Sans MS"/>
          <w:b/>
          <w:sz w:val="32"/>
          <w:szCs w:val="32"/>
          <w:u w:val="single"/>
        </w:rPr>
      </w:pPr>
    </w:p>
    <w:p w14:paraId="1A0F9EEA" w14:textId="77777777" w:rsidR="00462C3E" w:rsidRDefault="00462C3E" w:rsidP="00462C3E">
      <w:pPr>
        <w:rPr>
          <w:rFonts w:ascii="Comic Sans MS" w:hAnsi="Comic Sans MS"/>
          <w:b/>
          <w:sz w:val="32"/>
          <w:szCs w:val="32"/>
          <w:u w:val="single"/>
        </w:rPr>
      </w:pPr>
    </w:p>
    <w:p w14:paraId="26208F96" w14:textId="77777777" w:rsidR="00462C3E" w:rsidRDefault="00462C3E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br w:type="page"/>
      </w:r>
    </w:p>
    <w:p w14:paraId="6ACAE612" w14:textId="21A5FED0" w:rsidR="00FC35D9" w:rsidRDefault="00FF11F6" w:rsidP="00FF11F6">
      <w:pPr>
        <w:rPr>
          <w:b/>
          <w:bCs/>
          <w:sz w:val="42"/>
          <w:szCs w:val="42"/>
        </w:rPr>
      </w:pPr>
      <w:r w:rsidRPr="00E12295">
        <w:rPr>
          <w:b/>
          <w:bCs/>
          <w:sz w:val="42"/>
          <w:szCs w:val="42"/>
        </w:rPr>
        <w:lastRenderedPageBreak/>
        <w:t xml:space="preserve">Design </w:t>
      </w:r>
      <w:r w:rsidR="00035C08">
        <w:rPr>
          <w:b/>
          <w:bCs/>
          <w:sz w:val="42"/>
          <w:szCs w:val="42"/>
        </w:rPr>
        <w:t>of Koch-</w:t>
      </w:r>
      <w:r>
        <w:rPr>
          <w:b/>
          <w:bCs/>
          <w:sz w:val="42"/>
          <w:szCs w:val="42"/>
        </w:rPr>
        <w:t>Dipole</w:t>
      </w:r>
      <w:r w:rsidRPr="00E12295">
        <w:rPr>
          <w:b/>
          <w:bCs/>
          <w:sz w:val="42"/>
          <w:szCs w:val="42"/>
        </w:rPr>
        <w:t xml:space="preserve"> Antenna Using CST</w:t>
      </w:r>
    </w:p>
    <w:p w14:paraId="719CC1C3" w14:textId="77777777" w:rsidR="00FF11F6" w:rsidRPr="00FC35D9" w:rsidRDefault="00FF11F6" w:rsidP="00FF11F6">
      <w:pPr>
        <w:rPr>
          <w:sz w:val="32"/>
          <w:szCs w:val="32"/>
        </w:rPr>
      </w:pPr>
      <w:proofErr w:type="gramStart"/>
      <w:r w:rsidRPr="00FC35D9">
        <w:rPr>
          <w:b/>
          <w:bCs/>
          <w:sz w:val="32"/>
          <w:szCs w:val="32"/>
        </w:rPr>
        <w:t>Abstract</w:t>
      </w:r>
      <w:r w:rsidRPr="00FC35D9">
        <w:rPr>
          <w:sz w:val="32"/>
          <w:szCs w:val="32"/>
        </w:rPr>
        <w:t xml:space="preserve"> :</w:t>
      </w:r>
      <w:proofErr w:type="gramEnd"/>
    </w:p>
    <w:p w14:paraId="25C24EED" w14:textId="15FAFF25" w:rsidR="00FF11F6" w:rsidRDefault="00FF11F6" w:rsidP="00FF11F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proofErr w:type="gramStart"/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>In  this</w:t>
      </w:r>
      <w:proofErr w:type="gramEnd"/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report,  a  simple  </w:t>
      </w:r>
      <w:r w:rsidR="008A359C" w:rsidRPr="008A359C">
        <w:rPr>
          <w:b/>
          <w:bCs/>
          <w:sz w:val="30"/>
          <w:szCs w:val="30"/>
        </w:rPr>
        <w:t xml:space="preserve">first iteration of the Koch </w:t>
      </w:r>
      <w:r w:rsidR="008A359C">
        <w:rPr>
          <w:b/>
          <w:bCs/>
          <w:sz w:val="30"/>
          <w:szCs w:val="30"/>
        </w:rPr>
        <w:t xml:space="preserve">fractal </w:t>
      </w:r>
      <w:r w:rsidRPr="008A359C"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t>dipole  antenna</w:t>
      </w:r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has  been designed  and  analysed  for  wireless  applications.  Resonant </w:t>
      </w:r>
      <w:proofErr w:type="gramStart"/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>frequency  for</w:t>
      </w:r>
      <w:proofErr w:type="gramEnd"/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the  dipole  antenna  was  </w:t>
      </w:r>
      <w:r w:rsidR="00DF42E9" w:rsidRPr="008A359C"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t>1800</w:t>
      </w:r>
      <w:r w:rsidRPr="008A359C"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t xml:space="preserve"> MHz</w:t>
      </w:r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and  as  a simulation  tool  </w:t>
      </w:r>
      <w:r w:rsidRPr="008A359C"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t>CST</w:t>
      </w:r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Microwave  Studio   has  been used</w:t>
      </w:r>
      <w:r w:rsidRPr="008A359C">
        <w:rPr>
          <w:rFonts w:eastAsia="Times New Roman" w:cstheme="minorHAnsi"/>
          <w:color w:val="000000"/>
          <w:spacing w:val="2"/>
          <w:sz w:val="30"/>
          <w:szCs w:val="30"/>
          <w:lang w:eastAsia="en-IN"/>
        </w:rPr>
        <w:t xml:space="preserve">. </w:t>
      </w:r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After that the return loss curve, the VSWR and the far-field radiation </w:t>
      </w:r>
      <w:proofErr w:type="gramStart"/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>patterns  of</w:t>
      </w:r>
      <w:proofErr w:type="gramEnd"/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the </w:t>
      </w:r>
      <w:r w:rsidR="00DF42E9"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</w:t>
      </w:r>
      <w:r w:rsidR="00DF42E9" w:rsidRPr="008A359C"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t xml:space="preserve">Koch </w:t>
      </w:r>
      <w:r w:rsidRPr="008A359C"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t>dipole  antenna</w:t>
      </w:r>
      <w:r w:rsidRPr="008A359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have been observed. </w:t>
      </w:r>
    </w:p>
    <w:p w14:paraId="591AE8A9" w14:textId="77777777" w:rsidR="00533341" w:rsidRPr="008A359C" w:rsidRDefault="00533341" w:rsidP="00FF11F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</w:p>
    <w:p w14:paraId="0040AEFC" w14:textId="5319CEBC" w:rsidR="00FC35D9" w:rsidRDefault="00FF11F6" w:rsidP="00FF11F6">
      <w:pPr>
        <w:jc w:val="both"/>
        <w:rPr>
          <w:sz w:val="30"/>
          <w:szCs w:val="30"/>
        </w:rPr>
      </w:pPr>
      <w:r w:rsidRPr="008A359C">
        <w:rPr>
          <w:sz w:val="30"/>
          <w:szCs w:val="30"/>
        </w:rPr>
        <w:t>Index Terms—</w:t>
      </w:r>
      <w:r w:rsidR="00EA3AC8" w:rsidRPr="008A359C">
        <w:rPr>
          <w:sz w:val="30"/>
          <w:szCs w:val="30"/>
        </w:rPr>
        <w:t>Dipole Antenna</w:t>
      </w:r>
      <w:r w:rsidRPr="008A359C">
        <w:rPr>
          <w:sz w:val="30"/>
          <w:szCs w:val="30"/>
        </w:rPr>
        <w:t>, S-Parameter, Gain, Directivit</w:t>
      </w:r>
      <w:r w:rsidR="00EA3AC8" w:rsidRPr="008A359C">
        <w:rPr>
          <w:sz w:val="30"/>
          <w:szCs w:val="30"/>
        </w:rPr>
        <w:t>y and</w:t>
      </w:r>
      <w:r w:rsidRPr="008A359C">
        <w:rPr>
          <w:sz w:val="30"/>
          <w:szCs w:val="30"/>
        </w:rPr>
        <w:t xml:space="preserve"> CST studio.</w:t>
      </w:r>
    </w:p>
    <w:p w14:paraId="51647576" w14:textId="77777777" w:rsidR="00533341" w:rsidRPr="00FC35D9" w:rsidRDefault="00533341" w:rsidP="00FF11F6">
      <w:pPr>
        <w:jc w:val="both"/>
        <w:rPr>
          <w:sz w:val="30"/>
          <w:szCs w:val="30"/>
        </w:rPr>
      </w:pPr>
    </w:p>
    <w:p w14:paraId="1BF0BE8E" w14:textId="0EC65ACA" w:rsidR="00FF11F6" w:rsidRPr="00FC35D9" w:rsidRDefault="00FF11F6" w:rsidP="00FF11F6">
      <w:pPr>
        <w:jc w:val="both"/>
        <w:rPr>
          <w:b/>
          <w:bCs/>
          <w:sz w:val="32"/>
          <w:szCs w:val="32"/>
        </w:rPr>
      </w:pPr>
      <w:r w:rsidRPr="00FC35D9">
        <w:rPr>
          <w:b/>
          <w:bCs/>
          <w:sz w:val="32"/>
          <w:szCs w:val="32"/>
        </w:rPr>
        <w:t>INTRODUCTION:</w:t>
      </w:r>
    </w:p>
    <w:p w14:paraId="68743FFB" w14:textId="4C85B68A" w:rsidR="004E3132" w:rsidRDefault="00DF42E9" w:rsidP="00FF11F6">
      <w:pPr>
        <w:jc w:val="both"/>
        <w:rPr>
          <w:b/>
          <w:bCs/>
          <w:sz w:val="30"/>
          <w:szCs w:val="30"/>
        </w:rPr>
      </w:pPr>
      <w:r w:rsidRPr="008A359C">
        <w:rPr>
          <w:sz w:val="30"/>
          <w:szCs w:val="30"/>
        </w:rPr>
        <w:t>A Koch-Dipole antenna is a simple antenna that normally consists of two metal rods, a terminal block and coaxial cable.</w:t>
      </w:r>
      <w:r w:rsidR="00E9693F" w:rsidRPr="008A359C">
        <w:rPr>
          <w:sz w:val="30"/>
          <w:szCs w:val="30"/>
        </w:rPr>
        <w:t xml:space="preserve"> The Koch Snowflake was created by the Swedish mathematician </w:t>
      </w:r>
      <w:r w:rsidR="00E9693F" w:rsidRPr="008A359C">
        <w:rPr>
          <w:b/>
          <w:bCs/>
          <w:sz w:val="30"/>
          <w:szCs w:val="30"/>
        </w:rPr>
        <w:t>Niels Fabian Helge von Koch</w:t>
      </w:r>
      <w:r w:rsidR="00E9693F" w:rsidRPr="008A359C">
        <w:rPr>
          <w:sz w:val="30"/>
          <w:szCs w:val="30"/>
        </w:rPr>
        <w:t>.</w:t>
      </w:r>
      <w:r w:rsidRPr="008A359C">
        <w:rPr>
          <w:sz w:val="30"/>
          <w:szCs w:val="30"/>
        </w:rPr>
        <w:t xml:space="preserve"> </w:t>
      </w:r>
      <w:r w:rsidR="00E9693F" w:rsidRPr="008A359C">
        <w:rPr>
          <w:sz w:val="30"/>
          <w:szCs w:val="30"/>
        </w:rPr>
        <w:t xml:space="preserve">In order to create the Koch Snowflake, von Koch began with the development of the Koch Curve. The Koch Curve starts with a straight line that is divided up into three equal parts. Using the middle segment as a base, an equilateral triangle is created. Finally, the base of the triangle is removed, leaving us with the </w:t>
      </w:r>
      <w:r w:rsidR="00E9693F" w:rsidRPr="008A359C">
        <w:rPr>
          <w:b/>
          <w:bCs/>
          <w:sz w:val="30"/>
          <w:szCs w:val="30"/>
        </w:rPr>
        <w:t>first iteration of the Koch Curve.</w:t>
      </w:r>
    </w:p>
    <w:p w14:paraId="40B8A06E" w14:textId="01B85389" w:rsidR="00FC35D9" w:rsidRDefault="00533341" w:rsidP="00FF11F6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39895532" w14:textId="64E4E0A0" w:rsidR="00533341" w:rsidRDefault="00533341" w:rsidP="00FF11F6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B8A3F6E" wp14:editId="3C938093">
            <wp:extent cx="5693730" cy="2050149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202" cy="21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7819" w14:textId="53044E11" w:rsidR="00533341" w:rsidRDefault="00533341" w:rsidP="00FF11F6">
      <w:pPr>
        <w:jc w:val="both"/>
        <w:rPr>
          <w:b/>
          <w:bCs/>
          <w:sz w:val="30"/>
          <w:szCs w:val="30"/>
        </w:rPr>
      </w:pPr>
    </w:p>
    <w:p w14:paraId="6733CD19" w14:textId="495019A3" w:rsidR="00533341" w:rsidRDefault="00533341" w:rsidP="00FF11F6">
      <w:pPr>
        <w:jc w:val="both"/>
        <w:rPr>
          <w:b/>
          <w:bCs/>
          <w:sz w:val="30"/>
          <w:szCs w:val="30"/>
        </w:rPr>
      </w:pPr>
    </w:p>
    <w:p w14:paraId="20F46F16" w14:textId="5C5675E8" w:rsidR="00533341" w:rsidRDefault="00533341" w:rsidP="00FF11F6">
      <w:pPr>
        <w:jc w:val="both"/>
        <w:rPr>
          <w:b/>
          <w:bCs/>
          <w:sz w:val="30"/>
          <w:szCs w:val="30"/>
        </w:rPr>
      </w:pPr>
    </w:p>
    <w:p w14:paraId="7BF63A17" w14:textId="301F8B61" w:rsidR="00533341" w:rsidRDefault="00533341" w:rsidP="00FF11F6">
      <w:pPr>
        <w:jc w:val="both"/>
        <w:rPr>
          <w:b/>
          <w:bCs/>
          <w:sz w:val="30"/>
          <w:szCs w:val="30"/>
        </w:rPr>
      </w:pPr>
    </w:p>
    <w:p w14:paraId="4532C801" w14:textId="77777777" w:rsidR="00533341" w:rsidRPr="008A359C" w:rsidRDefault="00533341" w:rsidP="00FF11F6">
      <w:pPr>
        <w:jc w:val="both"/>
        <w:rPr>
          <w:b/>
          <w:bCs/>
          <w:sz w:val="30"/>
          <w:szCs w:val="30"/>
        </w:rPr>
      </w:pPr>
    </w:p>
    <w:p w14:paraId="71FFBCF2" w14:textId="07A2150D" w:rsidR="00FF11F6" w:rsidRDefault="00FF11F6" w:rsidP="00FF11F6">
      <w:pPr>
        <w:jc w:val="both"/>
        <w:rPr>
          <w:b/>
          <w:bCs/>
          <w:sz w:val="32"/>
          <w:szCs w:val="32"/>
        </w:rPr>
      </w:pPr>
      <w:r w:rsidRPr="00FC35D9">
        <w:rPr>
          <w:b/>
          <w:bCs/>
          <w:sz w:val="32"/>
          <w:szCs w:val="32"/>
        </w:rPr>
        <w:t xml:space="preserve">ANTENNA DESIGN </w:t>
      </w:r>
      <w:proofErr w:type="gramStart"/>
      <w:r w:rsidRPr="00FC35D9">
        <w:rPr>
          <w:b/>
          <w:bCs/>
          <w:sz w:val="32"/>
          <w:szCs w:val="32"/>
        </w:rPr>
        <w:t>PARAMETERS :</w:t>
      </w:r>
      <w:proofErr w:type="gramEnd"/>
    </w:p>
    <w:p w14:paraId="700E4134" w14:textId="6DE84B8B" w:rsidR="00533341" w:rsidRDefault="00533341" w:rsidP="00FF11F6">
      <w:pPr>
        <w:jc w:val="both"/>
        <w:rPr>
          <w:b/>
          <w:bCs/>
          <w:sz w:val="32"/>
          <w:szCs w:val="32"/>
        </w:rPr>
      </w:pPr>
    </w:p>
    <w:p w14:paraId="03A703D1" w14:textId="394A2731" w:rsidR="00533341" w:rsidRDefault="00533341" w:rsidP="00FF11F6">
      <w:pPr>
        <w:jc w:val="both"/>
        <w:rPr>
          <w:b/>
          <w:bCs/>
          <w:sz w:val="32"/>
          <w:szCs w:val="32"/>
        </w:rPr>
      </w:pPr>
    </w:p>
    <w:p w14:paraId="6CCE5A77" w14:textId="77777777" w:rsidR="00533341" w:rsidRPr="00FC35D9" w:rsidRDefault="00533341" w:rsidP="00FF11F6">
      <w:pPr>
        <w:jc w:val="both"/>
        <w:rPr>
          <w:b/>
          <w:bCs/>
          <w:sz w:val="32"/>
          <w:szCs w:val="32"/>
        </w:rPr>
      </w:pPr>
    </w:p>
    <w:p w14:paraId="7B007A89" w14:textId="43717500" w:rsidR="00FF11F6" w:rsidRDefault="00FF11F6" w:rsidP="00FF11F6">
      <w:pPr>
        <w:jc w:val="both"/>
        <w:rPr>
          <w:sz w:val="30"/>
          <w:szCs w:val="30"/>
        </w:rPr>
      </w:pPr>
      <w:r w:rsidRPr="008A359C">
        <w:rPr>
          <w:sz w:val="30"/>
          <w:szCs w:val="30"/>
        </w:rPr>
        <w:t xml:space="preserve">The basic structure of </w:t>
      </w:r>
      <w:r w:rsidR="00E9693F" w:rsidRPr="008A359C">
        <w:rPr>
          <w:sz w:val="30"/>
          <w:szCs w:val="30"/>
        </w:rPr>
        <w:t>Koch dipole antenna</w:t>
      </w:r>
      <w:r w:rsidRPr="008A359C">
        <w:rPr>
          <w:sz w:val="30"/>
          <w:szCs w:val="30"/>
        </w:rPr>
        <w:t xml:space="preserve"> is shown in the figure. A port is provided at the centre of the dipole and is fed by a voltage source. The proposed antenna is designed at a resonant frequency of </w:t>
      </w:r>
      <w:r w:rsidR="00E9693F" w:rsidRPr="008A359C">
        <w:rPr>
          <w:sz w:val="30"/>
          <w:szCs w:val="30"/>
        </w:rPr>
        <w:t>18</w:t>
      </w:r>
      <w:r w:rsidRPr="008A359C">
        <w:rPr>
          <w:sz w:val="30"/>
          <w:szCs w:val="30"/>
        </w:rPr>
        <w:t xml:space="preserve">00 MHz the antenna design parameters at </w:t>
      </w:r>
      <w:r w:rsidR="00E9693F" w:rsidRPr="008A359C">
        <w:rPr>
          <w:sz w:val="30"/>
          <w:szCs w:val="30"/>
        </w:rPr>
        <w:t>18</w:t>
      </w:r>
      <w:r w:rsidRPr="008A359C">
        <w:rPr>
          <w:sz w:val="30"/>
          <w:szCs w:val="30"/>
        </w:rPr>
        <w:t>00 MHz is given by:</w:t>
      </w:r>
    </w:p>
    <w:p w14:paraId="72A25EE2" w14:textId="5A1EF4CB" w:rsidR="00533341" w:rsidRDefault="00533341" w:rsidP="00FF11F6">
      <w:pPr>
        <w:jc w:val="both"/>
        <w:rPr>
          <w:sz w:val="30"/>
          <w:szCs w:val="30"/>
        </w:rPr>
      </w:pPr>
    </w:p>
    <w:p w14:paraId="70A1F0C7" w14:textId="0F9EE4C1" w:rsidR="00533341" w:rsidRDefault="00533341" w:rsidP="00FF11F6">
      <w:pPr>
        <w:jc w:val="both"/>
        <w:rPr>
          <w:sz w:val="30"/>
          <w:szCs w:val="30"/>
        </w:rPr>
      </w:pPr>
    </w:p>
    <w:p w14:paraId="5DBA674D" w14:textId="77777777" w:rsidR="00533341" w:rsidRPr="008A359C" w:rsidRDefault="00533341" w:rsidP="00FF11F6">
      <w:pPr>
        <w:jc w:val="both"/>
        <w:rPr>
          <w:sz w:val="30"/>
          <w:szCs w:val="30"/>
        </w:rPr>
      </w:pPr>
    </w:p>
    <w:p w14:paraId="5C69C5E4" w14:textId="6B22EEFC" w:rsidR="00FF11F6" w:rsidRDefault="00666798" w:rsidP="00FF11F6">
      <w:pPr>
        <w:jc w:val="both"/>
        <w:rPr>
          <w:b/>
          <w:bCs/>
          <w:sz w:val="42"/>
          <w:szCs w:val="42"/>
        </w:rPr>
      </w:pPr>
      <w:r w:rsidRPr="00666798">
        <w:rPr>
          <w:b/>
          <w:bCs/>
          <w:noProof/>
          <w:sz w:val="42"/>
          <w:szCs w:val="42"/>
          <w:lang w:val="en-US"/>
        </w:rPr>
        <w:drawing>
          <wp:anchor distT="0" distB="0" distL="114300" distR="114300" simplePos="0" relativeHeight="251662336" behindDoc="1" locked="0" layoutInCell="1" allowOverlap="1" wp14:anchorId="380E28C5" wp14:editId="285BA3AD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5725587" cy="1771547"/>
            <wp:effectExtent l="190500" t="190500" r="180340" b="1911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20" cy="18480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DB335" w14:textId="77777777" w:rsidR="00035C08" w:rsidRDefault="00035C08" w:rsidP="00FF11F6">
      <w:pPr>
        <w:rPr>
          <w:b/>
          <w:bCs/>
          <w:noProof/>
          <w:sz w:val="42"/>
          <w:szCs w:val="42"/>
          <w:lang w:val="en-US"/>
        </w:rPr>
      </w:pPr>
    </w:p>
    <w:p w14:paraId="21C5F288" w14:textId="77777777" w:rsidR="00035C08" w:rsidRDefault="00035C08" w:rsidP="00FF11F6">
      <w:pPr>
        <w:rPr>
          <w:b/>
          <w:bCs/>
          <w:noProof/>
          <w:sz w:val="42"/>
          <w:szCs w:val="42"/>
          <w:lang w:val="en-US"/>
        </w:rPr>
      </w:pPr>
    </w:p>
    <w:p w14:paraId="60D999DD" w14:textId="2B40B0DF" w:rsidR="00FF11F6" w:rsidRDefault="00E9693F" w:rsidP="00FF11F6">
      <w:pPr>
        <w:rPr>
          <w:b/>
          <w:bCs/>
          <w:sz w:val="42"/>
          <w:szCs w:val="42"/>
        </w:rPr>
      </w:pPr>
      <w:r w:rsidRPr="00666798">
        <w:rPr>
          <w:b/>
          <w:bCs/>
          <w:noProof/>
          <w:sz w:val="42"/>
          <w:szCs w:val="42"/>
          <w:lang w:val="en-US"/>
        </w:rPr>
        <w:drawing>
          <wp:anchor distT="0" distB="0" distL="114300" distR="114300" simplePos="0" relativeHeight="251654144" behindDoc="1" locked="0" layoutInCell="1" allowOverlap="1" wp14:anchorId="3EF13AA6" wp14:editId="1DD413F2">
            <wp:simplePos x="0" y="0"/>
            <wp:positionH relativeFrom="column">
              <wp:posOffset>4792</wp:posOffset>
            </wp:positionH>
            <wp:positionV relativeFrom="paragraph">
              <wp:posOffset>2374265</wp:posOffset>
            </wp:positionV>
            <wp:extent cx="5726430" cy="703534"/>
            <wp:effectExtent l="190500" t="190500" r="179070" b="192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 b="26408"/>
                    <a:stretch/>
                  </pic:blipFill>
                  <pic:spPr bwMode="auto">
                    <a:xfrm>
                      <a:off x="0" y="0"/>
                      <a:ext cx="5726430" cy="703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FE4316" wp14:editId="218C0A9B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1574800" cy="34925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ADEBE5" w14:textId="77777777" w:rsidR="00FF11F6" w:rsidRPr="000E6BC5" w:rsidRDefault="00FF11F6" w:rsidP="00FF11F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E6BC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Parameters List: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E431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14.35pt;width:124pt;height:27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MuRQIAAKMEAAAOAAAAZHJzL2Uyb0RvYy54bWysVNtuGjEQfa/Uf7D83iwQcgGxRJSIqlKU&#10;RIIqz8brhZW8Htc27NKv77G5hKSRKlV98c7NxzNnZnZ019aabZXzFZmcdy86nCkjqajMKuc/FrMv&#10;t5z5IEwhNBmV853y/G78+dOosUPVozXpQjkGEOOHjc35OgQ7zDIv16oW/oKsMnCW5GoRoLpVVjjR&#10;AL3WWa/Tuc4acoV1JJX3sN7vnXyc8MtSyfBUll4FpnOO3EI6XTqX8czGIzFcOWHXlTykIf4hi1pU&#10;Bo+eoO5FEGzjqj+g6ko68lSGC0l1RmVZSZVqQDXdzrtq5mthVaoF5Hh7osn/P1j5uH12rCrQuwFn&#10;RtTo0UK1gX2llsEEfhrrhwibWwSGFnbEHu0exlh2W7o6flEQgx9M707sRjQZL13d9G87cEn4LvuD&#10;3lWiP3u9bZ0P3xTVLAo5d+heIlVsH3xAJgg9hsTHPOmqmFVaJyVOjJpqx7YCvdYh5Ygbb6K0YU3O&#10;ry/x9N8QlqsPEICnDRKJnOxrj1Jol+2BqCUVO/DkaD9p3spZhWIehA/PwmG0UD/WJTzhKDUhGTpI&#10;nK3J/frIHuPRcXg5azCqOfc/N8IpzvR3g1kYdPv9ONtJ6V/d9KC4c8/y3GM29ZTAUBeLaWUSY3zQ&#10;R7F0VL9gqybxVbiEkXg75+EoTsN+gbCVUk0mKQjTbEV4MHMrI3QkN7Zq0b4IZw/9DJiERzoOtRi+&#10;a+s+Nt40NNkEKqvU80jwntUD79iENAqHrY2rdq6nqNd/y/g3AAAA//8DAFBLAwQUAAYACAAAACEA&#10;DjDast4AAAAIAQAADwAAAGRycy9kb3ducmV2LnhtbEyPQUvDQBCF74L/YRnBm92YBruk2ZSgiKCC&#10;WL30Nk3GJJidDdltm/57x5PeZuY93nyv2MxuUEeaQu/Zwu0iAUVc+6bn1sLnx+ONARUicoODZ7Jw&#10;pgCb8vKiwLzxJ36n4za2SkI45Gihi3HMtQ51Rw7Dwo/Eon35yWGUdWp1M+FJwt2g0yS50w57lg8d&#10;jnTfUf29PTgLz9kOH5bxhc6R57eqejJjFl6tvb6aqzWoSHP8M8MvvqBDKUx7f+AmqMGCFIkW0tSs&#10;QImcZkYuexnMcgW6LPT/AuUPAAAA//8DAFBLAQItABQABgAIAAAAIQC2gziS/gAAAOEBAAATAAAA&#10;AAAAAAAAAAAAAAAAAABbQ29udGVudF9UeXBlc10ueG1sUEsBAi0AFAAGAAgAAAAhADj9If/WAAAA&#10;lAEAAAsAAAAAAAAAAAAAAAAALwEAAF9yZWxzLy5yZWxzUEsBAi0AFAAGAAgAAAAhAP5e0y5FAgAA&#10;owQAAA4AAAAAAAAAAAAAAAAALgIAAGRycy9lMm9Eb2MueG1sUEsBAi0AFAAGAAgAAAAhAA4w2rLe&#10;AAAACAEAAA8AAAAAAAAAAAAAAAAAnwQAAGRycy9kb3ducmV2LnhtbFBLBQYAAAAABAAEAPMAAACq&#10;BQAAAAA=&#10;" fillcolor="white [3201]" strokecolor="white [3212]" strokeweight=".5pt">
                <v:textbox>
                  <w:txbxContent>
                    <w:p w14:paraId="02ADEBE5" w14:textId="77777777" w:rsidR="00FF11F6" w:rsidRPr="000E6BC5" w:rsidRDefault="00FF11F6" w:rsidP="00FF11F6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E6BC5">
                        <w:rPr>
                          <w:b/>
                          <w:bCs/>
                          <w:sz w:val="30"/>
                          <w:szCs w:val="30"/>
                        </w:rPr>
                        <w:t>Parameters List:</w:t>
                      </w:r>
                    </w:p>
                  </w:txbxContent>
                </v:textbox>
              </v:shape>
            </w:pict>
          </mc:Fallback>
        </mc:AlternateContent>
      </w:r>
      <w:r w:rsidR="00FF11F6">
        <w:rPr>
          <w:b/>
          <w:bCs/>
          <w:sz w:val="42"/>
          <w:szCs w:val="42"/>
        </w:rPr>
        <w:br w:type="page"/>
      </w:r>
    </w:p>
    <w:p w14:paraId="16F08B8E" w14:textId="7028FA19" w:rsidR="00FF11F6" w:rsidRDefault="00FF11F6" w:rsidP="00FF11F6">
      <w:pPr>
        <w:jc w:val="both"/>
        <w:rPr>
          <w:b/>
          <w:bCs/>
          <w:sz w:val="30"/>
          <w:szCs w:val="30"/>
        </w:rPr>
      </w:pPr>
      <w:r w:rsidRPr="00005C9E">
        <w:rPr>
          <w:b/>
          <w:bCs/>
          <w:sz w:val="30"/>
          <w:szCs w:val="30"/>
        </w:rPr>
        <w:lastRenderedPageBreak/>
        <w:t>RESULT ANALYSIS:</w:t>
      </w:r>
    </w:p>
    <w:p w14:paraId="25267904" w14:textId="532B8D8F" w:rsidR="00FF11F6" w:rsidRPr="008A359C" w:rsidRDefault="00FF11F6" w:rsidP="00FF11F6">
      <w:pPr>
        <w:jc w:val="both"/>
        <w:rPr>
          <w:b/>
          <w:bCs/>
          <w:sz w:val="30"/>
          <w:szCs w:val="30"/>
        </w:rPr>
      </w:pPr>
      <w:r w:rsidRPr="008A359C">
        <w:rPr>
          <w:sz w:val="30"/>
          <w:szCs w:val="30"/>
        </w:rPr>
        <w:t xml:space="preserve">The proposed </w:t>
      </w:r>
      <w:proofErr w:type="spellStart"/>
      <w:r w:rsidR="00E9693F" w:rsidRPr="008A359C">
        <w:rPr>
          <w:sz w:val="30"/>
          <w:szCs w:val="30"/>
        </w:rPr>
        <w:t>koch</w:t>
      </w:r>
      <w:proofErr w:type="spellEnd"/>
      <w:r w:rsidR="00666798" w:rsidRPr="008A359C">
        <w:rPr>
          <w:sz w:val="30"/>
          <w:szCs w:val="30"/>
        </w:rPr>
        <w:t xml:space="preserve"> Dipole</w:t>
      </w:r>
      <w:r w:rsidRPr="008A359C">
        <w:rPr>
          <w:sz w:val="30"/>
          <w:szCs w:val="30"/>
        </w:rPr>
        <w:t xml:space="preserve"> is simulated in CST Microwave studio. The optimized antenna design parameters have achieved improved gain and directivity.</w:t>
      </w:r>
    </w:p>
    <w:p w14:paraId="4FFD4B4B" w14:textId="7C7BBC64" w:rsidR="00FF11F6" w:rsidRDefault="00FF11F6" w:rsidP="00FF11F6">
      <w:pPr>
        <w:jc w:val="both"/>
        <w:rPr>
          <w:sz w:val="26"/>
          <w:szCs w:val="26"/>
        </w:rPr>
      </w:pPr>
    </w:p>
    <w:p w14:paraId="433E68F8" w14:textId="72FCA390" w:rsidR="00FF11F6" w:rsidRPr="00005C9E" w:rsidRDefault="00035C08" w:rsidP="00FF11F6">
      <w:pPr>
        <w:jc w:val="both"/>
        <w:rPr>
          <w:b/>
          <w:bCs/>
          <w:sz w:val="26"/>
          <w:szCs w:val="26"/>
        </w:rPr>
      </w:pPr>
      <w:r w:rsidRPr="00666798">
        <w:rPr>
          <w:noProof/>
          <w:sz w:val="26"/>
          <w:szCs w:val="26"/>
          <w:lang w:val="en-US"/>
        </w:rPr>
        <w:drawing>
          <wp:anchor distT="0" distB="0" distL="114300" distR="114300" simplePos="0" relativeHeight="251655168" behindDoc="0" locked="0" layoutInCell="1" allowOverlap="1" wp14:anchorId="3756CABA" wp14:editId="60EA003D">
            <wp:simplePos x="0" y="0"/>
            <wp:positionH relativeFrom="page">
              <wp:posOffset>914400</wp:posOffset>
            </wp:positionH>
            <wp:positionV relativeFrom="paragraph">
              <wp:posOffset>15240</wp:posOffset>
            </wp:positionV>
            <wp:extent cx="5732758" cy="1762331"/>
            <wp:effectExtent l="190500" t="190500" r="192405" b="2000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58" cy="1762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DBB13" w14:textId="38C5DBE3" w:rsidR="00FF11F6" w:rsidRDefault="00035C08" w:rsidP="00FF11F6">
      <w:pPr>
        <w:rPr>
          <w:b/>
          <w:bCs/>
          <w:sz w:val="42"/>
          <w:szCs w:val="42"/>
        </w:rPr>
      </w:pPr>
      <w:r w:rsidRPr="00666798">
        <w:rPr>
          <w:b/>
          <w:bCs/>
          <w:noProof/>
          <w:sz w:val="42"/>
          <w:szCs w:val="42"/>
          <w:lang w:val="en-US"/>
        </w:rPr>
        <w:drawing>
          <wp:anchor distT="0" distB="0" distL="114300" distR="114300" simplePos="0" relativeHeight="251657216" behindDoc="0" locked="0" layoutInCell="1" allowOverlap="1" wp14:anchorId="43DCC92E" wp14:editId="77401F1A">
            <wp:simplePos x="0" y="0"/>
            <wp:positionH relativeFrom="margin">
              <wp:posOffset>0</wp:posOffset>
            </wp:positionH>
            <wp:positionV relativeFrom="paragraph">
              <wp:posOffset>5807075</wp:posOffset>
            </wp:positionV>
            <wp:extent cx="5730510" cy="1786830"/>
            <wp:effectExtent l="190500" t="190500" r="194310" b="1949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10" cy="1786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798">
        <w:rPr>
          <w:b/>
          <w:bCs/>
          <w:noProof/>
          <w:sz w:val="42"/>
          <w:szCs w:val="42"/>
          <w:lang w:val="en-US"/>
        </w:rPr>
        <w:drawing>
          <wp:anchor distT="0" distB="0" distL="114300" distR="114300" simplePos="0" relativeHeight="251656192" behindDoc="1" locked="0" layoutInCell="1" allowOverlap="1" wp14:anchorId="5725D3BA" wp14:editId="3CA7F9C4">
            <wp:simplePos x="0" y="0"/>
            <wp:positionH relativeFrom="page">
              <wp:posOffset>912495</wp:posOffset>
            </wp:positionH>
            <wp:positionV relativeFrom="paragraph">
              <wp:posOffset>2359025</wp:posOffset>
            </wp:positionV>
            <wp:extent cx="5729299" cy="1792605"/>
            <wp:effectExtent l="190500" t="190500" r="195580" b="188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99" cy="1792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1F6">
        <w:rPr>
          <w:b/>
          <w:bCs/>
          <w:noProof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1953B" wp14:editId="7766F556">
                <wp:simplePos x="0" y="0"/>
                <wp:positionH relativeFrom="column">
                  <wp:posOffset>-413258</wp:posOffset>
                </wp:positionH>
                <wp:positionV relativeFrom="paragraph">
                  <wp:posOffset>4998085</wp:posOffset>
                </wp:positionV>
                <wp:extent cx="1188720" cy="475488"/>
                <wp:effectExtent l="0" t="0" r="1143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0D3B37" w14:textId="77777777" w:rsidR="00FF11F6" w:rsidRPr="00805A6B" w:rsidRDefault="00FF11F6" w:rsidP="00FF11F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805A6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Directivity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1953B" id="Text Box 34" o:spid="_x0000_s1027" type="#_x0000_t202" style="position:absolute;margin-left:-32.55pt;margin-top:393.55pt;width:93.6pt;height:37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7cSwIAAKoEAAAOAAAAZHJzL2Uyb0RvYy54bWysVFFv2jAQfp+0/2D5fQRoaBkiVIyKaRJq&#10;K8HUZ+M4xJLt82xDwn79zg5Q2vVp2otj350/3333Xab3rVbkIJyXYAo66PUpEYZDKc2uoD83yy9j&#10;SnxgpmQKjCjoUXh6P/v8adrYiRhCDaoUjiCI8ZPGFrQOwU6yzPNaaOZ7YIVBZwVOs4BHt8tKxxpE&#10;1yob9vu3WQOutA648B6tD52TzhJ+VQkenqrKi0BUQTG3kFaX1m1cs9mUTXaO2VryUxrsH7LQTBp8&#10;9AL1wAIjeyf/gtKSO/BQhR4HnUFVSS5SDVjNoP+umnXNrEi1IDneXmjy/w+WPx6eHZFlQW9ySgzT&#10;2KONaAP5Bi1BE/LTWD/BsLXFwNCiHft8tns0xrLbyun4xYII+pHp44XdiMbjpcF4fDdEF0dffjfK&#10;x+MIk73ets6H7wI0iZuCOuxeIpUdVj50oeeQ+JgHJculVCodomLEQjlyYNhrFVKOCP4mShnSFPT2&#10;ZtRPwG98SXOvCNvdBwiIpwzmHDnpao+70G7bxOGFly2UR6TLQSc4b/lSYk0r5sMzc6gwpAGnJjzh&#10;UinAnOC0o6QG9/sje4zHxqOXkgYVW1D/a8+coET9MCiJr4M8jxJPh3yUqHbXnu21x+z1ApCoAc6n&#10;5WmLl11Q523lQL/gcM3jq+hihuPbBQ3n7SJ0c4TDycV8noJQ1JaFlVlbHqFjY2LHNu0Lc/bU1oCC&#10;eISzttnkXXe72HjTwHwfoJKp9ZHnjtUT/TgQSTyn4Y0Td31OUa+/mNkfAAAA//8DAFBLAwQUAAYA&#10;CAAAACEA4A3BseAAAAALAQAADwAAAGRycy9kb3ducmV2LnhtbEyPwUrDQBCG74LvsIzgrd001jTE&#10;TEpQRLCCWL142yZjEszOhuy2Td/e6ane/mE+/vkmX0+2VwcafecYYTGPQBFXru64Qfj6fJ6loHww&#10;XJveMSGcyMO6uL7KTVa7I3/QYRsaJSXsM4PQhjBkWvuqJWv83A3EsvtxozVBxrHR9WiOUm57HUdR&#10;oq3pWC60ZqDHlqrf7d4ivC6/zdNd2NAp8PReli/psPRviLc3U/kAKtAULjCc9UUdCnHauT3XXvUI&#10;s+R+ISjCKl1JOBNxLGGHkCZxBLrI9f8fij8AAAD//wMAUEsBAi0AFAAGAAgAAAAhALaDOJL+AAAA&#10;4QEAABMAAAAAAAAAAAAAAAAAAAAAAFtDb250ZW50X1R5cGVzXS54bWxQSwECLQAUAAYACAAAACEA&#10;OP0h/9YAAACUAQAACwAAAAAAAAAAAAAAAAAvAQAAX3JlbHMvLnJlbHNQSwECLQAUAAYACAAAACEA&#10;9IzO3EsCAACqBAAADgAAAAAAAAAAAAAAAAAuAgAAZHJzL2Uyb0RvYy54bWxQSwECLQAUAAYACAAA&#10;ACEA4A3BseAAAAALAQAADwAAAAAAAAAAAAAAAAClBAAAZHJzL2Rvd25yZXYueG1sUEsFBgAAAAAE&#10;AAQA8wAAALIFAAAAAA==&#10;" fillcolor="white [3201]" strokecolor="white [3212]" strokeweight=".5pt">
                <v:textbox>
                  <w:txbxContent>
                    <w:p w14:paraId="4D0D3B37" w14:textId="77777777" w:rsidR="00FF11F6" w:rsidRPr="00805A6B" w:rsidRDefault="00FF11F6" w:rsidP="00FF11F6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805A6B">
                        <w:rPr>
                          <w:b/>
                          <w:bCs/>
                          <w:sz w:val="30"/>
                          <w:szCs w:val="30"/>
                        </w:rPr>
                        <w:t>Directivity :</w:t>
                      </w:r>
                    </w:p>
                  </w:txbxContent>
                </v:textbox>
              </v:shape>
            </w:pict>
          </mc:Fallback>
        </mc:AlternateContent>
      </w:r>
      <w:r w:rsidR="00FF11F6">
        <w:rPr>
          <w:b/>
          <w:bCs/>
          <w:sz w:val="42"/>
          <w:szCs w:val="42"/>
        </w:rPr>
        <w:br w:type="page"/>
      </w:r>
    </w:p>
    <w:p w14:paraId="5D0E9E98" w14:textId="4B1C0B69" w:rsidR="00FF11F6" w:rsidRDefault="00E9693F" w:rsidP="00FF11F6">
      <w:pPr>
        <w:rPr>
          <w:b/>
          <w:bCs/>
          <w:sz w:val="42"/>
          <w:szCs w:val="42"/>
        </w:rPr>
      </w:pPr>
      <w:r w:rsidRPr="00982D3D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6907A20" wp14:editId="051A877F">
            <wp:simplePos x="0" y="0"/>
            <wp:positionH relativeFrom="column">
              <wp:posOffset>-886</wp:posOffset>
            </wp:positionH>
            <wp:positionV relativeFrom="paragraph">
              <wp:posOffset>201133</wp:posOffset>
            </wp:positionV>
            <wp:extent cx="5731586" cy="1800860"/>
            <wp:effectExtent l="190500" t="190500" r="193040" b="1993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02" cy="1803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70D21" w14:textId="1E69C635" w:rsidR="00FF11F6" w:rsidRDefault="00FF11F6" w:rsidP="00FF11F6">
      <w:pPr>
        <w:jc w:val="both"/>
        <w:rPr>
          <w:b/>
          <w:bCs/>
          <w:sz w:val="42"/>
          <w:szCs w:val="42"/>
        </w:rPr>
      </w:pPr>
    </w:p>
    <w:p w14:paraId="7EEF71A4" w14:textId="1CB0F10C" w:rsidR="00FF11F6" w:rsidRDefault="00E9693F" w:rsidP="00982D3D">
      <w:pPr>
        <w:pStyle w:val="NoSpacing"/>
      </w:pPr>
      <w:r w:rsidRPr="00982D3D">
        <w:rPr>
          <w:b/>
          <w:bCs/>
          <w:noProof/>
          <w:sz w:val="42"/>
          <w:szCs w:val="42"/>
          <w:lang w:val="en-US"/>
        </w:rPr>
        <w:drawing>
          <wp:anchor distT="0" distB="0" distL="114300" distR="114300" simplePos="0" relativeHeight="251659264" behindDoc="0" locked="0" layoutInCell="1" allowOverlap="1" wp14:anchorId="7159416C" wp14:editId="16455D06">
            <wp:simplePos x="0" y="0"/>
            <wp:positionH relativeFrom="column">
              <wp:posOffset>0</wp:posOffset>
            </wp:positionH>
            <wp:positionV relativeFrom="paragraph">
              <wp:posOffset>5824146</wp:posOffset>
            </wp:positionV>
            <wp:extent cx="5733158" cy="1793767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58" cy="179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08" w:rsidRPr="00982D3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2D9F08" wp14:editId="66EE515B">
            <wp:simplePos x="0" y="0"/>
            <wp:positionH relativeFrom="page">
              <wp:posOffset>914400</wp:posOffset>
            </wp:positionH>
            <wp:positionV relativeFrom="paragraph">
              <wp:posOffset>2624455</wp:posOffset>
            </wp:positionV>
            <wp:extent cx="5731018" cy="1793045"/>
            <wp:effectExtent l="190500" t="190500" r="193675" b="1885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18" cy="1793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1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5C4D61" wp14:editId="31EBFD44">
                <wp:simplePos x="0" y="0"/>
                <wp:positionH relativeFrom="column">
                  <wp:posOffset>-435610</wp:posOffset>
                </wp:positionH>
                <wp:positionV relativeFrom="paragraph">
                  <wp:posOffset>1677670</wp:posOffset>
                </wp:positionV>
                <wp:extent cx="969645" cy="413385"/>
                <wp:effectExtent l="0" t="0" r="20955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F82387" w14:textId="77777777" w:rsidR="00FF11F6" w:rsidRPr="00805A6B" w:rsidRDefault="00FF11F6" w:rsidP="00FF11F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805A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Gain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4D61" id="Text Box 30" o:spid="_x0000_s1028" type="#_x0000_t202" style="position:absolute;margin-left:-34.3pt;margin-top:132.1pt;width:76.35pt;height:32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xUTAIAAKkEAAAOAAAAZHJzL2Uyb0RvYy54bWysVE1v2zAMvQ/YfxB0X53vNUGdImvRYUDR&#10;FkiGnhVZTgzIoiYpsbNfvyc5adqup2EXhSLpJ/LxMVfXba3ZXjlfkcl5/6LHmTKSispscv5zdffl&#10;kjMfhCmEJqNyflCeX88/f7pq7EwNaEu6UI4BxPhZY3O+DcHOsszLraqFvyCrDIIluVoEXN0mK5xo&#10;gF7rbNDrTbKGXGEdSeU9vLddkM8TflkqGR7L0qvAdM5RW0inS+c6ntn8Ssw2TthtJY9liH+oohaV&#10;waMvULciCLZz1V9QdSUdeSrDhaQ6o7KspEo9oJt+7103y62wKvUCcrx9ocn/P1j5sH9yrCpyPgQ9&#10;RtSY0Uq1gX2jlsEFfhrrZ0hbWiSGFn7M+eT3cMa229LV8RcNMcQBdXhhN6JJOKeT6WQ05kwiNOoP&#10;h5fjiJKdP7bOh++KahaNnDsML3Eq9vc+dKmnlPiWJ10Vd5XW6RIFo260Y3uBUeuQSgT4myxtWJPz&#10;yXDcS8BvYklyZ4T15gME4GmDmiMlXevRCu26TRQOTrSsqTiALUed3ryVdxV6uhc+PAkHgYEgLE14&#10;xFFqQk10tDjbkvv9kT/mY+6IctZAsDn3v3bCKc70DwNFTPujUVR4uozGXwe4uNeR9euI2dU3BKL6&#10;WE8rkxnzgz6ZpaP6Gbu1iK8iJIzE2zkPJ/MmdGuE3ZRqsUhJ0LQV4d4srYzQcTBxYqv2WTh7HGuA&#10;Hh7oJG0xezfdLjd+aWixC1RWafSR547VI/3YhySe4+7GhXt9T1nnf5j5HwAAAP//AwBQSwMEFAAG&#10;AAgAAAAhABgFgQ3fAAAACgEAAA8AAABkcnMvZG93bnJldi54bWxMj0FLw0AQhe+C/2EZwVu7aRJC&#10;jJmUoIiggli9eJsmYxLMzobstk3/vetJj8P7eO+bcruYUR15doMVhM06AsXS2HaQDuHj/WGVg3Ke&#10;pKXRCiOc2cG2urwoqWjtSd74uPOdCiXiCkLovZ8KrV3TsyG3thNLyL7sbMiHc+50O9MplJtRx1GU&#10;aUODhIWeJr7rufneHQzCU/pJ94l/5rOX5bWuH/MpdS+I11dLfQvK8+L/YPjVD+pQBae9PUjr1Iiw&#10;yvIsoAhxlsagApGnG1B7hCS+SUBXpf7/QvUDAAD//wMAUEsBAi0AFAAGAAgAAAAhALaDOJL+AAAA&#10;4QEAABMAAAAAAAAAAAAAAAAAAAAAAFtDb250ZW50X1R5cGVzXS54bWxQSwECLQAUAAYACAAAACEA&#10;OP0h/9YAAACUAQAACwAAAAAAAAAAAAAAAAAvAQAAX3JlbHMvLnJlbHNQSwECLQAUAAYACAAAACEA&#10;k/r8VEwCAACpBAAADgAAAAAAAAAAAAAAAAAuAgAAZHJzL2Uyb0RvYy54bWxQSwECLQAUAAYACAAA&#10;ACEAGAWBDd8AAAAKAQAADwAAAAAAAAAAAAAAAACmBAAAZHJzL2Rvd25yZXYueG1sUEsFBgAAAAAE&#10;AAQA8wAAALIFAAAAAA==&#10;" fillcolor="white [3201]" strokecolor="white [3212]" strokeweight=".5pt">
                <v:textbox>
                  <w:txbxContent>
                    <w:p w14:paraId="5DF82387" w14:textId="77777777" w:rsidR="00FF11F6" w:rsidRPr="00805A6B" w:rsidRDefault="00FF11F6" w:rsidP="00FF11F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05A6B">
                        <w:rPr>
                          <w:b/>
                          <w:bCs/>
                          <w:sz w:val="32"/>
                          <w:szCs w:val="32"/>
                        </w:rPr>
                        <w:t>Gain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t xml:space="preserve"> </w:t>
      </w:r>
      <w:r w:rsidR="00FF11F6">
        <w:br w:type="page"/>
      </w:r>
    </w:p>
    <w:p w14:paraId="42E7ABCC" w14:textId="785C7A67" w:rsidR="00FF11F6" w:rsidRDefault="00FF11F6" w:rsidP="00FF11F6">
      <w:pPr>
        <w:jc w:val="both"/>
        <w:rPr>
          <w:b/>
          <w:bCs/>
          <w:sz w:val="30"/>
          <w:szCs w:val="30"/>
        </w:rPr>
      </w:pPr>
      <w:proofErr w:type="gramStart"/>
      <w:r w:rsidRPr="009D0271">
        <w:rPr>
          <w:b/>
          <w:bCs/>
          <w:sz w:val="30"/>
          <w:szCs w:val="30"/>
        </w:rPr>
        <w:lastRenderedPageBreak/>
        <w:t>CONCLUSION</w:t>
      </w:r>
      <w:r>
        <w:rPr>
          <w:b/>
          <w:bCs/>
          <w:sz w:val="30"/>
          <w:szCs w:val="30"/>
        </w:rPr>
        <w:t xml:space="preserve"> :</w:t>
      </w:r>
      <w:proofErr w:type="gramEnd"/>
    </w:p>
    <w:p w14:paraId="0ED0A78C" w14:textId="77777777" w:rsidR="00533341" w:rsidRPr="009D0271" w:rsidRDefault="00533341" w:rsidP="00FF11F6">
      <w:pPr>
        <w:jc w:val="both"/>
        <w:rPr>
          <w:b/>
          <w:bCs/>
          <w:sz w:val="30"/>
          <w:szCs w:val="30"/>
        </w:rPr>
      </w:pPr>
    </w:p>
    <w:p w14:paraId="32852DB9" w14:textId="1C592C14" w:rsidR="00E9693F" w:rsidRDefault="00E9693F" w:rsidP="006043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   </w:t>
      </w:r>
      <w:proofErr w:type="gramStart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Main  objective</w:t>
      </w:r>
      <w:proofErr w:type="gramEnd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of  this  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>report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was  to  observe  the  </w:t>
      </w:r>
      <w:r>
        <w:rPr>
          <w:rFonts w:eastAsia="Times New Roman" w:cstheme="minorHAnsi"/>
          <w:color w:val="000000"/>
          <w:sz w:val="30"/>
          <w:szCs w:val="30"/>
          <w:lang w:eastAsia="en-IN"/>
        </w:rPr>
        <w:t xml:space="preserve">Koch 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>Dipole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antenna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characteristics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. 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Obtained results were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acceptable for practical implementation </w:t>
      </w:r>
      <w:proofErr w:type="gramStart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of  this</w:t>
      </w:r>
      <w:proofErr w:type="gramEnd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type of  antenna.  </w:t>
      </w:r>
      <w:proofErr w:type="gramStart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As  a</w:t>
      </w:r>
      <w:proofErr w:type="gramEnd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simulation  tool  CST Microwave  Studio  was  used  which  ease  the  simulation. </w:t>
      </w:r>
    </w:p>
    <w:p w14:paraId="25CC72A7" w14:textId="0ADAFC7F" w:rsidR="0099085C" w:rsidRPr="0099085C" w:rsidRDefault="00E9693F" w:rsidP="006043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0"/>
          <w:szCs w:val="30"/>
          <w:lang w:eastAsia="en-IN"/>
        </w:rPr>
      </w:pPr>
      <w:r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   </w:t>
      </w:r>
      <w:proofErr w:type="gramStart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Obtained  resonant</w:t>
      </w:r>
      <w:proofErr w:type="gramEnd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 frequency  (</w:t>
      </w:r>
      <w:r>
        <w:rPr>
          <w:rFonts w:eastAsia="Times New Roman" w:cstheme="minorHAnsi"/>
          <w:color w:val="000000"/>
          <w:sz w:val="30"/>
          <w:szCs w:val="30"/>
          <w:lang w:eastAsia="en-IN"/>
        </w:rPr>
        <w:t>18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>00 M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Hz)  was  lesser  than target  frequency  (5  GHz)  which  is  acceptable.  </w:t>
      </w:r>
      <w:proofErr w:type="gramStart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Return  loss</w:t>
      </w:r>
      <w:proofErr w:type="gramEnd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obtained  as  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>1.</w:t>
      </w:r>
      <w:r w:rsidR="00E175E2">
        <w:rPr>
          <w:rFonts w:eastAsia="Times New Roman" w:cstheme="minorHAnsi"/>
          <w:color w:val="000000"/>
          <w:sz w:val="30"/>
          <w:szCs w:val="30"/>
          <w:lang w:eastAsia="en-IN"/>
        </w:rPr>
        <w:t>983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dB  which shows  the  characteristic  of </w:t>
      </w:r>
      <w:r w:rsidR="00E175E2">
        <w:rPr>
          <w:rFonts w:eastAsia="Times New Roman" w:cstheme="minorHAnsi"/>
          <w:color w:val="000000"/>
          <w:sz w:val="30"/>
          <w:szCs w:val="30"/>
          <w:lang w:eastAsia="en-IN"/>
        </w:rPr>
        <w:t xml:space="preserve">Koch </w:t>
      </w:r>
      <w:r w:rsid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Dipole. </w:t>
      </w:r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There </w:t>
      </w:r>
      <w:proofErr w:type="gramStart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>are  few</w:t>
      </w:r>
      <w:proofErr w:type="gramEnd"/>
      <w:r w:rsidR="0099085C" w:rsidRPr="0099085C">
        <w:rPr>
          <w:rFonts w:eastAsia="Times New Roman" w:cstheme="minorHAnsi"/>
          <w:color w:val="000000"/>
          <w:sz w:val="30"/>
          <w:szCs w:val="30"/>
          <w:lang w:eastAsia="en-IN"/>
        </w:rPr>
        <w:t xml:space="preserve"> scopes to improve  the results by optimizing  several  parameters  which  might  be  fruitful  for researchers. </w:t>
      </w:r>
    </w:p>
    <w:p w14:paraId="0F11FF94" w14:textId="534DDC7E" w:rsidR="00D9759E" w:rsidRDefault="00D9759E"/>
    <w:sectPr w:rsidR="00D9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4686" w14:textId="77777777" w:rsidR="000C05EB" w:rsidRDefault="000C05EB" w:rsidP="00847FAC">
      <w:pPr>
        <w:spacing w:after="0" w:line="240" w:lineRule="auto"/>
      </w:pPr>
      <w:r>
        <w:separator/>
      </w:r>
    </w:p>
  </w:endnote>
  <w:endnote w:type="continuationSeparator" w:id="0">
    <w:p w14:paraId="55184A0C" w14:textId="77777777" w:rsidR="000C05EB" w:rsidRDefault="000C05EB" w:rsidP="0084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7E1A" w14:textId="77777777" w:rsidR="000C05EB" w:rsidRDefault="000C05EB" w:rsidP="00847FAC">
      <w:pPr>
        <w:spacing w:after="0" w:line="240" w:lineRule="auto"/>
      </w:pPr>
      <w:r>
        <w:separator/>
      </w:r>
    </w:p>
  </w:footnote>
  <w:footnote w:type="continuationSeparator" w:id="0">
    <w:p w14:paraId="1CD4B7FB" w14:textId="77777777" w:rsidR="000C05EB" w:rsidRDefault="000C05EB" w:rsidP="0084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08A9"/>
    <w:multiLevelType w:val="hybridMultilevel"/>
    <w:tmpl w:val="F62EE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F6"/>
    <w:rsid w:val="00035C08"/>
    <w:rsid w:val="000C05EB"/>
    <w:rsid w:val="00462C3E"/>
    <w:rsid w:val="004E3132"/>
    <w:rsid w:val="00533341"/>
    <w:rsid w:val="00604365"/>
    <w:rsid w:val="00666798"/>
    <w:rsid w:val="00847FAC"/>
    <w:rsid w:val="008A359C"/>
    <w:rsid w:val="00982D3D"/>
    <w:rsid w:val="00986C9F"/>
    <w:rsid w:val="0099085C"/>
    <w:rsid w:val="00CD05C1"/>
    <w:rsid w:val="00D04644"/>
    <w:rsid w:val="00D9759E"/>
    <w:rsid w:val="00DC4FC7"/>
    <w:rsid w:val="00DF42E9"/>
    <w:rsid w:val="00E175E2"/>
    <w:rsid w:val="00E9693F"/>
    <w:rsid w:val="00EA3AC8"/>
    <w:rsid w:val="00FC35D9"/>
    <w:rsid w:val="00F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7E96"/>
  <w15:docId w15:val="{FCFC43E9-5E6A-4CD7-A6EC-7281BFD9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FF11F6"/>
  </w:style>
  <w:style w:type="character" w:customStyle="1" w:styleId="ls12">
    <w:name w:val="ls12"/>
    <w:basedOn w:val="DefaultParagraphFont"/>
    <w:rsid w:val="00FF11F6"/>
  </w:style>
  <w:style w:type="character" w:customStyle="1" w:styleId="lse">
    <w:name w:val="lse"/>
    <w:basedOn w:val="DefaultParagraphFont"/>
    <w:rsid w:val="00FF11F6"/>
  </w:style>
  <w:style w:type="paragraph" w:styleId="NoSpacing">
    <w:name w:val="No Spacing"/>
    <w:uiPriority w:val="1"/>
    <w:qFormat/>
    <w:rsid w:val="00982D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C3E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AC"/>
  </w:style>
  <w:style w:type="paragraph" w:styleId="Footer">
    <w:name w:val="footer"/>
    <w:basedOn w:val="Normal"/>
    <w:link w:val="FooterChar"/>
    <w:uiPriority w:val="99"/>
    <w:unhideWhenUsed/>
    <w:rsid w:val="0084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97AF2-C40E-4108-8097-72D4B56A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Saxena</dc:creator>
  <cp:keywords/>
  <dc:description/>
  <cp:lastModifiedBy>Gaurav Ramesh Khirade</cp:lastModifiedBy>
  <cp:revision>5</cp:revision>
  <dcterms:created xsi:type="dcterms:W3CDTF">2022-11-15T18:01:00Z</dcterms:created>
  <dcterms:modified xsi:type="dcterms:W3CDTF">2022-11-15T18:20:00Z</dcterms:modified>
</cp:coreProperties>
</file>