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rPr>
          <w:lang w:val="pl-PL"/>
        </w:rPr>
      </w:pPr>
      <w:r>
        <w:rPr>
          <w:lang w:val="pl-PL"/>
        </w:rPr>
        <w:t>Instrukcja do SMK-Rozkurwiatora 0.</w:t>
      </w:r>
      <w:r>
        <w:rPr>
          <w:lang w:val="pl-PL"/>
        </w:rPr>
        <w:t>7</w:t>
      </w:r>
    </w:p>
    <w:p>
      <w:pPr>
        <w:pStyle w:val="Normal"/>
        <w:rPr>
          <w:rStyle w:val="Strong"/>
          <w:lang w:val="pl-PL"/>
        </w:rPr>
      </w:pPr>
      <w:r>
        <w:rPr>
          <w:lang w:val="pl-PL"/>
        </w:rPr>
      </w:r>
    </w:p>
    <w:p>
      <w:pPr>
        <w:pStyle w:val="Normal"/>
        <w:rPr>
          <w:rStyle w:val="Strong"/>
          <w:lang w:val="pl-PL"/>
        </w:rPr>
      </w:pPr>
      <w:r>
        <w:rPr>
          <w:rStyle w:val="Strong"/>
          <w:lang w:val="pl-PL"/>
        </w:rPr>
        <w:t xml:space="preserve">Informacje i wymagania wstępne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SMK-R 0.4 działa na podstawie plików *.xls lub *xlsx albo eksportowanych z Clininetu (jak w wersji 0.4), albo samodzielnie przygotowanych przez użytkownika w następujący sposób </w:t>
      </w:r>
      <w:r>
        <w:rPr>
          <w:lang w:val="pl-PL"/>
        </w:rPr>
        <w:t>(lub podobny)</w:t>
      </w:r>
      <w:r>
        <w:rPr>
          <w:lang w:val="pl-PL"/>
        </w:rPr>
        <w:t xml:space="preserve">: </w:t>
      </w:r>
    </w:p>
    <w:p>
      <w:pPr>
        <w:pStyle w:val="ListParagraph"/>
        <w:ind w:left="1080" w:hanging="0"/>
        <w:rPr>
          <w:lang w:val="pl-PL"/>
        </w:rPr>
      </w:pPr>
      <w:r>
        <w:rPr/>
        <w:drawing>
          <wp:inline distT="0" distB="0" distL="0" distR="0">
            <wp:extent cx="4677410" cy="1771650"/>
            <wp:effectExtent l="0" t="0" r="0" b="0"/>
            <wp:docPr id="1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  <w:lang w:val="pl-PL"/>
        </w:rPr>
        <w:t>Przed użyciem należy ściągnąć Chrome’a i dodatek „Chropath” (</w:t>
      </w:r>
      <w:hyperlink r:id="rId3">
        <w:r>
          <w:rPr>
            <w:rStyle w:val="Czeinternetowe"/>
            <w:strike/>
            <w:lang w:val="pl-PL"/>
          </w:rPr>
          <w:t>https://chrome.google.com/webstore/detail/chropath/ljngjbnaijcbncmcnjfhigebomdlkcjo?hl=pl</w:t>
        </w:r>
      </w:hyperlink>
      <w:r>
        <w:rPr>
          <w:strike/>
          <w:lang w:val="pl-PL"/>
        </w:rPr>
        <w:t>)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SMK-R napisałem jako zupełny informatyczny amator w swoim wolnym czasie i przetestowałem go tylko na Windows 10 64-bit, w chwili pisania tej instrukcji na trzech komputerach. Nic na nim nie zarabiam. Różne rzeczy mają prawo u Ciebie nie działać. Proszę Cię o ich zgłoszenie, ale zastrzegam sobie prawo, że po prostu nie będę potrafił pomóc (albo że dopadnie mnie lenistwo i będę z tym zwlekał). Nie mam pojęcia o tzw. „dobrych praktykach programistycznych”, więc kod jest bardzo toporny, byleby działało – dlatego (chyba) SMK-R zajmuje tak dużo miejsca.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lang w:val="pl-PL"/>
        </w:rPr>
        <w:t xml:space="preserve">Chciałbym, ale nie udaje mi się, zlikwidować konieczność ściągania Chropatha i wklejania Xpatha do programu – będę nad tym pracował, o ile to wszystko nie okaże się jakimś wielkim niewypałem. </w:t>
      </w:r>
    </w:p>
    <w:p>
      <w:pPr>
        <w:pStyle w:val="Normal"/>
        <w:rPr>
          <w:rStyle w:val="Strong"/>
        </w:rPr>
      </w:pPr>
      <w:r>
        <w:rPr>
          <w:rStyle w:val="Strong"/>
        </w:rPr>
        <w:t>Użycie SMK-rozkurwiatora 0.</w:t>
      </w:r>
      <w:r>
        <w:rPr>
          <w:rStyle w:val="Strong"/>
        </w:rPr>
        <w:t>7</w:t>
      </w:r>
      <w:r>
        <w:rPr>
          <w:rStyle w:val="Strong"/>
        </w:rPr>
        <w:t>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Umieść przygotowany przez siebie lub eksportowany z Clininetu plik </w:t>
      </w:r>
      <w:r>
        <w:rPr>
          <w:lang w:val="pl-PL"/>
        </w:rPr>
        <w:t>lub pliki</w:t>
      </w:r>
      <w:r>
        <w:rPr>
          <w:lang w:val="pl-PL"/>
        </w:rPr>
        <w:t xml:space="preserve"> *.xlsx w folderze</w:t>
      </w:r>
      <w:r>
        <w:rPr>
          <w:u w:val="none"/>
          <w:lang w:val="pl-PL"/>
        </w:rPr>
        <w:t xml:space="preserve"> </w:t>
      </w:r>
      <w:r>
        <w:rPr>
          <w:strike/>
          <w:u w:val="none"/>
          <w:lang w:val="pl-PL"/>
        </w:rPr>
        <w:t>„Arkusz”</w:t>
      </w:r>
      <w:r>
        <w:rPr>
          <w:u w:val="none"/>
          <w:lang w:val="pl-PL"/>
        </w:rPr>
        <w:t xml:space="preserve"> </w:t>
      </w:r>
      <w:r>
        <w:rPr>
          <w:lang w:val="pl-PL"/>
        </w:rPr>
        <w:t xml:space="preserve">znajdującym się w katalogu SMK-R.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Uzyskanie Xpatha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Uruchom Chrome, zaloguj się do SMK i przejdź do kroku, w którym widzisz przycisk „Dodaj” służący do dodawania procedur</w:t>
      </w:r>
    </w:p>
    <w:p>
      <w:pPr>
        <w:pStyle w:val="ListParagraph"/>
        <w:ind w:left="1788" w:hanging="0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572125" cy="3346450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  <w:lang w:val="pl-PL"/>
        </w:rPr>
        <w:t>Kliknij prawym przyciskiem na guzik „Dodaj” i wybierz opcję „Zbadaj”. Po prawej stronie ekranu pojawi się dużo okienek, znajdź guzik „Chropath” i kliknij go.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60720" cy="4076700"/>
            <wp:effectExtent l="0" t="0" r="0" b="0"/>
            <wp:docPr id="3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  <w:lang w:val="pl-PL"/>
        </w:rPr>
        <w:t>Kliknij na ikonkę kopiowania w linijce „Rel XPath”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60720" cy="2100580"/>
            <wp:effectExtent l="0" t="0" r="0" b="0"/>
            <wp:docPr id="4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  <w:lang w:val="pl-PL"/>
        </w:rPr>
        <w:t xml:space="preserve">Masz Xpath w schowku. Przekopiuj go lepiej do jakiegoś pliku txt, żeby w razie czego był pod ręką.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Uruchom SMK-R. Otworzy się nowe okienko Chrome’a i małe okienko programu, w którym widać pola tekstowe. Najpierw w tym okienku chrome’a zaloguj się do SMK i podobnie jak wcześniej dojdź do etapu, w którym widzisz czarny przycisk „Dodaj”. Co do formularza wypełnij je następująco: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b/>
          <w:bCs/>
          <w:lang w:val="pl-PL"/>
        </w:rPr>
        <w:t>Rok szkolenia</w:t>
      </w:r>
      <w:r>
        <w:rPr>
          <w:lang w:val="pl-PL"/>
        </w:rPr>
        <w:t xml:space="preserve"> – cyferka oznaczająca rok szkolenia, w którym procedura była wykonana (1, 2, 3 itd.), </w:t>
      </w:r>
      <w:r>
        <w:rPr>
          <w:lang w:val="pl-PL"/>
        </w:rPr>
        <w:t>lub możesz podać datę rozpoczęcia szkolenia i wtedy program sam obliczy rok.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b/>
          <w:bCs/>
          <w:lang w:val="pl-PL"/>
        </w:rPr>
        <w:t>Kod zabiegu</w:t>
      </w:r>
      <w:r>
        <w:rPr>
          <w:lang w:val="pl-PL"/>
        </w:rPr>
        <w:t xml:space="preserve"> – wpisz 1 jeśli wybierasz „A-operator”, 2 jeśli „B-asysta”, </w:t>
      </w:r>
      <w:r>
        <w:rPr>
          <w:lang w:val="pl-PL"/>
        </w:rPr>
        <w:t>3 - puste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b/>
          <w:bCs/>
          <w:lang w:val="pl-PL"/>
        </w:rPr>
        <w:t>Osoba wykonująca</w:t>
      </w:r>
      <w:r>
        <w:rPr>
          <w:lang w:val="pl-PL"/>
        </w:rPr>
        <w:t xml:space="preserve"> – wpisz ładnie Twoje imię i nazwisko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b/>
          <w:bCs/>
          <w:lang w:val="pl-PL"/>
        </w:rPr>
        <w:t>Miejsce wykonania</w:t>
      </w:r>
      <w:r>
        <w:rPr>
          <w:lang w:val="pl-PL"/>
        </w:rPr>
        <w:t xml:space="preserve"> – wpisz, które z kolei miejsce chcesz wybrać z rozwijalnej listy. </w:t>
      </w:r>
      <w:r>
        <w:rPr>
          <w:strike/>
          <w:lang w:val="pl-PL"/>
        </w:rPr>
        <w:t>Najwyższe puste pole liczymy jako zero,</w:t>
      </w:r>
      <w:r>
        <w:rPr>
          <w:lang w:val="pl-PL"/>
        </w:rPr>
        <w:t xml:space="preserve"> więc ja w poniższym przypadku wpisuję „2”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60720" cy="850900"/>
            <wp:effectExtent l="0" t="0" r="0" b="0"/>
            <wp:docPr id="5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b/>
          <w:bCs/>
          <w:lang w:val="pl-PL"/>
        </w:rPr>
        <w:t>Nazwa stażu</w:t>
      </w:r>
      <w:r>
        <w:rPr>
          <w:lang w:val="pl-PL"/>
        </w:rPr>
        <w:t xml:space="preserve"> – wpisz numerek odpowiedniej pozycji na liście, podobnie jak powyżej licząc od zera</w:t>
      </w:r>
    </w:p>
    <w:p>
      <w:pPr>
        <w:pStyle w:val="ListParagraph"/>
        <w:numPr>
          <w:ilvl w:val="1"/>
          <w:numId w:val="2"/>
        </w:numPr>
        <w:rPr>
          <w:strike/>
        </w:rPr>
      </w:pPr>
      <w:r>
        <w:rPr>
          <w:b/>
          <w:bCs/>
          <w:strike/>
          <w:lang w:val="pl-PL"/>
        </w:rPr>
        <w:t>Xpath</w:t>
      </w:r>
      <w:r>
        <w:rPr>
          <w:strike/>
          <w:lang w:val="pl-PL"/>
        </w:rPr>
        <w:t xml:space="preserve"> – wklej uzyskany wcześniej xpath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Kliknij „Wyślij”. W okienku Chrome’a </w:t>
      </w:r>
      <w:r>
        <w:rPr>
          <w:strike/>
          <w:lang w:val="pl-PL"/>
        </w:rPr>
        <w:t>najpierw zaczną się dodawać puste pola niewypełnionych procedur, przewijaj je na bieżąco w dół, bo inaczej się to zatrzym</w:t>
      </w:r>
      <w:r>
        <w:rPr>
          <w:lang w:val="pl-PL"/>
        </w:rPr>
        <w:t xml:space="preserve">a.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strike/>
          <w:lang w:val="pl-PL"/>
        </w:rPr>
        <w:t xml:space="preserve">Po dodaniu pustych pól (w liczbie takiej, ile masz procedur w tabelce uzyskanej z Clininetu), </w:t>
      </w:r>
      <w:r>
        <w:rPr>
          <w:lang w:val="pl-PL"/>
        </w:rPr>
        <w:t xml:space="preserve">program zacznie te pola zapełniać. Podobnie jak przed chwilą przewijaj je na bieżąco w dół.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Zapisz procedury, zrobione. </w:t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ind w:left="1068" w:hanging="0"/>
        <w:jc w:val="right"/>
        <w:rPr>
          <w:lang w:val="pl-PL"/>
        </w:rPr>
      </w:pPr>
      <w:r>
        <w:rPr>
          <w:lang w:val="pl-PL"/>
        </w:rPr>
      </w:r>
    </w:p>
    <w:p>
      <w:pPr>
        <w:pStyle w:val="ListParagraph"/>
        <w:ind w:left="1068" w:hanging="0"/>
        <w:jc w:val="right"/>
        <w:rPr>
          <w:lang w:val="pl-PL"/>
        </w:rPr>
      </w:pPr>
      <w:r>
        <w:rPr>
          <w:lang w:val="pl-PL"/>
        </w:rPr>
        <w:t>Mam nadzieję, że pomogłem,</w:t>
      </w:r>
    </w:p>
    <w:p>
      <w:pPr>
        <w:pStyle w:val="ListParagraph"/>
        <w:ind w:left="1068" w:hanging="0"/>
        <w:jc w:val="right"/>
        <w:rPr>
          <w:lang w:val="pl-PL"/>
        </w:rPr>
      </w:pPr>
      <w:r>
        <w:rPr>
          <w:lang w:val="pl-PL"/>
        </w:rPr>
        <w:t>Samuel Mazur</w:t>
      </w:r>
    </w:p>
    <w:p>
      <w:pPr>
        <w:pStyle w:val="Normal"/>
        <w:spacing w:before="0" w:after="160"/>
        <w:rPr>
          <w:lang w:val="pl-P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Nagwek2">
    <w:name w:val="Heading 2"/>
    <w:basedOn w:val="Normal"/>
    <w:next w:val="Normal"/>
    <w:link w:val="Berschrift2Zchn"/>
    <w:uiPriority w:val="9"/>
    <w:unhideWhenUsed/>
    <w:qFormat/>
    <w:rsid w:val="002a60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basedOn w:val="DefaultParagraphFont"/>
    <w:uiPriority w:val="99"/>
    <w:unhideWhenUsed/>
    <w:rsid w:val="00206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6f63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206f63"/>
    <w:rPr>
      <w:b/>
      <w:bCs/>
    </w:rPr>
  </w:style>
  <w:style w:type="character" w:styleId="Berschrift2Zchn" w:customStyle="1">
    <w:name w:val="Überschrift 2 Zchn"/>
    <w:basedOn w:val="DefaultParagraphFont"/>
    <w:uiPriority w:val="9"/>
    <w:qFormat/>
    <w:rsid w:val="002a60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elZchn" w:customStyle="1">
    <w:name w:val="Titel Zchn"/>
    <w:basedOn w:val="DefaultParagraphFont"/>
    <w:uiPriority w:val="10"/>
    <w:qFormat/>
    <w:rsid w:val="00af1fb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06f63"/>
    <w:pPr>
      <w:spacing w:before="0" w:after="160"/>
      <w:ind w:left="720" w:hanging="0"/>
      <w:contextualSpacing/>
    </w:pPr>
    <w:rPr/>
  </w:style>
  <w:style w:type="paragraph" w:styleId="Tytu">
    <w:name w:val="Title"/>
    <w:basedOn w:val="Normal"/>
    <w:next w:val="Normal"/>
    <w:link w:val="TitelZchn"/>
    <w:uiPriority w:val="10"/>
    <w:qFormat/>
    <w:rsid w:val="00af1fb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rome.google.com/webstore/detail/chropath/ljngjbnaijcbncmcnjfhigebomdlkcjo?hl=p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LibreOffice/7.5.5.2$Windows_X86_64 LibreOffice_project/ca8fe7424262805f223b9a2334bc7181abbcbf5e</Application>
  <AppVersion>15.0000</AppVersion>
  <Pages>3</Pages>
  <Words>473</Words>
  <Characters>2657</Characters>
  <CharactersWithSpaces>3102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2020-11-28T02:23:00Z</dcterms:created>
  <dc:creator>Samuel Mazur</dc:creator>
  <dc:description/>
  <dc:language>pl-PL</dc:language>
  <cp:lastModifiedBy/>
  <dcterms:modified xsi:type="dcterms:W3CDTF">2023-12-16T22:40:00Z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