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B7" w:rsidRDefault="00C611B7" w:rsidP="00C611B7">
      <w:pPr>
        <w:pStyle w:val="Heading2"/>
        <w:tabs>
          <w:tab w:val="left" w:pos="3969"/>
          <w:tab w:val="left" w:pos="9077"/>
        </w:tabs>
        <w:spacing w:before="13" w:line="240" w:lineRule="auto"/>
        <w:ind w:left="6"/>
        <w:jc w:val="center"/>
        <w:rPr>
          <w:color w:val="00B050"/>
          <w:sz w:val="32"/>
          <w:szCs w:val="32"/>
          <w:u w:val="single"/>
        </w:rPr>
      </w:pPr>
      <w:r w:rsidRPr="00C34641">
        <w:rPr>
          <w:color w:val="00B050"/>
          <w:sz w:val="32"/>
          <w:szCs w:val="32"/>
          <w:u w:val="single"/>
        </w:rPr>
        <w:t xml:space="preserve">Tache </w:t>
      </w:r>
      <w:r>
        <w:rPr>
          <w:color w:val="00B050"/>
          <w:sz w:val="32"/>
          <w:szCs w:val="32"/>
          <w:u w:val="single"/>
        </w:rPr>
        <w:t>4</w:t>
      </w:r>
      <w:r w:rsidRPr="00C34641">
        <w:rPr>
          <w:color w:val="00B050"/>
          <w:sz w:val="32"/>
          <w:szCs w:val="32"/>
          <w:u w:val="single"/>
        </w:rPr>
        <w:t> :</w:t>
      </w:r>
      <w:r>
        <w:rPr>
          <w:color w:val="00B050"/>
          <w:sz w:val="32"/>
          <w:szCs w:val="32"/>
          <w:u w:val="single"/>
        </w:rPr>
        <w:t xml:space="preserve"> modification du schéma et des contraintes</w:t>
      </w: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numPr>
          <w:ilvl w:val="0"/>
          <w:numId w:val="1"/>
        </w:numPr>
      </w:pPr>
      <w:r>
        <w:t>Modifier le type de l'attribut TITRE de la table AIME de manière à l'augmenter de 20 caractères.</w:t>
      </w:r>
    </w:p>
    <w:p w:rsidR="00C611B7" w:rsidRDefault="00C611B7" w:rsidP="00C611B7">
      <w:pPr>
        <w:pStyle w:val="Corpsdetexte"/>
        <w:ind w:left="720"/>
      </w:pPr>
    </w:p>
    <w:p w:rsidR="00C611B7" w:rsidRDefault="00C611B7" w:rsidP="00C611B7">
      <w:pPr>
        <w:pStyle w:val="Corpsdetexte"/>
        <w:ind w:left="720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238750" cy="2571542"/>
            <wp:effectExtent l="19050" t="0" r="0" b="0"/>
            <wp:docPr id="18" name="Image 4" descr="C:\Users\User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numPr>
          <w:ilvl w:val="0"/>
          <w:numId w:val="1"/>
        </w:numPr>
      </w:pPr>
      <w:r>
        <w:t xml:space="preserve">Ajouter une contrainte sur la table SEANCE pour que HEURE_DEBUT soit toujours   </w:t>
      </w:r>
    </w:p>
    <w:p w:rsidR="00C611B7" w:rsidRDefault="00C611B7" w:rsidP="00C611B7">
      <w:pPr>
        <w:pStyle w:val="Corpsdetexte"/>
        <w:ind w:left="360"/>
        <w:rPr>
          <w:sz w:val="20"/>
        </w:rPr>
      </w:pPr>
      <w:r>
        <w:t xml:space="preserve">     Supérieure à 13,</w:t>
      </w:r>
    </w:p>
    <w:p w:rsidR="00C611B7" w:rsidRDefault="00C611B7" w:rsidP="00C611B7">
      <w:pPr>
        <w:pStyle w:val="Corpsdetexte"/>
        <w:rPr>
          <w:sz w:val="20"/>
        </w:rPr>
      </w:pPr>
      <w:r>
        <w:rPr>
          <w:sz w:val="20"/>
        </w:rPr>
        <w:t xml:space="preserve">    </w:t>
      </w: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905500" cy="2800350"/>
            <wp:effectExtent l="19050" t="0" r="0" b="0"/>
            <wp:docPr id="25" name="Image 5" descr="C:\Users\User\Desktop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numPr>
          <w:ilvl w:val="0"/>
          <w:numId w:val="1"/>
        </w:numPr>
      </w:pPr>
      <w:r>
        <w:t>Ajouter une contrainte sur la table SEANCE pour que NOM_SALLE soit "IBN ZAIDOUN" ou "IBN KHALDOUN".</w:t>
      </w:r>
    </w:p>
    <w:p w:rsidR="00C611B7" w:rsidRDefault="00C611B7" w:rsidP="00C611B7">
      <w:pPr>
        <w:pStyle w:val="Corpsdetexte"/>
        <w:ind w:left="720"/>
      </w:pPr>
    </w:p>
    <w:p w:rsidR="00C611B7" w:rsidRDefault="00C611B7" w:rsidP="00C611B7">
      <w:pPr>
        <w:pStyle w:val="Corpsdetexte"/>
        <w:ind w:left="720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5905500" cy="2540417"/>
            <wp:effectExtent l="19050" t="0" r="0" b="0"/>
            <wp:docPr id="23" name="Image 6" descr="C:\Users\User\Desktop\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c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4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C611B7" w:rsidRDefault="00C611B7" w:rsidP="00C611B7">
      <w:pPr>
        <w:pStyle w:val="Corpsdetexte"/>
        <w:rPr>
          <w:sz w:val="20"/>
        </w:rPr>
      </w:pPr>
    </w:p>
    <w:p w:rsidR="00DD510D" w:rsidRDefault="00DD510D"/>
    <w:sectPr w:rsidR="00DD510D" w:rsidSect="00DD5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75B3"/>
    <w:multiLevelType w:val="hybridMultilevel"/>
    <w:tmpl w:val="19C4B576"/>
    <w:lvl w:ilvl="0" w:tplc="42ECA64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1B7"/>
    <w:rsid w:val="00C611B7"/>
    <w:rsid w:val="00DD5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1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C611B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CorpsdetexteCar">
    <w:name w:val="Corps de texte Car"/>
    <w:basedOn w:val="Policepardfaut"/>
    <w:link w:val="Corpsdetexte"/>
    <w:uiPriority w:val="1"/>
    <w:rsid w:val="00C611B7"/>
    <w:rPr>
      <w:rFonts w:ascii="Carlito" w:eastAsia="Carlito" w:hAnsi="Carlito" w:cs="Carlito"/>
    </w:rPr>
  </w:style>
  <w:style w:type="paragraph" w:customStyle="1" w:styleId="Heading2">
    <w:name w:val="Heading 2"/>
    <w:basedOn w:val="Normal"/>
    <w:uiPriority w:val="1"/>
    <w:qFormat/>
    <w:rsid w:val="00C611B7"/>
    <w:pPr>
      <w:widowControl w:val="0"/>
      <w:autoSpaceDE w:val="0"/>
      <w:autoSpaceDN w:val="0"/>
      <w:spacing w:after="0" w:line="437" w:lineRule="exact"/>
      <w:ind w:left="117"/>
      <w:outlineLvl w:val="2"/>
    </w:pPr>
    <w:rPr>
      <w:rFonts w:ascii="Carlito" w:eastAsia="Carlito" w:hAnsi="Carlito" w:cs="Carlito"/>
      <w:b/>
      <w:bCs/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1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2020-04-17T14:22:00Z</dcterms:created>
  <dcterms:modified xsi:type="dcterms:W3CDTF">2020-04-17T14:23:00Z</dcterms:modified>
</cp:coreProperties>
</file>