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5E182" w14:textId="2DE7EACE" w:rsidR="002C2C12" w:rsidRPr="00726CF0" w:rsidRDefault="00A916D3" w:rsidP="002C2C12">
      <w:pPr>
        <w:jc w:val="center"/>
        <w:rPr>
          <w:b/>
          <w:sz w:val="32"/>
        </w:rPr>
      </w:pPr>
      <w:r>
        <w:rPr>
          <w:b/>
          <w:sz w:val="32"/>
        </w:rPr>
        <w:t>Lab</w:t>
      </w:r>
      <w:r w:rsidR="003A322A">
        <w:rPr>
          <w:b/>
          <w:sz w:val="32"/>
        </w:rPr>
        <w:t>06</w:t>
      </w:r>
    </w:p>
    <w:p w14:paraId="3209264C" w14:textId="779EFEA3" w:rsidR="002C2C12" w:rsidRDefault="00402AF3" w:rsidP="002C2C12">
      <w:pPr>
        <w:jc w:val="center"/>
      </w:pPr>
      <w:r>
        <w:t xml:space="preserve"> </w:t>
      </w:r>
    </w:p>
    <w:p w14:paraId="240F0502" w14:textId="77777777" w:rsidR="002C2C12" w:rsidRDefault="002C2C12" w:rsidP="002C2C12">
      <w:pPr>
        <w:jc w:val="center"/>
      </w:pPr>
    </w:p>
    <w:p w14:paraId="6F3FD792" w14:textId="77777777" w:rsidR="00A916D3" w:rsidRPr="00726CF0" w:rsidRDefault="00A916D3" w:rsidP="00A916D3">
      <w:pPr>
        <w:rPr>
          <w:b/>
        </w:rPr>
      </w:pPr>
      <w:r>
        <w:rPr>
          <w:b/>
        </w:rPr>
        <w:t xml:space="preserve">NAME ________________________  </w:t>
      </w:r>
      <w:r>
        <w:rPr>
          <w:b/>
        </w:rPr>
        <w:tab/>
        <w:t>NAME ________________________</w:t>
      </w:r>
    </w:p>
    <w:p w14:paraId="7F3DDE91" w14:textId="77777777" w:rsidR="002C2C12" w:rsidRPr="00726CF0" w:rsidRDefault="002C2C12" w:rsidP="002C2C12">
      <w:pPr>
        <w:rPr>
          <w:b/>
        </w:rPr>
      </w:pPr>
    </w:p>
    <w:p w14:paraId="03905B7D" w14:textId="42EBFD3D" w:rsidR="002C2C12" w:rsidRPr="007C355A" w:rsidRDefault="00A916D3" w:rsidP="002C2C12">
      <w:pPr>
        <w:rPr>
          <w:i/>
          <w:sz w:val="22"/>
        </w:rPr>
      </w:pPr>
      <w:r w:rsidRPr="007C355A">
        <w:rPr>
          <w:i/>
          <w:sz w:val="22"/>
        </w:rPr>
        <w:t>This lab assignment should be done in teams of two.  Go</w:t>
      </w:r>
      <w:r w:rsidR="002C2C12" w:rsidRPr="007C355A">
        <w:rPr>
          <w:i/>
          <w:sz w:val="22"/>
        </w:rPr>
        <w:t xml:space="preserve"> through the exercises below and </w:t>
      </w:r>
      <w:r w:rsidR="003C1183" w:rsidRPr="007C355A">
        <w:rPr>
          <w:i/>
          <w:sz w:val="22"/>
        </w:rPr>
        <w:t>show your results</w:t>
      </w:r>
      <w:r w:rsidR="002C2C12" w:rsidRPr="007C355A">
        <w:rPr>
          <w:i/>
          <w:sz w:val="22"/>
        </w:rPr>
        <w:t xml:space="preserve">.  </w:t>
      </w:r>
      <w:r w:rsidR="00402AF3">
        <w:rPr>
          <w:i/>
          <w:sz w:val="22"/>
        </w:rPr>
        <w:t xml:space="preserve"> </w:t>
      </w:r>
    </w:p>
    <w:p w14:paraId="541272CC" w14:textId="77777777" w:rsidR="007C355A" w:rsidRDefault="007C355A" w:rsidP="007C355A"/>
    <w:p w14:paraId="62CAD246" w14:textId="48FA71A0" w:rsidR="00266811" w:rsidRDefault="00266811" w:rsidP="00A0069C">
      <w:r>
        <w:t xml:space="preserve">The task for </w:t>
      </w:r>
      <w:r w:rsidR="00DD1EB1">
        <w:t xml:space="preserve">this </w:t>
      </w:r>
      <w:r w:rsidR="003A322A">
        <w:t>lab is</w:t>
      </w:r>
      <w:r>
        <w:t xml:space="preserve"> to insert a new image texture into an area of an existing image, such that it is projected correctly.  For example, the image below shows a planar area that is covered with a sign for “ComEd”.  Let’s say that we want to replace this sign with a sign for </w:t>
      </w:r>
      <w:r w:rsidR="003A322A">
        <w:t>Mines Logo</w:t>
      </w:r>
      <w:r>
        <w:t>.</w:t>
      </w:r>
    </w:p>
    <w:p w14:paraId="19F1C34A" w14:textId="77777777" w:rsidR="00266811" w:rsidRDefault="00266811" w:rsidP="00A0069C"/>
    <w:p w14:paraId="6ADDAB06" w14:textId="242B4362" w:rsidR="00266811" w:rsidRDefault="005F62FE" w:rsidP="005F62F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61F56" wp14:editId="070CE868">
                <wp:simplePos x="0" y="0"/>
                <wp:positionH relativeFrom="column">
                  <wp:posOffset>1475117</wp:posOffset>
                </wp:positionH>
                <wp:positionV relativeFrom="paragraph">
                  <wp:posOffset>515752</wp:posOffset>
                </wp:positionV>
                <wp:extent cx="1095555" cy="621102"/>
                <wp:effectExtent l="0" t="0" r="2857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62110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04560E" id="Oval 1" o:spid="_x0000_s1026" style="position:absolute;margin-left:116.15pt;margin-top:40.6pt;width:86.25pt;height:4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" filled="f" strokecolor="yellow" strokeweight="2pt"/>
            </w:pict>
          </mc:Fallback>
        </mc:AlternateContent>
      </w:r>
      <w:r w:rsidR="00402AF3">
        <w:rPr>
          <w:noProof/>
        </w:rPr>
        <w:drawing>
          <wp:inline distT="0" distB="0" distL="0" distR="0" wp14:anchorId="153CA02C" wp14:editId="45B74DAA">
            <wp:extent cx="4964430" cy="3714115"/>
            <wp:effectExtent l="0" t="0" r="7620" b="635"/>
            <wp:docPr id="47129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E769" w14:textId="77777777" w:rsidR="005F62FE" w:rsidRPr="005F62FE" w:rsidRDefault="005F62FE" w:rsidP="00A0069C">
      <w:pPr>
        <w:rPr>
          <w:sz w:val="22"/>
        </w:rPr>
      </w:pPr>
      <w:r w:rsidRPr="005F62FE">
        <w:rPr>
          <w:sz w:val="22"/>
        </w:rPr>
        <w:t xml:space="preserve">US Cellular field (image at </w:t>
      </w:r>
      <w:hyperlink r:id="rId9" w:history="1">
        <w:r w:rsidRPr="005F62FE">
          <w:rPr>
            <w:rStyle w:val="Hyperlink"/>
            <w:sz w:val="22"/>
          </w:rPr>
          <w:t>https://upload.wikimedia.org/wikipedia/commons/d/dd/US_Cellular.jpg</w:t>
        </w:r>
      </w:hyperlink>
      <w:r w:rsidRPr="005F62FE">
        <w:rPr>
          <w:sz w:val="22"/>
        </w:rPr>
        <w:t xml:space="preserve">).   </w:t>
      </w:r>
    </w:p>
    <w:p w14:paraId="1F188615" w14:textId="77777777" w:rsidR="00266811" w:rsidRDefault="00266811" w:rsidP="00A0069C"/>
    <w:p w14:paraId="0ADC8C6E" w14:textId="2107636F" w:rsidR="005F62FE" w:rsidRDefault="003A322A" w:rsidP="00A0069C">
      <w:r>
        <w:rPr>
          <w:noProof/>
        </w:rPr>
        <w:drawing>
          <wp:inline distT="0" distB="0" distL="0" distR="0" wp14:anchorId="38D68C22" wp14:editId="50D76734">
            <wp:extent cx="1956021" cy="679301"/>
            <wp:effectExtent l="0" t="0" r="6350" b="6985"/>
            <wp:docPr id="1080978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60" cy="6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FF4C" w14:textId="3EA6795D" w:rsidR="005F62FE" w:rsidRPr="005F62FE" w:rsidRDefault="003A322A" w:rsidP="00A0069C">
      <w:pPr>
        <w:rPr>
          <w:sz w:val="22"/>
        </w:rPr>
      </w:pPr>
      <w:r>
        <w:rPr>
          <w:sz w:val="22"/>
        </w:rPr>
        <w:t xml:space="preserve">Mines Logo </w:t>
      </w:r>
      <w:r w:rsidR="005F62FE" w:rsidRPr="005F62FE">
        <w:rPr>
          <w:sz w:val="22"/>
        </w:rPr>
        <w:t>image (on course website).</w:t>
      </w:r>
    </w:p>
    <w:p w14:paraId="5F743586" w14:textId="12A0036F" w:rsidR="00C63A3D" w:rsidRDefault="005F62FE" w:rsidP="00A0069C">
      <w:r>
        <w:t xml:space="preserve">Following the methods shown in class, map </w:t>
      </w:r>
      <w:r w:rsidR="00DF050D">
        <w:t>a new image texture</w:t>
      </w:r>
      <w:r>
        <w:t xml:space="preserve"> </w:t>
      </w:r>
      <w:r w:rsidR="00DF050D">
        <w:t xml:space="preserve">onto a planar area of an existing image, using a projective transform (homography).  You can use the US Cellular and </w:t>
      </w:r>
      <w:r w:rsidR="003A322A">
        <w:t>Mines Logo</w:t>
      </w:r>
      <w:r>
        <w:t xml:space="preserve"> image</w:t>
      </w:r>
      <w:r w:rsidR="00DF050D">
        <w:t>s, or find your own.</w:t>
      </w:r>
      <w:r>
        <w:t xml:space="preserve">  </w:t>
      </w:r>
    </w:p>
    <w:p w14:paraId="03221E34" w14:textId="77777777" w:rsidR="003A322A" w:rsidRPr="003A322A" w:rsidRDefault="003A322A" w:rsidP="003A322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Cs w:val="24"/>
        </w:rPr>
      </w:pPr>
      <w:r w:rsidRPr="003A322A">
        <w:rPr>
          <w:rFonts w:ascii="Lato" w:eastAsia="Times New Roman" w:hAnsi="Lato" w:cs="Times New Roman"/>
          <w:b/>
          <w:bCs/>
          <w:color w:val="2D3B45"/>
          <w:szCs w:val="24"/>
        </w:rPr>
        <w:t>Hints</w:t>
      </w:r>
    </w:p>
    <w:p w14:paraId="4EED4FFC" w14:textId="77777777" w:rsidR="003A322A" w:rsidRPr="003A322A" w:rsidRDefault="003A322A" w:rsidP="003A322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Cs w:val="24"/>
        </w:rPr>
      </w:pPr>
      <w:r w:rsidRPr="003A322A">
        <w:rPr>
          <w:rFonts w:ascii="Lato" w:eastAsia="Times New Roman" w:hAnsi="Lato" w:cs="Times New Roman"/>
          <w:color w:val="2D3B45"/>
          <w:szCs w:val="24"/>
        </w:rPr>
        <w:t>You will have to remove (i.e., set to zeros) the region that you want to replace in your input image.</w:t>
      </w:r>
    </w:p>
    <w:p w14:paraId="01225F01" w14:textId="77777777" w:rsidR="003A322A" w:rsidRDefault="003A322A" w:rsidP="003A322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Cs w:val="24"/>
        </w:rPr>
      </w:pPr>
      <w:r w:rsidRPr="003A322A">
        <w:rPr>
          <w:rFonts w:ascii="Lato" w:eastAsia="Times New Roman" w:hAnsi="Lato" w:cs="Times New Roman"/>
          <w:color w:val="2D3B45"/>
          <w:szCs w:val="24"/>
        </w:rPr>
        <w:t>OpenCV has a useful function named “fillConvexPoly” that draws a filled convex polygon on an image.</w:t>
      </w:r>
    </w:p>
    <w:p w14:paraId="2CDA06F7" w14:textId="4A8AFB4C" w:rsidR="009E3E8B" w:rsidRPr="003A322A" w:rsidRDefault="009E3E8B" w:rsidP="003A322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Cs w:val="24"/>
        </w:rPr>
      </w:pPr>
      <w:r>
        <w:rPr>
          <w:rFonts w:ascii="Lato" w:eastAsia="Times New Roman" w:hAnsi="Lato" w:cs="Times New Roman"/>
          <w:color w:val="2D3B45"/>
          <w:szCs w:val="24"/>
        </w:rPr>
        <w:t>If you are using MATLAB, there are more hints in the tasks document available on Canvas.</w:t>
      </w:r>
    </w:p>
    <w:p w14:paraId="1EA3556C" w14:textId="77777777" w:rsidR="003A322A" w:rsidRPr="003A322A" w:rsidRDefault="003A322A" w:rsidP="003A322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Cs w:val="24"/>
        </w:rPr>
      </w:pPr>
      <w:r w:rsidRPr="003A322A">
        <w:rPr>
          <w:rFonts w:ascii="Lato" w:eastAsia="Times New Roman" w:hAnsi="Lato" w:cs="Times New Roman"/>
          <w:b/>
          <w:bCs/>
          <w:color w:val="2D3B45"/>
          <w:szCs w:val="24"/>
        </w:rPr>
        <w:t>Turn in:</w:t>
      </w:r>
    </w:p>
    <w:p w14:paraId="7B10E294" w14:textId="77777777" w:rsidR="003A322A" w:rsidRPr="003A322A" w:rsidRDefault="003A322A" w:rsidP="003A322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Cs w:val="24"/>
        </w:rPr>
      </w:pPr>
      <w:r w:rsidRPr="003A322A">
        <w:rPr>
          <w:rFonts w:ascii="Lato" w:eastAsia="Times New Roman" w:hAnsi="Lato" w:cs="Times New Roman"/>
          <w:color w:val="2D3B45"/>
          <w:szCs w:val="24"/>
        </w:rPr>
        <w:t>Upload the original image.</w:t>
      </w:r>
    </w:p>
    <w:p w14:paraId="51D14502" w14:textId="77777777" w:rsidR="003A322A" w:rsidRPr="003A322A" w:rsidRDefault="003A322A" w:rsidP="003A322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Cs w:val="24"/>
        </w:rPr>
      </w:pPr>
      <w:r w:rsidRPr="003A322A">
        <w:rPr>
          <w:rFonts w:ascii="Lato" w:eastAsia="Times New Roman" w:hAnsi="Lato" w:cs="Times New Roman"/>
          <w:color w:val="2D3B45"/>
          <w:szCs w:val="24"/>
        </w:rPr>
        <w:t>Upload the image that has the replacement texture.</w:t>
      </w:r>
    </w:p>
    <w:p w14:paraId="64513BE9" w14:textId="77777777" w:rsidR="003A322A" w:rsidRPr="003A322A" w:rsidRDefault="003A322A" w:rsidP="003A322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Cs w:val="24"/>
        </w:rPr>
      </w:pPr>
      <w:r w:rsidRPr="003A322A">
        <w:rPr>
          <w:rFonts w:ascii="Lato" w:eastAsia="Times New Roman" w:hAnsi="Lato" w:cs="Times New Roman"/>
          <w:color w:val="2D3B45"/>
          <w:szCs w:val="24"/>
        </w:rPr>
        <w:t>Upload the combined image, where the planar area is replaced by the other texture.</w:t>
      </w:r>
    </w:p>
    <w:p w14:paraId="1B743FD9" w14:textId="512A5F79" w:rsidR="003A322A" w:rsidRPr="003A322A" w:rsidRDefault="003A322A" w:rsidP="003A322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Cs w:val="24"/>
        </w:rPr>
      </w:pPr>
      <w:r w:rsidRPr="003A322A">
        <w:rPr>
          <w:rFonts w:ascii="Lato" w:eastAsia="Times New Roman" w:hAnsi="Lato" w:cs="Times New Roman"/>
          <w:color w:val="2D3B45"/>
          <w:szCs w:val="24"/>
        </w:rPr>
        <w:t xml:space="preserve">Upload your Python </w:t>
      </w:r>
      <w:r>
        <w:rPr>
          <w:rFonts w:ascii="Lato" w:eastAsia="Times New Roman" w:hAnsi="Lato" w:cs="Times New Roman"/>
          <w:color w:val="2D3B45"/>
          <w:szCs w:val="24"/>
        </w:rPr>
        <w:t xml:space="preserve">pr MATLAB </w:t>
      </w:r>
      <w:r w:rsidRPr="003A322A">
        <w:rPr>
          <w:rFonts w:ascii="Lato" w:eastAsia="Times New Roman" w:hAnsi="Lato" w:cs="Times New Roman"/>
          <w:color w:val="2D3B45"/>
          <w:szCs w:val="24"/>
        </w:rPr>
        <w:t>program.</w:t>
      </w:r>
    </w:p>
    <w:p w14:paraId="4E4DA604" w14:textId="77777777" w:rsidR="003A322A" w:rsidRDefault="003A322A" w:rsidP="00A0069C"/>
    <w:sectPr w:rsidR="003A322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A65B2" w14:textId="77777777" w:rsidR="00F94D21" w:rsidRDefault="00F94D21" w:rsidP="002C2C12">
      <w:pPr>
        <w:spacing w:line="240" w:lineRule="auto"/>
      </w:pPr>
      <w:r>
        <w:separator/>
      </w:r>
    </w:p>
  </w:endnote>
  <w:endnote w:type="continuationSeparator" w:id="0">
    <w:p w14:paraId="5CDAA851" w14:textId="77777777" w:rsidR="00F94D21" w:rsidRDefault="00F94D21" w:rsidP="002C2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06B2F" w14:textId="77777777" w:rsidR="00F94D21" w:rsidRDefault="00F94D21" w:rsidP="002C2C12">
      <w:pPr>
        <w:spacing w:line="240" w:lineRule="auto"/>
      </w:pPr>
      <w:r>
        <w:separator/>
      </w:r>
    </w:p>
  </w:footnote>
  <w:footnote w:type="continuationSeparator" w:id="0">
    <w:p w14:paraId="6F2A89F9" w14:textId="77777777" w:rsidR="00F94D21" w:rsidRDefault="00F94D21" w:rsidP="002C2C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41250" w14:textId="77777777" w:rsidR="002C2C12" w:rsidRPr="002C2C12" w:rsidRDefault="00A916D3">
    <w:pPr>
      <w:pStyle w:val="Header"/>
      <w:rPr>
        <w:i/>
        <w:sz w:val="20"/>
      </w:rPr>
    </w:pPr>
    <w:r>
      <w:rPr>
        <w:i/>
        <w:sz w:val="20"/>
      </w:rPr>
      <w:tab/>
      <w:t>Computer Vision</w:t>
    </w:r>
    <w:r>
      <w:rPr>
        <w:i/>
        <w:sz w:val="20"/>
      </w:rPr>
      <w:tab/>
    </w:r>
  </w:p>
  <w:p w14:paraId="019F513F" w14:textId="77777777" w:rsidR="002C2C12" w:rsidRDefault="002C2C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89B"/>
    <w:multiLevelType w:val="hybridMultilevel"/>
    <w:tmpl w:val="EC8C37AA"/>
    <w:lvl w:ilvl="0" w:tplc="AF0C10E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6F69"/>
    <w:multiLevelType w:val="hybridMultilevel"/>
    <w:tmpl w:val="B7E09270"/>
    <w:lvl w:ilvl="0" w:tplc="AE22F47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44719"/>
    <w:multiLevelType w:val="hybridMultilevel"/>
    <w:tmpl w:val="B5F29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47C0B"/>
    <w:multiLevelType w:val="multilevel"/>
    <w:tmpl w:val="279E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A129D"/>
    <w:multiLevelType w:val="hybridMultilevel"/>
    <w:tmpl w:val="5F384004"/>
    <w:lvl w:ilvl="0" w:tplc="DEAC2A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03EEE"/>
    <w:multiLevelType w:val="hybridMultilevel"/>
    <w:tmpl w:val="FF5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3479E"/>
    <w:multiLevelType w:val="hybridMultilevel"/>
    <w:tmpl w:val="89CA6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77F82"/>
    <w:multiLevelType w:val="hybridMultilevel"/>
    <w:tmpl w:val="81C85C80"/>
    <w:lvl w:ilvl="0" w:tplc="73B09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8461080"/>
    <w:multiLevelType w:val="hybridMultilevel"/>
    <w:tmpl w:val="25F2F85C"/>
    <w:lvl w:ilvl="0" w:tplc="D3C82B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87E80"/>
    <w:multiLevelType w:val="hybridMultilevel"/>
    <w:tmpl w:val="B3380C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C2699"/>
    <w:multiLevelType w:val="hybridMultilevel"/>
    <w:tmpl w:val="EE4C95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5F280D"/>
    <w:multiLevelType w:val="hybridMultilevel"/>
    <w:tmpl w:val="4DF89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72649"/>
    <w:multiLevelType w:val="hybridMultilevel"/>
    <w:tmpl w:val="6D642316"/>
    <w:lvl w:ilvl="0" w:tplc="39BC58D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D5913E6"/>
    <w:multiLevelType w:val="hybridMultilevel"/>
    <w:tmpl w:val="E0A237B6"/>
    <w:lvl w:ilvl="0" w:tplc="7654029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D5957"/>
    <w:multiLevelType w:val="hybridMultilevel"/>
    <w:tmpl w:val="39B41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075F5"/>
    <w:multiLevelType w:val="hybridMultilevel"/>
    <w:tmpl w:val="3A483F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51262EF"/>
    <w:multiLevelType w:val="hybridMultilevel"/>
    <w:tmpl w:val="3D6CC82E"/>
    <w:lvl w:ilvl="0" w:tplc="45729A0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BA63E2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A91360A"/>
    <w:multiLevelType w:val="hybridMultilevel"/>
    <w:tmpl w:val="BF5482BE"/>
    <w:lvl w:ilvl="0" w:tplc="0BA63E2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634F6"/>
    <w:multiLevelType w:val="hybridMultilevel"/>
    <w:tmpl w:val="E4AE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6AA8"/>
    <w:multiLevelType w:val="hybridMultilevel"/>
    <w:tmpl w:val="EE26A5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96B8B"/>
    <w:multiLevelType w:val="multilevel"/>
    <w:tmpl w:val="ECDA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5A6FA2"/>
    <w:multiLevelType w:val="hybridMultilevel"/>
    <w:tmpl w:val="EF34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373036">
    <w:abstractNumId w:val="7"/>
  </w:num>
  <w:num w:numId="2" w16cid:durableId="1262178303">
    <w:abstractNumId w:val="15"/>
  </w:num>
  <w:num w:numId="3" w16cid:durableId="702368212">
    <w:abstractNumId w:val="4"/>
  </w:num>
  <w:num w:numId="4" w16cid:durableId="1571424660">
    <w:abstractNumId w:val="5"/>
  </w:num>
  <w:num w:numId="5" w16cid:durableId="1569799800">
    <w:abstractNumId w:val="12"/>
  </w:num>
  <w:num w:numId="6" w16cid:durableId="1151286935">
    <w:abstractNumId w:val="8"/>
  </w:num>
  <w:num w:numId="7" w16cid:durableId="1901282106">
    <w:abstractNumId w:val="10"/>
  </w:num>
  <w:num w:numId="8" w16cid:durableId="1294091913">
    <w:abstractNumId w:val="11"/>
  </w:num>
  <w:num w:numId="9" w16cid:durableId="772937544">
    <w:abstractNumId w:val="13"/>
  </w:num>
  <w:num w:numId="10" w16cid:durableId="697967396">
    <w:abstractNumId w:val="16"/>
  </w:num>
  <w:num w:numId="11" w16cid:durableId="819080509">
    <w:abstractNumId w:val="1"/>
  </w:num>
  <w:num w:numId="12" w16cid:durableId="438376475">
    <w:abstractNumId w:val="0"/>
  </w:num>
  <w:num w:numId="13" w16cid:durableId="931282751">
    <w:abstractNumId w:val="17"/>
  </w:num>
  <w:num w:numId="14" w16cid:durableId="666131828">
    <w:abstractNumId w:val="19"/>
  </w:num>
  <w:num w:numId="15" w16cid:durableId="2049137591">
    <w:abstractNumId w:val="9"/>
  </w:num>
  <w:num w:numId="16" w16cid:durableId="723916861">
    <w:abstractNumId w:val="2"/>
  </w:num>
  <w:num w:numId="17" w16cid:durableId="578558934">
    <w:abstractNumId w:val="14"/>
  </w:num>
  <w:num w:numId="18" w16cid:durableId="924992348">
    <w:abstractNumId w:val="18"/>
  </w:num>
  <w:num w:numId="19" w16cid:durableId="1526481968">
    <w:abstractNumId w:val="21"/>
  </w:num>
  <w:num w:numId="20" w16cid:durableId="1744716249">
    <w:abstractNumId w:val="6"/>
  </w:num>
  <w:num w:numId="21" w16cid:durableId="226183229">
    <w:abstractNumId w:val="20"/>
  </w:num>
  <w:num w:numId="22" w16cid:durableId="611399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B0"/>
    <w:rsid w:val="00036846"/>
    <w:rsid w:val="000F4FFE"/>
    <w:rsid w:val="00172B8E"/>
    <w:rsid w:val="001A40CA"/>
    <w:rsid w:val="001B4FE7"/>
    <w:rsid w:val="00262035"/>
    <w:rsid w:val="00266811"/>
    <w:rsid w:val="002C2C12"/>
    <w:rsid w:val="002F2703"/>
    <w:rsid w:val="0033507C"/>
    <w:rsid w:val="00344F1F"/>
    <w:rsid w:val="00351AA9"/>
    <w:rsid w:val="003A322A"/>
    <w:rsid w:val="003C1183"/>
    <w:rsid w:val="00402AF3"/>
    <w:rsid w:val="00432BBA"/>
    <w:rsid w:val="00463A60"/>
    <w:rsid w:val="0059454C"/>
    <w:rsid w:val="005F62FE"/>
    <w:rsid w:val="00617AFC"/>
    <w:rsid w:val="006A7048"/>
    <w:rsid w:val="00744DE5"/>
    <w:rsid w:val="007C355A"/>
    <w:rsid w:val="007D2D44"/>
    <w:rsid w:val="008447EF"/>
    <w:rsid w:val="0085605E"/>
    <w:rsid w:val="008D4EDA"/>
    <w:rsid w:val="009063F1"/>
    <w:rsid w:val="009A7E19"/>
    <w:rsid w:val="009B090D"/>
    <w:rsid w:val="009B6FB0"/>
    <w:rsid w:val="009E3E8B"/>
    <w:rsid w:val="009E5936"/>
    <w:rsid w:val="00A0069C"/>
    <w:rsid w:val="00A14B3A"/>
    <w:rsid w:val="00A916D3"/>
    <w:rsid w:val="00A92D00"/>
    <w:rsid w:val="00AA0C9C"/>
    <w:rsid w:val="00AA5992"/>
    <w:rsid w:val="00AC1DF1"/>
    <w:rsid w:val="00AF29B4"/>
    <w:rsid w:val="00B279AE"/>
    <w:rsid w:val="00B76586"/>
    <w:rsid w:val="00BA2E4D"/>
    <w:rsid w:val="00BC4250"/>
    <w:rsid w:val="00BE61F6"/>
    <w:rsid w:val="00C470B9"/>
    <w:rsid w:val="00C63A3D"/>
    <w:rsid w:val="00C70F61"/>
    <w:rsid w:val="00C95AE1"/>
    <w:rsid w:val="00CA5EA6"/>
    <w:rsid w:val="00DD1EB1"/>
    <w:rsid w:val="00DF050D"/>
    <w:rsid w:val="00ED61D4"/>
    <w:rsid w:val="00F9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5461"/>
  <w15:docId w15:val="{00A48A0A-84A0-4C4C-A383-AA451BD0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C1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40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0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0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40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1A40CA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2C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C1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C2C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C1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C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C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118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44DE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4DE5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44DE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6681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322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5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upload.wikimedia.org/wikipedia/commons/d/dd/US_Cellular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F98BA-9374-49E2-B663-030C4ABA4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whoff</dc:creator>
  <cp:lastModifiedBy>Hisham Sager</cp:lastModifiedBy>
  <cp:revision>4</cp:revision>
  <cp:lastPrinted>2015-01-07T22:01:00Z</cp:lastPrinted>
  <dcterms:created xsi:type="dcterms:W3CDTF">2024-07-23T06:53:00Z</dcterms:created>
  <dcterms:modified xsi:type="dcterms:W3CDTF">2024-07-23T06:58:00Z</dcterms:modified>
</cp:coreProperties>
</file>