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DF66C" w14:textId="77777777" w:rsidR="00121784" w:rsidRPr="00121784" w:rsidRDefault="00121784" w:rsidP="00121784">
      <w:pPr>
        <w:rPr>
          <w:b/>
          <w:bCs/>
        </w:rPr>
      </w:pPr>
      <w:r w:rsidRPr="00121784">
        <w:rPr>
          <w:rFonts w:ascii="Segoe UI Emoji" w:hAnsi="Segoe UI Emoji" w:cs="Segoe UI Emoji"/>
          <w:b/>
          <w:bCs/>
        </w:rPr>
        <w:t>📋</w:t>
      </w:r>
      <w:r w:rsidRPr="00121784">
        <w:rPr>
          <w:b/>
          <w:bCs/>
        </w:rPr>
        <w:t xml:space="preserve"> ACTA DE DESCUBRIMIENTOS - CMMS Bio AI</w:t>
      </w:r>
    </w:p>
    <w:p w14:paraId="03537517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Resumen Ejecutivo de Hallazgos (Sesión de Diseño de Flujo)</w:t>
      </w:r>
    </w:p>
    <w:p w14:paraId="33BF9D64" w14:textId="77777777" w:rsidR="00121784" w:rsidRPr="00121784" w:rsidRDefault="00121784" w:rsidP="00121784">
      <w:r w:rsidRPr="00121784">
        <w:pict w14:anchorId="7FAC3AA0">
          <v:rect id="_x0000_i1175" style="width:0;height:1.5pt" o:hralign="center" o:hrstd="t" o:hr="t" fillcolor="#a0a0a0" stroked="f"/>
        </w:pict>
      </w:r>
    </w:p>
    <w:p w14:paraId="5905DB59" w14:textId="77777777" w:rsidR="00121784" w:rsidRPr="00121784" w:rsidRDefault="00121784" w:rsidP="00121784">
      <w:pPr>
        <w:rPr>
          <w:b/>
          <w:bCs/>
        </w:rPr>
      </w:pPr>
      <w:r w:rsidRPr="00121784">
        <w:rPr>
          <w:rFonts w:ascii="Segoe UI Emoji" w:hAnsi="Segoe UI Emoji" w:cs="Segoe UI Emoji"/>
          <w:b/>
          <w:bCs/>
        </w:rPr>
        <w:t>🔴</w:t>
      </w:r>
      <w:r w:rsidRPr="00121784">
        <w:rPr>
          <w:b/>
          <w:bCs/>
        </w:rPr>
        <w:t xml:space="preserve"> 1. REGLAS DE NEGOCIO CRÍTICAS (Inmutabilidad)</w:t>
      </w:r>
    </w:p>
    <w:p w14:paraId="50BCC3E4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1.1 Principio de Inmutabilidad de OTs Cerradas</w:t>
      </w:r>
    </w:p>
    <w:p w14:paraId="74B3E481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Una vez que una OT pasa a estado COMPLETED o CANCELED, se vuelve </w:t>
      </w:r>
      <w:r w:rsidRPr="00121784">
        <w:rPr>
          <w:b/>
          <w:bCs/>
        </w:rPr>
        <w:t>inmutable</w:t>
      </w:r>
      <w:r w:rsidRPr="00121784">
        <w:t xml:space="preserve"> (solo lectura).</w:t>
      </w:r>
    </w:p>
    <w:p w14:paraId="34523189" w14:textId="77777777" w:rsidR="00121784" w:rsidRPr="00121784" w:rsidRDefault="00121784" w:rsidP="00121784">
      <w:r w:rsidRPr="00121784">
        <w:rPr>
          <w:b/>
          <w:bCs/>
        </w:rPr>
        <w:t>Impacto:</w:t>
      </w:r>
    </w:p>
    <w:p w14:paraId="5043143C" w14:textId="77777777" w:rsidR="00121784" w:rsidRPr="00121784" w:rsidRDefault="00121784" w:rsidP="00121784">
      <w:pPr>
        <w:numPr>
          <w:ilvl w:val="0"/>
          <w:numId w:val="1"/>
        </w:numPr>
      </w:pPr>
      <w:r w:rsidRPr="00121784">
        <w:t>Protege la integridad de las métricas (MTBF, MTTR, Disponibilidad)</w:t>
      </w:r>
    </w:p>
    <w:p w14:paraId="386C15DE" w14:textId="77777777" w:rsidR="00121784" w:rsidRPr="00121784" w:rsidRDefault="00121784" w:rsidP="00121784">
      <w:pPr>
        <w:numPr>
          <w:ilvl w:val="0"/>
          <w:numId w:val="1"/>
        </w:numPr>
      </w:pPr>
      <w:r w:rsidRPr="00121784">
        <w:t>Permite que tu tesis sea defendible académicamente</w:t>
      </w:r>
    </w:p>
    <w:p w14:paraId="258FB7D9" w14:textId="77777777" w:rsidR="00121784" w:rsidRPr="00121784" w:rsidRDefault="00121784" w:rsidP="00121784">
      <w:pPr>
        <w:numPr>
          <w:ilvl w:val="0"/>
          <w:numId w:val="1"/>
        </w:numPr>
      </w:pPr>
      <w:r w:rsidRPr="00121784">
        <w:t>Previene manipulación de datos históricos</w:t>
      </w:r>
    </w:p>
    <w:p w14:paraId="158CBD47" w14:textId="77777777" w:rsidR="00121784" w:rsidRPr="00121784" w:rsidRDefault="00121784" w:rsidP="00121784">
      <w:r w:rsidRPr="00121784">
        <w:rPr>
          <w:b/>
          <w:bCs/>
        </w:rPr>
        <w:t>Regla:</w:t>
      </w:r>
      <w:r w:rsidRPr="00121784">
        <w:t xml:space="preserve"> Si un equipo falla de nuevo después de cerrar una OT, </w:t>
      </w:r>
      <w:r w:rsidRPr="00121784">
        <w:rPr>
          <w:b/>
          <w:bCs/>
        </w:rPr>
        <w:t>NO se reabre</w:t>
      </w:r>
      <w:r w:rsidRPr="00121784">
        <w:t xml:space="preserve"> la OT original. Se crea una </w:t>
      </w:r>
      <w:r w:rsidRPr="00121784">
        <w:rPr>
          <w:b/>
          <w:bCs/>
        </w:rPr>
        <w:t>Nueva OT (Reincidencia/Hija)</w:t>
      </w:r>
      <w:r w:rsidRPr="00121784">
        <w:t xml:space="preserve"> con referencia a la anterior (</w:t>
      </w:r>
      <w:proofErr w:type="spellStart"/>
      <w:r w:rsidRPr="00121784">
        <w:t>parent_ot_id</w:t>
      </w:r>
      <w:proofErr w:type="spellEnd"/>
      <w:r w:rsidRPr="00121784">
        <w:t>).</w:t>
      </w:r>
    </w:p>
    <w:p w14:paraId="5345FE2B" w14:textId="77777777" w:rsidR="00121784" w:rsidRPr="00121784" w:rsidRDefault="00121784" w:rsidP="00121784">
      <w:r w:rsidRPr="00121784">
        <w:pict w14:anchorId="0D51F5ED">
          <v:rect id="_x0000_i1176" style="width:0;height:1.5pt" o:hralign="center" o:hrstd="t" o:hr="t" fillcolor="#a0a0a0" stroked="f"/>
        </w:pict>
      </w:r>
    </w:p>
    <w:p w14:paraId="3F34AC5C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1.2 Prohibición de Doble Apertura</w:t>
      </w:r>
    </w:p>
    <w:p w14:paraId="62C51F1C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No puede existir más de una OT activa para el mismo equipo simultáneamente.</w:t>
      </w:r>
    </w:p>
    <w:p w14:paraId="3F475F45" w14:textId="77777777" w:rsidR="00121784" w:rsidRPr="00121784" w:rsidRDefault="00121784" w:rsidP="00121784">
      <w:r w:rsidRPr="00121784">
        <w:rPr>
          <w:b/>
          <w:bCs/>
        </w:rPr>
        <w:t>Impacto:</w:t>
      </w:r>
    </w:p>
    <w:p w14:paraId="301EBBB3" w14:textId="77777777" w:rsidR="00121784" w:rsidRPr="00121784" w:rsidRDefault="00121784" w:rsidP="00121784">
      <w:pPr>
        <w:numPr>
          <w:ilvl w:val="0"/>
          <w:numId w:val="2"/>
        </w:numPr>
      </w:pPr>
      <w:r w:rsidRPr="00121784">
        <w:t>Evita confusión en el cálculo del MDT (tiempo de inactividad)</w:t>
      </w:r>
    </w:p>
    <w:p w14:paraId="26138F81" w14:textId="77777777" w:rsidR="00121784" w:rsidRPr="00121784" w:rsidRDefault="00121784" w:rsidP="00121784">
      <w:pPr>
        <w:numPr>
          <w:ilvl w:val="0"/>
          <w:numId w:val="2"/>
        </w:numPr>
      </w:pPr>
      <w:r w:rsidRPr="00121784">
        <w:t>Previene duplicación de métricas</w:t>
      </w:r>
    </w:p>
    <w:p w14:paraId="57751AA8" w14:textId="77777777" w:rsidR="00121784" w:rsidRPr="00121784" w:rsidRDefault="00121784" w:rsidP="00121784">
      <w:pPr>
        <w:numPr>
          <w:ilvl w:val="0"/>
          <w:numId w:val="2"/>
        </w:numPr>
      </w:pPr>
      <w:r w:rsidRPr="00121784">
        <w:t>Simplifica la lógica del sistema</w:t>
      </w:r>
    </w:p>
    <w:p w14:paraId="428C9438" w14:textId="77777777" w:rsidR="00121784" w:rsidRPr="00121784" w:rsidRDefault="00121784" w:rsidP="00121784">
      <w:r w:rsidRPr="00121784">
        <w:rPr>
          <w:b/>
          <w:bCs/>
        </w:rPr>
        <w:t>Regla:</w:t>
      </w:r>
      <w:r w:rsidRPr="00121784">
        <w:t xml:space="preserve"> El sistema debe </w:t>
      </w:r>
      <w:r w:rsidRPr="00121784">
        <w:rPr>
          <w:b/>
          <w:bCs/>
        </w:rPr>
        <w:t>bloquear</w:t>
      </w:r>
      <w:r w:rsidRPr="00121784">
        <w:t xml:space="preserve"> la creación de una nueva OT si ya existe una activa para ese equipo. Si hay una segunda falla reportada, se debe </w:t>
      </w:r>
      <w:r w:rsidRPr="00121784">
        <w:rPr>
          <w:b/>
          <w:bCs/>
        </w:rPr>
        <w:t>agregar como línea de trabajo</w:t>
      </w:r>
      <w:r w:rsidRPr="00121784">
        <w:t xml:space="preserve"> a la OT existente.</w:t>
      </w:r>
    </w:p>
    <w:p w14:paraId="261F057B" w14:textId="77777777" w:rsidR="00121784" w:rsidRPr="00121784" w:rsidRDefault="00121784" w:rsidP="00121784">
      <w:r w:rsidRPr="00121784">
        <w:pict w14:anchorId="1C544ADC">
          <v:rect id="_x0000_i1177" style="width:0;height:1.5pt" o:hralign="center" o:hrstd="t" o:hr="t" fillcolor="#a0a0a0" stroked="f"/>
        </w:pict>
      </w:r>
    </w:p>
    <w:p w14:paraId="0F22110F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1.3 Separación MTTR vs MDT (Tiempo de Inactividad)</w:t>
      </w:r>
    </w:p>
    <w:p w14:paraId="28F529F8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El MTTR (eficiencia técnica) y el MDT (disponibilidad real) son métricas distintas que deben calcularse por separado.</w:t>
      </w:r>
    </w:p>
    <w:p w14:paraId="6057C770" w14:textId="77777777" w:rsidR="00121784" w:rsidRPr="00121784" w:rsidRDefault="00121784" w:rsidP="00121784">
      <w:r w:rsidRPr="00121784">
        <w:rPr>
          <w:b/>
          <w:bCs/>
        </w:rPr>
        <w:t>Impacto:</w:t>
      </w:r>
    </w:p>
    <w:p w14:paraId="228B044F" w14:textId="77777777" w:rsidR="00121784" w:rsidRPr="00121784" w:rsidRDefault="00121784" w:rsidP="00121784">
      <w:pPr>
        <w:numPr>
          <w:ilvl w:val="0"/>
          <w:numId w:val="3"/>
        </w:numPr>
      </w:pPr>
      <w:r w:rsidRPr="00121784">
        <w:t>Protege al técnico de ser culpado por problemas logísticos</w:t>
      </w:r>
    </w:p>
    <w:p w14:paraId="4A30FE66" w14:textId="77777777" w:rsidR="00121784" w:rsidRPr="00121784" w:rsidRDefault="00121784" w:rsidP="00121784">
      <w:pPr>
        <w:numPr>
          <w:ilvl w:val="0"/>
          <w:numId w:val="3"/>
        </w:numPr>
      </w:pPr>
      <w:r w:rsidRPr="00121784">
        <w:t>Revela cuellos de botella reales (compras, importación, presupuesto)</w:t>
      </w:r>
    </w:p>
    <w:p w14:paraId="549C75A1" w14:textId="77777777" w:rsidR="00121784" w:rsidRPr="00121784" w:rsidRDefault="00121784" w:rsidP="00121784">
      <w:pPr>
        <w:numPr>
          <w:ilvl w:val="0"/>
          <w:numId w:val="3"/>
        </w:numPr>
      </w:pPr>
      <w:r w:rsidRPr="00121784">
        <w:t>Permite análisis justo del rendimiento del área</w:t>
      </w:r>
    </w:p>
    <w:p w14:paraId="115994E2" w14:textId="77777777" w:rsidR="00121784" w:rsidRPr="00121784" w:rsidRDefault="00121784" w:rsidP="00121784">
      <w:r w:rsidRPr="00121784">
        <w:rPr>
          <w:b/>
          <w:bCs/>
        </w:rPr>
        <w:lastRenderedPageBreak/>
        <w:t>Regla:</w:t>
      </w:r>
      <w:r w:rsidRPr="00121784">
        <w:t xml:space="preserve"> Cuando una OT entra en estado WAITING FOR SPARE, el </w:t>
      </w:r>
      <w:r w:rsidRPr="00121784">
        <w:rPr>
          <w:b/>
          <w:bCs/>
        </w:rPr>
        <w:t xml:space="preserve">MTTR se </w:t>
      </w:r>
      <w:proofErr w:type="gramStart"/>
      <w:r w:rsidRPr="00121784">
        <w:rPr>
          <w:b/>
          <w:bCs/>
        </w:rPr>
        <w:t>pausa</w:t>
      </w:r>
      <w:proofErr w:type="gramEnd"/>
      <w:r w:rsidRPr="00121784">
        <w:t xml:space="preserve"> pero el </w:t>
      </w:r>
      <w:r w:rsidRPr="00121784">
        <w:rPr>
          <w:b/>
          <w:bCs/>
        </w:rPr>
        <w:t>MDT sigue corriendo</w:t>
      </w:r>
      <w:r w:rsidRPr="00121784">
        <w:t>.</w:t>
      </w:r>
    </w:p>
    <w:p w14:paraId="34B14B17" w14:textId="77777777" w:rsidR="00121784" w:rsidRPr="00121784" w:rsidRDefault="00121784" w:rsidP="00121784">
      <w:r w:rsidRPr="00121784">
        <w:pict w14:anchorId="68C89184">
          <v:rect id="_x0000_i1178" style="width:0;height:1.5pt" o:hralign="center" o:hrstd="t" o:hr="t" fillcolor="#a0a0a0" stroked="f"/>
        </w:pict>
      </w:r>
    </w:p>
    <w:p w14:paraId="109A728C" w14:textId="77777777" w:rsidR="00121784" w:rsidRPr="00121784" w:rsidRDefault="00121784" w:rsidP="00121784">
      <w:pPr>
        <w:rPr>
          <w:b/>
          <w:bCs/>
        </w:rPr>
      </w:pPr>
      <w:r w:rsidRPr="00121784">
        <w:rPr>
          <w:rFonts w:ascii="Segoe UI Emoji" w:hAnsi="Segoe UI Emoji" w:cs="Segoe UI Emoji"/>
          <w:b/>
          <w:bCs/>
        </w:rPr>
        <w:t>👥</w:t>
      </w:r>
      <w:r w:rsidRPr="00121784">
        <w:rPr>
          <w:b/>
          <w:bCs/>
        </w:rPr>
        <w:t xml:space="preserve"> 2. HALLAZGOS SOBRE ROLES Y PERMISOS</w:t>
      </w:r>
    </w:p>
    <w:p w14:paraId="10291963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2.1 Rol del Solicitante (Corrección Crítica)</w:t>
      </w:r>
    </w:p>
    <w:p w14:paraId="13BFAB1B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Inicialmente definimos que el Solicitante solo podía </w:t>
      </w:r>
      <w:r w:rsidRPr="00121784">
        <w:rPr>
          <w:b/>
          <w:bCs/>
        </w:rPr>
        <w:t>crear</w:t>
      </w:r>
      <w:r w:rsidRPr="00121784">
        <w:t xml:space="preserve"> </w:t>
      </w:r>
      <w:proofErr w:type="gramStart"/>
      <w:r w:rsidRPr="00121784">
        <w:t>OTs</w:t>
      </w:r>
      <w:proofErr w:type="gramEnd"/>
      <w:r w:rsidRPr="00121784">
        <w:t xml:space="preserve"> pero no </w:t>
      </w:r>
      <w:r w:rsidRPr="00121784">
        <w:rPr>
          <w:b/>
          <w:bCs/>
        </w:rPr>
        <w:t>cancelarlas</w:t>
      </w:r>
      <w:r w:rsidRPr="00121784">
        <w:t>. Esto era un error.</w:t>
      </w:r>
    </w:p>
    <w:p w14:paraId="3B13F0DE" w14:textId="77777777" w:rsidR="00121784" w:rsidRPr="00121784" w:rsidRDefault="00121784" w:rsidP="00121784">
      <w:r w:rsidRPr="00121784">
        <w:rPr>
          <w:b/>
          <w:bCs/>
        </w:rPr>
        <w:t>Corrección:</w:t>
      </w:r>
    </w:p>
    <w:p w14:paraId="070C481F" w14:textId="77777777" w:rsidR="00121784" w:rsidRPr="00121784" w:rsidRDefault="00121784" w:rsidP="00121784">
      <w:pPr>
        <w:numPr>
          <w:ilvl w:val="0"/>
          <w:numId w:val="4"/>
        </w:numPr>
      </w:pPr>
      <w:r w:rsidRPr="00121784">
        <w:t xml:space="preserve">El Solicitante </w:t>
      </w:r>
      <w:r w:rsidRPr="00121784">
        <w:rPr>
          <w:b/>
          <w:bCs/>
        </w:rPr>
        <w:t>SÍ puede cancelar</w:t>
      </w:r>
      <w:r w:rsidRPr="00121784">
        <w:t xml:space="preserve"> una OT, pero </w:t>
      </w:r>
      <w:r w:rsidRPr="00121784">
        <w:rPr>
          <w:b/>
          <w:bCs/>
        </w:rPr>
        <w:t>SOLO si está en estado OPEN</w:t>
      </w:r>
      <w:r w:rsidRPr="00121784">
        <w:t xml:space="preserve"> (antes de que el técnico empiece).</w:t>
      </w:r>
    </w:p>
    <w:p w14:paraId="7D378E12" w14:textId="77777777" w:rsidR="00121784" w:rsidRPr="00121784" w:rsidRDefault="00121784" w:rsidP="00121784">
      <w:pPr>
        <w:numPr>
          <w:ilvl w:val="0"/>
          <w:numId w:val="4"/>
        </w:numPr>
      </w:pPr>
      <w:r w:rsidRPr="00121784">
        <w:t xml:space="preserve">Si el técnico ya cambió a IN PROGRESS, el solicitante </w:t>
      </w:r>
      <w:r w:rsidRPr="00121784">
        <w:rPr>
          <w:b/>
          <w:bCs/>
        </w:rPr>
        <w:t>NO puede cancelar</w:t>
      </w:r>
      <w:r w:rsidRPr="00121784">
        <w:t xml:space="preserve"> (debe pedir al técnico o coordinador).</w:t>
      </w:r>
    </w:p>
    <w:p w14:paraId="57524D50" w14:textId="77777777" w:rsidR="00121784" w:rsidRPr="00121784" w:rsidRDefault="00121784" w:rsidP="00121784">
      <w:r w:rsidRPr="00121784">
        <w:rPr>
          <w:b/>
          <w:bCs/>
        </w:rPr>
        <w:t>Razón:</w:t>
      </w:r>
    </w:p>
    <w:p w14:paraId="0B6CCACF" w14:textId="77777777" w:rsidR="00121784" w:rsidRPr="00121784" w:rsidRDefault="00121784" w:rsidP="00121784">
      <w:pPr>
        <w:numPr>
          <w:ilvl w:val="0"/>
          <w:numId w:val="5"/>
        </w:numPr>
      </w:pPr>
      <w:r w:rsidRPr="00121784">
        <w:t>Permite corregir falsas alarmas rápidamente (Caso 2)</w:t>
      </w:r>
    </w:p>
    <w:p w14:paraId="67AD2B62" w14:textId="77777777" w:rsidR="00121784" w:rsidRPr="00121784" w:rsidRDefault="00121784" w:rsidP="00121784">
      <w:pPr>
        <w:numPr>
          <w:ilvl w:val="0"/>
          <w:numId w:val="5"/>
        </w:numPr>
      </w:pPr>
      <w:r w:rsidRPr="00121784">
        <w:t>Protege al técnico de viajes inútiles si ya está en camino</w:t>
      </w:r>
    </w:p>
    <w:p w14:paraId="796633AD" w14:textId="77777777" w:rsidR="00121784" w:rsidRPr="00121784" w:rsidRDefault="00121784" w:rsidP="00121784">
      <w:pPr>
        <w:numPr>
          <w:ilvl w:val="0"/>
          <w:numId w:val="5"/>
        </w:numPr>
      </w:pPr>
      <w:r w:rsidRPr="00121784">
        <w:t>Balancea flexibilidad con control</w:t>
      </w:r>
    </w:p>
    <w:p w14:paraId="60D97552" w14:textId="77777777" w:rsidR="00121784" w:rsidRPr="00121784" w:rsidRDefault="00121784" w:rsidP="00121784">
      <w:r w:rsidRPr="00121784">
        <w:pict w14:anchorId="71836C9C">
          <v:rect id="_x0000_i1179" style="width:0;height:1.5pt" o:hralign="center" o:hrstd="t" o:hr="t" fillcolor="#a0a0a0" stroked="f"/>
        </w:pict>
      </w:r>
    </w:p>
    <w:p w14:paraId="1176C633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2.2 Rol del Técnico (Restricciones Claras)</w:t>
      </w:r>
    </w:p>
    <w:p w14:paraId="149E4C3A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El técnico tiene permisos </w:t>
      </w:r>
      <w:proofErr w:type="gramStart"/>
      <w:r w:rsidRPr="00121784">
        <w:t>amplios</w:t>
      </w:r>
      <w:proofErr w:type="gramEnd"/>
      <w:r w:rsidRPr="00121784">
        <w:t xml:space="preserve"> pero con límites estrictos:</w:t>
      </w:r>
    </w:p>
    <w:p w14:paraId="17DEFB4E" w14:textId="77777777" w:rsidR="00121784" w:rsidRPr="00121784" w:rsidRDefault="00121784" w:rsidP="00121784">
      <w:r w:rsidRPr="00121784">
        <w:rPr>
          <w:b/>
          <w:bCs/>
        </w:rPr>
        <w:t>PUEDE:</w:t>
      </w:r>
    </w:p>
    <w:p w14:paraId="605B9595" w14:textId="77777777" w:rsidR="00121784" w:rsidRPr="00121784" w:rsidRDefault="00121784" w:rsidP="00121784">
      <w:pPr>
        <w:numPr>
          <w:ilvl w:val="0"/>
          <w:numId w:val="6"/>
        </w:numPr>
      </w:pPr>
      <w:r w:rsidRPr="00121784">
        <w:t xml:space="preserve">Cambiar estados de OT (Open → In </w:t>
      </w:r>
      <w:proofErr w:type="spellStart"/>
      <w:r w:rsidRPr="00121784">
        <w:t>Progress</w:t>
      </w:r>
      <w:proofErr w:type="spellEnd"/>
      <w:r w:rsidRPr="00121784">
        <w:t xml:space="preserve"> → </w:t>
      </w:r>
      <w:proofErr w:type="spellStart"/>
      <w:r w:rsidRPr="00121784">
        <w:t>Waiting</w:t>
      </w:r>
      <w:proofErr w:type="spellEnd"/>
      <w:r w:rsidRPr="00121784">
        <w:t xml:space="preserve"> → </w:t>
      </w:r>
      <w:proofErr w:type="spellStart"/>
      <w:r w:rsidRPr="00121784">
        <w:t>Completed</w:t>
      </w:r>
      <w:proofErr w:type="spellEnd"/>
      <w:r w:rsidRPr="00121784">
        <w:t>)</w:t>
      </w:r>
    </w:p>
    <w:p w14:paraId="34866273" w14:textId="77777777" w:rsidR="00121784" w:rsidRPr="00121784" w:rsidRDefault="00121784" w:rsidP="00121784">
      <w:pPr>
        <w:numPr>
          <w:ilvl w:val="0"/>
          <w:numId w:val="6"/>
        </w:numPr>
      </w:pPr>
      <w:r w:rsidRPr="00121784">
        <w:t>Registrar tiempos y repuestos</w:t>
      </w:r>
    </w:p>
    <w:p w14:paraId="227BB025" w14:textId="77777777" w:rsidR="00121784" w:rsidRPr="00121784" w:rsidRDefault="00121784" w:rsidP="00121784">
      <w:pPr>
        <w:numPr>
          <w:ilvl w:val="0"/>
          <w:numId w:val="6"/>
        </w:numPr>
      </w:pPr>
      <w:r w:rsidRPr="00121784">
        <w:t>Llenar campos estructurados al cerrar</w:t>
      </w:r>
    </w:p>
    <w:p w14:paraId="7E213129" w14:textId="77777777" w:rsidR="00121784" w:rsidRPr="00121784" w:rsidRDefault="00121784" w:rsidP="00121784">
      <w:r w:rsidRPr="00121784">
        <w:rPr>
          <w:b/>
          <w:bCs/>
        </w:rPr>
        <w:t>NO PUEDE:</w:t>
      </w:r>
    </w:p>
    <w:p w14:paraId="5A67FB29" w14:textId="77777777" w:rsidR="00121784" w:rsidRPr="00121784" w:rsidRDefault="00121784" w:rsidP="00121784">
      <w:pPr>
        <w:numPr>
          <w:ilvl w:val="0"/>
          <w:numId w:val="7"/>
        </w:numPr>
      </w:pPr>
      <w:r w:rsidRPr="00121784">
        <w:rPr>
          <w:rFonts w:ascii="Segoe UI Emoji" w:hAnsi="Segoe UI Emoji" w:cs="Segoe UI Emoji"/>
        </w:rPr>
        <w:t>❌</w:t>
      </w:r>
      <w:r w:rsidRPr="00121784">
        <w:t xml:space="preserve"> Eliminar/borrar una OT (ni siquiera las suyas)</w:t>
      </w:r>
    </w:p>
    <w:p w14:paraId="621B4B1B" w14:textId="77777777" w:rsidR="00121784" w:rsidRPr="00121784" w:rsidRDefault="00121784" w:rsidP="00121784">
      <w:pPr>
        <w:numPr>
          <w:ilvl w:val="0"/>
          <w:numId w:val="7"/>
        </w:numPr>
      </w:pPr>
      <w:r w:rsidRPr="00121784">
        <w:rPr>
          <w:rFonts w:ascii="Segoe UI Emoji" w:hAnsi="Segoe UI Emoji" w:cs="Segoe UI Emoji"/>
        </w:rPr>
        <w:t>❌</w:t>
      </w:r>
      <w:r w:rsidRPr="00121784">
        <w:t xml:space="preserve"> Reabrir una OT cerrada</w:t>
      </w:r>
    </w:p>
    <w:p w14:paraId="4C1D2446" w14:textId="77777777" w:rsidR="00121784" w:rsidRPr="00121784" w:rsidRDefault="00121784" w:rsidP="00121784">
      <w:pPr>
        <w:numPr>
          <w:ilvl w:val="0"/>
          <w:numId w:val="7"/>
        </w:numPr>
      </w:pPr>
      <w:r w:rsidRPr="00121784">
        <w:rPr>
          <w:rFonts w:ascii="Segoe UI Emoji" w:hAnsi="Segoe UI Emoji" w:cs="Segoe UI Emoji"/>
        </w:rPr>
        <w:t>❌</w:t>
      </w:r>
      <w:r w:rsidRPr="00121784">
        <w:t xml:space="preserve"> Modificar la fecha de creación original</w:t>
      </w:r>
    </w:p>
    <w:p w14:paraId="150566A0" w14:textId="77777777" w:rsidR="00121784" w:rsidRPr="00121784" w:rsidRDefault="00121784" w:rsidP="00121784">
      <w:pPr>
        <w:numPr>
          <w:ilvl w:val="0"/>
          <w:numId w:val="7"/>
        </w:numPr>
      </w:pPr>
      <w:r w:rsidRPr="00121784">
        <w:rPr>
          <w:rFonts w:ascii="Segoe UI Emoji" w:hAnsi="Segoe UI Emoji" w:cs="Segoe UI Emoji"/>
        </w:rPr>
        <w:t>❌</w:t>
      </w:r>
      <w:r w:rsidRPr="00121784">
        <w:t xml:space="preserve"> Cancelar sin justificación (debe seleccionar motivo)</w:t>
      </w:r>
    </w:p>
    <w:p w14:paraId="0B3ECFC3" w14:textId="77777777" w:rsidR="00121784" w:rsidRPr="00121784" w:rsidRDefault="00121784" w:rsidP="00121784">
      <w:r w:rsidRPr="00121784">
        <w:pict w14:anchorId="59EA9FF2">
          <v:rect id="_x0000_i1180" style="width:0;height:1.5pt" o:hralign="center" o:hrstd="t" o:hr="t" fillcolor="#a0a0a0" stroked="f"/>
        </w:pict>
      </w:r>
    </w:p>
    <w:p w14:paraId="03B511D5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2.3 Rol del Coordinador (Supervisión con Auditoría)</w:t>
      </w:r>
    </w:p>
    <w:p w14:paraId="5479CF60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El coordinador puede forzar acciones, pero debe dejar huella de auditoría.</w:t>
      </w:r>
    </w:p>
    <w:p w14:paraId="60157C27" w14:textId="77777777" w:rsidR="00121784" w:rsidRPr="00121784" w:rsidRDefault="00121784" w:rsidP="00121784">
      <w:r w:rsidRPr="00121784">
        <w:rPr>
          <w:b/>
          <w:bCs/>
        </w:rPr>
        <w:lastRenderedPageBreak/>
        <w:t>Regla:</w:t>
      </w:r>
      <w:r w:rsidRPr="00121784">
        <w:t xml:space="preserve"> Si el coordinador modifica una OT (ej. fuerza cierre por baja de equipo), el sistema debe registrar:</w:t>
      </w:r>
    </w:p>
    <w:p w14:paraId="3348BBAF" w14:textId="77777777" w:rsidR="00121784" w:rsidRPr="00121784" w:rsidRDefault="00121784" w:rsidP="00121784">
      <w:pPr>
        <w:numPr>
          <w:ilvl w:val="0"/>
          <w:numId w:val="8"/>
        </w:numPr>
      </w:pPr>
      <w:r w:rsidRPr="00121784">
        <w:t>Quién hizo el cambio</w:t>
      </w:r>
    </w:p>
    <w:p w14:paraId="08550869" w14:textId="77777777" w:rsidR="00121784" w:rsidRPr="00121784" w:rsidRDefault="00121784" w:rsidP="00121784">
      <w:pPr>
        <w:numPr>
          <w:ilvl w:val="0"/>
          <w:numId w:val="8"/>
        </w:numPr>
      </w:pPr>
      <w:proofErr w:type="gramStart"/>
      <w:r w:rsidRPr="00121784">
        <w:t>Cuándo</w:t>
      </w:r>
      <w:proofErr w:type="gramEnd"/>
    </w:p>
    <w:p w14:paraId="413063D5" w14:textId="77777777" w:rsidR="00121784" w:rsidRPr="00121784" w:rsidRDefault="00121784" w:rsidP="00121784">
      <w:pPr>
        <w:numPr>
          <w:ilvl w:val="0"/>
          <w:numId w:val="8"/>
        </w:numPr>
      </w:pPr>
      <w:r w:rsidRPr="00121784">
        <w:t>Motivo justificado</w:t>
      </w:r>
    </w:p>
    <w:p w14:paraId="7872CB5A" w14:textId="77777777" w:rsidR="00121784" w:rsidRPr="00121784" w:rsidRDefault="00121784" w:rsidP="00121784">
      <w:pPr>
        <w:numPr>
          <w:ilvl w:val="0"/>
          <w:numId w:val="8"/>
        </w:numPr>
      </w:pPr>
      <w:r w:rsidRPr="00121784">
        <w:t>Estado anterior vs nuevo</w:t>
      </w:r>
    </w:p>
    <w:p w14:paraId="66F027E4" w14:textId="77777777" w:rsidR="00121784" w:rsidRPr="00121784" w:rsidRDefault="00121784" w:rsidP="00121784">
      <w:r w:rsidRPr="00121784">
        <w:pict w14:anchorId="1906E9BF">
          <v:rect id="_x0000_i1181" style="width:0;height:1.5pt" o:hralign="center" o:hrstd="t" o:hr="t" fillcolor="#a0a0a0" stroked="f"/>
        </w:pict>
      </w:r>
    </w:p>
    <w:p w14:paraId="26373AC2" w14:textId="77777777" w:rsidR="00121784" w:rsidRPr="00121784" w:rsidRDefault="00121784" w:rsidP="00121784">
      <w:pPr>
        <w:rPr>
          <w:b/>
          <w:bCs/>
        </w:rPr>
      </w:pPr>
      <w:r w:rsidRPr="00121784">
        <w:rPr>
          <w:rFonts w:ascii="Segoe UI Emoji" w:hAnsi="Segoe UI Emoji" w:cs="Segoe UI Emoji"/>
          <w:b/>
          <w:bCs/>
        </w:rPr>
        <w:t>🔄</w:t>
      </w:r>
      <w:r w:rsidRPr="00121784">
        <w:rPr>
          <w:b/>
          <w:bCs/>
        </w:rPr>
        <w:t xml:space="preserve"> 3. HALLAZGOS SOBRE ESTADOS Y TRANSICIONES</w:t>
      </w:r>
    </w:p>
    <w:p w14:paraId="2FD5F1A7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3.1 Estado "WAITING FOR SPARE" (Pausa Logística)</w:t>
      </w:r>
    </w:p>
    <w:p w14:paraId="3DA470F4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Este estado es crítico para la realidad de hospitales en Latinoamérica.</w:t>
      </w:r>
    </w:p>
    <w:p w14:paraId="688E1FF2" w14:textId="77777777" w:rsidR="00121784" w:rsidRPr="00121784" w:rsidRDefault="00121784" w:rsidP="00121784">
      <w:r w:rsidRPr="00121784">
        <w:rPr>
          <w:b/>
          <w:bCs/>
        </w:rPr>
        <w:t>Función:</w:t>
      </w:r>
    </w:p>
    <w:p w14:paraId="2F6C88EA" w14:textId="77777777" w:rsidR="00121784" w:rsidRPr="00121784" w:rsidRDefault="00121784" w:rsidP="00121784">
      <w:pPr>
        <w:numPr>
          <w:ilvl w:val="0"/>
          <w:numId w:val="9"/>
        </w:numPr>
      </w:pPr>
      <w:r w:rsidRPr="00121784">
        <w:t>Pausa el MTTR (protege al técnico)</w:t>
      </w:r>
    </w:p>
    <w:p w14:paraId="71CD5877" w14:textId="77777777" w:rsidR="00121784" w:rsidRPr="00121784" w:rsidRDefault="00121784" w:rsidP="00121784">
      <w:pPr>
        <w:numPr>
          <w:ilvl w:val="0"/>
          <w:numId w:val="9"/>
        </w:numPr>
      </w:pPr>
      <w:r w:rsidRPr="00121784">
        <w:t>Inicia el "Reloj de Logística" (mide tiempo de espera)</w:t>
      </w:r>
    </w:p>
    <w:p w14:paraId="6DC7B6CD" w14:textId="77777777" w:rsidR="00121784" w:rsidRPr="00121784" w:rsidRDefault="00121784" w:rsidP="00121784">
      <w:pPr>
        <w:numPr>
          <w:ilvl w:val="0"/>
          <w:numId w:val="9"/>
        </w:numPr>
      </w:pPr>
      <w:r w:rsidRPr="00121784">
        <w:t>Mantiene el MDT corriendo (refleja realidad del hospital)</w:t>
      </w:r>
    </w:p>
    <w:p w14:paraId="21BCD421" w14:textId="77777777" w:rsidR="00121784" w:rsidRPr="00121784" w:rsidRDefault="00121784" w:rsidP="00121784">
      <w:pPr>
        <w:numPr>
          <w:ilvl w:val="0"/>
          <w:numId w:val="9"/>
        </w:numPr>
      </w:pPr>
      <w:r w:rsidRPr="00121784">
        <w:t xml:space="preserve">Permite solicitar </w:t>
      </w:r>
      <w:r w:rsidRPr="00121784">
        <w:rPr>
          <w:b/>
          <w:bCs/>
        </w:rPr>
        <w:t>N repuestos</w:t>
      </w:r>
      <w:r w:rsidRPr="00121784">
        <w:t xml:space="preserve"> si el </w:t>
      </w:r>
      <w:proofErr w:type="gramStart"/>
      <w:r w:rsidRPr="00121784">
        <w:t>primero falla</w:t>
      </w:r>
      <w:proofErr w:type="gramEnd"/>
      <w:r w:rsidRPr="00121784">
        <w:t xml:space="preserve"> (mal diagnóstico)</w:t>
      </w:r>
    </w:p>
    <w:p w14:paraId="6422C0FD" w14:textId="77777777" w:rsidR="00121784" w:rsidRPr="00121784" w:rsidRDefault="00121784" w:rsidP="00121784">
      <w:r w:rsidRPr="00121784">
        <w:rPr>
          <w:b/>
          <w:bCs/>
        </w:rPr>
        <w:t>Impacto en métricas:</w:t>
      </w:r>
    </w:p>
    <w:p w14:paraId="2452A34C" w14:textId="77777777" w:rsidR="00121784" w:rsidRPr="00121784" w:rsidRDefault="00121784" w:rsidP="00121784">
      <w:pPr>
        <w:numPr>
          <w:ilvl w:val="0"/>
          <w:numId w:val="10"/>
        </w:numPr>
      </w:pPr>
      <w:r w:rsidRPr="00121784">
        <w:t>MTTR = solo tiempo de manos a la obra</w:t>
      </w:r>
    </w:p>
    <w:p w14:paraId="114F57FB" w14:textId="77777777" w:rsidR="00121784" w:rsidRPr="00121784" w:rsidRDefault="00121784" w:rsidP="00121784">
      <w:pPr>
        <w:numPr>
          <w:ilvl w:val="0"/>
          <w:numId w:val="10"/>
        </w:numPr>
      </w:pPr>
      <w:r w:rsidRPr="00121784">
        <w:t>Tiempo de Logística = tiempo de espera de repuestos</w:t>
      </w:r>
    </w:p>
    <w:p w14:paraId="2BEEE298" w14:textId="77777777" w:rsidR="00121784" w:rsidRPr="00121784" w:rsidRDefault="00121784" w:rsidP="00121784">
      <w:pPr>
        <w:numPr>
          <w:ilvl w:val="0"/>
          <w:numId w:val="10"/>
        </w:numPr>
      </w:pPr>
      <w:r w:rsidRPr="00121784">
        <w:t>MDT = suma de ambos (disponibilidad real)</w:t>
      </w:r>
    </w:p>
    <w:p w14:paraId="0677B3B8" w14:textId="77777777" w:rsidR="00121784" w:rsidRPr="00121784" w:rsidRDefault="00121784" w:rsidP="00121784">
      <w:r w:rsidRPr="00121784">
        <w:pict w14:anchorId="39420E44">
          <v:rect id="_x0000_i1182" style="width:0;height:1.5pt" o:hralign="center" o:hrstd="t" o:hr="t" fillcolor="#a0a0a0" stroked="f"/>
        </w:pict>
      </w:r>
    </w:p>
    <w:p w14:paraId="39364CCC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3.2 Eliminación del Estado "EN MONITOREO"</w:t>
      </w:r>
    </w:p>
    <w:p w14:paraId="732CF55D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"Monitoreo" no es un estado de mantenimiento, es un estado de operación.</w:t>
      </w:r>
    </w:p>
    <w:p w14:paraId="1ECDE706" w14:textId="77777777" w:rsidR="00121784" w:rsidRPr="00121784" w:rsidRDefault="00121784" w:rsidP="00121784">
      <w:r w:rsidRPr="00121784">
        <w:rPr>
          <w:b/>
          <w:bCs/>
        </w:rPr>
        <w:t>Decisión:</w:t>
      </w:r>
      <w:r w:rsidRPr="00121784">
        <w:t xml:space="preserve"> Eliminar del flujo de OT.</w:t>
      </w:r>
    </w:p>
    <w:p w14:paraId="5C249CEE" w14:textId="77777777" w:rsidR="00121784" w:rsidRPr="00121784" w:rsidRDefault="00121784" w:rsidP="00121784">
      <w:r w:rsidRPr="00121784">
        <w:rPr>
          <w:b/>
          <w:bCs/>
        </w:rPr>
        <w:t>Razón:</w:t>
      </w:r>
    </w:p>
    <w:p w14:paraId="03A548CE" w14:textId="77777777" w:rsidR="00121784" w:rsidRPr="00121784" w:rsidRDefault="00121784" w:rsidP="00121784">
      <w:pPr>
        <w:numPr>
          <w:ilvl w:val="0"/>
          <w:numId w:val="11"/>
        </w:numPr>
      </w:pPr>
      <w:r w:rsidRPr="00121784">
        <w:t>Si el equipo está funcionando y monitoreándose, la OT debería estar COMPLETED</w:t>
      </w:r>
    </w:p>
    <w:p w14:paraId="76E6C15A" w14:textId="77777777" w:rsidR="00121784" w:rsidRPr="00121784" w:rsidRDefault="00121784" w:rsidP="00121784">
      <w:pPr>
        <w:numPr>
          <w:ilvl w:val="0"/>
          <w:numId w:val="11"/>
        </w:numPr>
      </w:pPr>
      <w:r w:rsidRPr="00121784">
        <w:t xml:space="preserve">El monitoreo continuo es tarea del módulo de IA (sensores </w:t>
      </w:r>
      <w:proofErr w:type="spellStart"/>
      <w:r w:rsidRPr="00121784">
        <w:t>IoT</w:t>
      </w:r>
      <w:proofErr w:type="spellEnd"/>
      <w:r w:rsidRPr="00121784">
        <w:t>), no de una OT</w:t>
      </w:r>
    </w:p>
    <w:p w14:paraId="0D949495" w14:textId="77777777" w:rsidR="00121784" w:rsidRPr="00121784" w:rsidRDefault="00121784" w:rsidP="00121784">
      <w:pPr>
        <w:numPr>
          <w:ilvl w:val="0"/>
          <w:numId w:val="11"/>
        </w:numPr>
      </w:pPr>
      <w:r w:rsidRPr="00121784">
        <w:t>Confundiría las métricas (¿está operativo o no?)</w:t>
      </w:r>
    </w:p>
    <w:p w14:paraId="1814C769" w14:textId="77777777" w:rsidR="00121784" w:rsidRPr="00121784" w:rsidRDefault="00121784" w:rsidP="00121784">
      <w:r w:rsidRPr="00121784">
        <w:rPr>
          <w:b/>
          <w:bCs/>
        </w:rPr>
        <w:t>Alternativa:</w:t>
      </w:r>
      <w:r w:rsidRPr="00121784">
        <w:t xml:space="preserve"> Al completar una OT, el Estado del Activo puede ser:</w:t>
      </w:r>
    </w:p>
    <w:p w14:paraId="7032D238" w14:textId="77777777" w:rsidR="00121784" w:rsidRPr="00121784" w:rsidRDefault="00121784" w:rsidP="00121784">
      <w:pPr>
        <w:numPr>
          <w:ilvl w:val="0"/>
          <w:numId w:val="12"/>
        </w:numPr>
      </w:pPr>
      <w:r w:rsidRPr="00121784">
        <w:t>Óptimo (100%)</w:t>
      </w:r>
    </w:p>
    <w:p w14:paraId="68B7AEB2" w14:textId="77777777" w:rsidR="00121784" w:rsidRPr="00121784" w:rsidRDefault="00121784" w:rsidP="00121784">
      <w:pPr>
        <w:numPr>
          <w:ilvl w:val="0"/>
          <w:numId w:val="12"/>
        </w:numPr>
      </w:pPr>
      <w:r w:rsidRPr="00121784">
        <w:t>Degradado/Restringido (50-80%) → Esto implica "monitoreo"</w:t>
      </w:r>
    </w:p>
    <w:p w14:paraId="69B5C258" w14:textId="77777777" w:rsidR="00121784" w:rsidRPr="00121784" w:rsidRDefault="00121784" w:rsidP="00121784">
      <w:pPr>
        <w:numPr>
          <w:ilvl w:val="0"/>
          <w:numId w:val="12"/>
        </w:numPr>
      </w:pPr>
      <w:r w:rsidRPr="00121784">
        <w:t>No Operativo (0%)</w:t>
      </w:r>
    </w:p>
    <w:p w14:paraId="7CEDA872" w14:textId="77777777" w:rsidR="00121784" w:rsidRPr="00121784" w:rsidRDefault="00121784" w:rsidP="00121784">
      <w:r w:rsidRPr="00121784">
        <w:lastRenderedPageBreak/>
        <w:pict w14:anchorId="362A244A">
          <v:rect id="_x0000_i1183" style="width:0;height:1.5pt" o:hralign="center" o:hrstd="t" o:hr="t" fillcolor="#a0a0a0" stroked="f"/>
        </w:pict>
      </w:r>
    </w:p>
    <w:p w14:paraId="44640EA1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3.3 Transición WAITING → CANCELED</w:t>
      </w:r>
    </w:p>
    <w:p w14:paraId="4D922203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Agregamos una transición que no estaba en el flujograma original.</w:t>
      </w:r>
    </w:p>
    <w:p w14:paraId="7A2F99AA" w14:textId="77777777" w:rsidR="00121784" w:rsidRPr="00121784" w:rsidRDefault="00121784" w:rsidP="00121784">
      <w:r w:rsidRPr="00121784">
        <w:rPr>
          <w:b/>
          <w:bCs/>
        </w:rPr>
        <w:t>Escenario:</w:t>
      </w:r>
      <w:r w:rsidRPr="00121784">
        <w:t xml:space="preserve"> Un equipo espera repuesto por 6 meses, pero el hospital decide comprar uno nuevo y dar de baja el viejo.</w:t>
      </w:r>
    </w:p>
    <w:p w14:paraId="0F270107" w14:textId="77777777" w:rsidR="00121784" w:rsidRPr="00121784" w:rsidRDefault="00121784" w:rsidP="00121784">
      <w:r w:rsidRPr="00121784">
        <w:rPr>
          <w:b/>
          <w:bCs/>
        </w:rPr>
        <w:t>Regla:</w:t>
      </w:r>
      <w:r w:rsidRPr="00121784">
        <w:t xml:space="preserve"> Una OT en estado WAITING FOR SPARE puede cancelarse con motivo: </w:t>
      </w:r>
      <w:r w:rsidRPr="00121784">
        <w:rPr>
          <w:i/>
          <w:iCs/>
        </w:rPr>
        <w:t>"Equipo obsoleto - Dado de baja"</w:t>
      </w:r>
      <w:r w:rsidRPr="00121784">
        <w:t>.</w:t>
      </w:r>
    </w:p>
    <w:p w14:paraId="665F1D2B" w14:textId="77777777" w:rsidR="00121784" w:rsidRPr="00121784" w:rsidRDefault="00121784" w:rsidP="00121784">
      <w:r w:rsidRPr="00121784">
        <w:rPr>
          <w:b/>
          <w:bCs/>
        </w:rPr>
        <w:t>Impacto:</w:t>
      </w:r>
    </w:p>
    <w:p w14:paraId="69EEDA3A" w14:textId="77777777" w:rsidR="00121784" w:rsidRPr="00121784" w:rsidRDefault="00121784" w:rsidP="00121784">
      <w:pPr>
        <w:numPr>
          <w:ilvl w:val="0"/>
          <w:numId w:val="13"/>
        </w:numPr>
      </w:pPr>
      <w:r w:rsidRPr="00121784">
        <w:t>Evita OTs "zombis" abiertas eternamente</w:t>
      </w:r>
    </w:p>
    <w:p w14:paraId="0B36DA96" w14:textId="77777777" w:rsidR="00121784" w:rsidRPr="00121784" w:rsidRDefault="00121784" w:rsidP="00121784">
      <w:pPr>
        <w:numPr>
          <w:ilvl w:val="0"/>
          <w:numId w:val="13"/>
        </w:numPr>
      </w:pPr>
      <w:r w:rsidRPr="00121784">
        <w:t>Permite cerrar ciclos incompletos</w:t>
      </w:r>
    </w:p>
    <w:p w14:paraId="526C551A" w14:textId="77777777" w:rsidR="00121784" w:rsidRPr="00121784" w:rsidRDefault="00121784" w:rsidP="00121784">
      <w:pPr>
        <w:numPr>
          <w:ilvl w:val="0"/>
          <w:numId w:val="13"/>
        </w:numPr>
      </w:pPr>
      <w:r w:rsidRPr="00121784">
        <w:t>Alimenta al NLP con datos de decisiones de compra</w:t>
      </w:r>
    </w:p>
    <w:p w14:paraId="2109B185" w14:textId="77777777" w:rsidR="00121784" w:rsidRPr="00121784" w:rsidRDefault="00121784" w:rsidP="00121784">
      <w:r w:rsidRPr="00121784">
        <w:pict w14:anchorId="09BEFFB5">
          <v:rect id="_x0000_i1184" style="width:0;height:1.5pt" o:hralign="center" o:hrstd="t" o:hr="t" fillcolor="#a0a0a0" stroked="f"/>
        </w:pict>
      </w:r>
    </w:p>
    <w:p w14:paraId="0BEC0473" w14:textId="77777777" w:rsidR="00121784" w:rsidRPr="00121784" w:rsidRDefault="00121784" w:rsidP="00121784">
      <w:pPr>
        <w:rPr>
          <w:b/>
          <w:bCs/>
        </w:rPr>
      </w:pPr>
      <w:r w:rsidRPr="00121784">
        <w:rPr>
          <w:rFonts w:ascii="Segoe UI Emoji" w:hAnsi="Segoe UI Emoji" w:cs="Segoe UI Emoji"/>
          <w:b/>
          <w:bCs/>
        </w:rPr>
        <w:t>⏱️</w:t>
      </w:r>
      <w:r w:rsidRPr="00121784">
        <w:rPr>
          <w:b/>
          <w:bCs/>
        </w:rPr>
        <w:t xml:space="preserve"> 4. HALLAZGOS SOBRE MÉTRICAS Y RELOJES</w:t>
      </w:r>
    </w:p>
    <w:p w14:paraId="78736E0A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4.1 Los 4 Relojes Independientes</w:t>
      </w:r>
    </w:p>
    <w:p w14:paraId="7F5173A9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Necesitamos 4 contadores separados en cada OT: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1"/>
        <w:gridCol w:w="3496"/>
        <w:gridCol w:w="2352"/>
        <w:gridCol w:w="1639"/>
      </w:tblGrid>
      <w:tr w:rsidR="00121784" w:rsidRPr="00121784" w14:paraId="470208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2CF0850" w14:textId="77777777" w:rsidR="00121784" w:rsidRPr="00121784" w:rsidRDefault="00121784" w:rsidP="00121784">
            <w:pPr>
              <w:rPr>
                <w:b/>
                <w:bCs/>
              </w:rPr>
            </w:pPr>
            <w:r w:rsidRPr="00121784">
              <w:rPr>
                <w:b/>
                <w:bCs/>
              </w:rPr>
              <w:t>Reloj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B7ED0E3" w14:textId="77777777" w:rsidR="00121784" w:rsidRPr="00121784" w:rsidRDefault="00121784" w:rsidP="00121784">
            <w:pPr>
              <w:rPr>
                <w:b/>
                <w:bCs/>
              </w:rPr>
            </w:pPr>
            <w:r w:rsidRPr="00121784">
              <w:rPr>
                <w:b/>
                <w:bCs/>
              </w:rPr>
              <w:t>¿Cuándo corre?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B2056A1" w14:textId="77777777" w:rsidR="00121784" w:rsidRPr="00121784" w:rsidRDefault="00121784" w:rsidP="00121784">
            <w:pPr>
              <w:rPr>
                <w:b/>
                <w:bCs/>
              </w:rPr>
            </w:pPr>
            <w:r w:rsidRPr="00121784">
              <w:rPr>
                <w:b/>
                <w:bCs/>
              </w:rPr>
              <w:t>¿Qué mide?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2A820E0" w14:textId="77777777" w:rsidR="00121784" w:rsidRPr="00121784" w:rsidRDefault="00121784" w:rsidP="00121784">
            <w:pPr>
              <w:rPr>
                <w:b/>
                <w:bCs/>
              </w:rPr>
            </w:pPr>
            <w:r w:rsidRPr="00121784">
              <w:rPr>
                <w:b/>
                <w:bCs/>
              </w:rPr>
              <w:t>¿A quién evalúa?</w:t>
            </w:r>
          </w:p>
        </w:tc>
      </w:tr>
      <w:tr w:rsidR="00121784" w:rsidRPr="00121784" w14:paraId="1349D8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413530D" w14:textId="77777777" w:rsidR="00121784" w:rsidRPr="00121784" w:rsidRDefault="00121784" w:rsidP="00121784">
            <w:r w:rsidRPr="00121784">
              <w:rPr>
                <w:b/>
                <w:bCs/>
              </w:rPr>
              <w:t>MTTA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465E5C6" w14:textId="77777777" w:rsidR="00121784" w:rsidRPr="00121784" w:rsidRDefault="00121784" w:rsidP="00121784">
            <w:r w:rsidRPr="00121784">
              <w:t>OPEN → IN PROGRESS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42CC4C8" w14:textId="77777777" w:rsidR="00121784" w:rsidRPr="00121784" w:rsidRDefault="00121784" w:rsidP="00121784">
            <w:r w:rsidRPr="00121784">
              <w:t>Tiempo de asignación/reacción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485FD0E" w14:textId="77777777" w:rsidR="00121784" w:rsidRPr="00121784" w:rsidRDefault="00121784" w:rsidP="00121784">
            <w:r w:rsidRPr="00121784">
              <w:t>Coordinador / Sistema</w:t>
            </w:r>
          </w:p>
        </w:tc>
      </w:tr>
      <w:tr w:rsidR="00121784" w:rsidRPr="00121784" w14:paraId="31F547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2F44B5E" w14:textId="77777777" w:rsidR="00121784" w:rsidRPr="00121784" w:rsidRDefault="00121784" w:rsidP="00121784">
            <w:r w:rsidRPr="00121784">
              <w:rPr>
                <w:b/>
                <w:bCs/>
              </w:rPr>
              <w:t>MTTR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0FC1A88" w14:textId="77777777" w:rsidR="00121784" w:rsidRPr="00121784" w:rsidRDefault="00121784" w:rsidP="00121784">
            <w:r w:rsidRPr="00121784">
              <w:t>Solo en IN PROGRESS (se pausa en Logística)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292B4E4" w14:textId="77777777" w:rsidR="00121784" w:rsidRPr="00121784" w:rsidRDefault="00121784" w:rsidP="00121784">
            <w:r w:rsidRPr="00121784">
              <w:t>Eficiencia técnica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1324E5D" w14:textId="77777777" w:rsidR="00121784" w:rsidRPr="00121784" w:rsidRDefault="00121784" w:rsidP="00121784">
            <w:r w:rsidRPr="00121784">
              <w:t>Técnico Biomédico</w:t>
            </w:r>
          </w:p>
        </w:tc>
      </w:tr>
      <w:tr w:rsidR="00121784" w:rsidRPr="00121784" w14:paraId="18CE92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9B8CA97" w14:textId="77777777" w:rsidR="00121784" w:rsidRPr="00121784" w:rsidRDefault="00121784" w:rsidP="00121784">
            <w:r w:rsidRPr="00121784">
              <w:rPr>
                <w:b/>
                <w:bCs/>
              </w:rPr>
              <w:t>MDT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140C7A4" w14:textId="77777777" w:rsidR="00121784" w:rsidRPr="00121784" w:rsidRDefault="00121784" w:rsidP="00121784">
            <w:r w:rsidRPr="00121784">
              <w:t>OPEN → COMPLETED/CANCELED (NUNCA se pausa)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D37AEAE" w14:textId="77777777" w:rsidR="00121784" w:rsidRPr="00121784" w:rsidRDefault="00121784" w:rsidP="00121784">
            <w:r w:rsidRPr="00121784">
              <w:t>Disponibilidad real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C35035A" w14:textId="77777777" w:rsidR="00121784" w:rsidRPr="00121784" w:rsidRDefault="00121784" w:rsidP="00121784">
            <w:r w:rsidRPr="00121784">
              <w:t>Hospital / Gerencia</w:t>
            </w:r>
          </w:p>
        </w:tc>
      </w:tr>
      <w:tr w:rsidR="00121784" w:rsidRPr="00121784" w14:paraId="32965A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7C7B368" w14:textId="77777777" w:rsidR="00121784" w:rsidRPr="00121784" w:rsidRDefault="00121784" w:rsidP="00121784">
            <w:r w:rsidRPr="00121784">
              <w:rPr>
                <w:b/>
                <w:bCs/>
              </w:rPr>
              <w:t>LOGÍSTICA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33A6CF4" w14:textId="77777777" w:rsidR="00121784" w:rsidRPr="00121784" w:rsidRDefault="00121784" w:rsidP="00121784">
            <w:pPr>
              <w:rPr>
                <w:lang w:val="en-US"/>
              </w:rPr>
            </w:pPr>
            <w:r w:rsidRPr="00121784">
              <w:rPr>
                <w:lang w:val="en-US"/>
              </w:rPr>
              <w:t>Solo en WAITING FOR SPARE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372B41F" w14:textId="77777777" w:rsidR="00121784" w:rsidRPr="00121784" w:rsidRDefault="00121784" w:rsidP="00121784">
            <w:r w:rsidRPr="00121784">
              <w:t>Cuello de botella de compras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274B6D1" w14:textId="77777777" w:rsidR="00121784" w:rsidRPr="00121784" w:rsidRDefault="00121784" w:rsidP="00121784">
            <w:r w:rsidRPr="00121784">
              <w:t>Depto. de Compras</w:t>
            </w:r>
          </w:p>
        </w:tc>
      </w:tr>
    </w:tbl>
    <w:p w14:paraId="4D1C98E8" w14:textId="77777777" w:rsidR="00121784" w:rsidRPr="00121784" w:rsidRDefault="00121784" w:rsidP="00121784">
      <w:r w:rsidRPr="00121784">
        <w:rPr>
          <w:b/>
          <w:bCs/>
        </w:rPr>
        <w:t>Impacto:</w:t>
      </w:r>
    </w:p>
    <w:p w14:paraId="5D22D346" w14:textId="77777777" w:rsidR="00121784" w:rsidRPr="00121784" w:rsidRDefault="00121784" w:rsidP="00121784">
      <w:pPr>
        <w:numPr>
          <w:ilvl w:val="0"/>
          <w:numId w:val="14"/>
        </w:numPr>
      </w:pPr>
      <w:r w:rsidRPr="00121784">
        <w:t>Permite análisis granular de dónde están los problemas</w:t>
      </w:r>
    </w:p>
    <w:p w14:paraId="1C0FF9DA" w14:textId="77777777" w:rsidR="00121784" w:rsidRPr="00121784" w:rsidRDefault="00121784" w:rsidP="00121784">
      <w:pPr>
        <w:numPr>
          <w:ilvl w:val="0"/>
          <w:numId w:val="14"/>
        </w:numPr>
      </w:pPr>
      <w:r w:rsidRPr="00121784">
        <w:t>Evita que un problema logístico contamine la métrica del técnico</w:t>
      </w:r>
    </w:p>
    <w:p w14:paraId="2BF0D65F" w14:textId="77777777" w:rsidR="00121784" w:rsidRPr="00121784" w:rsidRDefault="00121784" w:rsidP="00121784">
      <w:pPr>
        <w:numPr>
          <w:ilvl w:val="0"/>
          <w:numId w:val="14"/>
        </w:numPr>
      </w:pPr>
      <w:r w:rsidRPr="00121784">
        <w:t>Proporciona datos para XAI/SHAP (</w:t>
      </w:r>
      <w:proofErr w:type="spellStart"/>
      <w:r w:rsidRPr="00121784">
        <w:t>explicabilidad</w:t>
      </w:r>
      <w:proofErr w:type="spellEnd"/>
      <w:r w:rsidRPr="00121784">
        <w:t xml:space="preserve"> de la IA)</w:t>
      </w:r>
    </w:p>
    <w:p w14:paraId="515CBA80" w14:textId="77777777" w:rsidR="00121784" w:rsidRPr="00121784" w:rsidRDefault="00121784" w:rsidP="00121784">
      <w:r w:rsidRPr="00121784">
        <w:pict w14:anchorId="7F64678A">
          <v:rect id="_x0000_i1185" style="width:0;height:1.5pt" o:hralign="center" o:hrstd="t" o:hr="t" fillcolor="#a0a0a0" stroked="f"/>
        </w:pict>
      </w:r>
    </w:p>
    <w:p w14:paraId="6D6B9EFB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4.2 OTs Canceladas NO Afectan Métricas</w:t>
      </w:r>
    </w:p>
    <w:p w14:paraId="54BF0542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Las OTs canceladas deben </w:t>
      </w:r>
      <w:r w:rsidRPr="00121784">
        <w:rPr>
          <w:b/>
          <w:bCs/>
        </w:rPr>
        <w:t>excluirse</w:t>
      </w:r>
      <w:r w:rsidRPr="00121784">
        <w:t xml:space="preserve"> del cálculo de MTBF, MTTR y Disponibilidad.</w:t>
      </w:r>
    </w:p>
    <w:p w14:paraId="3F399B67" w14:textId="77777777" w:rsidR="00121784" w:rsidRPr="00121784" w:rsidRDefault="00121784" w:rsidP="00121784">
      <w:r w:rsidRPr="00121784">
        <w:rPr>
          <w:b/>
          <w:bCs/>
        </w:rPr>
        <w:t>Razón:</w:t>
      </w:r>
    </w:p>
    <w:p w14:paraId="200BA3E0" w14:textId="77777777" w:rsidR="00121784" w:rsidRPr="00121784" w:rsidRDefault="00121784" w:rsidP="00121784">
      <w:pPr>
        <w:numPr>
          <w:ilvl w:val="0"/>
          <w:numId w:val="15"/>
        </w:numPr>
      </w:pPr>
      <w:r w:rsidRPr="00121784">
        <w:lastRenderedPageBreak/>
        <w:t>Si una OT se cancela por "falsa alarma", el equipo nunca estuvo realmente fuera de servicio</w:t>
      </w:r>
    </w:p>
    <w:p w14:paraId="799A799A" w14:textId="77777777" w:rsidR="00121784" w:rsidRPr="00121784" w:rsidRDefault="00121784" w:rsidP="00121784">
      <w:pPr>
        <w:numPr>
          <w:ilvl w:val="0"/>
          <w:numId w:val="15"/>
        </w:numPr>
      </w:pPr>
      <w:r w:rsidRPr="00121784">
        <w:t>Incluiría distorsionaría las métricas (ej. mostraría menor disponibilidad de la real)</w:t>
      </w:r>
    </w:p>
    <w:p w14:paraId="3637EFBF" w14:textId="77777777" w:rsidR="00121784" w:rsidRPr="00121784" w:rsidRDefault="00121784" w:rsidP="00121784">
      <w:r w:rsidRPr="00121784">
        <w:rPr>
          <w:b/>
          <w:bCs/>
        </w:rPr>
        <w:t>Pero:</w:t>
      </w:r>
      <w:r w:rsidRPr="00121784">
        <w:t xml:space="preserve"> Las OTs canceladas </w:t>
      </w:r>
      <w:r w:rsidRPr="00121784">
        <w:rPr>
          <w:b/>
          <w:bCs/>
        </w:rPr>
        <w:t>SÍ se guardan en la BD</w:t>
      </w:r>
      <w:r w:rsidRPr="00121784">
        <w:t xml:space="preserve"> (para NLP y auditoría).</w:t>
      </w:r>
    </w:p>
    <w:p w14:paraId="1AF55452" w14:textId="77777777" w:rsidR="00121784" w:rsidRPr="00121784" w:rsidRDefault="00121784" w:rsidP="00121784">
      <w:r w:rsidRPr="00121784">
        <w:pict w14:anchorId="49E52074">
          <v:rect id="_x0000_i1186" style="width:0;height:1.5pt" o:hralign="center" o:hrstd="t" o:hr="t" fillcolor="#a0a0a0" stroked="f"/>
        </w:pict>
      </w:r>
    </w:p>
    <w:p w14:paraId="50B090C6" w14:textId="77777777" w:rsidR="00121784" w:rsidRPr="00121784" w:rsidRDefault="00121784" w:rsidP="00121784">
      <w:pPr>
        <w:rPr>
          <w:b/>
          <w:bCs/>
        </w:rPr>
      </w:pPr>
      <w:r w:rsidRPr="00121784">
        <w:rPr>
          <w:rFonts w:ascii="Segoe UI Emoji" w:hAnsi="Segoe UI Emoji" w:cs="Segoe UI Emoji"/>
          <w:b/>
          <w:bCs/>
        </w:rPr>
        <w:t>🧠</w:t>
      </w:r>
      <w:r w:rsidRPr="00121784">
        <w:rPr>
          <w:b/>
          <w:bCs/>
        </w:rPr>
        <w:t xml:space="preserve"> 5. HALLAZGOS PARA LA TESIS (NLP, RUL, XAI/SHAP)</w:t>
      </w:r>
    </w:p>
    <w:p w14:paraId="20AEE49B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 xml:space="preserve">5.1 Campo Nuevo: </w:t>
      </w:r>
      <w:proofErr w:type="spellStart"/>
      <w:r w:rsidRPr="00121784">
        <w:rPr>
          <w:b/>
          <w:bCs/>
        </w:rPr>
        <w:t>tipo_origen_ot</w:t>
      </w:r>
      <w:proofErr w:type="spellEnd"/>
    </w:p>
    <w:p w14:paraId="7084DEA1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Necesitamos un campo que indique quién/qué originó la OT.</w:t>
      </w:r>
    </w:p>
    <w:p w14:paraId="345DBBE7" w14:textId="77777777" w:rsidR="00121784" w:rsidRPr="00121784" w:rsidRDefault="00121784" w:rsidP="00121784">
      <w:r w:rsidRPr="00121784">
        <w:rPr>
          <w:b/>
          <w:bCs/>
        </w:rPr>
        <w:t>Valores posibles:</w:t>
      </w:r>
    </w:p>
    <w:p w14:paraId="0AFE58AD" w14:textId="77777777" w:rsidR="00121784" w:rsidRPr="00121784" w:rsidRDefault="00121784" w:rsidP="00121784">
      <w:pPr>
        <w:numPr>
          <w:ilvl w:val="0"/>
          <w:numId w:val="16"/>
        </w:numPr>
      </w:pPr>
      <w:r w:rsidRPr="00121784">
        <w:t>Usuario (reporte humano)</w:t>
      </w:r>
    </w:p>
    <w:p w14:paraId="5A9C8A76" w14:textId="77777777" w:rsidR="00121784" w:rsidRPr="00121784" w:rsidRDefault="00121784" w:rsidP="00121784">
      <w:pPr>
        <w:numPr>
          <w:ilvl w:val="0"/>
          <w:numId w:val="16"/>
        </w:numPr>
      </w:pPr>
      <w:r w:rsidRPr="00121784">
        <w:t>Sistema/IA (predictiva automática generada por RUL)</w:t>
      </w:r>
    </w:p>
    <w:p w14:paraId="4278B1C0" w14:textId="77777777" w:rsidR="00121784" w:rsidRPr="00121784" w:rsidRDefault="00121784" w:rsidP="00121784">
      <w:pPr>
        <w:numPr>
          <w:ilvl w:val="0"/>
          <w:numId w:val="16"/>
        </w:numPr>
      </w:pPr>
      <w:r w:rsidRPr="00121784">
        <w:t>Programado (preventivo calendarizado)</w:t>
      </w:r>
    </w:p>
    <w:p w14:paraId="2B47E745" w14:textId="77777777" w:rsidR="00121784" w:rsidRPr="00121784" w:rsidRDefault="00121784" w:rsidP="00121784">
      <w:r w:rsidRPr="00121784">
        <w:rPr>
          <w:b/>
          <w:bCs/>
        </w:rPr>
        <w:t>Impacto en la tesis:</w:t>
      </w:r>
    </w:p>
    <w:p w14:paraId="008017B7" w14:textId="77777777" w:rsidR="00121784" w:rsidRPr="00121784" w:rsidRDefault="00121784" w:rsidP="00121784">
      <w:pPr>
        <w:numPr>
          <w:ilvl w:val="0"/>
          <w:numId w:val="17"/>
        </w:numPr>
      </w:pPr>
      <w:r w:rsidRPr="00121784">
        <w:t xml:space="preserve">Permite comparar: </w:t>
      </w:r>
      <w:r w:rsidRPr="00121784">
        <w:rPr>
          <w:i/>
          <w:iCs/>
        </w:rPr>
        <w:t>"¿Las OTs predictivas de la IA tienen menor MTTR que las correctivas humanas?"</w:t>
      </w:r>
    </w:p>
    <w:p w14:paraId="4D1A6C32" w14:textId="77777777" w:rsidR="00121784" w:rsidRPr="00121784" w:rsidRDefault="00121784" w:rsidP="00121784">
      <w:pPr>
        <w:numPr>
          <w:ilvl w:val="0"/>
          <w:numId w:val="17"/>
        </w:numPr>
      </w:pPr>
      <w:r w:rsidRPr="00121784">
        <w:t xml:space="preserve">Calcula: </w:t>
      </w:r>
      <w:r w:rsidRPr="00121784">
        <w:rPr>
          <w:i/>
          <w:iCs/>
        </w:rPr>
        <w:t>"Tasa de falsas alarmas de la IA vs. falsas alarmas de usuarios"</w:t>
      </w:r>
    </w:p>
    <w:p w14:paraId="09B59428" w14:textId="77777777" w:rsidR="00121784" w:rsidRPr="00121784" w:rsidRDefault="00121784" w:rsidP="00121784">
      <w:pPr>
        <w:numPr>
          <w:ilvl w:val="0"/>
          <w:numId w:val="17"/>
        </w:numPr>
      </w:pPr>
      <w:r w:rsidRPr="00121784">
        <w:t xml:space="preserve">Evalúa: </w:t>
      </w:r>
      <w:r w:rsidRPr="00121784">
        <w:rPr>
          <w:i/>
          <w:iCs/>
        </w:rPr>
        <w:t>"¿El mantenimiento predictivo realmente reduce costos vs. correctivo?"</w:t>
      </w:r>
    </w:p>
    <w:p w14:paraId="1601873E" w14:textId="77777777" w:rsidR="00121784" w:rsidRPr="00121784" w:rsidRDefault="00121784" w:rsidP="00121784">
      <w:r w:rsidRPr="00121784">
        <w:pict w14:anchorId="761ADDC6">
          <v:rect id="_x0000_i1187" style="width:0;height:1.5pt" o:hralign="center" o:hrstd="t" o:hr="t" fillcolor="#a0a0a0" stroked="f"/>
        </w:pict>
      </w:r>
    </w:p>
    <w:p w14:paraId="53AE1EA7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 xml:space="preserve">5.2 </w:t>
      </w:r>
      <w:proofErr w:type="spellStart"/>
      <w:r w:rsidRPr="00121784">
        <w:rPr>
          <w:b/>
          <w:bCs/>
        </w:rPr>
        <w:t>Feedback</w:t>
      </w:r>
      <w:proofErr w:type="spellEnd"/>
      <w:r w:rsidRPr="00121784">
        <w:rPr>
          <w:b/>
          <w:bCs/>
        </w:rPr>
        <w:t xml:space="preserve"> Predictivo al Cerrar OT</w:t>
      </w:r>
    </w:p>
    <w:p w14:paraId="59DAD14C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Cuando se cierra una OT predictiva, el sistema debe preguntar: </w:t>
      </w:r>
      <w:r w:rsidRPr="00121784">
        <w:rPr>
          <w:i/>
          <w:iCs/>
        </w:rPr>
        <w:t>"¿La predicción de la IA fue correcta?"</w:t>
      </w:r>
    </w:p>
    <w:p w14:paraId="3A9C2847" w14:textId="77777777" w:rsidR="00121784" w:rsidRPr="00121784" w:rsidRDefault="00121784" w:rsidP="00121784">
      <w:r w:rsidRPr="00121784">
        <w:rPr>
          <w:b/>
          <w:bCs/>
        </w:rPr>
        <w:t xml:space="preserve">Datos a guardar en tabla </w:t>
      </w:r>
      <w:proofErr w:type="spellStart"/>
      <w:r w:rsidRPr="00121784">
        <w:rPr>
          <w:b/>
          <w:bCs/>
        </w:rPr>
        <w:t>feedback_predictivo</w:t>
      </w:r>
      <w:proofErr w:type="spellEnd"/>
      <w:r w:rsidRPr="00121784">
        <w:rPr>
          <w:b/>
          <w:bCs/>
        </w:rPr>
        <w:t>:</w:t>
      </w:r>
    </w:p>
    <w:p w14:paraId="13C1F334" w14:textId="77777777" w:rsidR="00121784" w:rsidRPr="00121784" w:rsidRDefault="00121784" w:rsidP="00121784">
      <w:pPr>
        <w:numPr>
          <w:ilvl w:val="0"/>
          <w:numId w:val="18"/>
        </w:numPr>
      </w:pPr>
      <w:proofErr w:type="spellStart"/>
      <w:r w:rsidRPr="00121784">
        <w:t>ot_id</w:t>
      </w:r>
      <w:proofErr w:type="spellEnd"/>
    </w:p>
    <w:p w14:paraId="129BC957" w14:textId="77777777" w:rsidR="00121784" w:rsidRPr="00121784" w:rsidRDefault="00121784" w:rsidP="00121784">
      <w:pPr>
        <w:numPr>
          <w:ilvl w:val="0"/>
          <w:numId w:val="18"/>
        </w:numPr>
      </w:pPr>
      <w:proofErr w:type="spellStart"/>
      <w:r w:rsidRPr="00121784">
        <w:t>prediccion_original</w:t>
      </w:r>
      <w:proofErr w:type="spellEnd"/>
      <w:r w:rsidRPr="00121784">
        <w:t xml:space="preserve"> (</w:t>
      </w:r>
      <w:proofErr w:type="spellStart"/>
      <w:r w:rsidRPr="00121784">
        <w:t>ej</w:t>
      </w:r>
      <w:proofErr w:type="spellEnd"/>
      <w:r w:rsidRPr="00121784">
        <w:t>: "Falla en 7 días")</w:t>
      </w:r>
    </w:p>
    <w:p w14:paraId="7D87D1F6" w14:textId="77777777" w:rsidR="00121784" w:rsidRPr="00121784" w:rsidRDefault="00121784" w:rsidP="00121784">
      <w:pPr>
        <w:numPr>
          <w:ilvl w:val="0"/>
          <w:numId w:val="18"/>
        </w:numPr>
      </w:pPr>
      <w:proofErr w:type="spellStart"/>
      <w:r w:rsidRPr="00121784">
        <w:t>resultado_real</w:t>
      </w:r>
      <w:proofErr w:type="spellEnd"/>
      <w:r w:rsidRPr="00121784">
        <w:t xml:space="preserve"> (</w:t>
      </w:r>
      <w:proofErr w:type="spellStart"/>
      <w:r w:rsidRPr="00121784">
        <w:t>ej</w:t>
      </w:r>
      <w:proofErr w:type="spellEnd"/>
      <w:r w:rsidRPr="00121784">
        <w:t>: "Sin falla", "Falla confirmada", "Falla parcial")</w:t>
      </w:r>
    </w:p>
    <w:p w14:paraId="5E8ED5E2" w14:textId="77777777" w:rsidR="00121784" w:rsidRPr="00121784" w:rsidRDefault="00121784" w:rsidP="00121784">
      <w:pPr>
        <w:numPr>
          <w:ilvl w:val="0"/>
          <w:numId w:val="18"/>
        </w:numPr>
      </w:pPr>
      <w:proofErr w:type="spellStart"/>
      <w:r w:rsidRPr="00121784">
        <w:t>variables_en_momento_prediccion</w:t>
      </w:r>
      <w:proofErr w:type="spellEnd"/>
      <w:r w:rsidRPr="00121784">
        <w:t xml:space="preserve"> (</w:t>
      </w:r>
      <w:proofErr w:type="spellStart"/>
      <w:r w:rsidRPr="00121784">
        <w:t>snapshot</w:t>
      </w:r>
      <w:proofErr w:type="spellEnd"/>
      <w:r w:rsidRPr="00121784">
        <w:t xml:space="preserve"> de sensores/datos)</w:t>
      </w:r>
    </w:p>
    <w:p w14:paraId="28B02156" w14:textId="77777777" w:rsidR="00121784" w:rsidRPr="00121784" w:rsidRDefault="00121784" w:rsidP="00121784">
      <w:r w:rsidRPr="00121784">
        <w:rPr>
          <w:b/>
          <w:bCs/>
        </w:rPr>
        <w:t>Impacto en la tesis:</w:t>
      </w:r>
    </w:p>
    <w:p w14:paraId="07FB98BE" w14:textId="77777777" w:rsidR="00121784" w:rsidRPr="00121784" w:rsidRDefault="00121784" w:rsidP="00121784">
      <w:pPr>
        <w:numPr>
          <w:ilvl w:val="0"/>
          <w:numId w:val="19"/>
        </w:numPr>
      </w:pPr>
      <w:r w:rsidRPr="00121784">
        <w:t xml:space="preserve">Permite </w:t>
      </w:r>
      <w:r w:rsidRPr="00121784">
        <w:rPr>
          <w:b/>
          <w:bCs/>
        </w:rPr>
        <w:t>reentrenar el modelo RUL</w:t>
      </w:r>
      <w:r w:rsidRPr="00121784">
        <w:t xml:space="preserve"> con datos reales</w:t>
      </w:r>
    </w:p>
    <w:p w14:paraId="5A1F62D9" w14:textId="77777777" w:rsidR="00121784" w:rsidRPr="00121784" w:rsidRDefault="00121784" w:rsidP="00121784">
      <w:pPr>
        <w:numPr>
          <w:ilvl w:val="0"/>
          <w:numId w:val="19"/>
        </w:numPr>
      </w:pPr>
      <w:r w:rsidRPr="00121784">
        <w:t xml:space="preserve">SHAP puede analizar: </w:t>
      </w:r>
      <w:r w:rsidRPr="00121784">
        <w:rPr>
          <w:i/>
          <w:iCs/>
        </w:rPr>
        <w:t>"¿Por qué la IA se equivocó? ¿Qué variables pesaron demasiado?"</w:t>
      </w:r>
    </w:p>
    <w:p w14:paraId="01201705" w14:textId="77777777" w:rsidR="00121784" w:rsidRPr="00121784" w:rsidRDefault="00121784" w:rsidP="00121784">
      <w:pPr>
        <w:numPr>
          <w:ilvl w:val="0"/>
          <w:numId w:val="19"/>
        </w:numPr>
      </w:pPr>
      <w:r w:rsidRPr="00121784">
        <w:t>Crea un ciclo de mejora continua del modelo</w:t>
      </w:r>
    </w:p>
    <w:p w14:paraId="471FDBC7" w14:textId="77777777" w:rsidR="00121784" w:rsidRPr="00121784" w:rsidRDefault="00121784" w:rsidP="00121784">
      <w:r w:rsidRPr="00121784">
        <w:pict w14:anchorId="7FBAFAC0">
          <v:rect id="_x0000_i1188" style="width:0;height:1.5pt" o:hralign="center" o:hrstd="t" o:hr="t" fillcolor="#a0a0a0" stroked="f"/>
        </w:pict>
      </w:r>
    </w:p>
    <w:p w14:paraId="2C3F4DA4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lastRenderedPageBreak/>
        <w:t xml:space="preserve">5.3 OTs Canceladas como </w:t>
      </w:r>
      <w:proofErr w:type="spellStart"/>
      <w:r w:rsidRPr="00121784">
        <w:rPr>
          <w:b/>
          <w:bCs/>
        </w:rPr>
        <w:t>Dataset</w:t>
      </w:r>
      <w:proofErr w:type="spellEnd"/>
      <w:r w:rsidRPr="00121784">
        <w:rPr>
          <w:b/>
          <w:bCs/>
        </w:rPr>
        <w:t xml:space="preserve"> de NLP</w:t>
      </w:r>
    </w:p>
    <w:p w14:paraId="1392648C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Las OTs canceladas por "falsa alarma" son oro puro para entrenar el modelo de NLP.</w:t>
      </w:r>
    </w:p>
    <w:p w14:paraId="72280BC6" w14:textId="77777777" w:rsidR="00121784" w:rsidRPr="00121784" w:rsidRDefault="00121784" w:rsidP="00121784">
      <w:r w:rsidRPr="00121784">
        <w:rPr>
          <w:b/>
          <w:bCs/>
        </w:rPr>
        <w:t>Ejemplo del Caso 2:</w:t>
      </w:r>
    </w:p>
    <w:p w14:paraId="05589E9F" w14:textId="77777777" w:rsidR="00121784" w:rsidRPr="00121784" w:rsidRDefault="00121784" w:rsidP="00121784">
      <w:pPr>
        <w:numPr>
          <w:ilvl w:val="0"/>
          <w:numId w:val="20"/>
        </w:numPr>
      </w:pPr>
      <w:r w:rsidRPr="00121784">
        <w:t xml:space="preserve">Texto original: </w:t>
      </w:r>
      <w:r w:rsidRPr="00121784">
        <w:rPr>
          <w:i/>
          <w:iCs/>
        </w:rPr>
        <w:t>"Monitor no enciende, pantalla negra"</w:t>
      </w:r>
    </w:p>
    <w:p w14:paraId="33C9FE9F" w14:textId="77777777" w:rsidR="00121784" w:rsidRPr="00121784" w:rsidRDefault="00121784" w:rsidP="00121784">
      <w:pPr>
        <w:numPr>
          <w:ilvl w:val="0"/>
          <w:numId w:val="20"/>
        </w:numPr>
      </w:pPr>
      <w:r w:rsidRPr="00121784">
        <w:t xml:space="preserve">Motivo cancelación: </w:t>
      </w:r>
      <w:r w:rsidRPr="00121784">
        <w:rPr>
          <w:i/>
          <w:iCs/>
        </w:rPr>
        <w:t>"Falsa alarma - Equipo desenchufado"</w:t>
      </w:r>
    </w:p>
    <w:p w14:paraId="6739F0D4" w14:textId="77777777" w:rsidR="00121784" w:rsidRPr="00121784" w:rsidRDefault="00121784" w:rsidP="00121784">
      <w:r w:rsidRPr="00121784">
        <w:rPr>
          <w:b/>
          <w:bCs/>
        </w:rPr>
        <w:t>Impacto:</w:t>
      </w:r>
    </w:p>
    <w:p w14:paraId="34D8D167" w14:textId="77777777" w:rsidR="00121784" w:rsidRPr="00121784" w:rsidRDefault="00121784" w:rsidP="00121784">
      <w:pPr>
        <w:numPr>
          <w:ilvl w:val="0"/>
          <w:numId w:val="21"/>
        </w:numPr>
      </w:pPr>
      <w:r w:rsidRPr="00121784">
        <w:t>Entrena al clasificador de NLP para detectar falsos positivos</w:t>
      </w:r>
    </w:p>
    <w:p w14:paraId="7CE634D4" w14:textId="77777777" w:rsidR="00121784" w:rsidRPr="00121784" w:rsidRDefault="00121784" w:rsidP="00121784">
      <w:pPr>
        <w:numPr>
          <w:ilvl w:val="0"/>
          <w:numId w:val="21"/>
        </w:numPr>
      </w:pPr>
      <w:r w:rsidRPr="00121784">
        <w:t xml:space="preserve">En el futuro, la IA puede sugerir: </w:t>
      </w:r>
      <w:r w:rsidRPr="00121784">
        <w:rPr>
          <w:i/>
          <w:iCs/>
        </w:rPr>
        <w:t>"¿Verificó que el equipo esté enchufado?"</w:t>
      </w:r>
      <w:r w:rsidRPr="00121784">
        <w:t xml:space="preserve"> antes de crear la OT</w:t>
      </w:r>
    </w:p>
    <w:p w14:paraId="2685B61C" w14:textId="77777777" w:rsidR="00121784" w:rsidRPr="00121784" w:rsidRDefault="00121784" w:rsidP="00121784">
      <w:pPr>
        <w:numPr>
          <w:ilvl w:val="0"/>
          <w:numId w:val="21"/>
        </w:numPr>
      </w:pPr>
      <w:r w:rsidRPr="00121784">
        <w:t>Reduce OTs innecesarias y mejora la eficiencia</w:t>
      </w:r>
    </w:p>
    <w:p w14:paraId="72A804D8" w14:textId="77777777" w:rsidR="00121784" w:rsidRPr="00121784" w:rsidRDefault="00121784" w:rsidP="00121784">
      <w:r w:rsidRPr="00121784">
        <w:pict w14:anchorId="43328179">
          <v:rect id="_x0000_i1189" style="width:0;height:1.5pt" o:hralign="center" o:hrstd="t" o:hr="t" fillcolor="#a0a0a0" stroked="f"/>
        </w:pict>
      </w:r>
    </w:p>
    <w:p w14:paraId="32CEC6E9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5.4 Estado de Confiabilidad del Activo (Para RUL)</w:t>
      </w:r>
    </w:p>
    <w:p w14:paraId="41B1969C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Al completar una OT, el técnico debe indicar el estado final del equipo:</w:t>
      </w:r>
    </w:p>
    <w:p w14:paraId="54EBC0D4" w14:textId="77777777" w:rsidR="00121784" w:rsidRPr="00121784" w:rsidRDefault="00121784" w:rsidP="00121784">
      <w:pPr>
        <w:numPr>
          <w:ilvl w:val="0"/>
          <w:numId w:val="22"/>
        </w:numPr>
      </w:pPr>
      <w:r w:rsidRPr="00121784">
        <w:t>Óptimo (100%)</w:t>
      </w:r>
    </w:p>
    <w:p w14:paraId="73515CE7" w14:textId="77777777" w:rsidR="00121784" w:rsidRPr="00121784" w:rsidRDefault="00121784" w:rsidP="00121784">
      <w:pPr>
        <w:numPr>
          <w:ilvl w:val="0"/>
          <w:numId w:val="22"/>
        </w:numPr>
      </w:pPr>
      <w:r w:rsidRPr="00121784">
        <w:t>Degradado/Restringido (50-80%)</w:t>
      </w:r>
    </w:p>
    <w:p w14:paraId="13660C99" w14:textId="77777777" w:rsidR="00121784" w:rsidRPr="00121784" w:rsidRDefault="00121784" w:rsidP="00121784">
      <w:pPr>
        <w:numPr>
          <w:ilvl w:val="0"/>
          <w:numId w:val="22"/>
        </w:numPr>
      </w:pPr>
      <w:r w:rsidRPr="00121784">
        <w:t>No Operativo (0%)</w:t>
      </w:r>
    </w:p>
    <w:p w14:paraId="4CFDF4AA" w14:textId="77777777" w:rsidR="00121784" w:rsidRPr="00121784" w:rsidRDefault="00121784" w:rsidP="00121784">
      <w:r w:rsidRPr="00121784">
        <w:rPr>
          <w:b/>
          <w:bCs/>
        </w:rPr>
        <w:t>Impacto en la tesis:</w:t>
      </w:r>
    </w:p>
    <w:p w14:paraId="45A0089B" w14:textId="77777777" w:rsidR="00121784" w:rsidRPr="00121784" w:rsidRDefault="00121784" w:rsidP="00121784">
      <w:pPr>
        <w:numPr>
          <w:ilvl w:val="0"/>
          <w:numId w:val="23"/>
        </w:numPr>
      </w:pPr>
      <w:r w:rsidRPr="00121784">
        <w:t>Si un equipo pasa de "Óptimo" a "Degradado" múltiples veces, el modelo RUL puede predecir cuándo pasará a "No Operativo"</w:t>
      </w:r>
    </w:p>
    <w:p w14:paraId="2776FCE6" w14:textId="77777777" w:rsidR="00121784" w:rsidRPr="00121784" w:rsidRDefault="00121784" w:rsidP="00121784">
      <w:pPr>
        <w:numPr>
          <w:ilvl w:val="0"/>
          <w:numId w:val="23"/>
        </w:numPr>
      </w:pPr>
      <w:r w:rsidRPr="00121784">
        <w:t xml:space="preserve">Permite modelar la </w:t>
      </w:r>
      <w:r w:rsidRPr="00121784">
        <w:rPr>
          <w:b/>
          <w:bCs/>
        </w:rPr>
        <w:t>degradación gradual</w:t>
      </w:r>
      <w:r w:rsidRPr="00121784">
        <w:t xml:space="preserve"> (no solo fallas binarias)</w:t>
      </w:r>
    </w:p>
    <w:p w14:paraId="1AD0CE30" w14:textId="77777777" w:rsidR="00121784" w:rsidRPr="00121784" w:rsidRDefault="00121784" w:rsidP="00121784">
      <w:pPr>
        <w:numPr>
          <w:ilvl w:val="0"/>
          <w:numId w:val="23"/>
        </w:numPr>
      </w:pPr>
      <w:r w:rsidRPr="00121784">
        <w:t>Es la base para predicciones de vida útil restante</w:t>
      </w:r>
    </w:p>
    <w:p w14:paraId="5782B79E" w14:textId="77777777" w:rsidR="00121784" w:rsidRPr="00121784" w:rsidRDefault="00121784" w:rsidP="00121784">
      <w:r w:rsidRPr="00121784">
        <w:pict w14:anchorId="039DE430">
          <v:rect id="_x0000_i1190" style="width:0;height:1.5pt" o:hralign="center" o:hrstd="t" o:hr="t" fillcolor="#a0a0a0" stroked="f"/>
        </w:pict>
      </w:r>
    </w:p>
    <w:p w14:paraId="4CCAFA5F" w14:textId="77777777" w:rsidR="00121784" w:rsidRPr="00121784" w:rsidRDefault="00121784" w:rsidP="00121784">
      <w:pPr>
        <w:rPr>
          <w:b/>
          <w:bCs/>
        </w:rPr>
      </w:pPr>
      <w:r w:rsidRPr="00121784">
        <w:rPr>
          <w:rFonts w:ascii="Segoe UI Emoji" w:hAnsi="Segoe UI Emoji" w:cs="Segoe UI Emoji"/>
          <w:b/>
          <w:bCs/>
        </w:rPr>
        <w:t>🧪</w:t>
      </w:r>
      <w:r w:rsidRPr="00121784">
        <w:rPr>
          <w:b/>
          <w:bCs/>
        </w:rPr>
        <w:t xml:space="preserve"> 6. HALLAZGOS DE LOS CASOS DE PRUEBA</w:t>
      </w:r>
    </w:p>
    <w:p w14:paraId="21F3DD6A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Caso 1: Baja por Obsoleto (Repuesto que nunca llega)</w:t>
      </w:r>
    </w:p>
    <w:p w14:paraId="2381E940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El flujo aguanta perfectamente. La OT permanece abierta 2 meses en WAITING FOR SPARE, luego se cancela.</w:t>
      </w:r>
    </w:p>
    <w:p w14:paraId="49DE0980" w14:textId="77777777" w:rsidR="00121784" w:rsidRPr="00121784" w:rsidRDefault="00121784" w:rsidP="00121784">
      <w:r w:rsidRPr="00121784">
        <w:rPr>
          <w:b/>
          <w:bCs/>
        </w:rPr>
        <w:t>Métricas resultantes:</w:t>
      </w:r>
    </w:p>
    <w:p w14:paraId="661F57C1" w14:textId="77777777" w:rsidR="00121784" w:rsidRPr="00121784" w:rsidRDefault="00121784" w:rsidP="00121784">
      <w:pPr>
        <w:numPr>
          <w:ilvl w:val="0"/>
          <w:numId w:val="24"/>
        </w:numPr>
      </w:pPr>
      <w:r w:rsidRPr="00121784">
        <w:t>MTTR: 2 horas (técnico eficiente)</w:t>
      </w:r>
    </w:p>
    <w:p w14:paraId="5B76624D" w14:textId="77777777" w:rsidR="00121784" w:rsidRPr="00121784" w:rsidRDefault="00121784" w:rsidP="00121784">
      <w:pPr>
        <w:numPr>
          <w:ilvl w:val="0"/>
          <w:numId w:val="24"/>
        </w:numPr>
      </w:pPr>
      <w:r w:rsidRPr="00121784">
        <w:t>Tiempo de Logística: 1,512 horas (63 días)</w:t>
      </w:r>
    </w:p>
    <w:p w14:paraId="67A5FFFC" w14:textId="77777777" w:rsidR="00121784" w:rsidRPr="00121784" w:rsidRDefault="00121784" w:rsidP="00121784">
      <w:pPr>
        <w:numPr>
          <w:ilvl w:val="0"/>
          <w:numId w:val="24"/>
        </w:numPr>
      </w:pPr>
      <w:r w:rsidRPr="00121784">
        <w:t>MDT: 1,514 horas (disponibilidad real)</w:t>
      </w:r>
    </w:p>
    <w:p w14:paraId="665A427B" w14:textId="77777777" w:rsidR="00121784" w:rsidRPr="00121784" w:rsidRDefault="00121784" w:rsidP="00121784">
      <w:r w:rsidRPr="00121784">
        <w:rPr>
          <w:b/>
          <w:bCs/>
        </w:rPr>
        <w:t>Aporte a XAI/SHAP:</w:t>
      </w:r>
      <w:r w:rsidRPr="00121784">
        <w:t xml:space="preserve"> La IA identifica que la caída de disponibilidad es por logística, no por mantenimiento.</w:t>
      </w:r>
    </w:p>
    <w:p w14:paraId="2FB56404" w14:textId="77777777" w:rsidR="00121784" w:rsidRPr="00121784" w:rsidRDefault="00121784" w:rsidP="00121784">
      <w:r w:rsidRPr="00121784">
        <w:lastRenderedPageBreak/>
        <w:pict w14:anchorId="5B47C81F">
          <v:rect id="_x0000_i1191" style="width:0;height:1.5pt" o:hralign="center" o:hrstd="t" o:hr="t" fillcolor="#a0a0a0" stroked="f"/>
        </w:pict>
      </w:r>
    </w:p>
    <w:p w14:paraId="5CCAC68B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Caso 2: Falsa Alarma del Usuario</w:t>
      </w:r>
    </w:p>
    <w:p w14:paraId="6A2F9B35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El solicitante puede cancelar rápido si la OT está en OPEN.</w:t>
      </w:r>
    </w:p>
    <w:p w14:paraId="3F6242DB" w14:textId="77777777" w:rsidR="00121784" w:rsidRPr="00121784" w:rsidRDefault="00121784" w:rsidP="00121784">
      <w:r w:rsidRPr="00121784">
        <w:rPr>
          <w:b/>
          <w:bCs/>
        </w:rPr>
        <w:t>Métricas resultantes:</w:t>
      </w:r>
    </w:p>
    <w:p w14:paraId="37AB960A" w14:textId="77777777" w:rsidR="00121784" w:rsidRPr="00121784" w:rsidRDefault="00121784" w:rsidP="00121784">
      <w:pPr>
        <w:numPr>
          <w:ilvl w:val="0"/>
          <w:numId w:val="25"/>
        </w:numPr>
      </w:pPr>
      <w:r w:rsidRPr="00121784">
        <w:t>MDT: 0 horas (equipo nunca estuvo fuera)</w:t>
      </w:r>
    </w:p>
    <w:p w14:paraId="4CA7C63D" w14:textId="77777777" w:rsidR="00121784" w:rsidRPr="00121784" w:rsidRDefault="00121784" w:rsidP="00121784">
      <w:pPr>
        <w:numPr>
          <w:ilvl w:val="0"/>
          <w:numId w:val="25"/>
        </w:numPr>
      </w:pPr>
      <w:r w:rsidRPr="00121784">
        <w:t>OT excluida de MTBF/MTTR</w:t>
      </w:r>
    </w:p>
    <w:p w14:paraId="5B6CEC5F" w14:textId="77777777" w:rsidR="00121784" w:rsidRPr="00121784" w:rsidRDefault="00121784" w:rsidP="00121784">
      <w:pPr>
        <w:numPr>
          <w:ilvl w:val="0"/>
          <w:numId w:val="25"/>
        </w:numPr>
      </w:pPr>
      <w:r w:rsidRPr="00121784">
        <w:t>Texto guardado para NLP</w:t>
      </w:r>
    </w:p>
    <w:p w14:paraId="7CB4ED06" w14:textId="77777777" w:rsidR="00121784" w:rsidRPr="00121784" w:rsidRDefault="00121784" w:rsidP="00121784">
      <w:r w:rsidRPr="00121784">
        <w:rPr>
          <w:b/>
          <w:bCs/>
        </w:rPr>
        <w:t>Aporte a NLP:</w:t>
      </w:r>
      <w:r w:rsidRPr="00121784">
        <w:t xml:space="preserve"> </w:t>
      </w:r>
      <w:proofErr w:type="spellStart"/>
      <w:r w:rsidRPr="00121784">
        <w:t>Dataset</w:t>
      </w:r>
      <w:proofErr w:type="spellEnd"/>
      <w:r w:rsidRPr="00121784">
        <w:t xml:space="preserve"> para entrenar detección de falsos positivos.</w:t>
      </w:r>
    </w:p>
    <w:p w14:paraId="43F5EA54" w14:textId="77777777" w:rsidR="00121784" w:rsidRPr="00121784" w:rsidRDefault="00121784" w:rsidP="00121784">
      <w:r w:rsidRPr="00121784">
        <w:pict w14:anchorId="6BD5406D">
          <v:rect id="_x0000_i1192" style="width:0;height:1.5pt" o:hralign="center" o:hrstd="t" o:hr="t" fillcolor="#a0a0a0" stroked="f"/>
        </w:pict>
      </w:r>
    </w:p>
    <w:p w14:paraId="4C2B68C3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Caso 3: Falsa Alarma de la IA (OT Predictiva Fallida)</w:t>
      </w:r>
    </w:p>
    <w:p w14:paraId="385EEF49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Las OTs predictivas se tratan igual que las correctivas, pero con </w:t>
      </w:r>
      <w:proofErr w:type="spellStart"/>
      <w:r w:rsidRPr="00121784">
        <w:t>feedback</w:t>
      </w:r>
      <w:proofErr w:type="spellEnd"/>
      <w:r w:rsidRPr="00121784">
        <w:t xml:space="preserve"> adicional al cerrar.</w:t>
      </w:r>
    </w:p>
    <w:p w14:paraId="2D0E9352" w14:textId="77777777" w:rsidR="00121784" w:rsidRPr="00121784" w:rsidRDefault="00121784" w:rsidP="00121784">
      <w:r w:rsidRPr="00121784">
        <w:rPr>
          <w:b/>
          <w:bCs/>
        </w:rPr>
        <w:t>Métricas resultantes:</w:t>
      </w:r>
    </w:p>
    <w:p w14:paraId="2336756D" w14:textId="77777777" w:rsidR="00121784" w:rsidRPr="00121784" w:rsidRDefault="00121784" w:rsidP="00121784">
      <w:pPr>
        <w:numPr>
          <w:ilvl w:val="0"/>
          <w:numId w:val="26"/>
        </w:numPr>
      </w:pPr>
      <w:r w:rsidRPr="00121784">
        <w:t>MDT: 0 horas (equipo nunca se detuvo)</w:t>
      </w:r>
    </w:p>
    <w:p w14:paraId="7B4398C2" w14:textId="77777777" w:rsidR="00121784" w:rsidRPr="00121784" w:rsidRDefault="00121784" w:rsidP="00121784">
      <w:pPr>
        <w:numPr>
          <w:ilvl w:val="0"/>
          <w:numId w:val="26"/>
        </w:numPr>
      </w:pPr>
      <w:r w:rsidRPr="00121784">
        <w:t>MTTR: 1.5 horas (tiempo de inspección)</w:t>
      </w:r>
    </w:p>
    <w:p w14:paraId="6B483339" w14:textId="77777777" w:rsidR="00121784" w:rsidRPr="00121784" w:rsidRDefault="00121784" w:rsidP="00121784">
      <w:r w:rsidRPr="00121784">
        <w:rPr>
          <w:b/>
          <w:bCs/>
        </w:rPr>
        <w:t>Aporte a RUL + SHAP:</w:t>
      </w:r>
      <w:r w:rsidRPr="00121784">
        <w:t xml:space="preserve"> Permite reentrenar el modelo y ajustar pesos de variables.</w:t>
      </w:r>
    </w:p>
    <w:p w14:paraId="4BE20F83" w14:textId="77777777" w:rsidR="00121784" w:rsidRPr="00121784" w:rsidRDefault="00121784" w:rsidP="00121784">
      <w:r w:rsidRPr="00121784">
        <w:pict w14:anchorId="6F157667">
          <v:rect id="_x0000_i1193" style="width:0;height:1.5pt" o:hralign="center" o:hrstd="t" o:hr="t" fillcolor="#a0a0a0" stroked="f"/>
        </w:pict>
      </w:r>
    </w:p>
    <w:p w14:paraId="3A79ED88" w14:textId="77777777" w:rsidR="00121784" w:rsidRPr="00121784" w:rsidRDefault="00121784" w:rsidP="00121784">
      <w:pPr>
        <w:rPr>
          <w:b/>
          <w:bCs/>
        </w:rPr>
      </w:pPr>
      <w:r w:rsidRPr="00121784">
        <w:rPr>
          <w:rFonts w:ascii="Segoe UI Emoji" w:hAnsi="Segoe UI Emoji" w:cs="Segoe UI Emoji"/>
          <w:b/>
          <w:bCs/>
        </w:rPr>
        <w:t>🆕</w:t>
      </w:r>
      <w:r w:rsidRPr="00121784">
        <w:rPr>
          <w:b/>
          <w:bCs/>
        </w:rPr>
        <w:t xml:space="preserve"> 7. ELEMENTOS NUEVOS QUE SURGIERON</w:t>
      </w:r>
    </w:p>
    <w:p w14:paraId="729A452F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7.1 Campos Estructurados Obligatorios al Cerrar OT</w:t>
      </w:r>
    </w:p>
    <w:p w14:paraId="235D008E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Además del texto libre (informe PDF/Word), el técnico debe llenar:</w:t>
      </w:r>
    </w:p>
    <w:p w14:paraId="41EB1164" w14:textId="77777777" w:rsidR="00121784" w:rsidRPr="00121784" w:rsidRDefault="00121784" w:rsidP="00121784">
      <w:pPr>
        <w:numPr>
          <w:ilvl w:val="0"/>
          <w:numId w:val="27"/>
        </w:numPr>
      </w:pPr>
      <w:r w:rsidRPr="00121784">
        <w:t>Código de Falla (</w:t>
      </w:r>
      <w:proofErr w:type="spellStart"/>
      <w:r w:rsidRPr="00121784">
        <w:t>dropdown</w:t>
      </w:r>
      <w:proofErr w:type="spellEnd"/>
      <w:r w:rsidRPr="00121784">
        <w:t>)</w:t>
      </w:r>
    </w:p>
    <w:p w14:paraId="7206FFF1" w14:textId="77777777" w:rsidR="00121784" w:rsidRPr="00121784" w:rsidRDefault="00121784" w:rsidP="00121784">
      <w:pPr>
        <w:numPr>
          <w:ilvl w:val="0"/>
          <w:numId w:val="27"/>
        </w:numPr>
      </w:pPr>
      <w:r w:rsidRPr="00121784">
        <w:t>Causa Raíz (</w:t>
      </w:r>
      <w:proofErr w:type="spellStart"/>
      <w:r w:rsidRPr="00121784">
        <w:t>dropdown</w:t>
      </w:r>
      <w:proofErr w:type="spellEnd"/>
      <w:r w:rsidRPr="00121784">
        <w:t>)</w:t>
      </w:r>
    </w:p>
    <w:p w14:paraId="1195BFDB" w14:textId="77777777" w:rsidR="00121784" w:rsidRPr="00121784" w:rsidRDefault="00121784" w:rsidP="00121784">
      <w:pPr>
        <w:numPr>
          <w:ilvl w:val="0"/>
          <w:numId w:val="27"/>
        </w:numPr>
      </w:pPr>
      <w:r w:rsidRPr="00121784">
        <w:t>Acción Tomada (</w:t>
      </w:r>
      <w:proofErr w:type="spellStart"/>
      <w:r w:rsidRPr="00121784">
        <w:t>dropdown</w:t>
      </w:r>
      <w:proofErr w:type="spellEnd"/>
      <w:r w:rsidRPr="00121784">
        <w:t>)</w:t>
      </w:r>
    </w:p>
    <w:p w14:paraId="38EDFF6A" w14:textId="77777777" w:rsidR="00121784" w:rsidRPr="00121784" w:rsidRDefault="00121784" w:rsidP="00121784">
      <w:pPr>
        <w:numPr>
          <w:ilvl w:val="0"/>
          <w:numId w:val="27"/>
        </w:numPr>
      </w:pPr>
      <w:r w:rsidRPr="00121784">
        <w:t>Estado de Confiabilidad Final (</w:t>
      </w:r>
      <w:proofErr w:type="spellStart"/>
      <w:r w:rsidRPr="00121784">
        <w:t>dropdown</w:t>
      </w:r>
      <w:proofErr w:type="spellEnd"/>
      <w:r w:rsidRPr="00121784">
        <w:t>)</w:t>
      </w:r>
    </w:p>
    <w:p w14:paraId="1D6C4A98" w14:textId="77777777" w:rsidR="00121784" w:rsidRPr="00121784" w:rsidRDefault="00121784" w:rsidP="00121784">
      <w:pPr>
        <w:numPr>
          <w:ilvl w:val="0"/>
          <w:numId w:val="27"/>
        </w:numPr>
      </w:pPr>
      <w:r w:rsidRPr="00121784">
        <w:t>Repuestos Usados (lista)</w:t>
      </w:r>
    </w:p>
    <w:p w14:paraId="5E766ED3" w14:textId="77777777" w:rsidR="00121784" w:rsidRPr="00121784" w:rsidRDefault="00121784" w:rsidP="00121784">
      <w:r w:rsidRPr="00121784">
        <w:rPr>
          <w:b/>
          <w:bCs/>
        </w:rPr>
        <w:t>Razón:</w:t>
      </w:r>
    </w:p>
    <w:p w14:paraId="00868B0B" w14:textId="77777777" w:rsidR="00121784" w:rsidRPr="00121784" w:rsidRDefault="00121784" w:rsidP="00121784">
      <w:pPr>
        <w:numPr>
          <w:ilvl w:val="0"/>
          <w:numId w:val="28"/>
        </w:numPr>
      </w:pPr>
      <w:r w:rsidRPr="00121784">
        <w:t>Los campos estructurados son las "anclas" para XAI/SHAP</w:t>
      </w:r>
    </w:p>
    <w:p w14:paraId="4490D82C" w14:textId="77777777" w:rsidR="00121784" w:rsidRPr="00121784" w:rsidRDefault="00121784" w:rsidP="00121784">
      <w:pPr>
        <w:numPr>
          <w:ilvl w:val="0"/>
          <w:numId w:val="28"/>
        </w:numPr>
      </w:pPr>
      <w:r w:rsidRPr="00121784">
        <w:t>El texto libre es para narrativa y NLP</w:t>
      </w:r>
    </w:p>
    <w:p w14:paraId="03C1EC27" w14:textId="77777777" w:rsidR="00121784" w:rsidRPr="00121784" w:rsidRDefault="00121784" w:rsidP="00121784">
      <w:pPr>
        <w:numPr>
          <w:ilvl w:val="0"/>
          <w:numId w:val="28"/>
        </w:numPr>
      </w:pPr>
      <w:r w:rsidRPr="00121784">
        <w:t>Ambos se complementan</w:t>
      </w:r>
    </w:p>
    <w:p w14:paraId="418D3CC8" w14:textId="77777777" w:rsidR="00121784" w:rsidRPr="00121784" w:rsidRDefault="00121784" w:rsidP="00121784">
      <w:r w:rsidRPr="00121784">
        <w:pict w14:anchorId="256C4156">
          <v:rect id="_x0000_i1194" style="width:0;height:1.5pt" o:hralign="center" o:hrstd="t" o:hr="t" fillcolor="#a0a0a0" stroked="f"/>
        </w:pict>
      </w:r>
    </w:p>
    <w:p w14:paraId="6261895D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7.2 Motivo de Cancelación Obligatorio</w:t>
      </w:r>
    </w:p>
    <w:p w14:paraId="52DFA447" w14:textId="77777777" w:rsidR="00121784" w:rsidRPr="00121784" w:rsidRDefault="00121784" w:rsidP="00121784">
      <w:r w:rsidRPr="00121784">
        <w:rPr>
          <w:b/>
          <w:bCs/>
        </w:rPr>
        <w:lastRenderedPageBreak/>
        <w:t>Descubrimiento:</w:t>
      </w:r>
      <w:r w:rsidRPr="00121784">
        <w:t xml:space="preserve"> Al cancelar una OT, el sistema debe exigir un motivo:</w:t>
      </w:r>
    </w:p>
    <w:p w14:paraId="68AE1C6B" w14:textId="77777777" w:rsidR="00121784" w:rsidRPr="00121784" w:rsidRDefault="00121784" w:rsidP="00121784">
      <w:pPr>
        <w:numPr>
          <w:ilvl w:val="0"/>
          <w:numId w:val="29"/>
        </w:numPr>
      </w:pPr>
      <w:r w:rsidRPr="00121784">
        <w:t>Falsa alarma</w:t>
      </w:r>
    </w:p>
    <w:p w14:paraId="7A8532E6" w14:textId="77777777" w:rsidR="00121784" w:rsidRPr="00121784" w:rsidRDefault="00121784" w:rsidP="00121784">
      <w:pPr>
        <w:numPr>
          <w:ilvl w:val="0"/>
          <w:numId w:val="29"/>
        </w:numPr>
      </w:pPr>
      <w:r w:rsidRPr="00121784">
        <w:t>Equipo operado por usuario</w:t>
      </w:r>
    </w:p>
    <w:p w14:paraId="62FE8F53" w14:textId="77777777" w:rsidR="00121784" w:rsidRPr="00121784" w:rsidRDefault="00121784" w:rsidP="00121784">
      <w:pPr>
        <w:numPr>
          <w:ilvl w:val="0"/>
          <w:numId w:val="29"/>
        </w:numPr>
      </w:pPr>
      <w:r w:rsidRPr="00121784">
        <w:t>Duplicado</w:t>
      </w:r>
    </w:p>
    <w:p w14:paraId="5ACD4109" w14:textId="77777777" w:rsidR="00121784" w:rsidRPr="00121784" w:rsidRDefault="00121784" w:rsidP="00121784">
      <w:pPr>
        <w:numPr>
          <w:ilvl w:val="0"/>
          <w:numId w:val="29"/>
        </w:numPr>
      </w:pPr>
      <w:r w:rsidRPr="00121784">
        <w:t>Error de reporte</w:t>
      </w:r>
    </w:p>
    <w:p w14:paraId="0F44E6F7" w14:textId="77777777" w:rsidR="00121784" w:rsidRPr="00121784" w:rsidRDefault="00121784" w:rsidP="00121784">
      <w:pPr>
        <w:numPr>
          <w:ilvl w:val="0"/>
          <w:numId w:val="29"/>
        </w:numPr>
      </w:pPr>
      <w:r w:rsidRPr="00121784">
        <w:t>Equipo dado de baja</w:t>
      </w:r>
    </w:p>
    <w:p w14:paraId="615D4C66" w14:textId="77777777" w:rsidR="00121784" w:rsidRPr="00121784" w:rsidRDefault="00121784" w:rsidP="00121784">
      <w:pPr>
        <w:numPr>
          <w:ilvl w:val="0"/>
          <w:numId w:val="29"/>
        </w:numPr>
      </w:pPr>
      <w:r w:rsidRPr="00121784">
        <w:t>Derivado a garantía</w:t>
      </w:r>
    </w:p>
    <w:p w14:paraId="5348C782" w14:textId="77777777" w:rsidR="00121784" w:rsidRPr="00121784" w:rsidRDefault="00121784" w:rsidP="00121784">
      <w:r w:rsidRPr="00121784">
        <w:rPr>
          <w:b/>
          <w:bCs/>
        </w:rPr>
        <w:t>Razón:</w:t>
      </w:r>
    </w:p>
    <w:p w14:paraId="2A1AB9FE" w14:textId="77777777" w:rsidR="00121784" w:rsidRPr="00121784" w:rsidRDefault="00121784" w:rsidP="00121784">
      <w:pPr>
        <w:numPr>
          <w:ilvl w:val="0"/>
          <w:numId w:val="30"/>
        </w:numPr>
      </w:pPr>
      <w:r w:rsidRPr="00121784">
        <w:t>Auditoría y trazabilidad</w:t>
      </w:r>
    </w:p>
    <w:p w14:paraId="5E5E1119" w14:textId="77777777" w:rsidR="00121784" w:rsidRPr="00121784" w:rsidRDefault="00121784" w:rsidP="00121784">
      <w:pPr>
        <w:numPr>
          <w:ilvl w:val="0"/>
          <w:numId w:val="30"/>
        </w:numPr>
      </w:pPr>
      <w:proofErr w:type="spellStart"/>
      <w:r w:rsidRPr="00121784">
        <w:t>Dataset</w:t>
      </w:r>
      <w:proofErr w:type="spellEnd"/>
      <w:r w:rsidRPr="00121784">
        <w:t xml:space="preserve"> para NLP</w:t>
      </w:r>
    </w:p>
    <w:p w14:paraId="59C2E564" w14:textId="77777777" w:rsidR="00121784" w:rsidRPr="00121784" w:rsidRDefault="00121784" w:rsidP="00121784">
      <w:pPr>
        <w:numPr>
          <w:ilvl w:val="0"/>
          <w:numId w:val="30"/>
        </w:numPr>
      </w:pPr>
      <w:r w:rsidRPr="00121784">
        <w:t>Análisis de tendencias (</w:t>
      </w:r>
      <w:proofErr w:type="spellStart"/>
      <w:r w:rsidRPr="00121784">
        <w:t>ej</w:t>
      </w:r>
      <w:proofErr w:type="spellEnd"/>
      <w:r w:rsidRPr="00121784">
        <w:t>: "¿Muchas falsas alarmas indican falta de capacitación?")</w:t>
      </w:r>
    </w:p>
    <w:p w14:paraId="24E70A17" w14:textId="77777777" w:rsidR="00121784" w:rsidRPr="00121784" w:rsidRDefault="00121784" w:rsidP="00121784">
      <w:r w:rsidRPr="00121784">
        <w:pict w14:anchorId="451333B8">
          <v:rect id="_x0000_i1195" style="width:0;height:1.5pt" o:hralign="center" o:hrstd="t" o:hr="t" fillcolor="#a0a0a0" stroked="f"/>
        </w:pict>
      </w:r>
    </w:p>
    <w:p w14:paraId="4E7AE940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7.3 Sistema de OTs Hijas (Reincidencia)</w:t>
      </w:r>
    </w:p>
    <w:p w14:paraId="5C530E5F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Cuando una OT se cierra y el equipo falla de nuevo, se crea una nueva OT con:</w:t>
      </w:r>
    </w:p>
    <w:p w14:paraId="795B2F58" w14:textId="77777777" w:rsidR="00121784" w:rsidRPr="00121784" w:rsidRDefault="00121784" w:rsidP="00121784">
      <w:pPr>
        <w:numPr>
          <w:ilvl w:val="0"/>
          <w:numId w:val="31"/>
        </w:numPr>
      </w:pPr>
      <w:proofErr w:type="spellStart"/>
      <w:r w:rsidRPr="00121784">
        <w:t>parent_ot_id</w:t>
      </w:r>
      <w:proofErr w:type="spellEnd"/>
      <w:r w:rsidRPr="00121784">
        <w:t>: ID de la OT anterior</w:t>
      </w:r>
    </w:p>
    <w:p w14:paraId="3A344532" w14:textId="77777777" w:rsidR="00121784" w:rsidRPr="00121784" w:rsidRDefault="00121784" w:rsidP="00121784">
      <w:pPr>
        <w:numPr>
          <w:ilvl w:val="0"/>
          <w:numId w:val="31"/>
        </w:numPr>
      </w:pPr>
      <w:proofErr w:type="spellStart"/>
      <w:r w:rsidRPr="00121784">
        <w:t>failure_sequence</w:t>
      </w:r>
      <w:proofErr w:type="spellEnd"/>
      <w:r w:rsidRPr="00121784">
        <w:t>: Número de falla (1, 2, 3...)</w:t>
      </w:r>
    </w:p>
    <w:p w14:paraId="024F5D52" w14:textId="77777777" w:rsidR="00121784" w:rsidRPr="00121784" w:rsidRDefault="00121784" w:rsidP="00121784">
      <w:r w:rsidRPr="00121784">
        <w:rPr>
          <w:b/>
          <w:bCs/>
        </w:rPr>
        <w:t>Razón:</w:t>
      </w:r>
    </w:p>
    <w:p w14:paraId="39BBB136" w14:textId="77777777" w:rsidR="00121784" w:rsidRPr="00121784" w:rsidRDefault="00121784" w:rsidP="00121784">
      <w:pPr>
        <w:numPr>
          <w:ilvl w:val="0"/>
          <w:numId w:val="32"/>
        </w:numPr>
      </w:pPr>
      <w:r w:rsidRPr="00121784">
        <w:t>Mantiene la inmutabilidad de la OT original</w:t>
      </w:r>
    </w:p>
    <w:p w14:paraId="708A34B7" w14:textId="77777777" w:rsidR="00121784" w:rsidRPr="00121784" w:rsidRDefault="00121784" w:rsidP="00121784">
      <w:pPr>
        <w:numPr>
          <w:ilvl w:val="0"/>
          <w:numId w:val="32"/>
        </w:numPr>
      </w:pPr>
      <w:r w:rsidRPr="00121784">
        <w:t>Permite analizar patrones de reincidencia</w:t>
      </w:r>
    </w:p>
    <w:p w14:paraId="011547FF" w14:textId="77777777" w:rsidR="00121784" w:rsidRPr="00121784" w:rsidRDefault="00121784" w:rsidP="00121784">
      <w:pPr>
        <w:numPr>
          <w:ilvl w:val="0"/>
          <w:numId w:val="32"/>
        </w:numPr>
      </w:pPr>
      <w:r w:rsidRPr="00121784">
        <w:t>Alimenta al NLP para detectar fallas recurrentes</w:t>
      </w:r>
    </w:p>
    <w:p w14:paraId="2877AA53" w14:textId="77777777" w:rsidR="00121784" w:rsidRPr="00121784" w:rsidRDefault="00121784" w:rsidP="00121784">
      <w:r w:rsidRPr="00121784">
        <w:pict w14:anchorId="0CB3EB85">
          <v:rect id="_x0000_i1196" style="width:0;height:1.5pt" o:hralign="center" o:hrstd="t" o:hr="t" fillcolor="#a0a0a0" stroked="f"/>
        </w:pict>
      </w:r>
    </w:p>
    <w:p w14:paraId="11CDFDD6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7.4 Notificaciones y SLA (Acuerdos de Nivel de Servicio)</w:t>
      </w:r>
    </w:p>
    <w:p w14:paraId="268FA4E4" w14:textId="77777777" w:rsidR="00121784" w:rsidRPr="00121784" w:rsidRDefault="00121784" w:rsidP="00121784">
      <w:r w:rsidRPr="00121784">
        <w:rPr>
          <w:b/>
          <w:bCs/>
        </w:rPr>
        <w:t>Descubrimiento:</w:t>
      </w:r>
      <w:r w:rsidRPr="00121784">
        <w:t xml:space="preserve"> El sistema debe tener alertas automáticas:</w:t>
      </w:r>
    </w:p>
    <w:p w14:paraId="6FB58C1D" w14:textId="77777777" w:rsidR="00121784" w:rsidRPr="00121784" w:rsidRDefault="00121784" w:rsidP="00121784">
      <w:pPr>
        <w:numPr>
          <w:ilvl w:val="0"/>
          <w:numId w:val="33"/>
        </w:numPr>
      </w:pPr>
      <w:r w:rsidRPr="00121784">
        <w:t>Si una OT Alta no se asigna en 4 horas → Notificar al coordinador</w:t>
      </w:r>
    </w:p>
    <w:p w14:paraId="22CD2F75" w14:textId="77777777" w:rsidR="00121784" w:rsidRPr="00121784" w:rsidRDefault="00121784" w:rsidP="00121784">
      <w:pPr>
        <w:numPr>
          <w:ilvl w:val="0"/>
          <w:numId w:val="33"/>
        </w:numPr>
      </w:pPr>
      <w:r w:rsidRPr="00121784">
        <w:t>Si una OT lleva 24h en WAITING FOR SPARE → Alertar a compras</w:t>
      </w:r>
    </w:p>
    <w:p w14:paraId="34A26190" w14:textId="77777777" w:rsidR="00121784" w:rsidRPr="00121784" w:rsidRDefault="00121784" w:rsidP="00121784">
      <w:pPr>
        <w:numPr>
          <w:ilvl w:val="0"/>
          <w:numId w:val="33"/>
        </w:numPr>
      </w:pPr>
      <w:r w:rsidRPr="00121784">
        <w:t>Si una OT predictiva no se atiende en 48h → Escalar</w:t>
      </w:r>
    </w:p>
    <w:p w14:paraId="5485A4C8" w14:textId="77777777" w:rsidR="00121784" w:rsidRPr="00121784" w:rsidRDefault="00121784" w:rsidP="00121784">
      <w:r w:rsidRPr="00121784">
        <w:rPr>
          <w:b/>
          <w:bCs/>
        </w:rPr>
        <w:t>Razón:</w:t>
      </w:r>
    </w:p>
    <w:p w14:paraId="260F73D6" w14:textId="77777777" w:rsidR="00121784" w:rsidRPr="00121784" w:rsidRDefault="00121784" w:rsidP="00121784">
      <w:pPr>
        <w:numPr>
          <w:ilvl w:val="0"/>
          <w:numId w:val="34"/>
        </w:numPr>
      </w:pPr>
      <w:r w:rsidRPr="00121784">
        <w:t>Evita el caso de la OT 8 (96 horas de reacción para prioridad Alta)</w:t>
      </w:r>
    </w:p>
    <w:p w14:paraId="39DB90CA" w14:textId="77777777" w:rsidR="00121784" w:rsidRPr="00121784" w:rsidRDefault="00121784" w:rsidP="00121784">
      <w:pPr>
        <w:numPr>
          <w:ilvl w:val="0"/>
          <w:numId w:val="34"/>
        </w:numPr>
      </w:pPr>
      <w:r w:rsidRPr="00121784">
        <w:t>Mejora la respuesta clínica</w:t>
      </w:r>
    </w:p>
    <w:p w14:paraId="374E6A21" w14:textId="77777777" w:rsidR="00121784" w:rsidRPr="00121784" w:rsidRDefault="00121784" w:rsidP="00121784">
      <w:pPr>
        <w:numPr>
          <w:ilvl w:val="0"/>
          <w:numId w:val="34"/>
        </w:numPr>
      </w:pPr>
      <w:r w:rsidRPr="00121784">
        <w:t>Genera métricas de cumplimiento de SLA</w:t>
      </w:r>
    </w:p>
    <w:p w14:paraId="564A382C" w14:textId="77777777" w:rsidR="00121784" w:rsidRPr="00121784" w:rsidRDefault="00121784" w:rsidP="00121784">
      <w:r w:rsidRPr="00121784">
        <w:pict w14:anchorId="6D5F0057">
          <v:rect id="_x0000_i1197" style="width:0;height:1.5pt" o:hralign="center" o:hrstd="t" o:hr="t" fillcolor="#a0a0a0" stroked="f"/>
        </w:pict>
      </w:r>
    </w:p>
    <w:p w14:paraId="7859D50F" w14:textId="77777777" w:rsidR="00121784" w:rsidRPr="00121784" w:rsidRDefault="00121784" w:rsidP="00121784">
      <w:pPr>
        <w:rPr>
          <w:b/>
          <w:bCs/>
        </w:rPr>
      </w:pPr>
      <w:r w:rsidRPr="00121784">
        <w:rPr>
          <w:rFonts w:ascii="Segoe UI Emoji" w:hAnsi="Segoe UI Emoji" w:cs="Segoe UI Emoji"/>
          <w:b/>
          <w:bCs/>
        </w:rPr>
        <w:lastRenderedPageBreak/>
        <w:t>📊</w:t>
      </w:r>
      <w:r w:rsidRPr="00121784">
        <w:rPr>
          <w:b/>
          <w:bCs/>
        </w:rPr>
        <w:t xml:space="preserve"> 8. MATRIZ DE PERMISOS FINAL (Resumen Visual)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7"/>
        <w:gridCol w:w="1344"/>
        <w:gridCol w:w="1022"/>
        <w:gridCol w:w="905"/>
        <w:gridCol w:w="936"/>
        <w:gridCol w:w="1178"/>
        <w:gridCol w:w="749"/>
        <w:gridCol w:w="1137"/>
      </w:tblGrid>
      <w:tr w:rsidR="00121784" w:rsidRPr="00121784" w14:paraId="534E6C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94FA1ED" w14:textId="77777777" w:rsidR="00121784" w:rsidRPr="00121784" w:rsidRDefault="00121784" w:rsidP="00121784">
            <w:pPr>
              <w:rPr>
                <w:b/>
                <w:bCs/>
              </w:rPr>
            </w:pPr>
            <w:r w:rsidRPr="00121784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F03D624" w14:textId="77777777" w:rsidR="00121784" w:rsidRPr="00121784" w:rsidRDefault="00121784" w:rsidP="00121784">
            <w:pPr>
              <w:rPr>
                <w:b/>
                <w:bCs/>
              </w:rPr>
            </w:pPr>
            <w:r w:rsidRPr="00121784">
              <w:rPr>
                <w:b/>
                <w:bCs/>
              </w:rPr>
              <w:t>Crear OT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13B0324" w14:textId="77777777" w:rsidR="00121784" w:rsidRPr="00121784" w:rsidRDefault="00121784" w:rsidP="00121784">
            <w:pPr>
              <w:rPr>
                <w:b/>
                <w:bCs/>
              </w:rPr>
            </w:pPr>
            <w:r w:rsidRPr="00121784">
              <w:rPr>
                <w:b/>
                <w:bCs/>
              </w:rPr>
              <w:t>Editar Tiempos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FF42A75" w14:textId="77777777" w:rsidR="00121784" w:rsidRPr="00121784" w:rsidRDefault="00121784" w:rsidP="00121784">
            <w:pPr>
              <w:rPr>
                <w:b/>
                <w:bCs/>
              </w:rPr>
            </w:pPr>
            <w:r w:rsidRPr="00121784">
              <w:rPr>
                <w:b/>
                <w:bCs/>
              </w:rPr>
              <w:t>Cambiar Estado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50DB50D" w14:textId="77777777" w:rsidR="00121784" w:rsidRPr="00121784" w:rsidRDefault="00121784" w:rsidP="00121784">
            <w:pPr>
              <w:rPr>
                <w:b/>
                <w:bCs/>
              </w:rPr>
            </w:pPr>
            <w:r w:rsidRPr="00121784">
              <w:rPr>
                <w:b/>
                <w:bCs/>
              </w:rPr>
              <w:t>Cancelar OT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9E7A444" w14:textId="77777777" w:rsidR="00121784" w:rsidRPr="00121784" w:rsidRDefault="00121784" w:rsidP="00121784">
            <w:pPr>
              <w:rPr>
                <w:b/>
                <w:bCs/>
              </w:rPr>
            </w:pPr>
            <w:r w:rsidRPr="00121784">
              <w:rPr>
                <w:b/>
                <w:bCs/>
              </w:rPr>
              <w:t>Eliminar OT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69597CD" w14:textId="77777777" w:rsidR="00121784" w:rsidRPr="00121784" w:rsidRDefault="00121784" w:rsidP="00121784">
            <w:pPr>
              <w:rPr>
                <w:b/>
                <w:bCs/>
              </w:rPr>
            </w:pPr>
            <w:r w:rsidRPr="00121784">
              <w:rPr>
                <w:b/>
                <w:bCs/>
              </w:rPr>
              <w:t>Reabrir OT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3ED57CE" w14:textId="77777777" w:rsidR="00121784" w:rsidRPr="00121784" w:rsidRDefault="00121784" w:rsidP="00121784">
            <w:pPr>
              <w:rPr>
                <w:b/>
                <w:bCs/>
              </w:rPr>
            </w:pPr>
            <w:r w:rsidRPr="00121784">
              <w:rPr>
                <w:b/>
                <w:bCs/>
              </w:rPr>
              <w:t xml:space="preserve">Ver </w:t>
            </w:r>
            <w:proofErr w:type="spellStart"/>
            <w:r w:rsidRPr="00121784">
              <w:rPr>
                <w:b/>
                <w:bCs/>
              </w:rPr>
              <w:t>Dashboard</w:t>
            </w:r>
            <w:proofErr w:type="spellEnd"/>
            <w:r w:rsidRPr="00121784">
              <w:rPr>
                <w:b/>
                <w:bCs/>
              </w:rPr>
              <w:t xml:space="preserve"> IA</w:t>
            </w:r>
          </w:p>
        </w:tc>
      </w:tr>
      <w:tr w:rsidR="00121784" w:rsidRPr="00121784" w14:paraId="1F5984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2B2BA12" w14:textId="77777777" w:rsidR="00121784" w:rsidRPr="00121784" w:rsidRDefault="00121784" w:rsidP="00121784">
            <w:r w:rsidRPr="00121784">
              <w:rPr>
                <w:b/>
                <w:bCs/>
              </w:rPr>
              <w:t>Solicitante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D98F3F9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FD44A1D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E2BFCEC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892C106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✅</w:t>
            </w:r>
            <w:r w:rsidRPr="00121784">
              <w:t xml:space="preserve"> (Solo si OPEN)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103F479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FC69202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FDC3E93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</w:tr>
      <w:tr w:rsidR="00121784" w:rsidRPr="00121784" w14:paraId="607363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8301546" w14:textId="77777777" w:rsidR="00121784" w:rsidRPr="00121784" w:rsidRDefault="00121784" w:rsidP="00121784">
            <w:r w:rsidRPr="00121784">
              <w:rPr>
                <w:b/>
                <w:bCs/>
              </w:rPr>
              <w:t>Técnico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7AD0C59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✅</w:t>
            </w:r>
            <w:r w:rsidRPr="00121784">
              <w:t xml:space="preserve"> (Reincidencia)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4BF9E14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✅</w:t>
            </w:r>
            <w:r w:rsidRPr="00121784">
              <w:t xml:space="preserve"> (Solo propias)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62046E7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F4CB308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✅</w:t>
            </w:r>
            <w:r w:rsidRPr="00121784">
              <w:t xml:space="preserve"> (Con motivo)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C7D0CB3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45D2437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4432F1E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</w:tr>
      <w:tr w:rsidR="00121784" w:rsidRPr="00121784" w14:paraId="019836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5B431F2" w14:textId="77777777" w:rsidR="00121784" w:rsidRPr="00121784" w:rsidRDefault="00121784" w:rsidP="00121784">
            <w:r w:rsidRPr="00121784">
              <w:rPr>
                <w:b/>
                <w:bCs/>
              </w:rPr>
              <w:t>Coordinador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CECEFA0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8B19762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✅</w:t>
            </w:r>
            <w:r w:rsidRPr="00121784">
              <w:t xml:space="preserve"> (Con auditoría)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0093E4D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DA7F68D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✅</w:t>
            </w:r>
            <w:r w:rsidRPr="00121784">
              <w:t xml:space="preserve"> (Con motivo)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FAA4C53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33EE278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E82F905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✅</w:t>
            </w:r>
          </w:p>
        </w:tc>
      </w:tr>
      <w:tr w:rsidR="00121784" w:rsidRPr="00121784" w14:paraId="665300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76D702E" w14:textId="77777777" w:rsidR="00121784" w:rsidRPr="00121784" w:rsidRDefault="00121784" w:rsidP="00121784">
            <w:proofErr w:type="spellStart"/>
            <w:r w:rsidRPr="00121784">
              <w:rPr>
                <w:b/>
                <w:bCs/>
              </w:rPr>
              <w:t>Admin</w:t>
            </w:r>
            <w:proofErr w:type="spellEnd"/>
            <w:r w:rsidRPr="00121784">
              <w:rPr>
                <w:b/>
                <w:bCs/>
              </w:rPr>
              <w:t xml:space="preserve"> Sistema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C757A77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1E7FFCC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C4D0369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188A5DE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24FFD81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  <w:r w:rsidRPr="00121784">
              <w:t xml:space="preserve"> (Solo desactivar usuarios)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1BD1F1F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F5FB943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✅</w:t>
            </w:r>
          </w:p>
        </w:tc>
      </w:tr>
      <w:tr w:rsidR="00121784" w:rsidRPr="00121784" w14:paraId="53ED8E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9425631" w14:textId="77777777" w:rsidR="00121784" w:rsidRPr="00121784" w:rsidRDefault="00121784" w:rsidP="00121784">
            <w:r w:rsidRPr="00121784">
              <w:rPr>
                <w:b/>
                <w:bCs/>
              </w:rPr>
              <w:t>Auditor 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0F15E2F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6B6F661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  <w:r w:rsidRPr="00121784">
              <w:t xml:space="preserve"> (Solo lectura)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416E81E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  <w:r w:rsidRPr="00121784">
              <w:t xml:space="preserve"> (Solo lectura)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DD38A8F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7776A9D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B41DAA2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86D4B46" w14:textId="77777777" w:rsidR="00121784" w:rsidRPr="00121784" w:rsidRDefault="00121784" w:rsidP="00121784">
            <w:r w:rsidRPr="00121784">
              <w:rPr>
                <w:rFonts w:ascii="Segoe UI Emoji" w:hAnsi="Segoe UI Emoji" w:cs="Segoe UI Emoji"/>
              </w:rPr>
              <w:t>✅</w:t>
            </w:r>
            <w:r w:rsidRPr="00121784">
              <w:t xml:space="preserve"> (Completo)</w:t>
            </w:r>
          </w:p>
        </w:tc>
      </w:tr>
    </w:tbl>
    <w:p w14:paraId="5B8B33AB" w14:textId="77777777" w:rsidR="00121784" w:rsidRPr="00121784" w:rsidRDefault="00121784" w:rsidP="00121784">
      <w:r w:rsidRPr="00121784">
        <w:pict w14:anchorId="709CFE31">
          <v:rect id="_x0000_i1198" style="width:0;height:1.5pt" o:hralign="center" o:hrstd="t" o:hr="t" fillcolor="#a0a0a0" stroked="f"/>
        </w:pict>
      </w:r>
    </w:p>
    <w:p w14:paraId="064A1CFD" w14:textId="77777777" w:rsidR="00121784" w:rsidRPr="00121784" w:rsidRDefault="00121784" w:rsidP="00121784">
      <w:pPr>
        <w:rPr>
          <w:b/>
          <w:bCs/>
        </w:rPr>
      </w:pPr>
      <w:r w:rsidRPr="00121784">
        <w:rPr>
          <w:rFonts w:ascii="Segoe UI Emoji" w:hAnsi="Segoe UI Emoji" w:cs="Segoe UI Emoji"/>
          <w:b/>
          <w:bCs/>
        </w:rPr>
        <w:t>🎯</w:t>
      </w:r>
      <w:r w:rsidRPr="00121784">
        <w:rPr>
          <w:b/>
          <w:bCs/>
        </w:rPr>
        <w:t xml:space="preserve"> 9. CONCLUSIONES Y PRÓXIMOS PASOS</w:t>
      </w:r>
    </w:p>
    <w:p w14:paraId="6446BEAB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Lo que tenemos consolidado:</w:t>
      </w:r>
    </w:p>
    <w:p w14:paraId="090D9F22" w14:textId="77777777" w:rsidR="00121784" w:rsidRPr="00121784" w:rsidRDefault="00121784" w:rsidP="00121784">
      <w:r w:rsidRPr="00121784">
        <w:rPr>
          <w:rFonts w:ascii="Segoe UI Emoji" w:hAnsi="Segoe UI Emoji" w:cs="Segoe UI Emoji"/>
        </w:rPr>
        <w:t>✅</w:t>
      </w:r>
      <w:r w:rsidRPr="00121784">
        <w:t xml:space="preserve"> Flujo de OT con 5 estados (Open, In </w:t>
      </w:r>
      <w:proofErr w:type="spellStart"/>
      <w:r w:rsidRPr="00121784">
        <w:t>Progress</w:t>
      </w:r>
      <w:proofErr w:type="spellEnd"/>
      <w:r w:rsidRPr="00121784">
        <w:t xml:space="preserve">, </w:t>
      </w:r>
      <w:proofErr w:type="spellStart"/>
      <w:r w:rsidRPr="00121784">
        <w:t>Waiting</w:t>
      </w:r>
      <w:proofErr w:type="spellEnd"/>
      <w:r w:rsidRPr="00121784">
        <w:t xml:space="preserve">, </w:t>
      </w:r>
      <w:proofErr w:type="spellStart"/>
      <w:r w:rsidRPr="00121784">
        <w:t>Completed</w:t>
      </w:r>
      <w:proofErr w:type="spellEnd"/>
      <w:r w:rsidRPr="00121784">
        <w:t xml:space="preserve">, </w:t>
      </w:r>
      <w:proofErr w:type="spellStart"/>
      <w:r w:rsidRPr="00121784">
        <w:t>Canceled</w:t>
      </w:r>
      <w:proofErr w:type="spellEnd"/>
      <w:r w:rsidRPr="00121784">
        <w:t>)</w:t>
      </w:r>
      <w:r w:rsidRPr="00121784">
        <w:br/>
      </w:r>
      <w:r w:rsidRPr="00121784">
        <w:rPr>
          <w:rFonts w:ascii="Segoe UI Emoji" w:hAnsi="Segoe UI Emoji" w:cs="Segoe UI Emoji"/>
        </w:rPr>
        <w:t>✅</w:t>
      </w:r>
      <w:r w:rsidRPr="00121784">
        <w:t xml:space="preserve"> 4 relojes independientes (MTTA, MTTR, MDT, Log</w:t>
      </w:r>
      <w:r w:rsidRPr="00121784">
        <w:rPr>
          <w:rFonts w:ascii="Calibri" w:hAnsi="Calibri" w:cs="Calibri"/>
        </w:rPr>
        <w:t>í</w:t>
      </w:r>
      <w:r w:rsidRPr="00121784">
        <w:t>stica)</w:t>
      </w:r>
      <w:r w:rsidRPr="00121784">
        <w:br/>
      </w:r>
      <w:r w:rsidRPr="00121784">
        <w:rPr>
          <w:rFonts w:ascii="Segoe UI Emoji" w:hAnsi="Segoe UI Emoji" w:cs="Segoe UI Emoji"/>
        </w:rPr>
        <w:t>✅</w:t>
      </w:r>
      <w:r w:rsidRPr="00121784">
        <w:t xml:space="preserve"> Reglas de inmutabilidad claras</w:t>
      </w:r>
      <w:r w:rsidRPr="00121784">
        <w:br/>
      </w:r>
      <w:r w:rsidRPr="00121784">
        <w:rPr>
          <w:rFonts w:ascii="Segoe UI Emoji" w:hAnsi="Segoe UI Emoji" w:cs="Segoe UI Emoji"/>
        </w:rPr>
        <w:t>✅</w:t>
      </w:r>
      <w:r w:rsidRPr="00121784">
        <w:t xml:space="preserve"> Roles y permisos definidos</w:t>
      </w:r>
      <w:r w:rsidRPr="00121784">
        <w:br/>
      </w:r>
      <w:r w:rsidRPr="00121784">
        <w:rPr>
          <w:rFonts w:ascii="Segoe UI Emoji" w:hAnsi="Segoe UI Emoji" w:cs="Segoe UI Emoji"/>
        </w:rPr>
        <w:t>✅</w:t>
      </w:r>
      <w:r w:rsidRPr="00121784">
        <w:t xml:space="preserve"> Campos estructurados para IA/m</w:t>
      </w:r>
      <w:r w:rsidRPr="00121784">
        <w:rPr>
          <w:rFonts w:ascii="Calibri" w:hAnsi="Calibri" w:cs="Calibri"/>
        </w:rPr>
        <w:t>é</w:t>
      </w:r>
      <w:r w:rsidRPr="00121784">
        <w:t>tricas</w:t>
      </w:r>
      <w:r w:rsidRPr="00121784">
        <w:br/>
      </w:r>
      <w:r w:rsidRPr="00121784">
        <w:rPr>
          <w:rFonts w:ascii="Segoe UI Emoji" w:hAnsi="Segoe UI Emoji" w:cs="Segoe UI Emoji"/>
        </w:rPr>
        <w:t>✅</w:t>
      </w:r>
      <w:r w:rsidRPr="00121784">
        <w:t xml:space="preserve"> 3 casos de prueba validados</w:t>
      </w:r>
    </w:p>
    <w:p w14:paraId="6A9E9C3D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Lo que falta por definir (Fase 2 - Módulos Satélite):</w:t>
      </w:r>
    </w:p>
    <w:p w14:paraId="61DCB589" w14:textId="77777777" w:rsidR="00121784" w:rsidRPr="00121784" w:rsidRDefault="00121784" w:rsidP="00121784">
      <w:r w:rsidRPr="00121784">
        <w:rPr>
          <w:rFonts w:ascii="Segoe UI Emoji" w:hAnsi="Segoe UI Emoji" w:cs="Segoe UI Emoji"/>
        </w:rPr>
        <w:t>🔜</w:t>
      </w:r>
      <w:r w:rsidRPr="00121784">
        <w:t xml:space="preserve"> Módulo de Inventario/Repuestos</w:t>
      </w:r>
      <w:r w:rsidRPr="00121784">
        <w:br/>
      </w:r>
      <w:r w:rsidRPr="00121784">
        <w:rPr>
          <w:rFonts w:ascii="Segoe UI Emoji" w:hAnsi="Segoe UI Emoji" w:cs="Segoe UI Emoji"/>
        </w:rPr>
        <w:t>🔜</w:t>
      </w:r>
      <w:r w:rsidRPr="00121784">
        <w:t xml:space="preserve"> Módulo de Preventivos Calendarizados</w:t>
      </w:r>
      <w:r w:rsidRPr="00121784">
        <w:br/>
      </w:r>
      <w:r w:rsidRPr="00121784">
        <w:rPr>
          <w:rFonts w:ascii="Segoe UI Emoji" w:hAnsi="Segoe UI Emoji" w:cs="Segoe UI Emoji"/>
        </w:rPr>
        <w:t>🔜</w:t>
      </w:r>
      <w:r w:rsidRPr="00121784">
        <w:t xml:space="preserve"> Módulo de Proveedores/Compras</w:t>
      </w:r>
      <w:r w:rsidRPr="00121784">
        <w:br/>
      </w:r>
      <w:r w:rsidRPr="00121784">
        <w:rPr>
          <w:rFonts w:ascii="Segoe UI Emoji" w:hAnsi="Segoe UI Emoji" w:cs="Segoe UI Emoji"/>
        </w:rPr>
        <w:t>🔜</w:t>
      </w:r>
      <w:r w:rsidRPr="00121784">
        <w:t xml:space="preserve"> Módulo de Reportes y </w:t>
      </w:r>
      <w:proofErr w:type="spellStart"/>
      <w:r w:rsidRPr="00121784">
        <w:t>Dashboards</w:t>
      </w:r>
      <w:proofErr w:type="spellEnd"/>
      <w:r w:rsidRPr="00121784">
        <w:br/>
      </w:r>
      <w:r w:rsidRPr="00121784">
        <w:rPr>
          <w:rFonts w:ascii="Segoe UI Emoji" w:hAnsi="Segoe UI Emoji" w:cs="Segoe UI Emoji"/>
        </w:rPr>
        <w:t>🔜</w:t>
      </w:r>
      <w:r w:rsidRPr="00121784">
        <w:t xml:space="preserve"> Integración </w:t>
      </w:r>
      <w:proofErr w:type="spellStart"/>
      <w:r w:rsidRPr="00121784">
        <w:t>IoT</w:t>
      </w:r>
      <w:proofErr w:type="spellEnd"/>
      <w:r w:rsidRPr="00121784">
        <w:t>/Sensores</w:t>
      </w:r>
    </w:p>
    <w:p w14:paraId="6B2D3FC1" w14:textId="77777777" w:rsidR="00121784" w:rsidRPr="00121784" w:rsidRDefault="00121784" w:rsidP="00121784">
      <w:pPr>
        <w:rPr>
          <w:b/>
          <w:bCs/>
        </w:rPr>
      </w:pPr>
      <w:r w:rsidRPr="00121784">
        <w:rPr>
          <w:b/>
          <w:bCs/>
        </w:rPr>
        <w:t>Recomendación inmediata:</w:t>
      </w:r>
    </w:p>
    <w:p w14:paraId="41F3BA09" w14:textId="77777777" w:rsidR="00121784" w:rsidRPr="00121784" w:rsidRDefault="00121784" w:rsidP="00121784">
      <w:r w:rsidRPr="00121784">
        <w:rPr>
          <w:b/>
          <w:bCs/>
        </w:rPr>
        <w:t>Correr 4 casos más "extremos"</w:t>
      </w:r>
      <w:r w:rsidRPr="00121784">
        <w:t xml:space="preserve"> sobre la matriz actual antes de agregar módulos:</w:t>
      </w:r>
    </w:p>
    <w:p w14:paraId="3E34CCE7" w14:textId="77777777" w:rsidR="00121784" w:rsidRPr="00121784" w:rsidRDefault="00121784" w:rsidP="00121784">
      <w:pPr>
        <w:numPr>
          <w:ilvl w:val="0"/>
          <w:numId w:val="35"/>
        </w:numPr>
      </w:pPr>
      <w:r w:rsidRPr="00121784">
        <w:t>Caso 4: Reincidencia inmediata (30 min después de cerrar)</w:t>
      </w:r>
    </w:p>
    <w:p w14:paraId="0AA58766" w14:textId="77777777" w:rsidR="00121784" w:rsidRPr="00121784" w:rsidRDefault="00121784" w:rsidP="00121784">
      <w:pPr>
        <w:numPr>
          <w:ilvl w:val="0"/>
          <w:numId w:val="35"/>
        </w:numPr>
      </w:pPr>
      <w:r w:rsidRPr="00121784">
        <w:t>Caso 5: Técnico abandona OT (empieza, se va, no vuelve)</w:t>
      </w:r>
    </w:p>
    <w:p w14:paraId="0B48007E" w14:textId="77777777" w:rsidR="00121784" w:rsidRPr="00121784" w:rsidRDefault="00121784" w:rsidP="00121784">
      <w:pPr>
        <w:numPr>
          <w:ilvl w:val="0"/>
          <w:numId w:val="35"/>
        </w:numPr>
      </w:pPr>
      <w:r w:rsidRPr="00121784">
        <w:t>Caso 6: OT preventiva se convierte en correctiva</w:t>
      </w:r>
    </w:p>
    <w:p w14:paraId="64478A3C" w14:textId="77777777" w:rsidR="00121784" w:rsidRPr="00121784" w:rsidRDefault="00121784" w:rsidP="00121784">
      <w:pPr>
        <w:numPr>
          <w:ilvl w:val="0"/>
          <w:numId w:val="35"/>
        </w:numPr>
      </w:pPr>
      <w:r w:rsidRPr="00121784">
        <w:lastRenderedPageBreak/>
        <w:t xml:space="preserve">Caso 7: Conflicto de roles (solicitante quiere </w:t>
      </w:r>
      <w:proofErr w:type="gramStart"/>
      <w:r w:rsidRPr="00121784">
        <w:t>cancelar</w:t>
      </w:r>
      <w:proofErr w:type="gramEnd"/>
      <w:r w:rsidRPr="00121784">
        <w:t xml:space="preserve"> pero técnico ya empezó)</w:t>
      </w:r>
    </w:p>
    <w:p w14:paraId="278EFCEF" w14:textId="77777777" w:rsidR="00121784" w:rsidRPr="00121784" w:rsidRDefault="00121784" w:rsidP="00121784">
      <w:r w:rsidRPr="00121784">
        <w:pict w14:anchorId="51D08FEA">
          <v:rect id="_x0000_i1199" style="width:0;height:1.5pt" o:hralign="center" o:hrstd="t" o:hr="t" fillcolor="#a0a0a0" stroked="f"/>
        </w:pict>
      </w:r>
    </w:p>
    <w:p w14:paraId="338A2E33" w14:textId="77777777" w:rsidR="00121784" w:rsidRPr="00121784" w:rsidRDefault="00121784" w:rsidP="00121784">
      <w:r w:rsidRPr="00121784">
        <w:rPr>
          <w:b/>
          <w:bCs/>
        </w:rPr>
        <w:t>Fin del Acta de Descubrimientos</w:t>
      </w:r>
    </w:p>
    <w:p w14:paraId="571B180B" w14:textId="77777777" w:rsidR="00121784" w:rsidRPr="00121784" w:rsidRDefault="00121784" w:rsidP="00121784">
      <w:r w:rsidRPr="00121784">
        <w:t>¿Te parece completo este resumen, Raul? ¿Hay algún descubrimiento que quieras que profundicemos más antes de seguir con los casos de prueba?</w:t>
      </w:r>
    </w:p>
    <w:p w14:paraId="7689CD2A" w14:textId="77777777" w:rsidR="00583F3E" w:rsidRDefault="00583F3E"/>
    <w:sectPr w:rsidR="00583F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8F4"/>
    <w:multiLevelType w:val="multilevel"/>
    <w:tmpl w:val="3FC8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7AAD"/>
    <w:multiLevelType w:val="multilevel"/>
    <w:tmpl w:val="47FE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B525D"/>
    <w:multiLevelType w:val="multilevel"/>
    <w:tmpl w:val="E62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A5573"/>
    <w:multiLevelType w:val="multilevel"/>
    <w:tmpl w:val="EA5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67D27"/>
    <w:multiLevelType w:val="multilevel"/>
    <w:tmpl w:val="4BE6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221E1"/>
    <w:multiLevelType w:val="multilevel"/>
    <w:tmpl w:val="B84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31A01"/>
    <w:multiLevelType w:val="multilevel"/>
    <w:tmpl w:val="9134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A45DF"/>
    <w:multiLevelType w:val="multilevel"/>
    <w:tmpl w:val="82E6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63862"/>
    <w:multiLevelType w:val="multilevel"/>
    <w:tmpl w:val="7CE8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E04FA"/>
    <w:multiLevelType w:val="multilevel"/>
    <w:tmpl w:val="2FB6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75C6B"/>
    <w:multiLevelType w:val="multilevel"/>
    <w:tmpl w:val="645C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F36BE"/>
    <w:multiLevelType w:val="multilevel"/>
    <w:tmpl w:val="D16A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D634D"/>
    <w:multiLevelType w:val="multilevel"/>
    <w:tmpl w:val="83A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E6759"/>
    <w:multiLevelType w:val="multilevel"/>
    <w:tmpl w:val="FDF8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C2D60"/>
    <w:multiLevelType w:val="multilevel"/>
    <w:tmpl w:val="1432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C2CFA"/>
    <w:multiLevelType w:val="multilevel"/>
    <w:tmpl w:val="5A88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7660C"/>
    <w:multiLevelType w:val="multilevel"/>
    <w:tmpl w:val="6CEE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50C4B"/>
    <w:multiLevelType w:val="multilevel"/>
    <w:tmpl w:val="8A7E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07102"/>
    <w:multiLevelType w:val="multilevel"/>
    <w:tmpl w:val="58FE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0375A"/>
    <w:multiLevelType w:val="multilevel"/>
    <w:tmpl w:val="85B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D5A3D"/>
    <w:multiLevelType w:val="multilevel"/>
    <w:tmpl w:val="51D4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5342B"/>
    <w:multiLevelType w:val="multilevel"/>
    <w:tmpl w:val="4AFA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E4DA4"/>
    <w:multiLevelType w:val="multilevel"/>
    <w:tmpl w:val="B91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6E7B79"/>
    <w:multiLevelType w:val="multilevel"/>
    <w:tmpl w:val="3ABA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D78AE"/>
    <w:multiLevelType w:val="multilevel"/>
    <w:tmpl w:val="0CE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BC4DA5"/>
    <w:multiLevelType w:val="multilevel"/>
    <w:tmpl w:val="00D8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8256C"/>
    <w:multiLevelType w:val="multilevel"/>
    <w:tmpl w:val="BCB4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60C80"/>
    <w:multiLevelType w:val="multilevel"/>
    <w:tmpl w:val="7006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17549"/>
    <w:multiLevelType w:val="multilevel"/>
    <w:tmpl w:val="611A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C0E67"/>
    <w:multiLevelType w:val="multilevel"/>
    <w:tmpl w:val="559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E0131C"/>
    <w:multiLevelType w:val="multilevel"/>
    <w:tmpl w:val="807C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74A2D"/>
    <w:multiLevelType w:val="multilevel"/>
    <w:tmpl w:val="D69E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092461"/>
    <w:multiLevelType w:val="multilevel"/>
    <w:tmpl w:val="8CFE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AB2560"/>
    <w:multiLevelType w:val="multilevel"/>
    <w:tmpl w:val="37C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B61C9"/>
    <w:multiLevelType w:val="multilevel"/>
    <w:tmpl w:val="39D2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155497">
    <w:abstractNumId w:val="25"/>
  </w:num>
  <w:num w:numId="2" w16cid:durableId="929315284">
    <w:abstractNumId w:val="34"/>
  </w:num>
  <w:num w:numId="3" w16cid:durableId="464616054">
    <w:abstractNumId w:val="20"/>
  </w:num>
  <w:num w:numId="4" w16cid:durableId="591283551">
    <w:abstractNumId w:val="26"/>
  </w:num>
  <w:num w:numId="5" w16cid:durableId="683940562">
    <w:abstractNumId w:val="0"/>
  </w:num>
  <w:num w:numId="6" w16cid:durableId="1037967597">
    <w:abstractNumId w:val="9"/>
  </w:num>
  <w:num w:numId="7" w16cid:durableId="1197549962">
    <w:abstractNumId w:val="24"/>
  </w:num>
  <w:num w:numId="8" w16cid:durableId="764770162">
    <w:abstractNumId w:val="23"/>
  </w:num>
  <w:num w:numId="9" w16cid:durableId="784278077">
    <w:abstractNumId w:val="6"/>
  </w:num>
  <w:num w:numId="10" w16cid:durableId="386299083">
    <w:abstractNumId w:val="21"/>
  </w:num>
  <w:num w:numId="11" w16cid:durableId="1477722180">
    <w:abstractNumId w:val="28"/>
  </w:num>
  <w:num w:numId="12" w16cid:durableId="17971457">
    <w:abstractNumId w:val="11"/>
  </w:num>
  <w:num w:numId="13" w16cid:durableId="905338226">
    <w:abstractNumId w:val="13"/>
  </w:num>
  <w:num w:numId="14" w16cid:durableId="118885527">
    <w:abstractNumId w:val="33"/>
  </w:num>
  <w:num w:numId="15" w16cid:durableId="842622390">
    <w:abstractNumId w:val="17"/>
  </w:num>
  <w:num w:numId="16" w16cid:durableId="55708815">
    <w:abstractNumId w:val="19"/>
  </w:num>
  <w:num w:numId="17" w16cid:durableId="776752270">
    <w:abstractNumId w:val="2"/>
  </w:num>
  <w:num w:numId="18" w16cid:durableId="1209802486">
    <w:abstractNumId w:val="16"/>
  </w:num>
  <w:num w:numId="19" w16cid:durableId="1876115953">
    <w:abstractNumId w:val="30"/>
  </w:num>
  <w:num w:numId="20" w16cid:durableId="1741096863">
    <w:abstractNumId w:val="32"/>
  </w:num>
  <w:num w:numId="21" w16cid:durableId="1127577932">
    <w:abstractNumId w:val="10"/>
  </w:num>
  <w:num w:numId="22" w16cid:durableId="1876649764">
    <w:abstractNumId w:val="12"/>
  </w:num>
  <w:num w:numId="23" w16cid:durableId="424963303">
    <w:abstractNumId w:val="14"/>
  </w:num>
  <w:num w:numId="24" w16cid:durableId="750086091">
    <w:abstractNumId w:val="8"/>
  </w:num>
  <w:num w:numId="25" w16cid:durableId="1760523562">
    <w:abstractNumId w:val="7"/>
  </w:num>
  <w:num w:numId="26" w16cid:durableId="1884709805">
    <w:abstractNumId w:val="3"/>
  </w:num>
  <w:num w:numId="27" w16cid:durableId="1093159969">
    <w:abstractNumId w:val="18"/>
  </w:num>
  <w:num w:numId="28" w16cid:durableId="1926186888">
    <w:abstractNumId w:val="27"/>
  </w:num>
  <w:num w:numId="29" w16cid:durableId="539167327">
    <w:abstractNumId w:val="29"/>
  </w:num>
  <w:num w:numId="30" w16cid:durableId="1416900659">
    <w:abstractNumId w:val="4"/>
  </w:num>
  <w:num w:numId="31" w16cid:durableId="1120878593">
    <w:abstractNumId w:val="22"/>
  </w:num>
  <w:num w:numId="32" w16cid:durableId="998538859">
    <w:abstractNumId w:val="15"/>
  </w:num>
  <w:num w:numId="33" w16cid:durableId="1900165860">
    <w:abstractNumId w:val="5"/>
  </w:num>
  <w:num w:numId="34" w16cid:durableId="595594986">
    <w:abstractNumId w:val="31"/>
  </w:num>
  <w:num w:numId="35" w16cid:durableId="361635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CE2"/>
    <w:rsid w:val="000D1922"/>
    <w:rsid w:val="00121784"/>
    <w:rsid w:val="00583F3E"/>
    <w:rsid w:val="006E5CE4"/>
    <w:rsid w:val="00900CE2"/>
    <w:rsid w:val="00B8231B"/>
    <w:rsid w:val="00FA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2015EAE-DFA3-40FF-A007-D7B16E2D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0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0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0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0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0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0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0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0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0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0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0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0C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0C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0C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0C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0C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0C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0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0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0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0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0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0C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0C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0C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0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0C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0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1832</Words>
  <Characters>10077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Alejandro Quispe Larico</dc:creator>
  <cp:keywords/>
  <dc:description/>
  <cp:lastModifiedBy>Raul Alejandro Quispe Larico</cp:lastModifiedBy>
  <cp:revision>3</cp:revision>
  <dcterms:created xsi:type="dcterms:W3CDTF">2026-10-07T18:56:00Z</dcterms:created>
  <dcterms:modified xsi:type="dcterms:W3CDTF">2026-10-08T02:09:00Z</dcterms:modified>
</cp:coreProperties>
</file>