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0B" w:rsidRPr="00903F85" w:rsidRDefault="00D9560B" w:rsidP="00B65D12">
      <w:pPr>
        <w:spacing w:after="0" w:line="322" w:lineRule="exact"/>
        <w:ind w:left="-284" w:firstLine="284"/>
        <w:jc w:val="center"/>
      </w:pPr>
      <w:r w:rsidRPr="00903F85">
        <w:t>МИНОБРНАУКИ РОССИИ</w:t>
      </w:r>
    </w:p>
    <w:p w:rsidR="00D9560B" w:rsidRPr="00903F85" w:rsidRDefault="00D9560B" w:rsidP="00B65D12">
      <w:pPr>
        <w:spacing w:after="0"/>
        <w:ind w:left="-284" w:firstLine="284"/>
        <w:jc w:val="center"/>
        <w:rPr>
          <w:b/>
        </w:rPr>
      </w:pPr>
      <w:r w:rsidRPr="00903F85">
        <w:rPr>
          <w:b/>
        </w:rPr>
        <w:t>ФЕДЕРАЛЬНОЕ ГОСУДАРСТВЕННОЕ БЮДЖЕТНОЕ ОБРАЗОВАТЕЛЬНОЕ УЧРЕЖДЕНИЕ ВЫСШЕГО ОБРАЗОВАНИЯ</w:t>
      </w:r>
    </w:p>
    <w:p w:rsidR="00D9560B" w:rsidRPr="00903F85" w:rsidRDefault="00D9560B" w:rsidP="00B65D12">
      <w:pPr>
        <w:spacing w:after="0"/>
        <w:ind w:left="-284" w:firstLine="284"/>
        <w:jc w:val="center"/>
        <w:rPr>
          <w:b/>
          <w:sz w:val="24"/>
        </w:rPr>
      </w:pPr>
      <w:r w:rsidRPr="00903F85">
        <w:rPr>
          <w:b/>
        </w:rPr>
        <w:t>«ВОРОНЕЖСКИЙ ГОСУДАРСТВЕННЫЙ УНИВЕРСИТЕТ</w:t>
      </w:r>
      <w:r w:rsidRPr="00903F85">
        <w:rPr>
          <w:b/>
          <w:sz w:val="24"/>
        </w:rPr>
        <w:t>»</w:t>
      </w:r>
    </w:p>
    <w:p w:rsidR="00D9560B" w:rsidRPr="00903F85" w:rsidRDefault="00D9560B" w:rsidP="00B65D12">
      <w:pPr>
        <w:spacing w:after="0"/>
        <w:ind w:left="-284" w:firstLine="284"/>
        <w:jc w:val="center"/>
        <w:rPr>
          <w:b/>
          <w:sz w:val="24"/>
        </w:rPr>
      </w:pPr>
    </w:p>
    <w:p w:rsidR="00D9560B" w:rsidRPr="00903F85" w:rsidRDefault="00D9560B" w:rsidP="00B65D12">
      <w:pPr>
        <w:spacing w:after="0"/>
        <w:ind w:left="-284" w:firstLine="284"/>
        <w:jc w:val="center"/>
        <w:rPr>
          <w:i/>
        </w:rPr>
      </w:pPr>
      <w:r w:rsidRPr="00903F85">
        <w:t>Факультет компьютерных наук</w:t>
      </w:r>
    </w:p>
    <w:p w:rsidR="00D9560B" w:rsidRPr="00067683" w:rsidRDefault="00B65D12" w:rsidP="00B65D12">
      <w:pPr>
        <w:ind w:left="-284" w:firstLine="284"/>
        <w:jc w:val="center"/>
        <w:rPr>
          <w:i/>
        </w:rPr>
      </w:pPr>
      <w:r>
        <w:t>К</w:t>
      </w:r>
      <w:r w:rsidR="00D9560B" w:rsidRPr="00903F85">
        <w:t xml:space="preserve">афедра </w:t>
      </w:r>
      <w:r w:rsidR="00D9560B">
        <w:t xml:space="preserve"> </w:t>
      </w:r>
      <w:r w:rsidR="00D9560B" w:rsidRPr="00067683">
        <w:t>“</w:t>
      </w:r>
      <w:r w:rsidR="00D9560B">
        <w:t>Технологий обработки и защиты информации</w:t>
      </w:r>
      <w:r w:rsidR="00D9560B" w:rsidRPr="00067683">
        <w:t>”</w:t>
      </w:r>
    </w:p>
    <w:p w:rsidR="00D9560B" w:rsidRPr="00903F85" w:rsidRDefault="00D9560B" w:rsidP="00B65D12">
      <w:pPr>
        <w:pStyle w:val="af2"/>
        <w:ind w:left="-284" w:firstLine="284"/>
        <w:rPr>
          <w:i/>
          <w:sz w:val="28"/>
          <w:lang w:val="ru-RU"/>
        </w:rPr>
      </w:pPr>
    </w:p>
    <w:p w:rsidR="00D9560B" w:rsidRPr="00903F85" w:rsidRDefault="00D9560B" w:rsidP="00B65D12">
      <w:pPr>
        <w:pStyle w:val="af2"/>
        <w:ind w:left="-284" w:firstLine="284"/>
        <w:rPr>
          <w:i/>
          <w:sz w:val="28"/>
          <w:lang w:val="ru-RU"/>
        </w:rPr>
      </w:pPr>
    </w:p>
    <w:p w:rsidR="00D9560B" w:rsidRPr="00D9560B" w:rsidRDefault="00D9560B" w:rsidP="00B65D12">
      <w:pPr>
        <w:ind w:left="-284" w:firstLine="284"/>
        <w:jc w:val="center"/>
        <w:rPr>
          <w:b/>
          <w:szCs w:val="28"/>
        </w:rPr>
      </w:pPr>
      <w:r w:rsidRPr="00D9560B">
        <w:rPr>
          <w:b/>
          <w:szCs w:val="28"/>
        </w:rPr>
        <w:t>Разработка приложения “Интернет – магазин книг”</w:t>
      </w:r>
    </w:p>
    <w:p w:rsidR="00D9560B" w:rsidRPr="001A41A3" w:rsidRDefault="00D9560B" w:rsidP="00B65D12">
      <w:pPr>
        <w:pStyle w:val="af2"/>
        <w:spacing w:before="3"/>
        <w:ind w:left="-284"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9560B" w:rsidRPr="00486C2C" w:rsidRDefault="00D9560B" w:rsidP="00B65D12">
      <w:pPr>
        <w:ind w:left="-284" w:firstLine="284"/>
        <w:jc w:val="center"/>
        <w:rPr>
          <w:szCs w:val="28"/>
        </w:rPr>
      </w:pPr>
      <w:r w:rsidRPr="00486C2C">
        <w:rPr>
          <w:szCs w:val="28"/>
        </w:rPr>
        <w:t>Курсовая работа</w:t>
      </w:r>
    </w:p>
    <w:p w:rsidR="00D9560B" w:rsidRPr="00486C2C" w:rsidRDefault="00D9560B" w:rsidP="00B65D12">
      <w:pPr>
        <w:pStyle w:val="af4"/>
        <w:ind w:left="-284" w:firstLine="284"/>
        <w:jc w:val="center"/>
        <w:rPr>
          <w:szCs w:val="28"/>
        </w:rPr>
      </w:pPr>
      <w:r w:rsidRPr="00486C2C">
        <w:rPr>
          <w:szCs w:val="28"/>
        </w:rPr>
        <w:t>09.03.02 Информационные системы и технологии</w:t>
      </w:r>
    </w:p>
    <w:p w:rsidR="00D9560B" w:rsidRPr="00486C2C" w:rsidRDefault="00D9560B" w:rsidP="00B65D12">
      <w:pPr>
        <w:ind w:left="-284" w:firstLine="284"/>
        <w:jc w:val="center"/>
        <w:rPr>
          <w:szCs w:val="28"/>
        </w:rPr>
      </w:pPr>
      <w:r w:rsidRPr="00486C2C">
        <w:rPr>
          <w:szCs w:val="28"/>
        </w:rPr>
        <w:t>Профиль  «Обработка информации и машинное обучение»</w:t>
      </w:r>
    </w:p>
    <w:p w:rsidR="00D9560B" w:rsidRPr="00486C2C" w:rsidRDefault="00D9560B" w:rsidP="00D9560B">
      <w:pPr>
        <w:spacing w:before="119"/>
        <w:ind w:left="352"/>
        <w:jc w:val="center"/>
      </w:pPr>
    </w:p>
    <w:p w:rsidR="00D9560B" w:rsidRDefault="00D9560B" w:rsidP="00D9560B">
      <w:pPr>
        <w:spacing w:before="119"/>
        <w:ind w:left="352"/>
        <w:jc w:val="center"/>
      </w:pPr>
    </w:p>
    <w:p w:rsidR="00D9560B" w:rsidRPr="00F301E8" w:rsidRDefault="00D9560B" w:rsidP="00D9560B">
      <w:pPr>
        <w:spacing w:before="119"/>
        <w:ind w:left="352"/>
        <w:jc w:val="center"/>
      </w:pPr>
    </w:p>
    <w:p w:rsidR="00D9560B" w:rsidRPr="00F301E8" w:rsidRDefault="00D9560B" w:rsidP="00D9560B">
      <w:pPr>
        <w:pStyle w:val="af2"/>
        <w:rPr>
          <w:rFonts w:ascii="Times New Roman"/>
          <w:sz w:val="20"/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1815"/>
        <w:gridCol w:w="5776"/>
      </w:tblGrid>
      <w:tr w:rsidR="00D9560B" w:rsidRPr="00F301E8" w:rsidTr="0058516F">
        <w:trPr>
          <w:trHeight w:val="629"/>
        </w:trPr>
        <w:tc>
          <w:tcPr>
            <w:tcW w:w="1979" w:type="dxa"/>
          </w:tcPr>
          <w:p w:rsidR="00D9560B" w:rsidRPr="00D9560B" w:rsidRDefault="00D9560B" w:rsidP="00D9560B">
            <w:pPr>
              <w:pStyle w:val="TableParagraph"/>
              <w:spacing w:before="64"/>
              <w:ind w:left="3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Руководитель </w:t>
            </w:r>
          </w:p>
        </w:tc>
        <w:tc>
          <w:tcPr>
            <w:tcW w:w="1815" w:type="dxa"/>
          </w:tcPr>
          <w:p w:rsidR="00D9560B" w:rsidRPr="00F301E8" w:rsidRDefault="00D9560B" w:rsidP="0058516F">
            <w:pPr>
              <w:pStyle w:val="TableParagraph"/>
              <w:spacing w:before="10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___</w:t>
            </w:r>
            <w:r w:rsidRPr="00F301E8">
              <w:rPr>
                <w:sz w:val="28"/>
                <w:szCs w:val="28"/>
                <w:lang w:val="ru-RU"/>
              </w:rPr>
              <w:t>_______</w:t>
            </w:r>
            <w:r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5777" w:type="dxa"/>
          </w:tcPr>
          <w:p w:rsidR="00D9560B" w:rsidRPr="00F301E8" w:rsidRDefault="00D9560B" w:rsidP="00D9560B">
            <w:pPr>
              <w:pStyle w:val="210"/>
              <w:spacing w:before="120" w:line="360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В. С. Тарасов</w:t>
            </w:r>
          </w:p>
        </w:tc>
      </w:tr>
      <w:tr w:rsidR="00D9560B" w:rsidRPr="00F301E8" w:rsidTr="0058516F">
        <w:trPr>
          <w:trHeight w:val="567"/>
        </w:trPr>
        <w:tc>
          <w:tcPr>
            <w:tcW w:w="1979" w:type="dxa"/>
          </w:tcPr>
          <w:p w:rsidR="00D9560B" w:rsidRPr="00D9560B" w:rsidRDefault="00D9560B" w:rsidP="0058516F">
            <w:pPr>
              <w:pStyle w:val="TableParagraph"/>
              <w:ind w:left="3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Студенты</w:t>
            </w:r>
          </w:p>
        </w:tc>
        <w:tc>
          <w:tcPr>
            <w:tcW w:w="1815" w:type="dxa"/>
          </w:tcPr>
          <w:p w:rsidR="00D9560B" w:rsidRPr="00F301E8" w:rsidRDefault="00D9560B" w:rsidP="0058516F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___</w:t>
            </w:r>
            <w:r w:rsidRPr="00F301E8">
              <w:rPr>
                <w:sz w:val="28"/>
                <w:szCs w:val="28"/>
                <w:lang w:val="ru-RU"/>
              </w:rPr>
              <w:t>_______</w:t>
            </w:r>
            <w:r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5777" w:type="dxa"/>
          </w:tcPr>
          <w:p w:rsidR="00D9560B" w:rsidRPr="00CE3EA0" w:rsidRDefault="00D9560B" w:rsidP="0058516F">
            <w:pPr>
              <w:pStyle w:val="210"/>
              <w:spacing w:before="120" w:line="240" w:lineRule="auto"/>
              <w:ind w:firstLine="0"/>
              <w:jc w:val="left"/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В.Э.Хитрова</w:t>
            </w:r>
            <w:proofErr w:type="spellEnd"/>
            <w:r w:rsidRPr="009E4DFB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Т.С.Гаршин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r w:rsidRPr="00B65D12">
              <w:rPr>
                <w:sz w:val="28"/>
                <w:szCs w:val="24"/>
                <w:lang w:val="ru-RU"/>
              </w:rPr>
              <w:t>3 курс, д/о</w:t>
            </w:r>
          </w:p>
        </w:tc>
      </w:tr>
      <w:tr w:rsidR="00D9560B" w:rsidRPr="00F301E8" w:rsidTr="0058516F">
        <w:tc>
          <w:tcPr>
            <w:tcW w:w="1979" w:type="dxa"/>
          </w:tcPr>
          <w:p w:rsidR="00D9560B" w:rsidRPr="00F301E8" w:rsidRDefault="00D9560B" w:rsidP="0058516F">
            <w:pPr>
              <w:pStyle w:val="af2"/>
              <w:spacing w:after="240"/>
              <w:rPr>
                <w:rFonts w:ascii="Times New Roman" w:hAnsi="Times New Roman" w:cs="Times New Roman"/>
                <w:sz w:val="20"/>
                <w:lang w:val="ru-RU"/>
              </w:rPr>
            </w:pPr>
            <w:r w:rsidRPr="00F30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практики</w:t>
            </w:r>
          </w:p>
        </w:tc>
        <w:tc>
          <w:tcPr>
            <w:tcW w:w="1815" w:type="dxa"/>
          </w:tcPr>
          <w:p w:rsidR="00D9560B" w:rsidRPr="00F301E8" w:rsidRDefault="00D9560B" w:rsidP="0058516F">
            <w:pPr>
              <w:pStyle w:val="TableParagraph"/>
              <w:spacing w:after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___</w:t>
            </w:r>
            <w:r w:rsidRPr="00F301E8">
              <w:rPr>
                <w:sz w:val="28"/>
                <w:szCs w:val="28"/>
                <w:lang w:val="ru-RU"/>
              </w:rPr>
              <w:t>_______</w:t>
            </w:r>
            <w:r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5777" w:type="dxa"/>
          </w:tcPr>
          <w:p w:rsidR="00D9560B" w:rsidRPr="00D9560B" w:rsidRDefault="00D9560B" w:rsidP="0058516F">
            <w:pPr>
              <w:pStyle w:val="af2"/>
              <w:spacing w:after="240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956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М. Мишанин</w:t>
            </w:r>
          </w:p>
        </w:tc>
      </w:tr>
    </w:tbl>
    <w:p w:rsidR="00D9560B" w:rsidRPr="00F301E8" w:rsidRDefault="00D9560B" w:rsidP="00D9560B">
      <w:pPr>
        <w:pStyle w:val="af2"/>
        <w:spacing w:after="240"/>
        <w:rPr>
          <w:rFonts w:ascii="Times New Roman"/>
          <w:sz w:val="20"/>
          <w:lang w:val="ru-RU"/>
        </w:rPr>
      </w:pPr>
    </w:p>
    <w:p w:rsidR="00D9560B" w:rsidRPr="00F301E8" w:rsidRDefault="00D9560B" w:rsidP="00D9560B">
      <w:pPr>
        <w:pStyle w:val="af2"/>
        <w:rPr>
          <w:rFonts w:ascii="Times New Roman"/>
          <w:sz w:val="20"/>
          <w:lang w:val="ru-RU"/>
        </w:rPr>
      </w:pPr>
    </w:p>
    <w:p w:rsidR="00D9560B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Pr="0089284A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Pr="0089284A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Pr="00903F85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Pr="00903F85" w:rsidRDefault="00D9560B" w:rsidP="00D9560B">
      <w:pPr>
        <w:pStyle w:val="af2"/>
        <w:rPr>
          <w:rFonts w:ascii="Times New Roman"/>
          <w:i/>
          <w:sz w:val="20"/>
          <w:lang w:val="ru-RU"/>
        </w:rPr>
      </w:pPr>
    </w:p>
    <w:p w:rsidR="00D9560B" w:rsidRDefault="00D9560B" w:rsidP="00D9560B">
      <w:pPr>
        <w:jc w:val="center"/>
      </w:pPr>
      <w:r w:rsidRPr="00903F85">
        <w:t>Воронеж</w:t>
      </w:r>
      <w:r w:rsidRPr="00903F85">
        <w:rPr>
          <w:spacing w:val="-3"/>
        </w:rPr>
        <w:t xml:space="preserve"> </w:t>
      </w:r>
      <w:r w:rsidRPr="00903F85">
        <w:t>201</w:t>
      </w:r>
      <w:r>
        <w:t>9</w:t>
      </w:r>
    </w:p>
    <w:p w:rsidR="00D9560B" w:rsidRDefault="00D9560B" w:rsidP="00D9560B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24695805"/>
        <w:docPartObj>
          <w:docPartGallery w:val="Table of Contents"/>
          <w:docPartUnique/>
        </w:docPartObj>
      </w:sdtPr>
      <w:sdtEndPr/>
      <w:sdtContent>
        <w:p w:rsidR="007A472F" w:rsidRPr="00B65D12" w:rsidRDefault="007A472F" w:rsidP="00B65D12">
          <w:pPr>
            <w:pStyle w:val="ac"/>
            <w:numPr>
              <w:ilvl w:val="0"/>
              <w:numId w:val="0"/>
            </w:numPr>
            <w:ind w:left="720"/>
            <w:jc w:val="center"/>
            <w:rPr>
              <w:b/>
              <w:color w:val="auto"/>
            </w:rPr>
          </w:pPr>
          <w:r w:rsidRPr="00B65D12">
            <w:rPr>
              <w:b/>
              <w:color w:val="auto"/>
            </w:rPr>
            <w:t>Оглавление</w:t>
          </w:r>
        </w:p>
        <w:p w:rsidR="00100E5A" w:rsidRDefault="00930771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A472F">
            <w:instrText xml:space="preserve"> TOC \o "1-3" \h \z \u </w:instrText>
          </w:r>
          <w:r>
            <w:fldChar w:fldCharType="separate"/>
          </w:r>
          <w:hyperlink w:anchor="_Toc23250009" w:history="1">
            <w:r w:rsidR="00100E5A" w:rsidRPr="00D71194">
              <w:rPr>
                <w:rStyle w:val="ad"/>
                <w:noProof/>
              </w:rPr>
              <w:t>1.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Введение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_Toc23250009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3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0" w:history="1">
            <w:r w:rsidR="00100E5A" w:rsidRPr="00D71194">
              <w:rPr>
                <w:rStyle w:val="ad"/>
                <w:noProof/>
              </w:rPr>
              <w:t>2.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Постановка задачи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_Toc23250010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4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1" w:history="1">
            <w:r w:rsidR="00100E5A" w:rsidRPr="00D71194">
              <w:rPr>
                <w:rStyle w:val="ad"/>
                <w:noProof/>
              </w:rPr>
              <w:t>3.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Требования к системе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_Toc23250011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6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2" w:history="1">
            <w:r w:rsidR="00100E5A" w:rsidRPr="00D71194">
              <w:rPr>
                <w:rStyle w:val="ad"/>
                <w:noProof/>
              </w:rPr>
              <w:t>4.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Анализ предметной области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_Toc23250012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7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3" w:history="1">
            <w:r w:rsidR="00100E5A" w:rsidRPr="00D71194">
              <w:rPr>
                <w:rStyle w:val="ad"/>
                <w:noProof/>
              </w:rPr>
              <w:t>4.1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Анализ аналогов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_Toc23250013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8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4" w:history="1">
            <w:r w:rsidR="00100E5A" w:rsidRPr="00D71194">
              <w:rPr>
                <w:rStyle w:val="ad"/>
                <w:noProof/>
              </w:rPr>
              <w:t>4.2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классов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_Toc23250014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11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5" w:history="1">
            <w:r w:rsidR="00100E5A" w:rsidRPr="00D71194">
              <w:rPr>
                <w:rStyle w:val="ad"/>
                <w:noProof/>
              </w:rPr>
              <w:t>4.3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активности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_Toc23250015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12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6" w:history="1">
            <w:r w:rsidR="00100E5A" w:rsidRPr="00D71194">
              <w:rPr>
                <w:rStyle w:val="ad"/>
                <w:noProof/>
              </w:rPr>
              <w:t>4.4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прецедентов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_Toc23250016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13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7" w:history="1">
            <w:r w:rsidR="00100E5A" w:rsidRPr="00D71194">
              <w:rPr>
                <w:rStyle w:val="ad"/>
                <w:noProof/>
              </w:rPr>
              <w:t>4.5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последовательности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_Toc23250017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14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8" w:history="1">
            <w:r w:rsidR="00100E5A" w:rsidRPr="00D71194">
              <w:rPr>
                <w:rStyle w:val="ad"/>
                <w:noProof/>
              </w:rPr>
              <w:t>4.6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состояний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_Toc23250018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15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19" w:history="1">
            <w:r w:rsidR="00100E5A" w:rsidRPr="00D71194">
              <w:rPr>
                <w:rStyle w:val="ad"/>
                <w:noProof/>
              </w:rPr>
              <w:t>4.7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развертывания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_Toc23250019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16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20" w:history="1">
            <w:r w:rsidR="00100E5A" w:rsidRPr="00D71194">
              <w:rPr>
                <w:rStyle w:val="ad"/>
                <w:noProof/>
              </w:rPr>
              <w:t>4.8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объектов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_Toc23250020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17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2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21" w:history="1">
            <w:r w:rsidR="00100E5A" w:rsidRPr="00D71194">
              <w:rPr>
                <w:rStyle w:val="ad"/>
                <w:noProof/>
                <w:lang w:val="en-US"/>
              </w:rPr>
              <w:t>4.9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Диаграмма коммуникаций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_Toc23250021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18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22" w:history="1">
            <w:r w:rsidR="00100E5A" w:rsidRPr="00D71194">
              <w:rPr>
                <w:rStyle w:val="ad"/>
                <w:noProof/>
                <w:lang w:val="en-US"/>
              </w:rPr>
              <w:t>5.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Модульная схема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_Toc23250022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19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23" w:history="1">
            <w:r w:rsidR="00100E5A" w:rsidRPr="00D71194">
              <w:rPr>
                <w:rStyle w:val="ad"/>
                <w:noProof/>
              </w:rPr>
              <w:t>6.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Средства реализации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_Toc23250023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20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24" w:history="1">
            <w:r w:rsidR="00100E5A" w:rsidRPr="00D71194">
              <w:rPr>
                <w:rStyle w:val="ad"/>
                <w:noProof/>
              </w:rPr>
              <w:t>7.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Интерфейс приложения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_Toc23250024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21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25" w:history="1">
            <w:r w:rsidR="00100E5A" w:rsidRPr="00D71194">
              <w:rPr>
                <w:rStyle w:val="ad"/>
                <w:noProof/>
              </w:rPr>
              <w:t>8.</w:t>
            </w:r>
            <w:r w:rsidR="00100E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0E5A" w:rsidRPr="00D71194">
              <w:rPr>
                <w:rStyle w:val="ad"/>
                <w:noProof/>
              </w:rPr>
              <w:t>План тестирования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_Toc23250025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22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100E5A" w:rsidRDefault="0054168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250026" w:history="1">
            <w:r w:rsidR="00100E5A" w:rsidRPr="00D71194">
              <w:rPr>
                <w:rStyle w:val="ad"/>
                <w:noProof/>
              </w:rPr>
              <w:t>Список используемых источников</w:t>
            </w:r>
            <w:r w:rsidR="00100E5A">
              <w:rPr>
                <w:noProof/>
                <w:webHidden/>
              </w:rPr>
              <w:tab/>
            </w:r>
            <w:r w:rsidR="00100E5A">
              <w:rPr>
                <w:noProof/>
                <w:webHidden/>
              </w:rPr>
              <w:fldChar w:fldCharType="begin"/>
            </w:r>
            <w:r w:rsidR="00100E5A">
              <w:rPr>
                <w:noProof/>
                <w:webHidden/>
              </w:rPr>
              <w:instrText xml:space="preserve"> PAGEREF _Toc23250026 \h </w:instrText>
            </w:r>
            <w:r w:rsidR="00100E5A">
              <w:rPr>
                <w:noProof/>
                <w:webHidden/>
              </w:rPr>
            </w:r>
            <w:r w:rsidR="00100E5A">
              <w:rPr>
                <w:noProof/>
                <w:webHidden/>
              </w:rPr>
              <w:fldChar w:fldCharType="separate"/>
            </w:r>
            <w:r w:rsidR="00100E5A">
              <w:rPr>
                <w:noProof/>
                <w:webHidden/>
              </w:rPr>
              <w:t>26</w:t>
            </w:r>
            <w:r w:rsidR="00100E5A">
              <w:rPr>
                <w:noProof/>
                <w:webHidden/>
              </w:rPr>
              <w:fldChar w:fldCharType="end"/>
            </w:r>
          </w:hyperlink>
        </w:p>
        <w:p w:rsidR="007A472F" w:rsidRDefault="00930771">
          <w:r>
            <w:fldChar w:fldCharType="end"/>
          </w:r>
        </w:p>
      </w:sdtContent>
    </w:sdt>
    <w:p w:rsidR="00A171AA" w:rsidRPr="00A171AA" w:rsidRDefault="00A171AA" w:rsidP="00B65D12">
      <w:pPr>
        <w:ind w:firstLine="0"/>
      </w:pPr>
    </w:p>
    <w:p w:rsidR="000F00F6" w:rsidRPr="00A77E76" w:rsidRDefault="00F07F6B" w:rsidP="00A77E76">
      <w:pPr>
        <w:pStyle w:val="1"/>
      </w:pPr>
      <w:bookmarkStart w:id="0" w:name="_Toc23250009"/>
      <w:r w:rsidRPr="00A77E76">
        <w:lastRenderedPageBreak/>
        <w:t>Введение</w:t>
      </w:r>
      <w:bookmarkEnd w:id="0"/>
      <w:r w:rsidR="007A2236" w:rsidRPr="00A77E76">
        <w:tab/>
      </w:r>
    </w:p>
    <w:p w:rsidR="002D0525" w:rsidRPr="002D0525" w:rsidRDefault="002D0525" w:rsidP="00A77E76">
      <w:pPr>
        <w:pStyle w:val="af4"/>
      </w:pPr>
      <w:r w:rsidRPr="002D0525">
        <w:rPr>
          <w:shd w:val="clear" w:color="auto" w:fill="FFFFFF"/>
        </w:rPr>
        <w:t xml:space="preserve">Глобальная сеть Интернет предоставляет своим пользователям огромные возможности: поиск необходимой информации, возможность удаленной работы, совершение покупок в </w:t>
      </w:r>
      <w:proofErr w:type="gramStart"/>
      <w:r w:rsidRPr="002D0525">
        <w:rPr>
          <w:shd w:val="clear" w:color="auto" w:fill="FFFFFF"/>
        </w:rPr>
        <w:t>интернет-магазинах</w:t>
      </w:r>
      <w:proofErr w:type="gramEnd"/>
      <w:r w:rsidRPr="002D0525">
        <w:rPr>
          <w:shd w:val="clear" w:color="auto" w:fill="FFFFFF"/>
        </w:rPr>
        <w:t xml:space="preserve">. С каждым днем количество желающих совершить покупки через Интернет растет. </w:t>
      </w:r>
      <w:proofErr w:type="gramStart"/>
      <w:r w:rsidRPr="002D0525">
        <w:rPr>
          <w:shd w:val="clear" w:color="auto" w:fill="FFFFFF"/>
        </w:rPr>
        <w:t>Особой популярностью пользуются книги, которые можно заказать через специализированные интернет-магазины, ведь в обычном книжном магазине найти необходимую книгу бывает достаточно проблематично.</w:t>
      </w:r>
      <w:proofErr w:type="gramEnd"/>
      <w:r w:rsidRPr="002D0525">
        <w:rPr>
          <w:shd w:val="clear" w:color="auto" w:fill="FFFFFF"/>
        </w:rPr>
        <w:t xml:space="preserve"> В </w:t>
      </w:r>
      <w:proofErr w:type="gramStart"/>
      <w:r w:rsidRPr="002D0525">
        <w:rPr>
          <w:shd w:val="clear" w:color="auto" w:fill="FFFFFF"/>
        </w:rPr>
        <w:t>интернет-магазине</w:t>
      </w:r>
      <w:proofErr w:type="gramEnd"/>
      <w:r w:rsidRPr="002D0525">
        <w:rPr>
          <w:shd w:val="clear" w:color="auto" w:fill="FFFFFF"/>
        </w:rPr>
        <w:t xml:space="preserve"> все намного проще: необходимо лишь ввести в поле поиска книг магазина название книги и получить список литературы. Купить книгу в </w:t>
      </w:r>
      <w:proofErr w:type="gramStart"/>
      <w:r w:rsidRPr="002D0525">
        <w:rPr>
          <w:shd w:val="clear" w:color="auto" w:fill="FFFFFF"/>
        </w:rPr>
        <w:t>интернет-магазине</w:t>
      </w:r>
      <w:proofErr w:type="gramEnd"/>
      <w:r w:rsidRPr="002D0525">
        <w:rPr>
          <w:shd w:val="clear" w:color="auto" w:fill="FFFFFF"/>
        </w:rPr>
        <w:t xml:space="preserve"> очень просто, для этого необходимо зайти на сайт магазина, найти нужную книгу и положить ее в корзину. После этого от покупателя потребуется</w:t>
      </w:r>
      <w:r w:rsidR="00B65D12">
        <w:rPr>
          <w:shd w:val="clear" w:color="auto" w:fill="FFFFFF"/>
        </w:rPr>
        <w:t xml:space="preserve"> сделать заказ.</w:t>
      </w:r>
    </w:p>
    <w:p w:rsidR="002D0525" w:rsidRDefault="002D0525" w:rsidP="00A77E76">
      <w:pPr>
        <w:pStyle w:val="af4"/>
      </w:pPr>
      <w:r>
        <w:t>По сути</w:t>
      </w:r>
      <w:r w:rsidR="009A3853">
        <w:t>,</w:t>
      </w:r>
      <w:r>
        <w:t xml:space="preserve"> эта система является более эффективной по сравнению со стандартным «физическим» магазином. Этот способ позволяет: </w:t>
      </w:r>
    </w:p>
    <w:p w:rsidR="002D0525" w:rsidRDefault="002D0525" w:rsidP="00A77E76">
      <w:pPr>
        <w:pStyle w:val="af4"/>
        <w:numPr>
          <w:ilvl w:val="0"/>
          <w:numId w:val="26"/>
        </w:numPr>
      </w:pPr>
      <w:r>
        <w:t xml:space="preserve">улучшить качество обслуживания клиентов, так как все действия по покупке товаров производятся в автоматическом режиме, а менеджерам необходимо только уточнить информацию и выдать распоряжения о доставке товаров; </w:t>
      </w:r>
    </w:p>
    <w:p w:rsidR="009A3853" w:rsidRDefault="002D0525" w:rsidP="00A77E76">
      <w:pPr>
        <w:pStyle w:val="af4"/>
        <w:numPr>
          <w:ilvl w:val="0"/>
          <w:numId w:val="26"/>
        </w:numPr>
      </w:pPr>
      <w:r>
        <w:t>снизить трудоемкость и напряженность труда персонала, минимизировать ошибки в его действиях.</w:t>
      </w:r>
    </w:p>
    <w:p w:rsidR="002D0525" w:rsidRDefault="002D0525" w:rsidP="00A77E76">
      <w:pPr>
        <w:pStyle w:val="af4"/>
        <w:numPr>
          <w:ilvl w:val="0"/>
          <w:numId w:val="26"/>
        </w:numPr>
      </w:pPr>
      <w:r>
        <w:t>снизить издержки, так как отпадает необходимость в аренде здания для магазина.</w:t>
      </w:r>
    </w:p>
    <w:p w:rsidR="002D0525" w:rsidRPr="002D0525" w:rsidRDefault="002D0525" w:rsidP="002D0525"/>
    <w:p w:rsidR="00696E9E" w:rsidRPr="00B65D12" w:rsidRDefault="00696E9E" w:rsidP="00B65D12">
      <w:pPr>
        <w:pStyle w:val="1"/>
      </w:pPr>
      <w:bookmarkStart w:id="1" w:name="_Toc23250010"/>
      <w:r w:rsidRPr="00B65D12">
        <w:lastRenderedPageBreak/>
        <w:t>Постановка задачи</w:t>
      </w:r>
      <w:bookmarkEnd w:id="1"/>
    </w:p>
    <w:p w:rsidR="00696E9E" w:rsidRPr="009A3853" w:rsidRDefault="00696E9E" w:rsidP="00696E9E">
      <w:pPr>
        <w:ind w:firstLine="0"/>
        <w:rPr>
          <w:szCs w:val="28"/>
        </w:rPr>
      </w:pPr>
      <w:r w:rsidRPr="009A3853">
        <w:rPr>
          <w:b/>
          <w:szCs w:val="28"/>
        </w:rPr>
        <w:t>Цель:</w:t>
      </w:r>
      <w:r w:rsidRPr="009A3853">
        <w:rPr>
          <w:szCs w:val="28"/>
        </w:rPr>
        <w:t xml:space="preserve"> разработка интернет-магазина, </w:t>
      </w:r>
      <w:proofErr w:type="gramStart"/>
      <w:r w:rsidRPr="009A3853">
        <w:rPr>
          <w:szCs w:val="28"/>
        </w:rPr>
        <w:t>специализирующегося</w:t>
      </w:r>
      <w:proofErr w:type="gramEnd"/>
      <w:r w:rsidRPr="009A3853">
        <w:rPr>
          <w:szCs w:val="28"/>
        </w:rPr>
        <w:t xml:space="preserve"> на продаже книг.</w:t>
      </w:r>
    </w:p>
    <w:p w:rsidR="00696E9E" w:rsidRPr="009A3853" w:rsidRDefault="00696E9E" w:rsidP="00696E9E">
      <w:pPr>
        <w:ind w:firstLine="0"/>
        <w:rPr>
          <w:b/>
          <w:szCs w:val="28"/>
        </w:rPr>
      </w:pPr>
      <w:r w:rsidRPr="009A3853">
        <w:rPr>
          <w:b/>
          <w:szCs w:val="28"/>
        </w:rPr>
        <w:t>Сфера использования:</w:t>
      </w:r>
      <w:r>
        <w:rPr>
          <w:b/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сфера развлечения и</w:t>
      </w:r>
      <w:r w:rsidRPr="009A3853">
        <w:rPr>
          <w:color w:val="000000"/>
          <w:szCs w:val="28"/>
          <w:shd w:val="clear" w:color="auto" w:fill="FFFFFF"/>
        </w:rPr>
        <w:t xml:space="preserve"> образовани</w:t>
      </w:r>
      <w:r>
        <w:rPr>
          <w:color w:val="000000"/>
          <w:szCs w:val="28"/>
          <w:shd w:val="clear" w:color="auto" w:fill="FFFFFF"/>
        </w:rPr>
        <w:t>я</w:t>
      </w:r>
    </w:p>
    <w:p w:rsidR="00696E9E" w:rsidRPr="009A3853" w:rsidRDefault="00696E9E" w:rsidP="00696E9E">
      <w:pPr>
        <w:pStyle w:val="af1"/>
        <w:rPr>
          <w:color w:val="000000"/>
          <w:sz w:val="28"/>
          <w:szCs w:val="28"/>
        </w:rPr>
      </w:pPr>
      <w:r w:rsidRPr="009A3853">
        <w:rPr>
          <w:b/>
          <w:sz w:val="28"/>
          <w:szCs w:val="28"/>
        </w:rPr>
        <w:t xml:space="preserve">Данная система направлена на пользование: </w:t>
      </w:r>
    </w:p>
    <w:p w:rsidR="00696E9E" w:rsidRPr="009A3853" w:rsidRDefault="00696E9E" w:rsidP="00A77E76">
      <w:pPr>
        <w:pStyle w:val="ab"/>
        <w:numPr>
          <w:ilvl w:val="0"/>
          <w:numId w:val="27"/>
        </w:numPr>
      </w:pPr>
      <w:r w:rsidRPr="009A3853">
        <w:t>любым пользователем, который ищет интересную ему литературу;</w:t>
      </w:r>
    </w:p>
    <w:p w:rsidR="00696E9E" w:rsidRPr="009A3853" w:rsidRDefault="00696E9E" w:rsidP="00A77E76">
      <w:pPr>
        <w:pStyle w:val="ab"/>
        <w:numPr>
          <w:ilvl w:val="0"/>
          <w:numId w:val="27"/>
        </w:numPr>
      </w:pPr>
      <w:r w:rsidRPr="009A3853">
        <w:t>зарегистрированным пользователем, который также может положить товар в корзину и оформить заказ</w:t>
      </w:r>
      <w:r w:rsidR="00A77E76">
        <w:t>;</w:t>
      </w:r>
    </w:p>
    <w:p w:rsidR="00696E9E" w:rsidRPr="00B65D12" w:rsidRDefault="00696E9E" w:rsidP="00A77E76">
      <w:pPr>
        <w:pStyle w:val="ab"/>
        <w:numPr>
          <w:ilvl w:val="0"/>
          <w:numId w:val="27"/>
        </w:numPr>
      </w:pPr>
      <w:r w:rsidRPr="009A3853">
        <w:t>администратором, кото</w:t>
      </w:r>
      <w:r>
        <w:t>рый может изменять статус заказов и изменять товары (добавлять\удалять)</w:t>
      </w:r>
      <w:r w:rsidR="00A77E76">
        <w:t>.</w:t>
      </w:r>
    </w:p>
    <w:p w:rsidR="00696E9E" w:rsidRPr="00860A4B" w:rsidRDefault="00696E9E" w:rsidP="00696E9E">
      <w:pPr>
        <w:pStyle w:val="af1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Pr="00860A4B">
        <w:rPr>
          <w:b/>
          <w:sz w:val="28"/>
          <w:szCs w:val="28"/>
        </w:rPr>
        <w:t>:</w:t>
      </w:r>
    </w:p>
    <w:p w:rsidR="00696E9E" w:rsidRPr="009A3853" w:rsidRDefault="00696E9E" w:rsidP="00696E9E">
      <w:pPr>
        <w:pStyle w:val="ab"/>
        <w:numPr>
          <w:ilvl w:val="0"/>
          <w:numId w:val="3"/>
        </w:numPr>
        <w:rPr>
          <w:sz w:val="24"/>
        </w:rPr>
      </w:pPr>
      <w:r w:rsidRPr="008A5584">
        <w:t>Регистрации и авторизации пользователей.</w:t>
      </w:r>
    </w:p>
    <w:p w:rsidR="00696E9E" w:rsidRPr="008A5584" w:rsidRDefault="00696E9E" w:rsidP="00B65D12">
      <w:pPr>
        <w:pStyle w:val="ab"/>
        <w:numPr>
          <w:ilvl w:val="0"/>
          <w:numId w:val="3"/>
        </w:numPr>
      </w:pPr>
      <w:r w:rsidRPr="008A5584">
        <w:t>Возможность просмотра:</w:t>
      </w:r>
    </w:p>
    <w:p w:rsidR="00696E9E" w:rsidRPr="008A5584" w:rsidRDefault="00696E9E" w:rsidP="00B65D12">
      <w:pPr>
        <w:pStyle w:val="ab"/>
        <w:numPr>
          <w:ilvl w:val="0"/>
          <w:numId w:val="17"/>
        </w:numPr>
      </w:pPr>
      <w:r w:rsidRPr="008A5584">
        <w:t>каталога товаров</w:t>
      </w:r>
      <w:r>
        <w:t xml:space="preserve"> </w:t>
      </w:r>
      <w:r w:rsidRPr="008A5584">
        <w:t>(возможно без регистрации/авторизации);</w:t>
      </w:r>
    </w:p>
    <w:p w:rsidR="00696E9E" w:rsidRPr="008A5584" w:rsidRDefault="00696E9E" w:rsidP="00B65D12">
      <w:pPr>
        <w:pStyle w:val="ab"/>
        <w:numPr>
          <w:ilvl w:val="0"/>
          <w:numId w:val="17"/>
        </w:numPr>
      </w:pPr>
      <w:r w:rsidRPr="008A5584">
        <w:t xml:space="preserve">содержимого корзины. </w:t>
      </w:r>
    </w:p>
    <w:p w:rsidR="00B65D12" w:rsidRDefault="00696E9E" w:rsidP="00B65D12">
      <w:pPr>
        <w:pStyle w:val="ab"/>
        <w:numPr>
          <w:ilvl w:val="0"/>
          <w:numId w:val="3"/>
        </w:numPr>
      </w:pPr>
      <w:r w:rsidRPr="008A5584">
        <w:t>Возможность поиска товара по названию.</w:t>
      </w:r>
    </w:p>
    <w:p w:rsidR="00B65D12" w:rsidRDefault="00B65D12" w:rsidP="00B65D12">
      <w:pPr>
        <w:pStyle w:val="ab"/>
        <w:numPr>
          <w:ilvl w:val="0"/>
          <w:numId w:val="3"/>
        </w:numPr>
      </w:pPr>
      <w:r w:rsidRPr="008A5584">
        <w:t xml:space="preserve"> </w:t>
      </w:r>
      <w:r w:rsidR="00696E9E" w:rsidRPr="008A5584">
        <w:t>Возможность редактирования данных различного рода:</w:t>
      </w:r>
      <w:r w:rsidRPr="008A5584">
        <w:t xml:space="preserve"> </w:t>
      </w:r>
    </w:p>
    <w:p w:rsidR="00696E9E" w:rsidRPr="008A5584" w:rsidRDefault="00696E9E" w:rsidP="00B65D12">
      <w:pPr>
        <w:pStyle w:val="ab"/>
        <w:numPr>
          <w:ilvl w:val="0"/>
          <w:numId w:val="21"/>
        </w:numPr>
      </w:pPr>
      <w:r w:rsidRPr="008A5584">
        <w:t xml:space="preserve">содержимого корзины. </w:t>
      </w:r>
    </w:p>
    <w:p w:rsidR="00696E9E" w:rsidRPr="008A5584" w:rsidRDefault="00B65D12" w:rsidP="00B65D12">
      <w:pPr>
        <w:pStyle w:val="ab"/>
        <w:numPr>
          <w:ilvl w:val="0"/>
          <w:numId w:val="21"/>
        </w:numPr>
      </w:pPr>
      <w:r>
        <w:t>товаров</w:t>
      </w:r>
      <w:r w:rsidR="00696E9E" w:rsidRPr="008A5584">
        <w:t>. Функция доступна только администратору.</w:t>
      </w:r>
    </w:p>
    <w:p w:rsidR="00696E9E" w:rsidRPr="00B65D12" w:rsidRDefault="00696E9E" w:rsidP="00B65D12">
      <w:pPr>
        <w:pStyle w:val="ab"/>
        <w:numPr>
          <w:ilvl w:val="0"/>
          <w:numId w:val="3"/>
        </w:numPr>
        <w:rPr>
          <w:sz w:val="24"/>
        </w:rPr>
      </w:pPr>
      <w:r w:rsidRPr="008A5584">
        <w:t>Оформление заказа.</w:t>
      </w:r>
    </w:p>
    <w:p w:rsidR="00696E9E" w:rsidRPr="00047482" w:rsidRDefault="00696E9E" w:rsidP="00B65D12">
      <w:pPr>
        <w:spacing w:after="0"/>
        <w:contextualSpacing/>
        <w:rPr>
          <w:b/>
          <w:color w:val="000000"/>
          <w:szCs w:val="28"/>
        </w:rPr>
      </w:pPr>
      <w:r w:rsidRPr="00980793">
        <w:rPr>
          <w:b/>
          <w:color w:val="000000"/>
          <w:szCs w:val="28"/>
        </w:rPr>
        <w:t>Задачи:</w:t>
      </w:r>
    </w:p>
    <w:p w:rsidR="00696E9E" w:rsidRPr="009A3853" w:rsidRDefault="00696E9E" w:rsidP="00B65D12">
      <w:pPr>
        <w:pStyle w:val="ab"/>
        <w:numPr>
          <w:ilvl w:val="0"/>
          <w:numId w:val="2"/>
        </w:numPr>
        <w:rPr>
          <w:b/>
        </w:rPr>
      </w:pPr>
      <w:r w:rsidRPr="00980793">
        <w:t>Провести анализ требований к разрабатываемой системе</w:t>
      </w:r>
    </w:p>
    <w:p w:rsidR="00696E9E" w:rsidRPr="009A3853" w:rsidRDefault="00696E9E" w:rsidP="00B65D12">
      <w:pPr>
        <w:pStyle w:val="ab"/>
        <w:numPr>
          <w:ilvl w:val="0"/>
          <w:numId w:val="2"/>
        </w:numPr>
        <w:rPr>
          <w:b/>
        </w:rPr>
      </w:pPr>
      <w:r>
        <w:t>С</w:t>
      </w:r>
      <w:r w:rsidRPr="00047482">
        <w:t>проектирова</w:t>
      </w:r>
      <w:r>
        <w:t>ть</w:t>
      </w:r>
      <w:r w:rsidRPr="00047482">
        <w:t xml:space="preserve"> приложени</w:t>
      </w:r>
      <w:r>
        <w:t>е</w:t>
      </w:r>
    </w:p>
    <w:p w:rsidR="00696E9E" w:rsidRPr="009A3853" w:rsidRDefault="00696E9E" w:rsidP="00B65D12">
      <w:pPr>
        <w:pStyle w:val="ab"/>
        <w:numPr>
          <w:ilvl w:val="0"/>
          <w:numId w:val="2"/>
        </w:numPr>
        <w:rPr>
          <w:b/>
        </w:rPr>
      </w:pPr>
      <w:r w:rsidRPr="00047482">
        <w:lastRenderedPageBreak/>
        <w:t>Реализовать приложение, удовле</w:t>
      </w:r>
      <w:r>
        <w:t>творяющее указанным требованиям</w:t>
      </w:r>
    </w:p>
    <w:p w:rsidR="00696E9E" w:rsidRPr="009A3853" w:rsidRDefault="00696E9E" w:rsidP="00B65D12">
      <w:pPr>
        <w:pStyle w:val="ab"/>
        <w:numPr>
          <w:ilvl w:val="0"/>
          <w:numId w:val="2"/>
        </w:numPr>
        <w:rPr>
          <w:b/>
        </w:rPr>
      </w:pPr>
      <w:r>
        <w:t>Описать процесс разработки</w:t>
      </w:r>
    </w:p>
    <w:p w:rsidR="00696E9E" w:rsidRPr="00047482" w:rsidRDefault="00696E9E" w:rsidP="00B65D12">
      <w:pPr>
        <w:pStyle w:val="ab"/>
        <w:numPr>
          <w:ilvl w:val="0"/>
          <w:numId w:val="2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Подвести итоги проделанной работы</w:t>
      </w:r>
    </w:p>
    <w:p w:rsidR="00696E9E" w:rsidRDefault="00696E9E" w:rsidP="00696E9E">
      <w:pPr>
        <w:rPr>
          <w:rFonts w:cs="Arial"/>
          <w:kern w:val="32"/>
          <w:sz w:val="32"/>
          <w:szCs w:val="32"/>
        </w:rPr>
      </w:pPr>
    </w:p>
    <w:p w:rsidR="00696E9E" w:rsidRPr="00B65D12" w:rsidRDefault="00696E9E" w:rsidP="00B65D12">
      <w:pPr>
        <w:pStyle w:val="1"/>
      </w:pPr>
      <w:bookmarkStart w:id="2" w:name="_Toc23250011"/>
      <w:r w:rsidRPr="00B65D12">
        <w:lastRenderedPageBreak/>
        <w:t>Требования к системе</w:t>
      </w:r>
      <w:bookmarkEnd w:id="2"/>
    </w:p>
    <w:p w:rsidR="00696E9E" w:rsidRPr="00610585" w:rsidRDefault="00696E9E" w:rsidP="00A77E76">
      <w:pPr>
        <w:pStyle w:val="af4"/>
      </w:pPr>
      <w:r w:rsidRPr="00A77E76">
        <w:rPr>
          <w:b/>
        </w:rPr>
        <w:t>Операционная система:</w:t>
      </w:r>
      <w:r w:rsidRPr="00610585">
        <w:t xml:space="preserve"> </w:t>
      </w:r>
      <w:proofErr w:type="spellStart"/>
      <w:r w:rsidRPr="00610585">
        <w:t>Windows</w:t>
      </w:r>
      <w:proofErr w:type="spellEnd"/>
      <w:r w:rsidRPr="00610585">
        <w:t xml:space="preserve"> (7 и </w:t>
      </w:r>
      <w:proofErr w:type="spellStart"/>
      <w:r>
        <w:t>тд</w:t>
      </w:r>
      <w:proofErr w:type="spellEnd"/>
      <w:r>
        <w:t>)</w:t>
      </w:r>
      <w:r w:rsidRPr="00610585">
        <w:t>.</w:t>
      </w:r>
    </w:p>
    <w:p w:rsidR="00696E9E" w:rsidRPr="00610585" w:rsidRDefault="00696E9E" w:rsidP="00A77E76">
      <w:pPr>
        <w:pStyle w:val="af4"/>
      </w:pPr>
      <w:r w:rsidRPr="00A77E76">
        <w:rPr>
          <w:b/>
        </w:rPr>
        <w:t>Процессор:</w:t>
      </w:r>
      <w:r w:rsidRPr="00610585">
        <w:t xml:space="preserve"> не ниже </w:t>
      </w:r>
      <w:proofErr w:type="spellStart"/>
      <w:r w:rsidRPr="00610585">
        <w:t>Intel</w:t>
      </w:r>
      <w:proofErr w:type="spellEnd"/>
      <w:r w:rsidRPr="00610585">
        <w:t xml:space="preserve"> </w:t>
      </w:r>
      <w:proofErr w:type="spellStart"/>
      <w:r w:rsidRPr="00610585">
        <w:t>Pentium</w:t>
      </w:r>
      <w:proofErr w:type="spellEnd"/>
      <w:r w:rsidRPr="00610585">
        <w:t xml:space="preserve"> 1.</w:t>
      </w:r>
    </w:p>
    <w:p w:rsidR="00696E9E" w:rsidRPr="00610585" w:rsidRDefault="00696E9E" w:rsidP="00A77E76">
      <w:pPr>
        <w:pStyle w:val="af4"/>
      </w:pPr>
      <w:r w:rsidRPr="00A77E76">
        <w:rPr>
          <w:b/>
        </w:rPr>
        <w:t>Оперативная память:</w:t>
      </w:r>
      <w:r w:rsidRPr="00610585">
        <w:t xml:space="preserve"> не ниже 64 </w:t>
      </w:r>
      <w:proofErr w:type="spellStart"/>
      <w:proofErr w:type="gramStart"/>
      <w:r w:rsidRPr="00610585">
        <w:t>M</w:t>
      </w:r>
      <w:proofErr w:type="gramEnd"/>
      <w:r w:rsidRPr="00610585">
        <w:t>б</w:t>
      </w:r>
      <w:proofErr w:type="spellEnd"/>
      <w:r w:rsidRPr="00610585">
        <w:t>.</w:t>
      </w:r>
    </w:p>
    <w:p w:rsidR="00696E9E" w:rsidRPr="00610585" w:rsidRDefault="00696E9E" w:rsidP="00A77E76">
      <w:pPr>
        <w:pStyle w:val="af4"/>
      </w:pPr>
      <w:r w:rsidRPr="00A77E76">
        <w:rPr>
          <w:b/>
        </w:rPr>
        <w:t>Контролеры:</w:t>
      </w:r>
      <w:r w:rsidRPr="00610585">
        <w:t xml:space="preserve"> клавиатура, мышь.</w:t>
      </w:r>
    </w:p>
    <w:p w:rsidR="00696E9E" w:rsidRPr="00610585" w:rsidRDefault="00696E9E" w:rsidP="00A77E76">
      <w:pPr>
        <w:pStyle w:val="af4"/>
      </w:pPr>
      <w:r w:rsidRPr="00A77E76">
        <w:rPr>
          <w:b/>
        </w:rPr>
        <w:t>Необходимые технические средства для пользования приложением:</w:t>
      </w:r>
      <w:r w:rsidRPr="00610585">
        <w:t xml:space="preserve"> приложение для выхода в интернет (браузер) и доступ выхода в сеть.</w:t>
      </w:r>
    </w:p>
    <w:p w:rsidR="00696E9E" w:rsidRDefault="00696E9E" w:rsidP="00696E9E">
      <w:pPr>
        <w:rPr>
          <w:rFonts w:cs="Arial"/>
          <w:kern w:val="32"/>
          <w:sz w:val="32"/>
          <w:szCs w:val="32"/>
        </w:rPr>
      </w:pPr>
    </w:p>
    <w:p w:rsidR="007A472F" w:rsidRPr="00B65D12" w:rsidRDefault="00F07F6B" w:rsidP="00B65D12">
      <w:pPr>
        <w:pStyle w:val="1"/>
      </w:pPr>
      <w:bookmarkStart w:id="3" w:name="_Toc23250012"/>
      <w:r w:rsidRPr="00B65D12">
        <w:lastRenderedPageBreak/>
        <w:t>Анализ предметной области</w:t>
      </w:r>
      <w:bookmarkEnd w:id="3"/>
    </w:p>
    <w:p w:rsidR="001E432A" w:rsidRPr="001E432A" w:rsidRDefault="001E432A" w:rsidP="001E432A">
      <w:pPr>
        <w:pStyle w:val="af4"/>
      </w:pPr>
      <w:r w:rsidRPr="001E432A">
        <w:t xml:space="preserve">В наше время в городах существует большое количество </w:t>
      </w:r>
      <w:r>
        <w:t>небольших книжных магазинов</w:t>
      </w:r>
      <w:r w:rsidRPr="001E432A">
        <w:t xml:space="preserve">. </w:t>
      </w:r>
      <w:r>
        <w:t>Чтобы найти нужную книгу в магазине, человек тратит зачастую довольно много времени</w:t>
      </w:r>
      <w:r w:rsidRPr="001E432A">
        <w:t xml:space="preserve">. Часто </w:t>
      </w:r>
      <w:r>
        <w:t>он</w:t>
      </w:r>
      <w:r w:rsidRPr="001E432A">
        <w:t xml:space="preserve"> даже не </w:t>
      </w:r>
      <w:r>
        <w:t>знает, есть ли необходимая ему книга в наличии</w:t>
      </w:r>
      <w:r w:rsidRPr="001E432A">
        <w:t xml:space="preserve">. В условиях постоянной нехватки времени появляется необходимость иметь возможность </w:t>
      </w:r>
      <w:r>
        <w:t>отслеживать наличие книг в магазине.</w:t>
      </w:r>
    </w:p>
    <w:p w:rsidR="001E432A" w:rsidRPr="001E432A" w:rsidRDefault="001E432A" w:rsidP="0094662F">
      <w:pPr>
        <w:pStyle w:val="af4"/>
      </w:pPr>
      <w:r w:rsidRPr="001E432A">
        <w:t>В связи с этим, целью данной работы является разработка</w:t>
      </w:r>
      <w:r>
        <w:rPr>
          <w:szCs w:val="28"/>
        </w:rPr>
        <w:t xml:space="preserve"> приложения</w:t>
      </w:r>
      <w:r w:rsidRPr="009A3853">
        <w:rPr>
          <w:szCs w:val="28"/>
        </w:rPr>
        <w:t>, специализирующегося на продаже книг.</w:t>
      </w:r>
      <w:r w:rsidRPr="001E432A">
        <w:t xml:space="preserve"> Данное программное обеспечение будет использоваться людьми, кто хочет сэкономить своё время и кто </w:t>
      </w:r>
      <w:r>
        <w:t xml:space="preserve">часто посещает </w:t>
      </w:r>
      <w:proofErr w:type="gramStart"/>
      <w:r>
        <w:t>книжные</w:t>
      </w:r>
      <w:proofErr w:type="gramEnd"/>
      <w:r w:rsidRPr="001E432A">
        <w:t xml:space="preserve">. Приложение поможет </w:t>
      </w:r>
      <w:r>
        <w:t>узнать, есть ли в наличии</w:t>
      </w:r>
      <w:r w:rsidRPr="001E432A">
        <w:t xml:space="preserve"> н</w:t>
      </w:r>
      <w:r>
        <w:t>еобходимая книга</w:t>
      </w:r>
      <w:r w:rsidRPr="001E432A">
        <w:t xml:space="preserve">, </w:t>
      </w:r>
      <w:r>
        <w:t>а так же заказать ее</w:t>
      </w:r>
      <w:r w:rsidRPr="001E432A">
        <w:t xml:space="preserve">. </w:t>
      </w:r>
      <w:r w:rsidR="0094662F">
        <w:t>Таким образом</w:t>
      </w:r>
      <w:r w:rsidRPr="001E432A">
        <w:t>, пользователь</w:t>
      </w:r>
      <w:r w:rsidR="0094662F">
        <w:t xml:space="preserve"> сможет заказать книги в магазине и позже выкупить сделанный заказ</w:t>
      </w:r>
      <w:r w:rsidRPr="001E432A">
        <w:t>.</w:t>
      </w:r>
    </w:p>
    <w:p w:rsidR="00A77E76" w:rsidRPr="00A77E76" w:rsidRDefault="00A77E76" w:rsidP="00A77E76">
      <w:pPr>
        <w:pStyle w:val="af4"/>
      </w:pPr>
      <w:r w:rsidRPr="00A77E76">
        <w:t>Для реализации данного приложения были выбраны:</w:t>
      </w:r>
    </w:p>
    <w:p w:rsidR="00A77E76" w:rsidRPr="00A77E76" w:rsidRDefault="00A77E76" w:rsidP="00A77E76">
      <w:pPr>
        <w:pStyle w:val="af4"/>
      </w:pPr>
      <w:r w:rsidRPr="00A77E76">
        <w:t xml:space="preserve">1. </w:t>
      </w:r>
      <w:proofErr w:type="spellStart"/>
      <w:r w:rsidRPr="00A77E76">
        <w:t>Python</w:t>
      </w:r>
      <w:proofErr w:type="spellEnd"/>
      <w:r w:rsidRPr="00A77E76">
        <w:t xml:space="preserve"> (</w:t>
      </w:r>
      <w:proofErr w:type="spellStart"/>
      <w:r w:rsidRPr="00A77E76">
        <w:t>Flask</w:t>
      </w:r>
      <w:proofErr w:type="spellEnd"/>
      <w:r w:rsidRPr="00A77E76">
        <w:t xml:space="preserve">), так как он предоставляет простоту, гибкость и аккуратность в работе. </w:t>
      </w:r>
      <w:proofErr w:type="spellStart"/>
      <w:r w:rsidRPr="00A77E76">
        <w:t>Flask</w:t>
      </w:r>
      <w:proofErr w:type="spellEnd"/>
      <w:r w:rsidRPr="00A77E76">
        <w:t xml:space="preserve"> позволяет быстро разрабатывать необходимое функции и, учитывая, что данное приложение не требует высокой сложности обработки информации, отсутствует целесообразность использовать другие </w:t>
      </w:r>
      <w:proofErr w:type="spellStart"/>
      <w:r w:rsidRPr="00A77E76">
        <w:t>фреймворки</w:t>
      </w:r>
      <w:proofErr w:type="spellEnd"/>
      <w:r w:rsidRPr="00A77E76">
        <w:t xml:space="preserve">. Например, </w:t>
      </w:r>
      <w:proofErr w:type="spellStart"/>
      <w:r w:rsidRPr="00A77E76">
        <w:t>Django</w:t>
      </w:r>
      <w:proofErr w:type="spellEnd"/>
      <w:r w:rsidRPr="00A77E76">
        <w:t>, в котором большое количество модулей, большинство из которых не потребовалось бы в разработке.</w:t>
      </w:r>
    </w:p>
    <w:p w:rsidR="00A77E76" w:rsidRPr="00A77E76" w:rsidRDefault="00A77E76" w:rsidP="00A77E76">
      <w:pPr>
        <w:pStyle w:val="af4"/>
      </w:pPr>
      <w:r w:rsidRPr="00A77E76">
        <w:t xml:space="preserve">2. SQLite3, так как это кроссплатформенная СУБД, имеющая высокую скорость простых операций выборки данных, очень экономичную, в плане ресурсов, архитектуру. Также данная СУБД отвечает достаточно высоким требованиям безопасности, так как хранится в одном файле, права </w:t>
      </w:r>
      <w:proofErr w:type="gramStart"/>
      <w:r w:rsidRPr="00A77E76">
        <w:t>доступа</w:t>
      </w:r>
      <w:proofErr w:type="gramEnd"/>
      <w:r w:rsidRPr="00A77E76">
        <w:t xml:space="preserve"> к которому можно контролировать стандартными средствами ОС.</w:t>
      </w:r>
    </w:p>
    <w:p w:rsidR="00A77E76" w:rsidRPr="00A93BE7" w:rsidRDefault="00A77E76" w:rsidP="00F15F93">
      <w:pPr>
        <w:pStyle w:val="af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:rsidR="00696E9E" w:rsidRPr="00696E9E" w:rsidRDefault="00696E9E" w:rsidP="00696E9E"/>
    <w:p w:rsidR="007A472F" w:rsidRPr="007A472F" w:rsidRDefault="007A472F" w:rsidP="0094662F">
      <w:pPr>
        <w:ind w:firstLine="0"/>
      </w:pPr>
    </w:p>
    <w:p w:rsidR="006B4602" w:rsidRPr="00D9560B" w:rsidRDefault="006B4602" w:rsidP="006A10D7">
      <w:pPr>
        <w:pStyle w:val="2"/>
        <w:numPr>
          <w:ilvl w:val="1"/>
          <w:numId w:val="24"/>
        </w:numPr>
        <w:rPr>
          <w:i/>
        </w:rPr>
      </w:pPr>
      <w:bookmarkStart w:id="4" w:name="_Toc23250013"/>
      <w:r w:rsidRPr="00D9560B">
        <w:lastRenderedPageBreak/>
        <w:t>Анализ аналогов</w:t>
      </w:r>
      <w:bookmarkEnd w:id="4"/>
    </w:p>
    <w:p w:rsidR="00B21822" w:rsidRDefault="00D864C7" w:rsidP="0094662F">
      <w:pPr>
        <w:pStyle w:val="af4"/>
      </w:pPr>
      <w:r w:rsidRPr="00D864C7">
        <w:t xml:space="preserve">«Лабиринт» является одним из крупнейших </w:t>
      </w:r>
      <w:proofErr w:type="gramStart"/>
      <w:r w:rsidRPr="00D864C7">
        <w:t>интернет-магазинов</w:t>
      </w:r>
      <w:proofErr w:type="gramEnd"/>
      <w:r w:rsidRPr="00D864C7">
        <w:t xml:space="preserve">. Это московский магазин, имеющий множество пунктов выдачи товаров по всей России. </w:t>
      </w:r>
    </w:p>
    <w:p w:rsidR="00D864C7" w:rsidRPr="00D864C7" w:rsidRDefault="00B21822" w:rsidP="0094662F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>
            <wp:extent cx="3901440" cy="5709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edKj-Da5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449" cy="57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Цены на сайте варьируются в зависимости от самого товара и спроса на него. Все же многие пользователи жалуются, что они завышены, однако это окупается наличием постоянных скидок;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lastRenderedPageBreak/>
        <w:t>Навигация сложная, очень много ссылок, нет возможности вернуться к первоначальному запросу – приходится набирать его заново;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Очень многие пользователи жалуются на стоимость доставки: 20 рублей стоит самовывоз, 200 рублей курьерская доставка. Курьерская доставка достаточно невыгодна, т.к. в итоге цена за товар значительно увеличивается;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Система поиска иногда зависает;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Книги классифицируются по жанрам, а также по авторам, издательствам, сериям (полезная вещь для тех, кто собирает определенные книги);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Скорость доставки от двух до десяти дней, товар приходит вовремя;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Товар описывается полностью, существует система его оценки по шкале от 0 до 10, а также рецензии покупателей (это может помочь посетителю при выборе книги);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Цветовое оформление нейтральное, не мешает глазам;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Заказ доставляется в срок, есть специальный пункт – «мои заказы», где отслеживается процесс комплектации и доставки товара;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У магазина есть специальные сертификаты, качество книги чаще всего хорошее;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Текст на сайте мелкий, но при желании его можно увеличить;</w:t>
      </w:r>
    </w:p>
    <w:p w:rsidR="00D864C7" w:rsidRPr="0094662F" w:rsidRDefault="00D864C7" w:rsidP="0094662F">
      <w:pPr>
        <w:pStyle w:val="af4"/>
        <w:numPr>
          <w:ilvl w:val="0"/>
          <w:numId w:val="29"/>
        </w:numPr>
      </w:pPr>
      <w:r w:rsidRPr="0094662F">
        <w:t>Есть «версия для ознакомления», которая позволяет читателям понять, как выглядит книга и ее внутреннее оформление. Фотографии книги могут загружать сами пользователи.</w:t>
      </w:r>
    </w:p>
    <w:p w:rsidR="00D864C7" w:rsidRPr="00D864C7" w:rsidRDefault="00D864C7" w:rsidP="0094662F">
      <w:pPr>
        <w:pStyle w:val="af4"/>
      </w:pPr>
      <w:r w:rsidRPr="00D864C7">
        <w:lastRenderedPageBreak/>
        <w:t xml:space="preserve">В целом интернет-магазин «Лабиринт» довольно удобный. </w:t>
      </w:r>
      <w:r w:rsidR="0094662F">
        <w:t>Наше приложение</w:t>
      </w:r>
      <w:r w:rsidR="006A10D7">
        <w:t>,</w:t>
      </w:r>
      <w:r w:rsidR="0094662F">
        <w:t xml:space="preserve"> в отличие</w:t>
      </w:r>
      <w:r w:rsidR="006A10D7">
        <w:t xml:space="preserve"> от него, направлено на поддержание небольшого книжного магазина с целью облегчения поиска книги и экономии времени.</w:t>
      </w:r>
    </w:p>
    <w:p w:rsidR="008A5584" w:rsidRDefault="008A5584" w:rsidP="00A32A82">
      <w:pPr>
        <w:pStyle w:val="24"/>
        <w:jc w:val="center"/>
      </w:pPr>
    </w:p>
    <w:p w:rsidR="008D0DF3" w:rsidRPr="001A1A62" w:rsidRDefault="008D0DF3" w:rsidP="006A10D7">
      <w:pPr>
        <w:pStyle w:val="2"/>
        <w:numPr>
          <w:ilvl w:val="1"/>
          <w:numId w:val="24"/>
        </w:numPr>
        <w:rPr>
          <w:i/>
        </w:rPr>
      </w:pPr>
      <w:bookmarkStart w:id="5" w:name="_Toc23250014"/>
      <w:r w:rsidRPr="001A1A62">
        <w:lastRenderedPageBreak/>
        <w:t>Ди</w:t>
      </w:r>
      <w:r w:rsidR="00A32A82" w:rsidRPr="001A1A62">
        <w:t>а</w:t>
      </w:r>
      <w:r w:rsidRPr="001A1A62">
        <w:t>грамма классов</w:t>
      </w:r>
      <w:bookmarkEnd w:id="5"/>
    </w:p>
    <w:p w:rsidR="008D0DF3" w:rsidRDefault="00C818A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noProof/>
        </w:rPr>
        <w:drawing>
          <wp:inline distT="0" distB="0" distL="0" distR="0">
            <wp:extent cx="5281965" cy="47310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14" cy="473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DF3">
        <w:br w:type="page"/>
      </w:r>
    </w:p>
    <w:p w:rsidR="008D0DF3" w:rsidRPr="001A1A62" w:rsidRDefault="008D0DF3" w:rsidP="000E611E">
      <w:pPr>
        <w:pStyle w:val="2"/>
        <w:numPr>
          <w:ilvl w:val="1"/>
          <w:numId w:val="24"/>
        </w:numPr>
        <w:rPr>
          <w:i/>
        </w:rPr>
      </w:pPr>
      <w:bookmarkStart w:id="6" w:name="_Toc23250015"/>
      <w:r w:rsidRPr="001A1A62">
        <w:lastRenderedPageBreak/>
        <w:t xml:space="preserve">Диаграмма </w:t>
      </w:r>
      <w:r w:rsidR="00496F28" w:rsidRPr="001A1A62">
        <w:t>активности</w:t>
      </w:r>
      <w:bookmarkEnd w:id="6"/>
    </w:p>
    <w:p w:rsidR="008D0DF3" w:rsidRPr="006A10D7" w:rsidRDefault="00496F28" w:rsidP="006A10D7">
      <w:pPr>
        <w:ind w:left="-709" w:firstLine="283"/>
        <w:jc w:val="center"/>
      </w:pPr>
      <w:r>
        <w:rPr>
          <w:noProof/>
        </w:rPr>
        <w:drawing>
          <wp:inline distT="0" distB="0" distL="0" distR="0" wp14:anchorId="6B150543" wp14:editId="2077C571">
            <wp:extent cx="5939790" cy="7835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_aktivnost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F3" w:rsidRPr="001A1A62" w:rsidRDefault="008D0DF3" w:rsidP="000E611E">
      <w:pPr>
        <w:pStyle w:val="2"/>
        <w:numPr>
          <w:ilvl w:val="1"/>
          <w:numId w:val="24"/>
        </w:numPr>
        <w:rPr>
          <w:i/>
        </w:rPr>
      </w:pPr>
      <w:bookmarkStart w:id="7" w:name="_Toc23250016"/>
      <w:r w:rsidRPr="001A1A62">
        <w:lastRenderedPageBreak/>
        <w:t xml:space="preserve">Диаграмма </w:t>
      </w:r>
      <w:r w:rsidR="00496F28" w:rsidRPr="001A1A62">
        <w:t>прецедентов</w:t>
      </w:r>
      <w:bookmarkEnd w:id="7"/>
    </w:p>
    <w:p w:rsidR="00496F28" w:rsidRPr="00496F28" w:rsidRDefault="007A7854" w:rsidP="006A10D7">
      <w:pPr>
        <w:ind w:left="-426" w:firstLine="284"/>
        <w:jc w:val="center"/>
      </w:pPr>
      <w:r>
        <w:rPr>
          <w:noProof/>
        </w:rPr>
        <w:drawing>
          <wp:inline distT="0" distB="0" distL="0" distR="0" wp14:anchorId="4ED8C20B" wp14:editId="6C98EC7F">
            <wp:extent cx="5740989" cy="4699221"/>
            <wp:effectExtent l="0" t="0" r="0" b="6350"/>
            <wp:docPr id="9" name="Рисунок 9" descr="C:\Users\timur\Desktop\ghtwblty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mur\Desktop\ghtwblty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81" cy="469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Pr="001A1A62" w:rsidRDefault="008D0DF3" w:rsidP="000E611E">
      <w:pPr>
        <w:pStyle w:val="2"/>
        <w:numPr>
          <w:ilvl w:val="1"/>
          <w:numId w:val="24"/>
        </w:numPr>
        <w:rPr>
          <w:i/>
        </w:rPr>
      </w:pPr>
      <w:bookmarkStart w:id="8" w:name="_Toc23250017"/>
      <w:r w:rsidRPr="001A1A62">
        <w:lastRenderedPageBreak/>
        <w:t xml:space="preserve">Диаграмма </w:t>
      </w:r>
      <w:r w:rsidR="00496F28" w:rsidRPr="001A1A62">
        <w:t>последовательности</w:t>
      </w:r>
      <w:bookmarkEnd w:id="8"/>
    </w:p>
    <w:p w:rsidR="00496F28" w:rsidRPr="00496F28" w:rsidRDefault="00496F28" w:rsidP="00496F28">
      <w:pPr>
        <w:jc w:val="center"/>
      </w:pPr>
      <w:r>
        <w:rPr>
          <w:noProof/>
        </w:rPr>
        <w:drawing>
          <wp:inline distT="0" distB="0" distL="0" distR="0" wp14:anchorId="5C50469E" wp14:editId="0EB1F278">
            <wp:extent cx="5210175" cy="554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_posledovatelnost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496F28" w:rsidRPr="001A1A62" w:rsidRDefault="00496F28" w:rsidP="000E611E">
      <w:pPr>
        <w:pStyle w:val="2"/>
        <w:numPr>
          <w:ilvl w:val="1"/>
          <w:numId w:val="24"/>
        </w:numPr>
        <w:rPr>
          <w:i/>
        </w:rPr>
      </w:pPr>
      <w:bookmarkStart w:id="9" w:name="_Toc23250018"/>
      <w:r w:rsidRPr="001A1A62">
        <w:lastRenderedPageBreak/>
        <w:t>Диаграмма состояний</w:t>
      </w:r>
      <w:bookmarkEnd w:id="9"/>
    </w:p>
    <w:p w:rsidR="00541201" w:rsidRPr="00541201" w:rsidRDefault="00B0715D" w:rsidP="00B0715D">
      <w:pPr>
        <w:ind w:left="-567"/>
      </w:pPr>
      <w:r>
        <w:rPr>
          <w:noProof/>
        </w:rPr>
        <w:drawing>
          <wp:inline distT="0" distB="0" distL="0" distR="0" wp14:anchorId="5BAF9B9E" wp14:editId="7AF1D4D0">
            <wp:extent cx="5924013" cy="3511550"/>
            <wp:effectExtent l="0" t="0" r="0" b="0"/>
            <wp:docPr id="7" name="Рисунок 7" descr="C:\Users\timu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u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87" cy="35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1E" w:rsidRDefault="00D9560B" w:rsidP="000E611E">
      <w:pPr>
        <w:pStyle w:val="2"/>
        <w:numPr>
          <w:ilvl w:val="1"/>
          <w:numId w:val="24"/>
        </w:numPr>
      </w:pPr>
      <w:bookmarkStart w:id="10" w:name="_Toc23250019"/>
      <w:r w:rsidRPr="000E611E">
        <w:lastRenderedPageBreak/>
        <w:t>Диаграмма развертывания</w:t>
      </w:r>
      <w:bookmarkEnd w:id="10"/>
    </w:p>
    <w:p w:rsidR="00D9560B" w:rsidRPr="005342CB" w:rsidRDefault="00C818A3" w:rsidP="000E611E">
      <w:r>
        <w:rPr>
          <w:noProof/>
        </w:rPr>
        <w:drawing>
          <wp:inline distT="0" distB="0" distL="0" distR="0">
            <wp:extent cx="3928110" cy="43014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85227E" w:rsidRDefault="0085227E" w:rsidP="000E611E">
      <w:pPr>
        <w:pStyle w:val="2"/>
        <w:numPr>
          <w:ilvl w:val="1"/>
          <w:numId w:val="24"/>
        </w:numPr>
        <w:rPr>
          <w:i/>
        </w:rPr>
      </w:pPr>
      <w:bookmarkStart w:id="12" w:name="_Toc23250020"/>
      <w:r w:rsidRPr="001A1A62">
        <w:lastRenderedPageBreak/>
        <w:t xml:space="preserve">Диаграмма </w:t>
      </w:r>
      <w:r>
        <w:t>объектов</w:t>
      </w:r>
      <w:bookmarkEnd w:id="12"/>
      <w:r>
        <w:t xml:space="preserve"> </w:t>
      </w:r>
    </w:p>
    <w:p w:rsidR="0085227E" w:rsidRPr="0085227E" w:rsidRDefault="004644CB" w:rsidP="0085227E">
      <w:pPr>
        <w:ind w:firstLine="284"/>
      </w:pPr>
      <w:r>
        <w:rPr>
          <w:noProof/>
        </w:rPr>
        <w:drawing>
          <wp:inline distT="0" distB="0" distL="0" distR="0">
            <wp:extent cx="5939790" cy="40233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7E" w:rsidRDefault="00D94C51" w:rsidP="000E611E">
      <w:pPr>
        <w:pStyle w:val="2"/>
        <w:numPr>
          <w:ilvl w:val="1"/>
          <w:numId w:val="24"/>
        </w:numPr>
        <w:rPr>
          <w:lang w:val="en-US"/>
        </w:rPr>
      </w:pPr>
      <w:bookmarkStart w:id="13" w:name="_Toc23250021"/>
      <w:r w:rsidRPr="00B65D12">
        <w:lastRenderedPageBreak/>
        <w:t>Диаграмма коммуникаций</w:t>
      </w:r>
      <w:bookmarkEnd w:id="13"/>
    </w:p>
    <w:p w:rsidR="007A7854" w:rsidRPr="007A7854" w:rsidRDefault="00610F8A" w:rsidP="007A785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39790" cy="380047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7E" w:rsidRDefault="00D94C51" w:rsidP="00100E5A">
      <w:pPr>
        <w:pStyle w:val="1"/>
        <w:rPr>
          <w:lang w:val="en-US"/>
        </w:rPr>
      </w:pPr>
      <w:bookmarkStart w:id="14" w:name="_Toc23250022"/>
      <w:r w:rsidRPr="00B65D12">
        <w:lastRenderedPageBreak/>
        <w:t>Модульная схема</w:t>
      </w:r>
      <w:bookmarkEnd w:id="14"/>
    </w:p>
    <w:p w:rsidR="007A7854" w:rsidRPr="007A7854" w:rsidRDefault="00284B0C" w:rsidP="007A7854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4452620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F3" w:rsidRPr="00B65D12" w:rsidRDefault="008D0DF3" w:rsidP="00B65D12">
      <w:pPr>
        <w:pStyle w:val="1"/>
      </w:pPr>
      <w:bookmarkStart w:id="15" w:name="_Toc23250023"/>
      <w:r w:rsidRPr="00B65D12">
        <w:lastRenderedPageBreak/>
        <w:t>Средства реализации</w:t>
      </w:r>
      <w:bookmarkEnd w:id="15"/>
    </w:p>
    <w:p w:rsidR="006E681F" w:rsidRPr="006E681F" w:rsidRDefault="006E681F" w:rsidP="006E681F">
      <w:pPr>
        <w:pStyle w:val="af4"/>
      </w:pPr>
      <w:r w:rsidRPr="006E681F">
        <w:t>На этапе проектирования для создания диаграмм и схем использовались следующие средства:</w:t>
      </w:r>
    </w:p>
    <w:p w:rsidR="006E681F" w:rsidRPr="006E681F" w:rsidRDefault="006E681F" w:rsidP="006E681F">
      <w:pPr>
        <w:pStyle w:val="af4"/>
        <w:numPr>
          <w:ilvl w:val="0"/>
          <w:numId w:val="31"/>
        </w:numPr>
        <w:rPr>
          <w:lang w:val="en-US"/>
        </w:rPr>
      </w:pPr>
      <w:proofErr w:type="spellStart"/>
      <w:r w:rsidRPr="006E681F">
        <w:rPr>
          <w:lang w:val="en-US"/>
        </w:rPr>
        <w:t>StarUML</w:t>
      </w:r>
      <w:proofErr w:type="spellEnd"/>
      <w:r w:rsidRPr="006E681F">
        <w:rPr>
          <w:lang w:val="en-US"/>
        </w:rPr>
        <w:t xml:space="preserve"> </w:t>
      </w:r>
      <w:r w:rsidRPr="006E681F">
        <w:t>версий</w:t>
      </w:r>
      <w:r w:rsidRPr="006E681F">
        <w:rPr>
          <w:lang w:val="en-US"/>
        </w:rPr>
        <w:t xml:space="preserve"> 2.1.2 </w:t>
      </w:r>
      <w:r w:rsidRPr="006E681F">
        <w:t>и</w:t>
      </w:r>
      <w:r w:rsidRPr="006E681F">
        <w:rPr>
          <w:lang w:val="en-US"/>
        </w:rPr>
        <w:t xml:space="preserve"> 5.0.2;</w:t>
      </w:r>
    </w:p>
    <w:p w:rsidR="006E681F" w:rsidRPr="006E681F" w:rsidRDefault="006E681F" w:rsidP="006E681F">
      <w:pPr>
        <w:pStyle w:val="af4"/>
        <w:numPr>
          <w:ilvl w:val="0"/>
          <w:numId w:val="31"/>
        </w:numPr>
        <w:rPr>
          <w:lang w:val="en-US"/>
        </w:rPr>
      </w:pPr>
      <w:r w:rsidRPr="006E681F">
        <w:rPr>
          <w:lang w:val="en-US"/>
        </w:rPr>
        <w:t>MS Visio 2013;</w:t>
      </w:r>
    </w:p>
    <w:p w:rsidR="006E681F" w:rsidRPr="006E681F" w:rsidRDefault="006E681F" w:rsidP="006E681F">
      <w:pPr>
        <w:pStyle w:val="af4"/>
        <w:numPr>
          <w:ilvl w:val="0"/>
          <w:numId w:val="31"/>
        </w:numPr>
        <w:rPr>
          <w:lang w:val="en-US"/>
        </w:rPr>
      </w:pPr>
      <w:r w:rsidRPr="006E681F">
        <w:rPr>
          <w:lang w:val="en-US"/>
        </w:rPr>
        <w:t>Paint.</w:t>
      </w:r>
    </w:p>
    <w:p w:rsidR="006E681F" w:rsidRPr="006E681F" w:rsidRDefault="006E681F" w:rsidP="006E681F">
      <w:pPr>
        <w:pStyle w:val="af4"/>
      </w:pPr>
      <w:r w:rsidRPr="006E681F">
        <w:t xml:space="preserve">В качестве языка программирования для реализации приложения был выбран язык </w:t>
      </w:r>
      <w:proofErr w:type="spellStart"/>
      <w:r w:rsidRPr="006E681F">
        <w:t>Python</w:t>
      </w:r>
      <w:proofErr w:type="spellEnd"/>
      <w:r w:rsidRPr="006E681F">
        <w:t>, в качестве решения исп</w:t>
      </w:r>
      <w:r w:rsidR="00610F8A">
        <w:t xml:space="preserve">ользовался </w:t>
      </w:r>
      <w:proofErr w:type="spellStart"/>
      <w:r w:rsidR="00610F8A">
        <w:t>Flask</w:t>
      </w:r>
      <w:proofErr w:type="spellEnd"/>
      <w:r w:rsidR="00610F8A">
        <w:t xml:space="preserve">, СУБД – </w:t>
      </w:r>
      <w:proofErr w:type="spellStart"/>
      <w:r w:rsidR="00610F8A">
        <w:t>SQLite</w:t>
      </w:r>
      <w:proofErr w:type="spellEnd"/>
      <w:r w:rsidRPr="006E681F">
        <w:t xml:space="preserve">, а в качестве средства разработки – </w:t>
      </w:r>
      <w:r>
        <w:rPr>
          <w:lang w:val="en-US"/>
        </w:rPr>
        <w:t>PyCharm</w:t>
      </w:r>
      <w:r w:rsidRPr="006E681F">
        <w:t>.</w:t>
      </w:r>
    </w:p>
    <w:p w:rsidR="00B96C31" w:rsidRPr="00B96C31" w:rsidRDefault="00B96C31" w:rsidP="00B96C31"/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0E611E" w:rsidRDefault="008D0DF3" w:rsidP="000E611E">
      <w:pPr>
        <w:pStyle w:val="1"/>
      </w:pPr>
      <w:bookmarkStart w:id="16" w:name="_Toc23250024"/>
      <w:r w:rsidRPr="00B65D12">
        <w:lastRenderedPageBreak/>
        <w:t>Интерфейс приложения</w:t>
      </w:r>
      <w:bookmarkStart w:id="17" w:name="_Toc23082748"/>
      <w:bookmarkEnd w:id="16"/>
    </w:p>
    <w:p w:rsidR="007A7854" w:rsidRDefault="007A7854" w:rsidP="000E611E">
      <w:r>
        <w:rPr>
          <w:noProof/>
        </w:rPr>
        <w:drawing>
          <wp:inline distT="0" distB="0" distL="0" distR="0" wp14:anchorId="5B5A2B95" wp14:editId="2D46EB9D">
            <wp:extent cx="5669280" cy="209105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7A7854" w:rsidRDefault="007A7854" w:rsidP="007A7854">
      <w:pPr>
        <w:pStyle w:val="ab"/>
        <w:numPr>
          <w:ilvl w:val="0"/>
          <w:numId w:val="32"/>
        </w:numPr>
        <w:jc w:val="center"/>
      </w:pPr>
      <w:r>
        <w:t>Авторизация пользователя.</w:t>
      </w:r>
    </w:p>
    <w:p w:rsidR="007A7854" w:rsidRDefault="007A7854" w:rsidP="000E611E">
      <w:pPr>
        <w:pStyle w:val="ab"/>
        <w:ind w:firstLine="0"/>
      </w:pPr>
      <w:r>
        <w:rPr>
          <w:noProof/>
        </w:rPr>
        <w:drawing>
          <wp:inline distT="0" distB="0" distL="0" distR="0" wp14:anchorId="280A930E" wp14:editId="38B8404D">
            <wp:extent cx="5669280" cy="22739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4" w:rsidRDefault="007A7854" w:rsidP="007A7854">
      <w:pPr>
        <w:pStyle w:val="ab"/>
        <w:numPr>
          <w:ilvl w:val="0"/>
          <w:numId w:val="32"/>
        </w:numPr>
        <w:jc w:val="center"/>
      </w:pPr>
      <w:r>
        <w:t>Регистрация пользователя.</w:t>
      </w:r>
    </w:p>
    <w:p w:rsidR="007A7854" w:rsidRDefault="007A7854" w:rsidP="007A7854">
      <w:pPr>
        <w:pStyle w:val="ab"/>
        <w:ind w:firstLine="0"/>
      </w:pPr>
      <w:r>
        <w:rPr>
          <w:noProof/>
        </w:rPr>
        <w:drawing>
          <wp:inline distT="0" distB="0" distL="0" distR="0" wp14:anchorId="4A6BFFE2" wp14:editId="2C445BFE">
            <wp:extent cx="5669280" cy="19875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4" w:rsidRDefault="007A7854" w:rsidP="007A7854">
      <w:pPr>
        <w:pStyle w:val="ab"/>
        <w:numPr>
          <w:ilvl w:val="0"/>
          <w:numId w:val="32"/>
        </w:numPr>
        <w:jc w:val="center"/>
      </w:pPr>
      <w:r>
        <w:t>Каталог товаров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p w:rsidR="008D0DF3" w:rsidRPr="00B65D12" w:rsidRDefault="008D0DF3" w:rsidP="00B65D12">
      <w:pPr>
        <w:pStyle w:val="1"/>
      </w:pPr>
      <w:bookmarkStart w:id="18" w:name="_Toc23250025"/>
      <w:r w:rsidRPr="00B65D12">
        <w:lastRenderedPageBreak/>
        <w:t>План тестирования</w:t>
      </w:r>
      <w:bookmarkEnd w:id="18"/>
    </w:p>
    <w:tbl>
      <w:tblPr>
        <w:tblStyle w:val="ae"/>
        <w:tblpPr w:leftFromText="180" w:rightFromText="180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2977"/>
        <w:gridCol w:w="1718"/>
        <w:gridCol w:w="1754"/>
      </w:tblGrid>
      <w:tr w:rsidR="000E611E" w:rsidTr="000E611E">
        <w:tc>
          <w:tcPr>
            <w:tcW w:w="817" w:type="dxa"/>
            <w:shd w:val="clear" w:color="auto" w:fill="FFFFFF" w:themeFill="background1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  <w:lang w:val="en-US"/>
              </w:rPr>
            </w:pPr>
            <w:r w:rsidRPr="00FF5BB7">
              <w:rPr>
                <w:rFonts w:cs="Arial"/>
                <w:kern w:val="32"/>
                <w:sz w:val="24"/>
                <w:lang w:val="en-US"/>
              </w:rPr>
              <w:t>Test case id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Имя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Шаги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Ожидание</w:t>
            </w: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 xml:space="preserve">Реальность </w:t>
            </w: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1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Вход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Зайти в приложение, нажать кнопку для регистрации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Появление окна для регистрации</w:t>
            </w: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  <w:lang w:val="en-US"/>
              </w:rPr>
            </w:pPr>
            <w:r>
              <w:rPr>
                <w:rFonts w:cs="Arial"/>
                <w:kern w:val="32"/>
                <w:sz w:val="24"/>
                <w:lang w:val="en-US"/>
              </w:rPr>
              <w:t>Pass</w:t>
            </w: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2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Регистрация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Зайти в приложение, нажать кнопку для регистрации, ввести логин, ввести пароль, нажать кнопку "Зарегистрироваться"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Регистрация выполнена</w:t>
            </w: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  <w:lang w:val="en-US"/>
              </w:rPr>
            </w:pPr>
            <w:r>
              <w:rPr>
                <w:rFonts w:cs="Arial"/>
                <w:kern w:val="32"/>
                <w:sz w:val="24"/>
                <w:lang w:val="en-US"/>
              </w:rPr>
              <w:t>Pass</w:t>
            </w: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3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Авторизация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Зайти в приложение, нажать кнопку для авторизации, ввести логин, пароль, нажать кнопку "Вход"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Вход выполнен</w:t>
            </w: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  <w:lang w:val="en-US"/>
              </w:rPr>
            </w:pPr>
            <w:r>
              <w:rPr>
                <w:rFonts w:cs="Arial"/>
                <w:kern w:val="32"/>
                <w:sz w:val="24"/>
                <w:lang w:val="en-US"/>
              </w:rPr>
              <w:t>Pass</w:t>
            </w: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4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 xml:space="preserve">Просмотр каталога 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Зайти в приложение, открыть каталог.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>Можно просмотреть товары в каталоге</w:t>
            </w: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  <w:lang w:val="en-US"/>
              </w:rPr>
            </w:pPr>
            <w:r>
              <w:rPr>
                <w:rFonts w:cs="Arial"/>
                <w:kern w:val="32"/>
                <w:sz w:val="24"/>
                <w:lang w:val="en-US"/>
              </w:rPr>
              <w:t>Pass</w:t>
            </w: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rFonts w:cs="Arial"/>
                <w:kern w:val="32"/>
                <w:sz w:val="24"/>
              </w:rPr>
              <w:t>5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 xml:space="preserve">Добавление </w:t>
            </w:r>
            <w:r w:rsidRPr="00FF5BB7">
              <w:rPr>
                <w:rFonts w:cs="Arial"/>
                <w:kern w:val="32"/>
                <w:sz w:val="24"/>
              </w:rPr>
              <w:t xml:space="preserve">товара </w:t>
            </w:r>
            <w:r>
              <w:rPr>
                <w:rFonts w:cs="Arial"/>
                <w:kern w:val="32"/>
                <w:sz w:val="24"/>
              </w:rPr>
              <w:t>в корзину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 xml:space="preserve">Зайти в приложение, войти в систему под своим именем, открыть каталог, </w:t>
            </w:r>
            <w:r w:rsidRPr="00E86FCD">
              <w:rPr>
                <w:sz w:val="24"/>
              </w:rPr>
              <w:t xml:space="preserve">выбрать понравившийся товар, нажать кнопку «в корзину» 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 xml:space="preserve">Выбранный пользователем товар добавлен в корзину </w:t>
            </w: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  <w:lang w:val="en-US"/>
              </w:rPr>
            </w:pPr>
            <w:r>
              <w:rPr>
                <w:rFonts w:cs="Arial"/>
                <w:kern w:val="32"/>
                <w:sz w:val="24"/>
                <w:lang w:val="en-US"/>
              </w:rPr>
              <w:t>Pass</w:t>
            </w: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lastRenderedPageBreak/>
              <w:t>6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>Удаление товара из корзины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color w:val="000000"/>
                <w:sz w:val="24"/>
              </w:rPr>
            </w:pPr>
            <w:r w:rsidRPr="00FF5BB7">
              <w:rPr>
                <w:color w:val="000000"/>
                <w:sz w:val="24"/>
              </w:rPr>
              <w:t>Зайти в приложение, войти в систему под своим именем, открыть к</w:t>
            </w:r>
            <w:r>
              <w:rPr>
                <w:color w:val="000000"/>
                <w:sz w:val="24"/>
              </w:rPr>
              <w:t>орзину</w:t>
            </w:r>
            <w:r w:rsidRPr="00FF5BB7">
              <w:rPr>
                <w:color w:val="000000"/>
                <w:sz w:val="24"/>
              </w:rPr>
              <w:t xml:space="preserve">, </w:t>
            </w:r>
            <w:r w:rsidRPr="00E86FCD">
              <w:rPr>
                <w:sz w:val="24"/>
              </w:rPr>
              <w:t>выбрать ненужный товар, нажать кнопку «</w:t>
            </w:r>
            <w:r>
              <w:rPr>
                <w:sz w:val="24"/>
              </w:rPr>
              <w:t>У</w:t>
            </w:r>
            <w:r w:rsidRPr="00E86FCD">
              <w:rPr>
                <w:sz w:val="24"/>
              </w:rPr>
              <w:t>далить»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</w:p>
        </w:tc>
        <w:tc>
          <w:tcPr>
            <w:tcW w:w="1754" w:type="dxa"/>
          </w:tcPr>
          <w:p w:rsidR="000E611E" w:rsidRPr="001721D9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>7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>Формирование заказа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Зайти в приложение, войти в систему под своим именем, открыть к</w:t>
            </w:r>
            <w:r>
              <w:rPr>
                <w:color w:val="000000"/>
                <w:sz w:val="24"/>
              </w:rPr>
              <w:t>орзину</w:t>
            </w:r>
            <w:r w:rsidRPr="00E86FCD">
              <w:rPr>
                <w:color w:val="000000" w:themeColor="text1"/>
                <w:sz w:val="24"/>
              </w:rPr>
              <w:t>, выбрать понравивш</w:t>
            </w:r>
            <w:r>
              <w:rPr>
                <w:color w:val="000000" w:themeColor="text1"/>
                <w:sz w:val="24"/>
              </w:rPr>
              <w:t>и</w:t>
            </w:r>
            <w:r w:rsidRPr="00E86FCD">
              <w:rPr>
                <w:color w:val="000000" w:themeColor="text1"/>
                <w:sz w:val="24"/>
              </w:rPr>
              <w:t>йся товар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E86FCD">
              <w:rPr>
                <w:color w:val="000000" w:themeColor="text1"/>
                <w:sz w:val="24"/>
              </w:rPr>
              <w:t>нажать на кнопку «</w:t>
            </w:r>
            <w:r>
              <w:rPr>
                <w:color w:val="000000" w:themeColor="text1"/>
                <w:sz w:val="24"/>
              </w:rPr>
              <w:t>З</w:t>
            </w:r>
            <w:r w:rsidRPr="00E86FCD">
              <w:rPr>
                <w:color w:val="000000" w:themeColor="text1"/>
                <w:sz w:val="24"/>
              </w:rPr>
              <w:t>аказ</w:t>
            </w:r>
            <w:r>
              <w:rPr>
                <w:color w:val="000000" w:themeColor="text1"/>
                <w:sz w:val="24"/>
              </w:rPr>
              <w:t>ать</w:t>
            </w:r>
            <w:r w:rsidRPr="00E86FCD">
              <w:rPr>
                <w:color w:val="000000" w:themeColor="text1"/>
                <w:sz w:val="24"/>
              </w:rPr>
              <w:t>»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  <w:lang w:val="en-US"/>
              </w:rPr>
              <w:t>Pass</w:t>
            </w:r>
          </w:p>
        </w:tc>
      </w:tr>
      <w:tr w:rsidR="000E611E" w:rsidTr="000E611E">
        <w:tc>
          <w:tcPr>
            <w:tcW w:w="81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>8</w:t>
            </w:r>
          </w:p>
        </w:tc>
        <w:tc>
          <w:tcPr>
            <w:tcW w:w="226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</w:rPr>
              <w:t xml:space="preserve">Выход из аккаунта </w:t>
            </w:r>
          </w:p>
        </w:tc>
        <w:tc>
          <w:tcPr>
            <w:tcW w:w="2977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Нажать знач</w:t>
            </w:r>
            <w:r>
              <w:rPr>
                <w:color w:val="000000"/>
                <w:sz w:val="24"/>
              </w:rPr>
              <w:t>о</w:t>
            </w:r>
            <w:r w:rsidRPr="00FF5BB7">
              <w:rPr>
                <w:color w:val="000000"/>
                <w:sz w:val="24"/>
              </w:rPr>
              <w:t xml:space="preserve">к "Выход" </w:t>
            </w:r>
          </w:p>
        </w:tc>
        <w:tc>
          <w:tcPr>
            <w:tcW w:w="1718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 w:rsidRPr="00FF5BB7">
              <w:rPr>
                <w:color w:val="000000"/>
                <w:sz w:val="24"/>
              </w:rPr>
              <w:t>Появление окна авторизации</w:t>
            </w:r>
          </w:p>
        </w:tc>
        <w:tc>
          <w:tcPr>
            <w:tcW w:w="1754" w:type="dxa"/>
          </w:tcPr>
          <w:p w:rsidR="000E611E" w:rsidRPr="00FF5BB7" w:rsidRDefault="000E611E" w:rsidP="000E611E">
            <w:pPr>
              <w:ind w:firstLine="0"/>
              <w:rPr>
                <w:rFonts w:cs="Arial"/>
                <w:kern w:val="32"/>
                <w:sz w:val="24"/>
              </w:rPr>
            </w:pPr>
            <w:r>
              <w:rPr>
                <w:rFonts w:cs="Arial"/>
                <w:kern w:val="32"/>
                <w:sz w:val="24"/>
                <w:lang w:val="en-US"/>
              </w:rPr>
              <w:t>Pass</w:t>
            </w:r>
          </w:p>
        </w:tc>
      </w:tr>
    </w:tbl>
    <w:p w:rsidR="007A7854" w:rsidRDefault="007A7854" w:rsidP="000E611E">
      <w:pPr>
        <w:ind w:firstLine="0"/>
        <w:rPr>
          <w:rFonts w:cs="Arial"/>
          <w:kern w:val="32"/>
          <w:sz w:val="32"/>
          <w:szCs w:val="32"/>
        </w:rPr>
      </w:pPr>
    </w:p>
    <w:p w:rsidR="008D0DF3" w:rsidRDefault="008D0DF3" w:rsidP="007A472F">
      <w:pPr>
        <w:rPr>
          <w:rFonts w:cs="Arial"/>
          <w:kern w:val="32"/>
          <w:sz w:val="32"/>
          <w:szCs w:val="32"/>
          <w:lang w:val="en-US"/>
        </w:rPr>
      </w:pPr>
    </w:p>
    <w:p w:rsidR="007A7854" w:rsidRPr="000E611E" w:rsidRDefault="007A7854" w:rsidP="007A7854">
      <w:pPr>
        <w:spacing w:before="100" w:beforeAutospacing="1" w:after="100" w:afterAutospacing="1" w:line="240" w:lineRule="auto"/>
        <w:ind w:firstLine="0"/>
        <w:rPr>
          <w:b/>
          <w:color w:val="000000"/>
          <w:sz w:val="27"/>
          <w:szCs w:val="27"/>
          <w:u w:val="single"/>
        </w:rPr>
      </w:pPr>
      <w:proofErr w:type="spellStart"/>
      <w:r w:rsidRPr="000E611E">
        <w:rPr>
          <w:b/>
          <w:color w:val="000000"/>
          <w:sz w:val="27"/>
          <w:szCs w:val="27"/>
          <w:u w:val="single"/>
        </w:rPr>
        <w:t>Smoke</w:t>
      </w:r>
      <w:proofErr w:type="spellEnd"/>
      <w:r w:rsidRPr="000E611E">
        <w:rPr>
          <w:b/>
          <w:color w:val="000000"/>
          <w:sz w:val="27"/>
          <w:szCs w:val="27"/>
          <w:u w:val="single"/>
        </w:rPr>
        <w:t xml:space="preserve"> </w:t>
      </w:r>
      <w:proofErr w:type="spellStart"/>
      <w:r w:rsidRPr="000E611E">
        <w:rPr>
          <w:b/>
          <w:color w:val="000000"/>
          <w:sz w:val="27"/>
          <w:szCs w:val="27"/>
          <w:u w:val="single"/>
        </w:rPr>
        <w:t>testing</w:t>
      </w:r>
      <w:proofErr w:type="spellEnd"/>
      <w:r w:rsidRPr="000E611E">
        <w:rPr>
          <w:b/>
          <w:color w:val="000000"/>
          <w:sz w:val="27"/>
          <w:szCs w:val="27"/>
          <w:u w:val="single"/>
        </w:rPr>
        <w:t>:</w:t>
      </w:r>
    </w:p>
    <w:p w:rsidR="007A7854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 xml:space="preserve">1) Загружается главная страница </w:t>
      </w:r>
    </w:p>
    <w:p w:rsidR="007A7854" w:rsidRPr="00FF5BB7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 xml:space="preserve">2) Показывается </w:t>
      </w:r>
      <w:r>
        <w:rPr>
          <w:color w:val="000000"/>
          <w:sz w:val="27"/>
          <w:szCs w:val="27"/>
        </w:rPr>
        <w:t xml:space="preserve">каталог </w:t>
      </w:r>
    </w:p>
    <w:p w:rsidR="007A7854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 xml:space="preserve">3) Можно зарегистрироваться </w:t>
      </w:r>
    </w:p>
    <w:p w:rsidR="007A7854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 xml:space="preserve">4) Можно авторизоваться </w:t>
      </w:r>
    </w:p>
    <w:p w:rsidR="007A7854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 xml:space="preserve">5) Можно выйти </w:t>
      </w:r>
    </w:p>
    <w:p w:rsidR="007A7854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>6) Можно произвести поиск по ключевому слову</w:t>
      </w:r>
    </w:p>
    <w:p w:rsidR="007A7854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>7)</w:t>
      </w:r>
      <w:r w:rsidR="00100E5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Можно добавлять товары в корзину</w:t>
      </w:r>
      <w:r w:rsidRPr="00FF5BB7">
        <w:rPr>
          <w:color w:val="000000"/>
          <w:sz w:val="27"/>
          <w:szCs w:val="27"/>
        </w:rPr>
        <w:t xml:space="preserve"> </w:t>
      </w:r>
    </w:p>
    <w:p w:rsidR="007A7854" w:rsidRPr="00FF5BB7" w:rsidRDefault="007A7854" w:rsidP="007A7854">
      <w:pPr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F5BB7">
        <w:rPr>
          <w:color w:val="000000"/>
          <w:sz w:val="27"/>
          <w:szCs w:val="27"/>
        </w:rPr>
        <w:t>8)</w:t>
      </w:r>
      <w:r w:rsidR="00100E5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Можно сформировать заказ из товаров в корзине </w:t>
      </w:r>
    </w:p>
    <w:p w:rsidR="007A7854" w:rsidRPr="00100E5A" w:rsidRDefault="007A7854" w:rsidP="00100E5A">
      <w:pPr>
        <w:rPr>
          <w:b/>
          <w:u w:val="single"/>
        </w:rPr>
      </w:pPr>
      <w:proofErr w:type="spellStart"/>
      <w:r w:rsidRPr="00100E5A">
        <w:rPr>
          <w:b/>
          <w:u w:val="single"/>
        </w:rPr>
        <w:lastRenderedPageBreak/>
        <w:t>Software</w:t>
      </w:r>
      <w:proofErr w:type="spellEnd"/>
      <w:r w:rsidRPr="00100E5A">
        <w:rPr>
          <w:b/>
          <w:u w:val="single"/>
        </w:rPr>
        <w:t xml:space="preserve"> QA </w:t>
      </w:r>
      <w:proofErr w:type="spellStart"/>
      <w:r w:rsidRPr="00100E5A">
        <w:rPr>
          <w:b/>
          <w:u w:val="single"/>
        </w:rPr>
        <w:t>Testing</w:t>
      </w:r>
      <w:proofErr w:type="spellEnd"/>
      <w:r w:rsidRPr="00100E5A">
        <w:rPr>
          <w:b/>
          <w:u w:val="single"/>
        </w:rPr>
        <w:t xml:space="preserve"> </w:t>
      </w:r>
      <w:proofErr w:type="spellStart"/>
      <w:r w:rsidRPr="00100E5A">
        <w:rPr>
          <w:b/>
          <w:u w:val="single"/>
        </w:rPr>
        <w:t>Checklists</w:t>
      </w:r>
      <w:proofErr w:type="spellEnd"/>
      <w:r w:rsidRPr="00100E5A">
        <w:rPr>
          <w:b/>
          <w:u w:val="single"/>
        </w:rPr>
        <w:t>: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Содержание веб-страницы верное, без грамматических и орфографических ошибок.</w:t>
      </w:r>
    </w:p>
    <w:p w:rsidR="007A7854" w:rsidRDefault="007A7854" w:rsidP="00100E5A">
      <w:pPr>
        <w:pStyle w:val="ab"/>
        <w:numPr>
          <w:ilvl w:val="0"/>
          <w:numId w:val="37"/>
        </w:numPr>
      </w:pPr>
      <w:r w:rsidRPr="001721D9">
        <w:t>Подсказки существуют для всех полей.</w:t>
      </w:r>
    </w:p>
    <w:p w:rsidR="007A7854" w:rsidRDefault="007A7854" w:rsidP="00100E5A">
      <w:pPr>
        <w:pStyle w:val="ab"/>
        <w:numPr>
          <w:ilvl w:val="0"/>
          <w:numId w:val="37"/>
        </w:numPr>
      </w:pPr>
      <w:r w:rsidRPr="001721D9">
        <w:t>Все поля правильно выровнены.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Между полями, колонками, и рядами оставлено достаточно свободного места.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Все кнопки должны иметь стандартный формат и размер.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Ссылка на домашнюю страницу должна быть на каждой странице сайта.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Неактивные поля должны быть серыми.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Проверьте, что на сайте нет битых ссылок и изображений.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Проверьте, что пользователь может пользоваться системой без раздражения.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 xml:space="preserve">Панель </w:t>
      </w:r>
      <w:proofErr w:type="spellStart"/>
      <w:r w:rsidRPr="001721D9">
        <w:t>скролла</w:t>
      </w:r>
      <w:proofErr w:type="spellEnd"/>
      <w:r w:rsidRPr="001721D9">
        <w:t xml:space="preserve"> должна появляться только тогда, когда она требуется.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Если при отправке формы есть сообщения об ошибке, в нем должна содержаться информация, переданная пользователем.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Заголовок должен отображаться на каждой странице.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Все поля (текстовые, выпадающие меню, радио-кнопки и т. д.) и кнопки должны быть доступны с клавиатуры, и пользователь должен быть в состоянии пользоваться сайтом, используя только клавиатуру.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Убедитесь, что данные в выпадающих списках не обрезаются из-за размеров поля.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Все тексты правильно выровнены.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Протестируйте все поля ввода на спецсимволы.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t>Протестируйте функциональность доступных кнопок.</w:t>
      </w:r>
    </w:p>
    <w:p w:rsidR="007A7854" w:rsidRPr="001721D9" w:rsidRDefault="007A7854" w:rsidP="00100E5A">
      <w:pPr>
        <w:pStyle w:val="ab"/>
        <w:numPr>
          <w:ilvl w:val="0"/>
          <w:numId w:val="37"/>
        </w:numPr>
      </w:pPr>
      <w:r w:rsidRPr="001721D9">
        <w:lastRenderedPageBreak/>
        <w:t xml:space="preserve">Посмотрите, что будет, если пользователь удалит </w:t>
      </w:r>
      <w:proofErr w:type="spellStart"/>
      <w:r w:rsidRPr="001721D9">
        <w:t>куки</w:t>
      </w:r>
      <w:proofErr w:type="spellEnd"/>
      <w:r w:rsidRPr="001721D9">
        <w:t>, находясь на сайте.</w:t>
      </w:r>
    </w:p>
    <w:p w:rsidR="007A7854" w:rsidRDefault="007A7854" w:rsidP="00100E5A">
      <w:pPr>
        <w:pStyle w:val="ab"/>
        <w:numPr>
          <w:ilvl w:val="0"/>
          <w:numId w:val="37"/>
        </w:numPr>
      </w:pPr>
      <w:r w:rsidRPr="001721D9">
        <w:t xml:space="preserve">Посмотрите, что будет, если пользователь удалит </w:t>
      </w:r>
      <w:proofErr w:type="spellStart"/>
      <w:r w:rsidRPr="001721D9">
        <w:t>куки</w:t>
      </w:r>
      <w:proofErr w:type="spellEnd"/>
      <w:r w:rsidRPr="001721D9">
        <w:t xml:space="preserve"> после посещения сайта.</w:t>
      </w:r>
    </w:p>
    <w:p w:rsidR="007A7854" w:rsidRDefault="007A7854" w:rsidP="007A7854">
      <w:pPr>
        <w:pStyle w:val="ab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</w:p>
    <w:p w:rsidR="007A7854" w:rsidRPr="000E611E" w:rsidRDefault="007A7854" w:rsidP="007A7854">
      <w:pPr>
        <w:pStyle w:val="ab"/>
        <w:spacing w:before="100" w:beforeAutospacing="1" w:after="100" w:afterAutospacing="1" w:line="240" w:lineRule="auto"/>
        <w:ind w:firstLine="0"/>
        <w:rPr>
          <w:b/>
          <w:color w:val="000000"/>
          <w:sz w:val="27"/>
          <w:szCs w:val="27"/>
          <w:u w:val="single"/>
        </w:rPr>
      </w:pPr>
      <w:proofErr w:type="spellStart"/>
      <w:r w:rsidRPr="000E611E">
        <w:rPr>
          <w:b/>
          <w:color w:val="000000"/>
          <w:sz w:val="27"/>
          <w:szCs w:val="27"/>
          <w:u w:val="single"/>
        </w:rPr>
        <w:t>State</w:t>
      </w:r>
      <w:proofErr w:type="spellEnd"/>
      <w:r w:rsidRPr="000E611E">
        <w:rPr>
          <w:b/>
          <w:color w:val="000000"/>
          <w:sz w:val="27"/>
          <w:szCs w:val="27"/>
          <w:u w:val="single"/>
        </w:rPr>
        <w:t xml:space="preserve"> </w:t>
      </w:r>
      <w:proofErr w:type="spellStart"/>
      <w:r w:rsidRPr="000E611E">
        <w:rPr>
          <w:b/>
          <w:color w:val="000000"/>
          <w:sz w:val="27"/>
          <w:szCs w:val="27"/>
          <w:u w:val="single"/>
        </w:rPr>
        <w:t>transition</w:t>
      </w:r>
      <w:proofErr w:type="spellEnd"/>
      <w:r w:rsidRPr="000E611E">
        <w:rPr>
          <w:b/>
          <w:color w:val="000000"/>
          <w:sz w:val="27"/>
          <w:szCs w:val="27"/>
          <w:u w:val="single"/>
        </w:rPr>
        <w:t xml:space="preserve"> </w:t>
      </w:r>
      <w:proofErr w:type="spellStart"/>
      <w:r w:rsidRPr="000E611E">
        <w:rPr>
          <w:b/>
          <w:color w:val="000000"/>
          <w:sz w:val="27"/>
          <w:szCs w:val="27"/>
          <w:u w:val="single"/>
        </w:rPr>
        <w:t>testing</w:t>
      </w:r>
      <w:proofErr w:type="spellEnd"/>
      <w:r w:rsidRPr="000E611E">
        <w:rPr>
          <w:b/>
          <w:color w:val="000000"/>
          <w:sz w:val="27"/>
          <w:szCs w:val="27"/>
          <w:u w:val="single"/>
        </w:rPr>
        <w:t>:</w:t>
      </w:r>
    </w:p>
    <w:p w:rsidR="007A7854" w:rsidRDefault="007A7854" w:rsidP="007A7854">
      <w:pPr>
        <w:ind w:firstLine="0"/>
        <w:rPr>
          <w:rFonts w:cs="Arial"/>
          <w:kern w:val="32"/>
          <w:sz w:val="32"/>
          <w:szCs w:val="32"/>
        </w:rPr>
      </w:pPr>
      <w:r>
        <w:rPr>
          <w:rFonts w:cs="Arial"/>
          <w:noProof/>
          <w:kern w:val="32"/>
          <w:sz w:val="32"/>
          <w:szCs w:val="32"/>
        </w:rPr>
        <w:drawing>
          <wp:inline distT="0" distB="0" distL="0" distR="0" wp14:anchorId="1294E3EF" wp14:editId="74F90FD4">
            <wp:extent cx="6121819" cy="205143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9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4" w:rsidRPr="007A7854" w:rsidRDefault="007A7854" w:rsidP="007A472F">
      <w:pPr>
        <w:rPr>
          <w:rFonts w:cs="Arial"/>
          <w:kern w:val="32"/>
          <w:sz w:val="32"/>
          <w:szCs w:val="32"/>
          <w:lang w:val="en-US"/>
        </w:rPr>
      </w:pPr>
    </w:p>
    <w:p w:rsidR="008D0DF3" w:rsidRDefault="00911978" w:rsidP="00100E5A">
      <w:pPr>
        <w:pStyle w:val="1"/>
        <w:numPr>
          <w:ilvl w:val="0"/>
          <w:numId w:val="0"/>
        </w:numPr>
        <w:ind w:left="1419"/>
      </w:pPr>
      <w:bookmarkStart w:id="19" w:name="_Toc23250026"/>
      <w:r>
        <w:lastRenderedPageBreak/>
        <w:t>Список</w:t>
      </w:r>
      <w:r w:rsidR="008D0DF3">
        <w:t xml:space="preserve"> используемых источников</w:t>
      </w:r>
      <w:bookmarkEnd w:id="19"/>
    </w:p>
    <w:p w:rsidR="000E611E" w:rsidRPr="000E611E" w:rsidRDefault="000E611E" w:rsidP="00100E5A">
      <w:pPr>
        <w:pStyle w:val="ab"/>
        <w:numPr>
          <w:ilvl w:val="1"/>
          <w:numId w:val="36"/>
        </w:numPr>
        <w:ind w:left="993" w:hanging="851"/>
      </w:pPr>
      <w:r w:rsidRPr="000E611E">
        <w:t>Брауде Э. Дж. Технология разработки программного обеспечения. / Брауде Э. Дж. – Пер. с англ. – СПб</w:t>
      </w:r>
      <w:proofErr w:type="gramStart"/>
      <w:r w:rsidRPr="000E611E">
        <w:t xml:space="preserve">.: </w:t>
      </w:r>
      <w:proofErr w:type="gramEnd"/>
      <w:r w:rsidRPr="000E611E">
        <w:t>Питер, 2004. – 654 с.</w:t>
      </w:r>
    </w:p>
    <w:p w:rsidR="000E611E" w:rsidRPr="000E611E" w:rsidRDefault="000E611E" w:rsidP="00100E5A">
      <w:pPr>
        <w:pStyle w:val="ab"/>
        <w:numPr>
          <w:ilvl w:val="1"/>
          <w:numId w:val="36"/>
        </w:numPr>
        <w:ind w:left="993" w:hanging="851"/>
        <w:rPr>
          <w:color w:val="000000"/>
          <w:sz w:val="27"/>
          <w:szCs w:val="27"/>
        </w:rPr>
      </w:pPr>
      <w:proofErr w:type="spellStart"/>
      <w:proofErr w:type="gramStart"/>
      <w:r w:rsidRPr="000E611E">
        <w:rPr>
          <w:color w:val="000000"/>
          <w:sz w:val="27"/>
          <w:szCs w:val="27"/>
        </w:rPr>
        <w:t>Fluent</w:t>
      </w:r>
      <w:proofErr w:type="spellEnd"/>
      <w:r w:rsidRPr="000E611E">
        <w:rPr>
          <w:color w:val="000000"/>
          <w:sz w:val="27"/>
          <w:szCs w:val="27"/>
        </w:rPr>
        <w:t xml:space="preserve"> </w:t>
      </w:r>
      <w:proofErr w:type="spellStart"/>
      <w:r w:rsidRPr="000E611E">
        <w:rPr>
          <w:color w:val="000000"/>
          <w:sz w:val="27"/>
          <w:szCs w:val="27"/>
        </w:rPr>
        <w:t>Python</w:t>
      </w:r>
      <w:proofErr w:type="spellEnd"/>
      <w:r w:rsidRPr="000E611E">
        <w:rPr>
          <w:color w:val="000000"/>
          <w:sz w:val="27"/>
          <w:szCs w:val="27"/>
        </w:rPr>
        <w:t xml:space="preserve"> (рус.</w:t>
      </w:r>
      <w:proofErr w:type="gramEnd"/>
      <w:r w:rsidRPr="000E611E">
        <w:rPr>
          <w:color w:val="000000"/>
          <w:sz w:val="27"/>
          <w:szCs w:val="27"/>
        </w:rPr>
        <w:t xml:space="preserve"> </w:t>
      </w:r>
      <w:proofErr w:type="spellStart"/>
      <w:r w:rsidRPr="000E611E">
        <w:rPr>
          <w:color w:val="000000"/>
          <w:sz w:val="27"/>
          <w:szCs w:val="27"/>
        </w:rPr>
        <w:t>Python</w:t>
      </w:r>
      <w:proofErr w:type="spellEnd"/>
      <w:r w:rsidRPr="000E611E">
        <w:rPr>
          <w:color w:val="000000"/>
          <w:sz w:val="27"/>
          <w:szCs w:val="27"/>
        </w:rPr>
        <w:t xml:space="preserve">. </w:t>
      </w:r>
      <w:proofErr w:type="gramStart"/>
      <w:r w:rsidRPr="000E611E">
        <w:rPr>
          <w:color w:val="000000"/>
          <w:sz w:val="27"/>
          <w:szCs w:val="27"/>
        </w:rPr>
        <w:t xml:space="preserve">К вершинам мастерства) – Лучано </w:t>
      </w:r>
      <w:proofErr w:type="spellStart"/>
      <w:r w:rsidRPr="000E611E">
        <w:rPr>
          <w:color w:val="000000"/>
          <w:sz w:val="27"/>
          <w:szCs w:val="27"/>
        </w:rPr>
        <w:t>Рамальо</w:t>
      </w:r>
      <w:proofErr w:type="spellEnd"/>
      <w:r w:rsidRPr="000E611E">
        <w:rPr>
          <w:color w:val="000000"/>
          <w:sz w:val="27"/>
          <w:szCs w:val="27"/>
        </w:rPr>
        <w:t>.</w:t>
      </w:r>
      <w:proofErr w:type="gramEnd"/>
    </w:p>
    <w:p w:rsidR="000E611E" w:rsidRPr="000E611E" w:rsidRDefault="000E611E" w:rsidP="00100E5A">
      <w:pPr>
        <w:pStyle w:val="ab"/>
        <w:numPr>
          <w:ilvl w:val="1"/>
          <w:numId w:val="36"/>
        </w:numPr>
        <w:ind w:left="993" w:hanging="851"/>
        <w:rPr>
          <w:color w:val="000000"/>
          <w:sz w:val="27"/>
          <w:szCs w:val="27"/>
        </w:rPr>
      </w:pPr>
      <w:r w:rsidRPr="000E611E">
        <w:rPr>
          <w:color w:val="000000"/>
          <w:sz w:val="27"/>
          <w:szCs w:val="27"/>
        </w:rPr>
        <w:t>Орлов С.А. Технологии разработки программного обеспечения. Разработка сложных программных систем</w:t>
      </w:r>
      <w:proofErr w:type="gramStart"/>
      <w:r w:rsidRPr="000E611E">
        <w:rPr>
          <w:color w:val="000000"/>
          <w:sz w:val="27"/>
          <w:szCs w:val="27"/>
        </w:rPr>
        <w:t xml:space="preserve">.: </w:t>
      </w:r>
      <w:proofErr w:type="gramEnd"/>
      <w:r w:rsidRPr="000E611E">
        <w:rPr>
          <w:color w:val="000000"/>
          <w:sz w:val="27"/>
          <w:szCs w:val="27"/>
        </w:rPr>
        <w:t>Учебник для вузов. 3-е изд. / Орлов С.А. – СПб.: Питер, 2004. – 526 с.</w:t>
      </w:r>
    </w:p>
    <w:p w:rsidR="000E611E" w:rsidRPr="000E611E" w:rsidRDefault="000E611E" w:rsidP="00100E5A">
      <w:pPr>
        <w:pStyle w:val="ab"/>
        <w:numPr>
          <w:ilvl w:val="1"/>
          <w:numId w:val="36"/>
        </w:numPr>
        <w:ind w:left="993" w:hanging="851"/>
        <w:rPr>
          <w:color w:val="000000"/>
          <w:sz w:val="27"/>
          <w:szCs w:val="27"/>
        </w:rPr>
      </w:pPr>
      <w:r w:rsidRPr="000E611E">
        <w:rPr>
          <w:color w:val="000000"/>
          <w:sz w:val="27"/>
          <w:szCs w:val="27"/>
        </w:rPr>
        <w:t>Раскин Д. Интерфейс: новые направления в проектировании компьютерных систем. / Раскин Д. – Пер. с англ. – СПб</w:t>
      </w:r>
      <w:proofErr w:type="gramStart"/>
      <w:r w:rsidRPr="000E611E">
        <w:rPr>
          <w:color w:val="000000"/>
          <w:sz w:val="27"/>
          <w:szCs w:val="27"/>
        </w:rPr>
        <w:t xml:space="preserve">.: </w:t>
      </w:r>
      <w:proofErr w:type="gramEnd"/>
      <w:r w:rsidRPr="000E611E">
        <w:rPr>
          <w:color w:val="000000"/>
          <w:sz w:val="27"/>
          <w:szCs w:val="27"/>
        </w:rPr>
        <w:t>Символ-Плюс, 2004. – 272 с.</w:t>
      </w:r>
    </w:p>
    <w:p w:rsidR="000E611E" w:rsidRPr="000E611E" w:rsidRDefault="000E611E" w:rsidP="00100E5A">
      <w:pPr>
        <w:pStyle w:val="ab"/>
        <w:numPr>
          <w:ilvl w:val="1"/>
          <w:numId w:val="36"/>
        </w:numPr>
        <w:ind w:left="993" w:hanging="851"/>
        <w:rPr>
          <w:color w:val="000000"/>
          <w:sz w:val="27"/>
          <w:szCs w:val="27"/>
        </w:rPr>
      </w:pPr>
      <w:proofErr w:type="spellStart"/>
      <w:r w:rsidRPr="000E611E">
        <w:rPr>
          <w:color w:val="000000"/>
          <w:sz w:val="27"/>
          <w:szCs w:val="27"/>
        </w:rPr>
        <w:t>Соммервилл</w:t>
      </w:r>
      <w:proofErr w:type="spellEnd"/>
      <w:r w:rsidRPr="000E611E">
        <w:rPr>
          <w:color w:val="000000"/>
          <w:sz w:val="27"/>
          <w:szCs w:val="27"/>
        </w:rPr>
        <w:t xml:space="preserve"> И. Инженерия программного обеспечения. / </w:t>
      </w:r>
      <w:proofErr w:type="spellStart"/>
      <w:r w:rsidRPr="000E611E">
        <w:rPr>
          <w:color w:val="000000"/>
          <w:sz w:val="27"/>
          <w:szCs w:val="27"/>
        </w:rPr>
        <w:t>Соммервилл</w:t>
      </w:r>
      <w:proofErr w:type="spellEnd"/>
      <w:r w:rsidRPr="000E611E">
        <w:rPr>
          <w:color w:val="000000"/>
          <w:sz w:val="27"/>
          <w:szCs w:val="27"/>
        </w:rPr>
        <w:t xml:space="preserve"> И. – Пер. с англ. – М.: Вильямс, 2002. – 623 с.</w:t>
      </w:r>
    </w:p>
    <w:p w:rsidR="000E611E" w:rsidRPr="000E611E" w:rsidRDefault="000E611E" w:rsidP="00100E5A">
      <w:pPr>
        <w:pStyle w:val="ab"/>
        <w:numPr>
          <w:ilvl w:val="1"/>
          <w:numId w:val="36"/>
        </w:numPr>
        <w:ind w:left="993" w:hanging="851"/>
        <w:rPr>
          <w:color w:val="000000"/>
          <w:sz w:val="27"/>
          <w:szCs w:val="27"/>
        </w:rPr>
      </w:pPr>
      <w:r w:rsidRPr="000E611E">
        <w:rPr>
          <w:color w:val="000000"/>
          <w:sz w:val="27"/>
          <w:szCs w:val="27"/>
        </w:rPr>
        <w:t xml:space="preserve">Гринберг М. Разработка веб-приложений с использованием </w:t>
      </w:r>
      <w:proofErr w:type="spellStart"/>
      <w:r w:rsidRPr="000E611E">
        <w:rPr>
          <w:color w:val="000000"/>
          <w:sz w:val="27"/>
          <w:szCs w:val="27"/>
        </w:rPr>
        <w:t>Flask</w:t>
      </w:r>
      <w:proofErr w:type="spellEnd"/>
      <w:r w:rsidRPr="000E611E">
        <w:rPr>
          <w:color w:val="000000"/>
          <w:sz w:val="27"/>
          <w:szCs w:val="27"/>
        </w:rPr>
        <w:t xml:space="preserve"> на языке </w:t>
      </w:r>
      <w:proofErr w:type="spellStart"/>
      <w:r w:rsidRPr="000E611E">
        <w:rPr>
          <w:color w:val="000000"/>
          <w:sz w:val="27"/>
          <w:szCs w:val="27"/>
        </w:rPr>
        <w:t>Python</w:t>
      </w:r>
      <w:proofErr w:type="spellEnd"/>
    </w:p>
    <w:p w:rsidR="000E611E" w:rsidRPr="000E611E" w:rsidRDefault="000E611E" w:rsidP="00100E5A">
      <w:pPr>
        <w:pStyle w:val="ab"/>
        <w:numPr>
          <w:ilvl w:val="1"/>
          <w:numId w:val="36"/>
        </w:numPr>
        <w:ind w:left="993" w:hanging="851"/>
        <w:rPr>
          <w:color w:val="000000"/>
          <w:sz w:val="27"/>
          <w:szCs w:val="27"/>
        </w:rPr>
      </w:pPr>
      <w:proofErr w:type="spellStart"/>
      <w:r w:rsidRPr="000E611E">
        <w:rPr>
          <w:color w:val="000000"/>
          <w:sz w:val="27"/>
          <w:szCs w:val="27"/>
        </w:rPr>
        <w:t>Феров</w:t>
      </w:r>
      <w:proofErr w:type="spellEnd"/>
      <w:r w:rsidRPr="000E611E">
        <w:rPr>
          <w:color w:val="000000"/>
          <w:sz w:val="27"/>
          <w:szCs w:val="27"/>
        </w:rPr>
        <w:t xml:space="preserve"> А. Справочник по </w:t>
      </w:r>
      <w:proofErr w:type="spellStart"/>
      <w:r w:rsidRPr="000E611E">
        <w:rPr>
          <w:color w:val="000000"/>
          <w:sz w:val="27"/>
          <w:szCs w:val="27"/>
        </w:rPr>
        <w:t>MySql</w:t>
      </w:r>
      <w:proofErr w:type="spellEnd"/>
      <w:r w:rsidRPr="000E611E">
        <w:rPr>
          <w:color w:val="000000"/>
          <w:sz w:val="27"/>
          <w:szCs w:val="27"/>
        </w:rPr>
        <w:t xml:space="preserve"> / </w:t>
      </w:r>
      <w:proofErr w:type="spellStart"/>
      <w:r w:rsidRPr="000E611E">
        <w:rPr>
          <w:color w:val="000000"/>
          <w:sz w:val="27"/>
          <w:szCs w:val="27"/>
        </w:rPr>
        <w:t>Феров</w:t>
      </w:r>
      <w:proofErr w:type="spellEnd"/>
      <w:r w:rsidRPr="000E611E">
        <w:rPr>
          <w:color w:val="000000"/>
          <w:sz w:val="27"/>
          <w:szCs w:val="27"/>
        </w:rPr>
        <w:t xml:space="preserve"> А. – Пер. с англ. – М.: Издательский дом «Вильямс», 2004. – 752 с.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sectPr w:rsidR="008D0DF3" w:rsidSect="00FD4DC7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689" w:rsidRDefault="00541689" w:rsidP="007A472F">
      <w:r>
        <w:separator/>
      </w:r>
    </w:p>
  </w:endnote>
  <w:endnote w:type="continuationSeparator" w:id="0">
    <w:p w:rsidR="00541689" w:rsidRDefault="00541689" w:rsidP="007A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337"/>
      <w:docPartObj>
        <w:docPartGallery w:val="Page Numbers (Bottom of Page)"/>
        <w:docPartUnique/>
      </w:docPartObj>
    </w:sdtPr>
    <w:sdtEndPr/>
    <w:sdtContent>
      <w:p w:rsidR="006F6B64" w:rsidRPr="00A75B15" w:rsidRDefault="006F6B64" w:rsidP="00195141">
        <w:pPr>
          <w:pStyle w:val="a7"/>
          <w:jc w:val="center"/>
        </w:pPr>
        <w:r>
          <w:rPr>
            <w:noProof/>
            <w:sz w:val="24"/>
          </w:rPr>
          <w:fldChar w:fldCharType="begin"/>
        </w:r>
        <w:r>
          <w:rPr>
            <w:noProof/>
            <w:sz w:val="24"/>
          </w:rPr>
          <w:instrText xml:space="preserve"> PAGE   \* MERGEFORMAT </w:instrText>
        </w:r>
        <w:r>
          <w:rPr>
            <w:noProof/>
            <w:sz w:val="24"/>
          </w:rPr>
          <w:fldChar w:fldCharType="separate"/>
        </w:r>
        <w:r w:rsidR="009D7454">
          <w:rPr>
            <w:noProof/>
            <w:sz w:val="24"/>
          </w:rPr>
          <w:t>16</w:t>
        </w:r>
        <w:r>
          <w:rPr>
            <w:noProof/>
            <w:sz w:val="24"/>
          </w:rPr>
          <w:fldChar w:fldCharType="end"/>
        </w:r>
      </w:p>
    </w:sdtContent>
  </w:sdt>
  <w:p w:rsidR="006F6B64" w:rsidRDefault="006F6B64" w:rsidP="007A47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689" w:rsidRDefault="00541689" w:rsidP="007A472F">
      <w:r>
        <w:separator/>
      </w:r>
    </w:p>
  </w:footnote>
  <w:footnote w:type="continuationSeparator" w:id="0">
    <w:p w:rsidR="00541689" w:rsidRDefault="00541689" w:rsidP="007A4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047"/>
    <w:multiLevelType w:val="hybridMultilevel"/>
    <w:tmpl w:val="37FC49E8"/>
    <w:lvl w:ilvl="0" w:tplc="A41A2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75941"/>
    <w:multiLevelType w:val="hybridMultilevel"/>
    <w:tmpl w:val="9BAA552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4873EA"/>
    <w:multiLevelType w:val="hybridMultilevel"/>
    <w:tmpl w:val="4C26DE6C"/>
    <w:lvl w:ilvl="0" w:tplc="A41A2B5E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0A842018"/>
    <w:multiLevelType w:val="hybridMultilevel"/>
    <w:tmpl w:val="F80479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C57F0"/>
    <w:multiLevelType w:val="hybridMultilevel"/>
    <w:tmpl w:val="7D3AA7EE"/>
    <w:lvl w:ilvl="0" w:tplc="9D2C3456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5">
    <w:nsid w:val="129649A0"/>
    <w:multiLevelType w:val="hybridMultilevel"/>
    <w:tmpl w:val="84D087EE"/>
    <w:lvl w:ilvl="0" w:tplc="A41A2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B248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A18470E"/>
    <w:multiLevelType w:val="hybridMultilevel"/>
    <w:tmpl w:val="71FE7D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09B8"/>
    <w:multiLevelType w:val="hybridMultilevel"/>
    <w:tmpl w:val="2EEA1BC4"/>
    <w:lvl w:ilvl="0" w:tplc="A41A2B5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216276E2"/>
    <w:multiLevelType w:val="hybridMultilevel"/>
    <w:tmpl w:val="27DC6BBE"/>
    <w:lvl w:ilvl="0" w:tplc="A41A2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461DD3"/>
    <w:multiLevelType w:val="multilevel"/>
    <w:tmpl w:val="DF62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740CA7"/>
    <w:multiLevelType w:val="hybridMultilevel"/>
    <w:tmpl w:val="44E0C590"/>
    <w:lvl w:ilvl="0" w:tplc="23DAB506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93670"/>
    <w:multiLevelType w:val="hybridMultilevel"/>
    <w:tmpl w:val="778EFC6A"/>
    <w:lvl w:ilvl="0" w:tplc="0419000F">
      <w:start w:val="1"/>
      <w:numFmt w:val="decimal"/>
      <w:lvlText w:val="%1."/>
      <w:lvlJc w:val="left"/>
      <w:pPr>
        <w:ind w:left="1861" w:hanging="360"/>
      </w:p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3">
    <w:nsid w:val="2EE66DAD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>
    <w:nsid w:val="313D2F41"/>
    <w:multiLevelType w:val="hybridMultilevel"/>
    <w:tmpl w:val="1872462E"/>
    <w:lvl w:ilvl="0" w:tplc="A41A2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B409B"/>
    <w:multiLevelType w:val="hybridMultilevel"/>
    <w:tmpl w:val="5FE2F276"/>
    <w:lvl w:ilvl="0" w:tplc="0419000F">
      <w:start w:val="1"/>
      <w:numFmt w:val="decimal"/>
      <w:lvlText w:val="%1."/>
      <w:lvlJc w:val="left"/>
      <w:pPr>
        <w:ind w:left="1861" w:hanging="360"/>
      </w:p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6">
    <w:nsid w:val="331A3752"/>
    <w:multiLevelType w:val="hybridMultilevel"/>
    <w:tmpl w:val="10B69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E2FC0"/>
    <w:multiLevelType w:val="multilevel"/>
    <w:tmpl w:val="4A9EFB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18">
    <w:nsid w:val="3F8F1E5C"/>
    <w:multiLevelType w:val="hybridMultilevel"/>
    <w:tmpl w:val="BAD87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8179D"/>
    <w:multiLevelType w:val="hybridMultilevel"/>
    <w:tmpl w:val="384C05CC"/>
    <w:lvl w:ilvl="0" w:tplc="A41A2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686E29"/>
    <w:multiLevelType w:val="hybridMultilevel"/>
    <w:tmpl w:val="F58C8C66"/>
    <w:lvl w:ilvl="0" w:tplc="A41A2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2F2847"/>
    <w:multiLevelType w:val="hybridMultilevel"/>
    <w:tmpl w:val="BE508B88"/>
    <w:lvl w:ilvl="0" w:tplc="A41A2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D417B12"/>
    <w:multiLevelType w:val="hybridMultilevel"/>
    <w:tmpl w:val="579A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6B410B"/>
    <w:multiLevelType w:val="hybridMultilevel"/>
    <w:tmpl w:val="D4FA1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24444B4"/>
    <w:multiLevelType w:val="hybridMultilevel"/>
    <w:tmpl w:val="4ABCA6BA"/>
    <w:lvl w:ilvl="0" w:tplc="2968E37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9880261"/>
    <w:multiLevelType w:val="hybridMultilevel"/>
    <w:tmpl w:val="72C6A3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DB5E62"/>
    <w:multiLevelType w:val="hybridMultilevel"/>
    <w:tmpl w:val="327E63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BB73B42"/>
    <w:multiLevelType w:val="hybridMultilevel"/>
    <w:tmpl w:val="3F62E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D3A4C0D"/>
    <w:multiLevelType w:val="hybridMultilevel"/>
    <w:tmpl w:val="B846C7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FB90FDA"/>
    <w:multiLevelType w:val="multilevel"/>
    <w:tmpl w:val="C94888F8"/>
    <w:lvl w:ilvl="0">
      <w:start w:val="1"/>
      <w:numFmt w:val="decimal"/>
      <w:pStyle w:val="1"/>
      <w:lvlText w:val="%1."/>
      <w:lvlJc w:val="left"/>
      <w:pPr>
        <w:ind w:left="1779" w:hanging="360"/>
      </w:pPr>
    </w:lvl>
    <w:lvl w:ilvl="1">
      <w:start w:val="1"/>
      <w:numFmt w:val="decimal"/>
      <w:isLgl/>
      <w:lvlText w:val="%1.%2"/>
      <w:lvlJc w:val="left"/>
      <w:pPr>
        <w:ind w:left="2221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221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81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41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941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301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661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61" w:hanging="2160"/>
      </w:pPr>
      <w:rPr>
        <w:rFonts w:hint="default"/>
        <w:i w:val="0"/>
      </w:rPr>
    </w:lvl>
  </w:abstractNum>
  <w:abstractNum w:abstractNumId="31">
    <w:nsid w:val="66576243"/>
    <w:multiLevelType w:val="hybridMultilevel"/>
    <w:tmpl w:val="778EFC6A"/>
    <w:lvl w:ilvl="0" w:tplc="0419000F">
      <w:start w:val="1"/>
      <w:numFmt w:val="decimal"/>
      <w:lvlText w:val="%1."/>
      <w:lvlJc w:val="left"/>
      <w:pPr>
        <w:ind w:left="1861" w:hanging="360"/>
      </w:p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2">
    <w:nsid w:val="694427C1"/>
    <w:multiLevelType w:val="hybridMultilevel"/>
    <w:tmpl w:val="C81C8B54"/>
    <w:lvl w:ilvl="0" w:tplc="A41A2B5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A1501A5"/>
    <w:multiLevelType w:val="hybridMultilevel"/>
    <w:tmpl w:val="73C24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7E4559"/>
    <w:multiLevelType w:val="hybridMultilevel"/>
    <w:tmpl w:val="5B4858BE"/>
    <w:lvl w:ilvl="0" w:tplc="0419000F">
      <w:start w:val="1"/>
      <w:numFmt w:val="decimal"/>
      <w:lvlText w:val="%1."/>
      <w:lvlJc w:val="left"/>
      <w:pPr>
        <w:ind w:left="2581" w:hanging="360"/>
      </w:pPr>
    </w:lvl>
    <w:lvl w:ilvl="1" w:tplc="04190019" w:tentative="1">
      <w:start w:val="1"/>
      <w:numFmt w:val="lowerLetter"/>
      <w:lvlText w:val="%2."/>
      <w:lvlJc w:val="left"/>
      <w:pPr>
        <w:ind w:left="3301" w:hanging="360"/>
      </w:pPr>
    </w:lvl>
    <w:lvl w:ilvl="2" w:tplc="0419001B" w:tentative="1">
      <w:start w:val="1"/>
      <w:numFmt w:val="lowerRoman"/>
      <w:lvlText w:val="%3."/>
      <w:lvlJc w:val="right"/>
      <w:pPr>
        <w:ind w:left="4021" w:hanging="180"/>
      </w:pPr>
    </w:lvl>
    <w:lvl w:ilvl="3" w:tplc="0419000F" w:tentative="1">
      <w:start w:val="1"/>
      <w:numFmt w:val="decimal"/>
      <w:lvlText w:val="%4."/>
      <w:lvlJc w:val="left"/>
      <w:pPr>
        <w:ind w:left="4741" w:hanging="360"/>
      </w:pPr>
    </w:lvl>
    <w:lvl w:ilvl="4" w:tplc="04190019" w:tentative="1">
      <w:start w:val="1"/>
      <w:numFmt w:val="lowerLetter"/>
      <w:lvlText w:val="%5."/>
      <w:lvlJc w:val="left"/>
      <w:pPr>
        <w:ind w:left="5461" w:hanging="360"/>
      </w:pPr>
    </w:lvl>
    <w:lvl w:ilvl="5" w:tplc="0419001B" w:tentative="1">
      <w:start w:val="1"/>
      <w:numFmt w:val="lowerRoman"/>
      <w:lvlText w:val="%6."/>
      <w:lvlJc w:val="right"/>
      <w:pPr>
        <w:ind w:left="6181" w:hanging="180"/>
      </w:pPr>
    </w:lvl>
    <w:lvl w:ilvl="6" w:tplc="0419000F" w:tentative="1">
      <w:start w:val="1"/>
      <w:numFmt w:val="decimal"/>
      <w:lvlText w:val="%7."/>
      <w:lvlJc w:val="left"/>
      <w:pPr>
        <w:ind w:left="6901" w:hanging="360"/>
      </w:pPr>
    </w:lvl>
    <w:lvl w:ilvl="7" w:tplc="04190019" w:tentative="1">
      <w:start w:val="1"/>
      <w:numFmt w:val="lowerLetter"/>
      <w:lvlText w:val="%8."/>
      <w:lvlJc w:val="left"/>
      <w:pPr>
        <w:ind w:left="7621" w:hanging="360"/>
      </w:pPr>
    </w:lvl>
    <w:lvl w:ilvl="8" w:tplc="0419001B" w:tentative="1">
      <w:start w:val="1"/>
      <w:numFmt w:val="lowerRoman"/>
      <w:lvlText w:val="%9."/>
      <w:lvlJc w:val="right"/>
      <w:pPr>
        <w:ind w:left="8341" w:hanging="180"/>
      </w:pPr>
    </w:lvl>
  </w:abstractNum>
  <w:abstractNum w:abstractNumId="35">
    <w:nsid w:val="709425F1"/>
    <w:multiLevelType w:val="hybridMultilevel"/>
    <w:tmpl w:val="75BE910E"/>
    <w:lvl w:ilvl="0" w:tplc="139E0D9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78582C"/>
    <w:multiLevelType w:val="multilevel"/>
    <w:tmpl w:val="97F05128"/>
    <w:lvl w:ilvl="0">
      <w:start w:val="1"/>
      <w:numFmt w:val="decimal"/>
      <w:lvlText w:val="%1."/>
      <w:lvlJc w:val="left"/>
      <w:pPr>
        <w:ind w:left="1779" w:hanging="360"/>
      </w:pPr>
    </w:lvl>
    <w:lvl w:ilvl="1">
      <w:start w:val="1"/>
      <w:numFmt w:val="decimal"/>
      <w:lvlText w:val="%2."/>
      <w:lvlJc w:val="left"/>
      <w:pPr>
        <w:ind w:left="2221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221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81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41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941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301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661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61" w:hanging="2160"/>
      </w:pPr>
      <w:rPr>
        <w:rFonts w:hint="default"/>
        <w:i w:val="0"/>
      </w:rPr>
    </w:lvl>
  </w:abstractNum>
  <w:num w:numId="1">
    <w:abstractNumId w:val="6"/>
  </w:num>
  <w:num w:numId="2">
    <w:abstractNumId w:val="23"/>
  </w:num>
  <w:num w:numId="3">
    <w:abstractNumId w:val="24"/>
  </w:num>
  <w:num w:numId="4">
    <w:abstractNumId w:val="18"/>
  </w:num>
  <w:num w:numId="5">
    <w:abstractNumId w:val="28"/>
  </w:num>
  <w:num w:numId="6">
    <w:abstractNumId w:val="33"/>
  </w:num>
  <w:num w:numId="7">
    <w:abstractNumId w:val="10"/>
  </w:num>
  <w:num w:numId="8">
    <w:abstractNumId w:val="13"/>
  </w:num>
  <w:num w:numId="9">
    <w:abstractNumId w:val="25"/>
  </w:num>
  <w:num w:numId="10">
    <w:abstractNumId w:val="4"/>
  </w:num>
  <w:num w:numId="11">
    <w:abstractNumId w:val="22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15"/>
  </w:num>
  <w:num w:numId="17">
    <w:abstractNumId w:val="21"/>
  </w:num>
  <w:num w:numId="18">
    <w:abstractNumId w:val="14"/>
  </w:num>
  <w:num w:numId="19">
    <w:abstractNumId w:val="32"/>
  </w:num>
  <w:num w:numId="20">
    <w:abstractNumId w:val="20"/>
  </w:num>
  <w:num w:numId="21">
    <w:abstractNumId w:val="5"/>
  </w:num>
  <w:num w:numId="22">
    <w:abstractNumId w:val="16"/>
  </w:num>
  <w:num w:numId="23">
    <w:abstractNumId w:val="27"/>
  </w:num>
  <w:num w:numId="24">
    <w:abstractNumId w:val="30"/>
  </w:num>
  <w:num w:numId="25">
    <w:abstractNumId w:val="35"/>
  </w:num>
  <w:num w:numId="26">
    <w:abstractNumId w:val="9"/>
  </w:num>
  <w:num w:numId="27">
    <w:abstractNumId w:val="8"/>
  </w:num>
  <w:num w:numId="28">
    <w:abstractNumId w:val="2"/>
  </w:num>
  <w:num w:numId="29">
    <w:abstractNumId w:val="0"/>
  </w:num>
  <w:num w:numId="30">
    <w:abstractNumId w:val="17"/>
  </w:num>
  <w:num w:numId="31">
    <w:abstractNumId w:val="19"/>
  </w:num>
  <w:num w:numId="32">
    <w:abstractNumId w:val="11"/>
  </w:num>
  <w:num w:numId="33">
    <w:abstractNumId w:val="3"/>
  </w:num>
  <w:num w:numId="34">
    <w:abstractNumId w:val="26"/>
  </w:num>
  <w:num w:numId="35">
    <w:abstractNumId w:val="7"/>
  </w:num>
  <w:num w:numId="36">
    <w:abstractNumId w:val="36"/>
  </w:num>
  <w:num w:numId="3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56"/>
    <w:rsid w:val="000008D3"/>
    <w:rsid w:val="00004F01"/>
    <w:rsid w:val="00014F8C"/>
    <w:rsid w:val="000451E0"/>
    <w:rsid w:val="00047482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11E"/>
    <w:rsid w:val="000E64C4"/>
    <w:rsid w:val="000F00F6"/>
    <w:rsid w:val="000F1540"/>
    <w:rsid w:val="00100E5A"/>
    <w:rsid w:val="001026CD"/>
    <w:rsid w:val="00111FBA"/>
    <w:rsid w:val="00133E42"/>
    <w:rsid w:val="00144920"/>
    <w:rsid w:val="00156263"/>
    <w:rsid w:val="001807CE"/>
    <w:rsid w:val="001874BA"/>
    <w:rsid w:val="00190988"/>
    <w:rsid w:val="00195141"/>
    <w:rsid w:val="001A1A62"/>
    <w:rsid w:val="001B0B45"/>
    <w:rsid w:val="001C6BFC"/>
    <w:rsid w:val="001E432A"/>
    <w:rsid w:val="00202110"/>
    <w:rsid w:val="00223A50"/>
    <w:rsid w:val="00231BA4"/>
    <w:rsid w:val="0026170E"/>
    <w:rsid w:val="002712FC"/>
    <w:rsid w:val="00280E30"/>
    <w:rsid w:val="00284B0C"/>
    <w:rsid w:val="00295447"/>
    <w:rsid w:val="002A2F93"/>
    <w:rsid w:val="002B1770"/>
    <w:rsid w:val="002B1F87"/>
    <w:rsid w:val="002B2794"/>
    <w:rsid w:val="002C1054"/>
    <w:rsid w:val="002C5A17"/>
    <w:rsid w:val="002C6B3C"/>
    <w:rsid w:val="002D0525"/>
    <w:rsid w:val="002D7704"/>
    <w:rsid w:val="002E43DA"/>
    <w:rsid w:val="002F1F3D"/>
    <w:rsid w:val="00336CDC"/>
    <w:rsid w:val="00362F04"/>
    <w:rsid w:val="00396611"/>
    <w:rsid w:val="003A7DDA"/>
    <w:rsid w:val="003B5FE9"/>
    <w:rsid w:val="003B7F06"/>
    <w:rsid w:val="003C1ED7"/>
    <w:rsid w:val="003C6E52"/>
    <w:rsid w:val="003D21A8"/>
    <w:rsid w:val="00413D83"/>
    <w:rsid w:val="00432C4F"/>
    <w:rsid w:val="00434C20"/>
    <w:rsid w:val="00435002"/>
    <w:rsid w:val="004427FA"/>
    <w:rsid w:val="0046170F"/>
    <w:rsid w:val="00463478"/>
    <w:rsid w:val="004644CB"/>
    <w:rsid w:val="00467D3C"/>
    <w:rsid w:val="00472131"/>
    <w:rsid w:val="00475071"/>
    <w:rsid w:val="00480DFB"/>
    <w:rsid w:val="0048629A"/>
    <w:rsid w:val="00486E80"/>
    <w:rsid w:val="0049157E"/>
    <w:rsid w:val="00496F28"/>
    <w:rsid w:val="004C1C60"/>
    <w:rsid w:val="004D368A"/>
    <w:rsid w:val="004E158B"/>
    <w:rsid w:val="00503316"/>
    <w:rsid w:val="0051189D"/>
    <w:rsid w:val="005125FC"/>
    <w:rsid w:val="00514BCD"/>
    <w:rsid w:val="005204CA"/>
    <w:rsid w:val="0052134B"/>
    <w:rsid w:val="005342CB"/>
    <w:rsid w:val="00534B64"/>
    <w:rsid w:val="00541201"/>
    <w:rsid w:val="00541689"/>
    <w:rsid w:val="0056110A"/>
    <w:rsid w:val="0058237D"/>
    <w:rsid w:val="00582BC5"/>
    <w:rsid w:val="00593FFF"/>
    <w:rsid w:val="005B5621"/>
    <w:rsid w:val="005B5F92"/>
    <w:rsid w:val="005D0A4A"/>
    <w:rsid w:val="005E11AF"/>
    <w:rsid w:val="005E1979"/>
    <w:rsid w:val="005E2CD1"/>
    <w:rsid w:val="005F30B1"/>
    <w:rsid w:val="005F5ECA"/>
    <w:rsid w:val="00610585"/>
    <w:rsid w:val="00610F8A"/>
    <w:rsid w:val="006125B9"/>
    <w:rsid w:val="0061315D"/>
    <w:rsid w:val="00616D4C"/>
    <w:rsid w:val="00625B50"/>
    <w:rsid w:val="00643590"/>
    <w:rsid w:val="00647D5A"/>
    <w:rsid w:val="00663A98"/>
    <w:rsid w:val="00682C1B"/>
    <w:rsid w:val="00696E9E"/>
    <w:rsid w:val="006A10D7"/>
    <w:rsid w:val="006B30F8"/>
    <w:rsid w:val="006B4602"/>
    <w:rsid w:val="006B475B"/>
    <w:rsid w:val="006C7D6E"/>
    <w:rsid w:val="006E681F"/>
    <w:rsid w:val="006E6BCA"/>
    <w:rsid w:val="006F6B64"/>
    <w:rsid w:val="00702C08"/>
    <w:rsid w:val="0071027B"/>
    <w:rsid w:val="00714108"/>
    <w:rsid w:val="007308FA"/>
    <w:rsid w:val="007429EC"/>
    <w:rsid w:val="00786873"/>
    <w:rsid w:val="00797969"/>
    <w:rsid w:val="00797F53"/>
    <w:rsid w:val="007A2236"/>
    <w:rsid w:val="007A472F"/>
    <w:rsid w:val="007A4C26"/>
    <w:rsid w:val="007A7854"/>
    <w:rsid w:val="007E4D53"/>
    <w:rsid w:val="007F2029"/>
    <w:rsid w:val="0085227E"/>
    <w:rsid w:val="00875FDD"/>
    <w:rsid w:val="008777CB"/>
    <w:rsid w:val="0088162D"/>
    <w:rsid w:val="00884509"/>
    <w:rsid w:val="00885295"/>
    <w:rsid w:val="00885FD7"/>
    <w:rsid w:val="00893B3B"/>
    <w:rsid w:val="008A0FC7"/>
    <w:rsid w:val="008A5584"/>
    <w:rsid w:val="008A6108"/>
    <w:rsid w:val="008B06D0"/>
    <w:rsid w:val="008C7E91"/>
    <w:rsid w:val="008D0DF3"/>
    <w:rsid w:val="008F18B0"/>
    <w:rsid w:val="008F532F"/>
    <w:rsid w:val="00905322"/>
    <w:rsid w:val="00906156"/>
    <w:rsid w:val="0090760B"/>
    <w:rsid w:val="00911978"/>
    <w:rsid w:val="00930771"/>
    <w:rsid w:val="00942BC5"/>
    <w:rsid w:val="0094662F"/>
    <w:rsid w:val="009524F5"/>
    <w:rsid w:val="00957FD3"/>
    <w:rsid w:val="00982C42"/>
    <w:rsid w:val="009A0F9F"/>
    <w:rsid w:val="009A3853"/>
    <w:rsid w:val="009A38E8"/>
    <w:rsid w:val="009A7B0E"/>
    <w:rsid w:val="009C6E66"/>
    <w:rsid w:val="009D1537"/>
    <w:rsid w:val="009D7454"/>
    <w:rsid w:val="009E644C"/>
    <w:rsid w:val="009F3B24"/>
    <w:rsid w:val="00A03D9A"/>
    <w:rsid w:val="00A10D05"/>
    <w:rsid w:val="00A171AA"/>
    <w:rsid w:val="00A32A82"/>
    <w:rsid w:val="00A32E8D"/>
    <w:rsid w:val="00A6022E"/>
    <w:rsid w:val="00A612B6"/>
    <w:rsid w:val="00A6322B"/>
    <w:rsid w:val="00A75B15"/>
    <w:rsid w:val="00A77E76"/>
    <w:rsid w:val="00A81F8F"/>
    <w:rsid w:val="00A93BE7"/>
    <w:rsid w:val="00AA6782"/>
    <w:rsid w:val="00AB512A"/>
    <w:rsid w:val="00AD3E92"/>
    <w:rsid w:val="00AD45B3"/>
    <w:rsid w:val="00AE7DD4"/>
    <w:rsid w:val="00AE7EC5"/>
    <w:rsid w:val="00AF2B5B"/>
    <w:rsid w:val="00AF3FC6"/>
    <w:rsid w:val="00B0715D"/>
    <w:rsid w:val="00B21822"/>
    <w:rsid w:val="00B24465"/>
    <w:rsid w:val="00B41CC8"/>
    <w:rsid w:val="00B65D12"/>
    <w:rsid w:val="00B6712A"/>
    <w:rsid w:val="00B7140A"/>
    <w:rsid w:val="00B96C31"/>
    <w:rsid w:val="00BA003D"/>
    <w:rsid w:val="00BA0090"/>
    <w:rsid w:val="00BB5CA6"/>
    <w:rsid w:val="00BC6E66"/>
    <w:rsid w:val="00BE359A"/>
    <w:rsid w:val="00BE735C"/>
    <w:rsid w:val="00BF6D93"/>
    <w:rsid w:val="00C04584"/>
    <w:rsid w:val="00C047DF"/>
    <w:rsid w:val="00C51523"/>
    <w:rsid w:val="00C62CBA"/>
    <w:rsid w:val="00C77C0E"/>
    <w:rsid w:val="00C818A3"/>
    <w:rsid w:val="00C819A0"/>
    <w:rsid w:val="00C846E7"/>
    <w:rsid w:val="00CA3FFB"/>
    <w:rsid w:val="00CC4B70"/>
    <w:rsid w:val="00CD0614"/>
    <w:rsid w:val="00CE7EFC"/>
    <w:rsid w:val="00CF7F46"/>
    <w:rsid w:val="00D0226A"/>
    <w:rsid w:val="00D12A1D"/>
    <w:rsid w:val="00D268A2"/>
    <w:rsid w:val="00D40A00"/>
    <w:rsid w:val="00D443F5"/>
    <w:rsid w:val="00D51E18"/>
    <w:rsid w:val="00D656C6"/>
    <w:rsid w:val="00D7650C"/>
    <w:rsid w:val="00D83E83"/>
    <w:rsid w:val="00D864C7"/>
    <w:rsid w:val="00D872AA"/>
    <w:rsid w:val="00D90D8C"/>
    <w:rsid w:val="00D94C51"/>
    <w:rsid w:val="00D9560B"/>
    <w:rsid w:val="00DA307D"/>
    <w:rsid w:val="00DF4F39"/>
    <w:rsid w:val="00E230F8"/>
    <w:rsid w:val="00E36E83"/>
    <w:rsid w:val="00E405B4"/>
    <w:rsid w:val="00E42C33"/>
    <w:rsid w:val="00E45FE5"/>
    <w:rsid w:val="00E52DBB"/>
    <w:rsid w:val="00E70776"/>
    <w:rsid w:val="00E9572B"/>
    <w:rsid w:val="00EA0B04"/>
    <w:rsid w:val="00EB1ACE"/>
    <w:rsid w:val="00ED36B9"/>
    <w:rsid w:val="00EE1C2E"/>
    <w:rsid w:val="00EF4AA1"/>
    <w:rsid w:val="00F07F6B"/>
    <w:rsid w:val="00F14829"/>
    <w:rsid w:val="00F15F93"/>
    <w:rsid w:val="00F22E76"/>
    <w:rsid w:val="00F437BB"/>
    <w:rsid w:val="00F70AB9"/>
    <w:rsid w:val="00F741DD"/>
    <w:rsid w:val="00F76993"/>
    <w:rsid w:val="00F77AF9"/>
    <w:rsid w:val="00F82BD1"/>
    <w:rsid w:val="00FA2F12"/>
    <w:rsid w:val="00FB466B"/>
    <w:rsid w:val="00FB53AB"/>
    <w:rsid w:val="00FC4378"/>
    <w:rsid w:val="00FC6AC6"/>
    <w:rsid w:val="00FD4DC7"/>
    <w:rsid w:val="00FF295A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E76"/>
    <w:pPr>
      <w:keepNext/>
      <w:pageBreakBefore/>
      <w:numPr>
        <w:numId w:val="24"/>
      </w:numPr>
      <w:spacing w:after="36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77E76"/>
    <w:pPr>
      <w:keepLines/>
      <w:numPr>
        <w:numId w:val="25"/>
      </w:numPr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E76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uiPriority w:val="99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7E76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B65D12"/>
    <w:pPr>
      <w:tabs>
        <w:tab w:val="right" w:leader="dot" w:pos="9344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24465"/>
    <w:pPr>
      <w:tabs>
        <w:tab w:val="right" w:leader="dot" w:pos="9344"/>
      </w:tabs>
      <w:spacing w:after="100"/>
      <w:ind w:left="240"/>
      <w:jc w:val="both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A32A82"/>
    <w:rPr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A32A8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2">
    <w:name w:val="Body Text"/>
    <w:basedOn w:val="a"/>
    <w:link w:val="af3"/>
    <w:uiPriority w:val="1"/>
    <w:qFormat/>
    <w:rsid w:val="00D9560B"/>
    <w:pPr>
      <w:widowControl w:val="0"/>
      <w:spacing w:after="0" w:line="240" w:lineRule="auto"/>
      <w:ind w:firstLine="0"/>
    </w:pPr>
    <w:rPr>
      <w:rFonts w:ascii="Arial" w:eastAsia="Arial" w:hAnsi="Arial" w:cs="Arial"/>
      <w:sz w:val="24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D9560B"/>
    <w:rPr>
      <w:rFonts w:ascii="Arial" w:eastAsia="Arial" w:hAnsi="Arial" w:cs="Arial"/>
      <w:sz w:val="24"/>
      <w:szCs w:val="24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D9560B"/>
    <w:pPr>
      <w:widowControl w:val="0"/>
      <w:spacing w:after="0" w:line="240" w:lineRule="auto"/>
      <w:ind w:firstLine="0"/>
    </w:pPr>
    <w:rPr>
      <w:sz w:val="22"/>
      <w:szCs w:val="22"/>
      <w:lang w:val="en-US"/>
    </w:rPr>
  </w:style>
  <w:style w:type="paragraph" w:customStyle="1" w:styleId="af4">
    <w:name w:val="МойТекст"/>
    <w:basedOn w:val="a"/>
    <w:link w:val="af5"/>
    <w:qFormat/>
    <w:rsid w:val="00D9560B"/>
    <w:pPr>
      <w:spacing w:after="0"/>
      <w:jc w:val="both"/>
    </w:pPr>
    <w:rPr>
      <w:color w:val="000000"/>
      <w:szCs w:val="22"/>
    </w:rPr>
  </w:style>
  <w:style w:type="character" w:customStyle="1" w:styleId="af5">
    <w:name w:val="МойТекст Знак"/>
    <w:basedOn w:val="a0"/>
    <w:link w:val="af4"/>
    <w:rsid w:val="00D9560B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E76"/>
    <w:pPr>
      <w:keepNext/>
      <w:pageBreakBefore/>
      <w:numPr>
        <w:numId w:val="24"/>
      </w:numPr>
      <w:spacing w:after="36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77E76"/>
    <w:pPr>
      <w:keepLines/>
      <w:numPr>
        <w:numId w:val="25"/>
      </w:numPr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E76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uiPriority w:val="99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7E76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B65D12"/>
    <w:pPr>
      <w:tabs>
        <w:tab w:val="right" w:leader="dot" w:pos="9344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24465"/>
    <w:pPr>
      <w:tabs>
        <w:tab w:val="right" w:leader="dot" w:pos="9344"/>
      </w:tabs>
      <w:spacing w:after="100"/>
      <w:ind w:left="240"/>
      <w:jc w:val="both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A32A82"/>
    <w:rPr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A32A8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2">
    <w:name w:val="Body Text"/>
    <w:basedOn w:val="a"/>
    <w:link w:val="af3"/>
    <w:uiPriority w:val="1"/>
    <w:qFormat/>
    <w:rsid w:val="00D9560B"/>
    <w:pPr>
      <w:widowControl w:val="0"/>
      <w:spacing w:after="0" w:line="240" w:lineRule="auto"/>
      <w:ind w:firstLine="0"/>
    </w:pPr>
    <w:rPr>
      <w:rFonts w:ascii="Arial" w:eastAsia="Arial" w:hAnsi="Arial" w:cs="Arial"/>
      <w:sz w:val="24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D9560B"/>
    <w:rPr>
      <w:rFonts w:ascii="Arial" w:eastAsia="Arial" w:hAnsi="Arial" w:cs="Arial"/>
      <w:sz w:val="24"/>
      <w:szCs w:val="24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D9560B"/>
    <w:pPr>
      <w:widowControl w:val="0"/>
      <w:spacing w:after="0" w:line="240" w:lineRule="auto"/>
      <w:ind w:firstLine="0"/>
    </w:pPr>
    <w:rPr>
      <w:sz w:val="22"/>
      <w:szCs w:val="22"/>
      <w:lang w:val="en-US"/>
    </w:rPr>
  </w:style>
  <w:style w:type="paragraph" w:customStyle="1" w:styleId="af4">
    <w:name w:val="МойТекст"/>
    <w:basedOn w:val="a"/>
    <w:link w:val="af5"/>
    <w:qFormat/>
    <w:rsid w:val="00D9560B"/>
    <w:pPr>
      <w:spacing w:after="0"/>
      <w:jc w:val="both"/>
    </w:pPr>
    <w:rPr>
      <w:color w:val="000000"/>
      <w:szCs w:val="22"/>
    </w:rPr>
  </w:style>
  <w:style w:type="character" w:customStyle="1" w:styleId="af5">
    <w:name w:val="МойТекст Знак"/>
    <w:basedOn w:val="a0"/>
    <w:link w:val="af4"/>
    <w:rsid w:val="00D9560B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DA0F1-8A0E-49FE-AE03-7A281EEB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26</Pages>
  <Words>1838</Words>
  <Characters>10482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12296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timur</cp:lastModifiedBy>
  <cp:revision>11</cp:revision>
  <dcterms:created xsi:type="dcterms:W3CDTF">2019-10-25T13:09:00Z</dcterms:created>
  <dcterms:modified xsi:type="dcterms:W3CDTF">2019-10-29T18:13:00Z</dcterms:modified>
</cp:coreProperties>
</file>