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DAB3C1D" w14:textId="0CF45286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Antes estaban más dirigidos hacia la ciencia de datos y ciberseguridad, cosa que no ha cambiado pero me hizo darme cuenta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disfruto bastante de la programación</w:t>
            </w:r>
          </w:p>
          <w:p w14:paraId="5C31E427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3C57FDB" w14:textId="2874AA5F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nombre anteriormente, afectó positivamente en que me interesé más en el desarrollo de software al ponerlo en practica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4427561" w14:textId="5E69D3CD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sigo sintiendo bastante seguro en mis competencias de soluciones de software, solo que ahora tengo más práctica y experiencia gracias al proyecto, y una de mis debilidades eran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pruebas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buenas prácticas, las cuales pude poner en practica gracias a estructurar todo bajo una metodología establecida.</w:t>
            </w:r>
          </w:p>
          <w:p w14:paraId="409E2634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3C95D75" w14:textId="6B81CE8D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seguir trabajando en proyectos para seguir mejorando mis habilidades</w:t>
            </w:r>
          </w:p>
          <w:p w14:paraId="0E2C6A44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BA37E7A" w14:textId="25E2F48F" w:rsidR="004D679C" w:rsidRPr="004D679C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más acerca de las buenas prácticas de la programación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6677716" w14:textId="38EB223B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siguen siendo enfocadas dentro de lo que es Ciencia de Datos, pero si este proyecto sale adelante y lo logramos publicar de manera real, me interesaría el desarrollo de videojuegos</w:t>
            </w:r>
          </w:p>
          <w:p w14:paraId="5EC4C4BA" w14:textId="1E1396E4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</w:t>
            </w:r>
            <w:r w:rsidR="004D679C">
              <w:rPr>
                <w:rFonts w:eastAsiaTheme="majorEastAsia"/>
                <w:sz w:val="24"/>
                <w:szCs w:val="24"/>
              </w:rPr>
              <w:t>?</w:t>
            </w:r>
          </w:p>
          <w:p w14:paraId="6F3A3699" w14:textId="31833FDF" w:rsidR="004D679C" w:rsidRPr="004D679C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trabajo estable, trabajando en algún área de interés aportando en proyectos reales</w:t>
            </w:r>
          </w:p>
          <w:p w14:paraId="4F050479" w14:textId="4CDCF0E3" w:rsidR="004D679C" w:rsidRPr="004D679C" w:rsidRDefault="004D679C" w:rsidP="004D679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D679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058BFB9" w14:textId="1032C335" w:rsidR="004D679C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 serían el compromiso de cada uno de aportar lo necesario para llevar adelante el proyecto</w:t>
            </w:r>
          </w:p>
          <w:p w14:paraId="325C54E4" w14:textId="72E5EEA2" w:rsidR="004D679C" w:rsidRPr="003B466F" w:rsidRDefault="004D679C" w:rsidP="004D679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 serían algunas distracciones que nos hizo no ocupar el tiempo de manera correcta</w:t>
            </w:r>
          </w:p>
          <w:p w14:paraId="051C8234" w14:textId="77777777" w:rsidR="00761B8A" w:rsidRPr="005870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B048A46" w14:textId="52061365" w:rsidR="005870CF" w:rsidRPr="005870CF" w:rsidRDefault="005870CF" w:rsidP="005870CF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Mejor planificación y </w:t>
            </w:r>
            <w:proofErr w:type="spellStart"/>
            <w:r>
              <w:rPr>
                <w:sz w:val="24"/>
                <w:szCs w:val="24"/>
              </w:rPr>
              <w:t>sobretodo</w:t>
            </w:r>
            <w:proofErr w:type="spellEnd"/>
            <w:r>
              <w:rPr>
                <w:sz w:val="24"/>
                <w:szCs w:val="24"/>
              </w:rPr>
              <w:t xml:space="preserve"> el no tener miedo a comunicar problemas a los compañeros de equipo para resolverlos de buena manera y </w:t>
            </w:r>
            <w:proofErr w:type="spellStart"/>
            <w:r>
              <w:rPr>
                <w:sz w:val="24"/>
                <w:szCs w:val="24"/>
              </w:rPr>
              <w:t>sobretodo</w:t>
            </w:r>
            <w:proofErr w:type="spellEnd"/>
            <w:r>
              <w:rPr>
                <w:sz w:val="24"/>
                <w:szCs w:val="24"/>
              </w:rPr>
              <w:t xml:space="preserve"> resolverlos rápido para que no vayan creciendo</w:t>
            </w:r>
          </w:p>
          <w:p w14:paraId="1F102149" w14:textId="7EC15F54" w:rsidR="005870CF" w:rsidRPr="005870CF" w:rsidRDefault="005870CF" w:rsidP="005870CF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F348" w14:textId="77777777" w:rsidR="000870AB" w:rsidRDefault="000870AB" w:rsidP="00DF38AE">
      <w:pPr>
        <w:spacing w:after="0" w:line="240" w:lineRule="auto"/>
      </w:pPr>
      <w:r>
        <w:separator/>
      </w:r>
    </w:p>
  </w:endnote>
  <w:endnote w:type="continuationSeparator" w:id="0">
    <w:p w14:paraId="5B265A33" w14:textId="77777777" w:rsidR="000870AB" w:rsidRDefault="000870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C159" w14:textId="77777777" w:rsidR="000870AB" w:rsidRDefault="000870AB" w:rsidP="00DF38AE">
      <w:pPr>
        <w:spacing w:after="0" w:line="240" w:lineRule="auto"/>
      </w:pPr>
      <w:r>
        <w:separator/>
      </w:r>
    </w:p>
  </w:footnote>
  <w:footnote w:type="continuationSeparator" w:id="0">
    <w:p w14:paraId="323C7D8F" w14:textId="77777777" w:rsidR="000870AB" w:rsidRDefault="000870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396586">
    <w:abstractNumId w:val="3"/>
  </w:num>
  <w:num w:numId="2" w16cid:durableId="1837383219">
    <w:abstractNumId w:val="8"/>
  </w:num>
  <w:num w:numId="3" w16cid:durableId="621152913">
    <w:abstractNumId w:val="12"/>
  </w:num>
  <w:num w:numId="4" w16cid:durableId="2042777839">
    <w:abstractNumId w:val="28"/>
  </w:num>
  <w:num w:numId="5" w16cid:durableId="1988825944">
    <w:abstractNumId w:val="30"/>
  </w:num>
  <w:num w:numId="6" w16cid:durableId="311907445">
    <w:abstractNumId w:val="4"/>
  </w:num>
  <w:num w:numId="7" w16cid:durableId="1752700817">
    <w:abstractNumId w:val="11"/>
  </w:num>
  <w:num w:numId="8" w16cid:durableId="1849323946">
    <w:abstractNumId w:val="19"/>
  </w:num>
  <w:num w:numId="9" w16cid:durableId="1270774732">
    <w:abstractNumId w:val="15"/>
  </w:num>
  <w:num w:numId="10" w16cid:durableId="1138299594">
    <w:abstractNumId w:val="9"/>
  </w:num>
  <w:num w:numId="11" w16cid:durableId="1007903368">
    <w:abstractNumId w:val="24"/>
  </w:num>
  <w:num w:numId="12" w16cid:durableId="863907717">
    <w:abstractNumId w:val="35"/>
  </w:num>
  <w:num w:numId="13" w16cid:durableId="394592664">
    <w:abstractNumId w:val="29"/>
  </w:num>
  <w:num w:numId="14" w16cid:durableId="394353612">
    <w:abstractNumId w:val="1"/>
  </w:num>
  <w:num w:numId="15" w16cid:durableId="37972488">
    <w:abstractNumId w:val="36"/>
  </w:num>
  <w:num w:numId="16" w16cid:durableId="225341903">
    <w:abstractNumId w:val="21"/>
  </w:num>
  <w:num w:numId="17" w16cid:durableId="1222474310">
    <w:abstractNumId w:val="17"/>
  </w:num>
  <w:num w:numId="18" w16cid:durableId="516693851">
    <w:abstractNumId w:val="31"/>
  </w:num>
  <w:num w:numId="19" w16cid:durableId="1667585243">
    <w:abstractNumId w:val="10"/>
  </w:num>
  <w:num w:numId="20" w16cid:durableId="10642794">
    <w:abstractNumId w:val="39"/>
  </w:num>
  <w:num w:numId="21" w16cid:durableId="1940989559">
    <w:abstractNumId w:val="34"/>
  </w:num>
  <w:num w:numId="22" w16cid:durableId="1567185784">
    <w:abstractNumId w:val="13"/>
  </w:num>
  <w:num w:numId="23" w16cid:durableId="1811753598">
    <w:abstractNumId w:val="14"/>
  </w:num>
  <w:num w:numId="24" w16cid:durableId="342165562">
    <w:abstractNumId w:val="5"/>
  </w:num>
  <w:num w:numId="25" w16cid:durableId="1198271733">
    <w:abstractNumId w:val="16"/>
  </w:num>
  <w:num w:numId="26" w16cid:durableId="1068381754">
    <w:abstractNumId w:val="20"/>
  </w:num>
  <w:num w:numId="27" w16cid:durableId="93675065">
    <w:abstractNumId w:val="23"/>
  </w:num>
  <w:num w:numId="28" w16cid:durableId="855273602">
    <w:abstractNumId w:val="0"/>
  </w:num>
  <w:num w:numId="29" w16cid:durableId="814877621">
    <w:abstractNumId w:val="18"/>
  </w:num>
  <w:num w:numId="30" w16cid:durableId="795872002">
    <w:abstractNumId w:val="22"/>
  </w:num>
  <w:num w:numId="31" w16cid:durableId="487985636">
    <w:abstractNumId w:val="2"/>
  </w:num>
  <w:num w:numId="32" w16cid:durableId="1140616834">
    <w:abstractNumId w:val="7"/>
  </w:num>
  <w:num w:numId="33" w16cid:durableId="1435904239">
    <w:abstractNumId w:val="32"/>
  </w:num>
  <w:num w:numId="34" w16cid:durableId="563951626">
    <w:abstractNumId w:val="38"/>
  </w:num>
  <w:num w:numId="35" w16cid:durableId="1669358292">
    <w:abstractNumId w:val="6"/>
  </w:num>
  <w:num w:numId="36" w16cid:durableId="30805867">
    <w:abstractNumId w:val="25"/>
  </w:num>
  <w:num w:numId="37" w16cid:durableId="146478342">
    <w:abstractNumId w:val="37"/>
  </w:num>
  <w:num w:numId="38" w16cid:durableId="12192561">
    <w:abstractNumId w:val="27"/>
  </w:num>
  <w:num w:numId="39" w16cid:durableId="264460863">
    <w:abstractNumId w:val="26"/>
  </w:num>
  <w:num w:numId="40" w16cid:durableId="15526895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0AB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679C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0CF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21E7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ISRAEL CARRILLO BENITEZ</cp:lastModifiedBy>
  <cp:revision>44</cp:revision>
  <cp:lastPrinted>2019-12-16T20:10:00Z</cp:lastPrinted>
  <dcterms:created xsi:type="dcterms:W3CDTF">2021-12-31T12:50:00Z</dcterms:created>
  <dcterms:modified xsi:type="dcterms:W3CDTF">2025-11-29T02:44:00Z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