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8DE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2FF6384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3DA27FB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333C8B65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4BC78E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77469B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3DC787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06EE2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EB6ED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070C30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6B531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60A34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63CA0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2D4A7172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BEEE26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7067E7" w14:textId="49555A98" w:rsidR="002C5AC8" w:rsidRPr="00A75931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A75931">
        <w:rPr>
          <w:rFonts w:eastAsia="Times New Roman" w:cs="Times New Roman"/>
          <w:szCs w:val="28"/>
          <w:lang w:eastAsia="ru-RU"/>
        </w:rPr>
        <w:t>4</w:t>
      </w:r>
    </w:p>
    <w:p w14:paraId="114EE4A2" w14:textId="25A81CB8" w:rsidR="002C5AC8" w:rsidRDefault="002C5AC8" w:rsidP="002C5AC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  <w:szCs w:val="28"/>
        </w:rPr>
        <w:t>«</w:t>
      </w:r>
      <w:r>
        <w:t>МОДУЛЬНОЕ 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A5DAEB" w14:textId="77777777" w:rsidR="002C5AC8" w:rsidRDefault="002C5AC8" w:rsidP="002C5AC8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Вариант 2</w:t>
      </w:r>
    </w:p>
    <w:p w14:paraId="67CC2875" w14:textId="77777777" w:rsidR="002C5AC8" w:rsidRDefault="002C5AC8" w:rsidP="002C5AC8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1E390E76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DEC854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2E344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095910D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4EA8865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147F816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933549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70238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11107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B1BE9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2C5AC8" w14:paraId="45D0DCF0" w14:textId="77777777" w:rsidTr="002C5AC8">
        <w:tc>
          <w:tcPr>
            <w:tcW w:w="8359" w:type="dxa"/>
            <w:hideMark/>
          </w:tcPr>
          <w:p w14:paraId="7FEA399D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 студент группы ИНБс–3301</w:t>
            </w:r>
          </w:p>
        </w:tc>
        <w:tc>
          <w:tcPr>
            <w:tcW w:w="2097" w:type="dxa"/>
            <w:hideMark/>
          </w:tcPr>
          <w:p w14:paraId="57B13F29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А.И. Харин</w:t>
            </w:r>
          </w:p>
        </w:tc>
      </w:tr>
      <w:tr w:rsidR="002C5AC8" w14:paraId="6E7C775E" w14:textId="77777777" w:rsidTr="002C5AC8">
        <w:tc>
          <w:tcPr>
            <w:tcW w:w="8359" w:type="dxa"/>
          </w:tcPr>
          <w:p w14:paraId="78B8C33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63271C7B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C5AC8" w14:paraId="096A19ED" w14:textId="77777777" w:rsidTr="002C5AC8">
        <w:tc>
          <w:tcPr>
            <w:tcW w:w="8359" w:type="dxa"/>
            <w:hideMark/>
          </w:tcPr>
          <w:p w14:paraId="37FC4570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  <w:hideMark/>
          </w:tcPr>
          <w:p w14:paraId="6400AFE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4671521E" w14:textId="77777777" w:rsidR="002C5AC8" w:rsidRDefault="002C5AC8" w:rsidP="002C5AC8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4682B82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B59CF3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F6EC17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4701390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4F5242D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B797E09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EE4CEC7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ADD61E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A021BA3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DEAF696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Киров 2024</w:t>
      </w:r>
    </w:p>
    <w:p w14:paraId="4270A218" w14:textId="72308859" w:rsidR="00FD2374" w:rsidRPr="0006153E" w:rsidRDefault="00A75931">
      <w:r w:rsidRPr="00A75931">
        <w:rPr>
          <w:b/>
          <w:bCs/>
        </w:rPr>
        <w:lastRenderedPageBreak/>
        <w:t>Цель работы:</w:t>
      </w:r>
      <w: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DB4E513" w14:textId="5C4162CE" w:rsidR="00A75931" w:rsidRPr="00A75931" w:rsidRDefault="00A75931">
      <w:pPr>
        <w:rPr>
          <w:b/>
          <w:bCs/>
          <w:lang w:val="en-US"/>
        </w:rPr>
      </w:pPr>
      <w:r w:rsidRPr="00A75931">
        <w:rPr>
          <w:b/>
          <w:bCs/>
        </w:rPr>
        <w:t>Текст задания:</w:t>
      </w:r>
    </w:p>
    <w:p w14:paraId="446E562E" w14:textId="235B33EC" w:rsidR="00A75931" w:rsidRDefault="00A75931">
      <w:r>
        <w:rPr>
          <w:noProof/>
          <w14:ligatures w14:val="standardContextual"/>
        </w:rPr>
        <w:drawing>
          <wp:inline distT="0" distB="0" distL="0" distR="0" wp14:anchorId="7CE39B34" wp14:editId="589D37E2">
            <wp:extent cx="3907766" cy="661799"/>
            <wp:effectExtent l="0" t="0" r="0" b="5080"/>
            <wp:docPr id="165405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587" cy="6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6BB" w14:textId="7B527530" w:rsidR="00BB13A5" w:rsidRPr="007A60A5" w:rsidRDefault="00BB13A5">
      <w:pPr>
        <w:rPr>
          <w:b/>
          <w:bCs/>
        </w:rPr>
      </w:pPr>
      <w:r w:rsidRPr="00BB13A5">
        <w:rPr>
          <w:b/>
          <w:bCs/>
        </w:rPr>
        <w:t>Ход работы:</w:t>
      </w:r>
    </w:p>
    <w:p w14:paraId="1503D10F" w14:textId="6B3D5195" w:rsidR="007E6EAD" w:rsidRDefault="007E6EAD">
      <w:r>
        <w:t>Скорость работы выполнения программы 100000 раз:</w:t>
      </w:r>
    </w:p>
    <w:p w14:paraId="1D21CADD" w14:textId="7705BC40" w:rsidR="004F71D9" w:rsidRDefault="007A60A5">
      <w:r>
        <w:rPr>
          <w:noProof/>
          <w14:ligatures w14:val="standardContextual"/>
        </w:rPr>
        <w:drawing>
          <wp:inline distT="0" distB="0" distL="0" distR="0" wp14:anchorId="3213ED92" wp14:editId="418DB981">
            <wp:extent cx="2657143" cy="523810"/>
            <wp:effectExtent l="0" t="0" r="0" b="0"/>
            <wp:docPr id="96645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5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A76" w14:textId="6E4661C6" w:rsidR="0006153E" w:rsidRPr="0006153E" w:rsidRDefault="007E6EAD">
      <w:r>
        <w:t>Н</w:t>
      </w:r>
      <w:r w:rsidR="0006153E">
        <w:t xml:space="preserve">а </w:t>
      </w:r>
      <w:r w:rsidR="0006153E">
        <w:rPr>
          <w:lang w:val="en-US"/>
        </w:rPr>
        <w:t>C</w:t>
      </w:r>
      <w:r w:rsidR="0006153E" w:rsidRPr="0006153E">
        <w:t>++</w:t>
      </w:r>
      <w:r w:rsidR="0006153E">
        <w:t>:</w:t>
      </w:r>
    </w:p>
    <w:p w14:paraId="0310D58A" w14:textId="6279B74A" w:rsidR="00BB13A5" w:rsidRPr="007A60A5" w:rsidRDefault="007A60A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B432C34" wp14:editId="1DA7A388">
            <wp:extent cx="3009900" cy="533400"/>
            <wp:effectExtent l="0" t="0" r="0" b="0"/>
            <wp:docPr id="179670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4561" name=""/>
                    <pic:cNvPicPr/>
                  </pic:nvPicPr>
                  <pic:blipFill rotWithShape="1">
                    <a:blip r:embed="rId6"/>
                    <a:srcRect t="13617" r="21158" b="57049"/>
                    <a:stretch/>
                  </pic:blipFill>
                  <pic:spPr bwMode="auto">
                    <a:xfrm>
                      <a:off x="0" y="0"/>
                      <a:ext cx="3011029" cy="5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23607" w14:textId="72F59F24" w:rsidR="0006153E" w:rsidRDefault="0006153E">
      <w:r>
        <w:t xml:space="preserve">На </w:t>
      </w:r>
      <w:r>
        <w:rPr>
          <w:lang w:val="en-US"/>
        </w:rPr>
        <w:t>Python</w:t>
      </w:r>
      <w:r w:rsidR="00A57EAE">
        <w:t xml:space="preserve"> интерпретируемый</w:t>
      </w:r>
      <w:r>
        <w:rPr>
          <w:lang w:val="en-US"/>
        </w:rPr>
        <w:t>:</w:t>
      </w:r>
    </w:p>
    <w:p w14:paraId="2731A7BD" w14:textId="03E62714" w:rsidR="0006153E" w:rsidRDefault="007A60A5">
      <w:r>
        <w:rPr>
          <w:noProof/>
          <w14:ligatures w14:val="standardContextual"/>
        </w:rPr>
        <w:drawing>
          <wp:inline distT="0" distB="0" distL="0" distR="0" wp14:anchorId="0B2FD0F5" wp14:editId="63460BCD">
            <wp:extent cx="3024011" cy="495300"/>
            <wp:effectExtent l="0" t="0" r="5080" b="0"/>
            <wp:docPr id="135038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6519" name=""/>
                    <pic:cNvPicPr/>
                  </pic:nvPicPr>
                  <pic:blipFill rotWithShape="1">
                    <a:blip r:embed="rId7"/>
                    <a:srcRect l="3931" t="20227" b="24365"/>
                    <a:stretch/>
                  </pic:blipFill>
                  <pic:spPr bwMode="auto">
                    <a:xfrm>
                      <a:off x="0" y="0"/>
                      <a:ext cx="3028472" cy="49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B64" w14:textId="375198BB" w:rsidR="00A57EAE" w:rsidRDefault="00A57EAE" w:rsidP="00A57EAE">
      <w:r>
        <w:t xml:space="preserve">На </w:t>
      </w:r>
      <w:r>
        <w:rPr>
          <w:lang w:val="en-US"/>
        </w:rPr>
        <w:t>Python</w:t>
      </w:r>
      <w:r>
        <w:t xml:space="preserve"> </w:t>
      </w:r>
      <w:r>
        <w:t>компилируемый</w:t>
      </w:r>
      <w:r w:rsidRPr="00A57EAE">
        <w:t>:</w:t>
      </w:r>
    </w:p>
    <w:p w14:paraId="647D1549" w14:textId="179E8BF0" w:rsidR="00A57EAE" w:rsidRDefault="00A57EAE">
      <w:r>
        <w:rPr>
          <w:noProof/>
          <w14:ligatures w14:val="standardContextual"/>
        </w:rPr>
        <w:drawing>
          <wp:inline distT="0" distB="0" distL="0" distR="0" wp14:anchorId="386B3BDF" wp14:editId="12812728">
            <wp:extent cx="3445467" cy="762000"/>
            <wp:effectExtent l="0" t="0" r="3175" b="0"/>
            <wp:docPr id="139346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66020" name=""/>
                    <pic:cNvPicPr/>
                  </pic:nvPicPr>
                  <pic:blipFill rotWithShape="1">
                    <a:blip r:embed="rId8"/>
                    <a:srcRect t="1" b="10045"/>
                    <a:stretch/>
                  </pic:blipFill>
                  <pic:spPr bwMode="auto">
                    <a:xfrm>
                      <a:off x="0" y="0"/>
                      <a:ext cx="3447619" cy="76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9F62" w14:textId="7A660B46" w:rsidR="00A57EAE" w:rsidRPr="00A57EAE" w:rsidRDefault="00A57EAE">
      <w:r>
        <w:t>Компилир</w:t>
      </w:r>
      <w:r w:rsidR="007E7624">
        <w:t>ованный</w:t>
      </w:r>
      <w:r>
        <w:t xml:space="preserve"> код на </w:t>
      </w:r>
      <w:r>
        <w:rPr>
          <w:lang w:val="en-US"/>
        </w:rPr>
        <w:t>Python</w:t>
      </w:r>
      <w:r w:rsidRPr="00A57EAE">
        <w:t xml:space="preserve"> </w:t>
      </w:r>
      <w:r>
        <w:t>выполнялся дольше интерпретируемого.</w:t>
      </w:r>
    </w:p>
    <w:p w14:paraId="37A4D1EB" w14:textId="4E351255" w:rsidR="00A75931" w:rsidRPr="00A57EAE" w:rsidRDefault="00A75931" w:rsidP="00A75931">
      <w:pPr>
        <w:rPr>
          <w:b/>
          <w:bCs/>
        </w:rPr>
      </w:pPr>
      <w:r w:rsidRPr="00A75931">
        <w:rPr>
          <w:b/>
          <w:bCs/>
        </w:rPr>
        <w:t>Код</w:t>
      </w:r>
      <w:r w:rsidRPr="00A57EAE">
        <w:rPr>
          <w:b/>
          <w:bCs/>
        </w:rPr>
        <w:t xml:space="preserve"> </w:t>
      </w:r>
      <w:r w:rsidRPr="00A75931">
        <w:rPr>
          <w:b/>
          <w:bCs/>
        </w:rPr>
        <w:t>программы</w:t>
      </w:r>
      <w:r w:rsidRPr="00A57EAE">
        <w:rPr>
          <w:b/>
          <w:bCs/>
        </w:rPr>
        <w:t>:</w:t>
      </w:r>
    </w:p>
    <w:p w14:paraId="3AA9F2FF" w14:textId="6DA4CD91" w:rsidR="00A75931" w:rsidRPr="0006153E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Lab</w:t>
      </w:r>
      <w:r w:rsidRPr="0006153E">
        <w:rPr>
          <w:b/>
          <w:bCs/>
          <w:lang w:val="en-US"/>
        </w:rPr>
        <w:t>4.</w:t>
      </w:r>
      <w:r w:rsidRPr="006F6D35">
        <w:rPr>
          <w:b/>
          <w:bCs/>
          <w:lang w:val="en-US"/>
        </w:rPr>
        <w:t>cpp</w:t>
      </w:r>
    </w:p>
    <w:p w14:paraId="1E0FD9B1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#include &lt;iostream&gt;</w:t>
      </w:r>
    </w:p>
    <w:p w14:paraId="611F2ACC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#include &lt;math.h&gt;</w:t>
      </w:r>
    </w:p>
    <w:p w14:paraId="03B9C99A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#include &lt;chrono&gt;</w:t>
      </w:r>
    </w:p>
    <w:p w14:paraId="0977C53B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52D62952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using namespace std;</w:t>
      </w:r>
    </w:p>
    <w:p w14:paraId="7CFC142A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6D9E863E" w14:textId="67046329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 main(</w:t>
      </w:r>
      <w:r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1</w:t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) {</w:t>
      </w:r>
    </w:p>
    <w:p w14:paraId="7590E371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int i;</w:t>
      </w:r>
    </w:p>
    <w:p w14:paraId="52726E0B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float x, temp, xd;</w:t>
      </w:r>
    </w:p>
    <w:p w14:paraId="0AF48FEA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float f = -99999999;</w:t>
      </w:r>
    </w:p>
    <w:p w14:paraId="6341B768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6B2601D9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cout &lt;&lt; "Input x: ";</w:t>
      </w:r>
    </w:p>
    <w:p w14:paraId="2C21BF58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cin &gt;&gt; x;</w:t>
      </w:r>
    </w:p>
    <w:p w14:paraId="25B660D2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</w:p>
    <w:p w14:paraId="60AD2790" w14:textId="457AAF6B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auto start = chrono::high_resolution_clock::now();</w:t>
      </w:r>
    </w:p>
    <w:p w14:paraId="6DD39FE5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6AA9F333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lastRenderedPageBreak/>
        <w:tab/>
        <w:t>for (int j = 0; j &lt; 100000; j++) {</w:t>
      </w:r>
    </w:p>
    <w:p w14:paraId="14E3D1A8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for (i = -1; i &lt; 3; i++) {</w:t>
      </w:r>
    </w:p>
    <w:p w14:paraId="02EEE39D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xd = x + i;</w:t>
      </w:r>
    </w:p>
    <w:p w14:paraId="219EBFC0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temp = (cos(xd) + sin(xd)) / exp(xd);</w:t>
      </w:r>
    </w:p>
    <w:p w14:paraId="622EE7B1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f = max(temp, f);</w:t>
      </w:r>
    </w:p>
    <w:p w14:paraId="3C7B51F5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}</w:t>
      </w:r>
    </w:p>
    <w:p w14:paraId="620409FB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4FFFC430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}</w:t>
      </w:r>
    </w:p>
    <w:p w14:paraId="221655C2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4DE4B1AB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cout &lt;&lt; "Result: " &lt;&lt; f &lt;&lt; endl;</w:t>
      </w:r>
    </w:p>
    <w:p w14:paraId="5980BDD1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3AFEECD1" w14:textId="7EE89E4B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auto end = chrono::high_resolution_clock::now();</w:t>
      </w:r>
    </w:p>
    <w:p w14:paraId="60CFEB5C" w14:textId="66325BC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chrono::duration&lt;double&gt; duration = end - start;</w:t>
      </w:r>
    </w:p>
    <w:p w14:paraId="238515AB" w14:textId="3A6F9DC5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 xml:space="preserve">cout &lt;&lt; "Execution Time: " &lt;&lt; duration.count() &lt;&lt; " seconds" &lt;&lt; </w:t>
      </w:r>
      <w:r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e</w:t>
      </w: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ndl;</w:t>
      </w:r>
    </w:p>
    <w:p w14:paraId="439D1484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</w:p>
    <w:p w14:paraId="7C28EC28" w14:textId="77777777" w:rsidR="007B4987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ab/>
        <w:t>return 0;</w:t>
      </w:r>
    </w:p>
    <w:p w14:paraId="53234E4E" w14:textId="48F8C36D" w:rsidR="006F6D35" w:rsidRPr="007B4987" w:rsidRDefault="007B4987" w:rsidP="007B4987">
      <w:pPr>
        <w:pStyle w:val="code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7B4987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}</w:t>
      </w:r>
    </w:p>
    <w:p w14:paraId="392AD1AC" w14:textId="77777777" w:rsidR="007B4987" w:rsidRPr="007B4987" w:rsidRDefault="007B4987" w:rsidP="007B4987">
      <w:pPr>
        <w:pStyle w:val="code"/>
      </w:pPr>
    </w:p>
    <w:p w14:paraId="4FFB74F4" w14:textId="512AC57C" w:rsidR="00A75931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AsmFunc.asm</w:t>
      </w:r>
    </w:p>
    <w:p w14:paraId="14145155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.586 </w:t>
      </w:r>
    </w:p>
    <w:p w14:paraId="6A80D57C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XMM</w:t>
      </w:r>
    </w:p>
    <w:p w14:paraId="6B8AEB4F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MODEL</w:t>
      </w: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flat</w:t>
      </w: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4B7219CE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54C116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</w:p>
    <w:p w14:paraId="15804D40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20453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          ; Одно для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4F0C85A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          ; Конечный результат</w:t>
      </w:r>
    </w:p>
    <w:p w14:paraId="2E7051E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1E20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            ; Счетчик итераций</w:t>
      </w:r>
    </w:p>
    <w:p w14:paraId="314916B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         ; Временная переменная</w:t>
      </w:r>
    </w:p>
    <w:p w14:paraId="5BF91AB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      ; Результат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7E83773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8229F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</w:p>
    <w:p w14:paraId="608FC0D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E4E99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extern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near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 Объявление внешней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</w:t>
      </w:r>
    </w:p>
    <w:p w14:paraId="39E233A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E35EF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public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; Объявление публичной процедуры</w:t>
      </w:r>
    </w:p>
    <w:p w14:paraId="6EBDE08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Начало процедуры с аргументом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055C400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finit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; Инициализация сопроцессора</w:t>
      </w:r>
    </w:p>
    <w:p w14:paraId="3F10955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3D49A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; Загрузка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1C3F3D7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; Загрузка единицы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4127030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fsub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; Вычитание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единицы</w:t>
      </w:r>
    </w:p>
    <w:p w14:paraId="10AC383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; Сохранение результата вычитания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</w:p>
    <w:p w14:paraId="39F4E4C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88C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445ADB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; Загрузка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5025025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; Загрузка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36D8C14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; Сложение</w:t>
      </w:r>
    </w:p>
    <w:p w14:paraId="347C185D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; Сохранение результата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</w:p>
    <w:p w14:paraId="17BF71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; Помещение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вызовов</w:t>
      </w:r>
    </w:p>
    <w:p w14:paraId="2672A49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call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; Вызов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1721850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; Сохранение результата функции</w:t>
      </w:r>
    </w:p>
    <w:p w14:paraId="7BF8682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BFA1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; Загрузка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вершину стека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69B6453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fcompp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; Сравнение двух значений в стеке и установка флагов процессора</w:t>
      </w:r>
    </w:p>
    <w:p w14:paraId="108B4FA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fstsw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; Сохранение состояния флагов в регистре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</w:p>
    <w:p w14:paraId="4B7BF51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sahf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; Копирование флагов из регистра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регистр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процессоре</w:t>
      </w:r>
    </w:p>
    <w:p w14:paraId="6D754B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 Если результат больше предыдущего максимального</w:t>
      </w:r>
    </w:p>
    <w:p w14:paraId="47DEE59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1A953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go_back:</w:t>
      </w:r>
    </w:p>
    <w:p w14:paraId="0FDB4423" w14:textId="77777777" w:rsidR="006F6D35" w:rsidRPr="007A60A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inc</w:t>
      </w:r>
      <w:r w:rsidRPr="007A60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7A60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; Инкремент счетчика</w:t>
      </w:r>
    </w:p>
    <w:p w14:paraId="69D1AE6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60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       ; Сравнение с 4</w:t>
      </w:r>
    </w:p>
    <w:p w14:paraId="2C1DA94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; Переход 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если меньше</w:t>
      </w:r>
    </w:p>
    <w:p w14:paraId="08F2B65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 avoid      ; Переход к avoid</w:t>
      </w:r>
    </w:p>
    <w:p w14:paraId="624938DC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73E4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move_to_tmp:</w:t>
      </w:r>
    </w:p>
    <w:p w14:paraId="4CBD8C13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 Перемещение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</w:p>
    <w:p w14:paraId="1EB3A40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; Перемещение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</w:p>
    <w:p w14:paraId="6CA83BF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 go_back    ; Переход к go_back</w:t>
      </w:r>
    </w:p>
    <w:p w14:paraId="0D115F01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66E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avoid:</w:t>
      </w:r>
    </w:p>
    <w:p w14:paraId="508C167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fld res        ; Загрузка res в стек FPU</w:t>
      </w:r>
    </w:p>
    <w:p w14:paraId="2947463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; Возврат из процедуры</w:t>
      </w:r>
    </w:p>
    <w:p w14:paraId="2E5DD4D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BC328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; Конец процедуры</w:t>
      </w:r>
    </w:p>
    <w:p w14:paraId="2EEB0B6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                ; Конец файла</w:t>
      </w:r>
    </w:p>
    <w:p w14:paraId="2268BD45" w14:textId="77777777" w:rsidR="006F6D35" w:rsidRPr="006F6D35" w:rsidRDefault="006F6D35" w:rsidP="006F6D35">
      <w:pPr>
        <w:pStyle w:val="code"/>
        <w:rPr>
          <w:lang w:val="en-US"/>
        </w:rPr>
      </w:pPr>
    </w:p>
    <w:p w14:paraId="6C5D51D2" w14:textId="72895DEB" w:rsidR="00A75931" w:rsidRPr="0006153E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CFunc</w:t>
      </w:r>
      <w:r w:rsidRPr="0006153E">
        <w:rPr>
          <w:b/>
          <w:bCs/>
          <w:lang w:val="en-US"/>
        </w:rPr>
        <w:t>.</w:t>
      </w:r>
      <w:r w:rsidRPr="006F6D35">
        <w:rPr>
          <w:b/>
          <w:bCs/>
          <w:lang w:val="en-US"/>
        </w:rPr>
        <w:t>cpp</w:t>
      </w:r>
    </w:p>
    <w:p w14:paraId="0C8EAC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88E5FD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&lt;math.h&gt;</w:t>
      </w:r>
    </w:p>
    <w:p w14:paraId="69007CD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C2695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74F5C7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9BD7E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B60D5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29747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аргумента</w:t>
      </w:r>
    </w:p>
    <w:p w14:paraId="576651E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/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Вычисление значения функции</w:t>
      </w:r>
    </w:p>
    <w:p w14:paraId="0B61B04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функции</w:t>
      </w:r>
    </w:p>
    <w:p w14:paraId="3DB3D8E6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06153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Возвращение результата</w:t>
      </w:r>
    </w:p>
    <w:p w14:paraId="3794D23C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E1701A" w14:textId="77777777" w:rsidR="006F6D35" w:rsidRPr="0006153E" w:rsidRDefault="006F6D35" w:rsidP="006F6D35">
      <w:pPr>
        <w:pStyle w:val="code"/>
      </w:pPr>
    </w:p>
    <w:p w14:paraId="3F9D9B6F" w14:textId="32182F28" w:rsidR="006F6D35" w:rsidRPr="006F6D35" w:rsidRDefault="00000000" w:rsidP="006F6D35">
      <w:hyperlink r:id="rId9" w:history="1">
        <w:r w:rsidR="006F6D35" w:rsidRPr="006F6D35">
          <w:rPr>
            <w:rStyle w:val="a4"/>
            <w:lang w:val="en-US"/>
          </w:rPr>
          <w:t>GitHub</w:t>
        </w:r>
        <w:r w:rsidR="006F6D35" w:rsidRPr="006F6D35">
          <w:rPr>
            <w:rStyle w:val="a4"/>
          </w:rPr>
          <w:t xml:space="preserve"> репозиторий</w:t>
        </w:r>
      </w:hyperlink>
    </w:p>
    <w:p w14:paraId="26C02503" w14:textId="3445A6B0" w:rsidR="00A75931" w:rsidRPr="006F6D35" w:rsidRDefault="00A75931">
      <w:pPr>
        <w:rPr>
          <w:b/>
          <w:bCs/>
        </w:rPr>
      </w:pPr>
      <w:r w:rsidRPr="00A75931">
        <w:rPr>
          <w:b/>
          <w:bCs/>
        </w:rPr>
        <w:t>Вывод:</w:t>
      </w:r>
      <w:r w:rsidR="00BA3443">
        <w:rPr>
          <w:b/>
          <w:bCs/>
        </w:rPr>
        <w:t xml:space="preserve"> </w:t>
      </w:r>
      <w:r w:rsidR="00BA3443" w:rsidRPr="00BA3443">
        <w:t>был</w:t>
      </w:r>
      <w:r w:rsidR="00BA3443">
        <w:t>о</w:t>
      </w:r>
      <w:r w:rsidR="00BA3443">
        <w:rPr>
          <w:b/>
          <w:bCs/>
        </w:rPr>
        <w:t xml:space="preserve"> </w:t>
      </w:r>
      <w:r w:rsidR="00BA3443" w:rsidRPr="00BA3443">
        <w:t>приобре</w:t>
      </w:r>
      <w:r w:rsidR="00BA3443">
        <w:t xml:space="preserve">тено </w:t>
      </w:r>
      <w:r w:rsidR="00BA3443" w:rsidRPr="00BA3443">
        <w:t>понимание методов интеграции ассемблера в процесс разработки программного обеспечения на языках высокого уровня.</w:t>
      </w:r>
    </w:p>
    <w:sectPr w:rsidR="00A75931" w:rsidRPr="006F6D35" w:rsidSect="006B50B0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E"/>
    <w:rsid w:val="0006113E"/>
    <w:rsid w:val="0006153E"/>
    <w:rsid w:val="000C100E"/>
    <w:rsid w:val="00143822"/>
    <w:rsid w:val="002C5AC8"/>
    <w:rsid w:val="002E54C2"/>
    <w:rsid w:val="004F71D9"/>
    <w:rsid w:val="006B50B0"/>
    <w:rsid w:val="006F6D35"/>
    <w:rsid w:val="00707F3A"/>
    <w:rsid w:val="007756A4"/>
    <w:rsid w:val="007A60A5"/>
    <w:rsid w:val="007B4987"/>
    <w:rsid w:val="007E6EAD"/>
    <w:rsid w:val="007E7624"/>
    <w:rsid w:val="00881950"/>
    <w:rsid w:val="00A57EAE"/>
    <w:rsid w:val="00A75931"/>
    <w:rsid w:val="00BA3443"/>
    <w:rsid w:val="00BB13A5"/>
    <w:rsid w:val="00FC217B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04B6"/>
  <w15:chartTrackingRefBased/>
  <w15:docId w15:val="{40364722-FCF7-45B3-A6E3-67207EA9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AE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AC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0"/>
    <w:qFormat/>
    <w:rsid w:val="00A75931"/>
    <w:pPr>
      <w:spacing w:after="0" w:line="240" w:lineRule="auto"/>
    </w:pPr>
    <w:rPr>
      <w:rFonts w:ascii="Consolas" w:hAnsi="Consolas"/>
      <w:kern w:val="0"/>
      <w:sz w:val="18"/>
      <w:lang w:val="ru-RU"/>
      <w14:ligatures w14:val="none"/>
    </w:rPr>
  </w:style>
  <w:style w:type="character" w:customStyle="1" w:styleId="code0">
    <w:name w:val="code Знак"/>
    <w:basedOn w:val="a0"/>
    <w:link w:val="code"/>
    <w:rsid w:val="00A75931"/>
    <w:rPr>
      <w:rFonts w:ascii="Consolas" w:hAnsi="Consolas"/>
      <w:kern w:val="0"/>
      <w:sz w:val="18"/>
      <w:lang w:val="ru-RU"/>
      <w14:ligatures w14:val="none"/>
    </w:rPr>
  </w:style>
  <w:style w:type="character" w:styleId="a4">
    <w:name w:val="Hyperlink"/>
    <w:basedOn w:val="a0"/>
    <w:uiPriority w:val="99"/>
    <w:unhideWhenUsed/>
    <w:rsid w:val="006F6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6D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7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khivus/DDM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Kharin</dc:creator>
  <cp:keywords/>
  <dc:description/>
  <cp:lastModifiedBy>Aleksey Kharin</cp:lastModifiedBy>
  <cp:revision>15</cp:revision>
  <dcterms:created xsi:type="dcterms:W3CDTF">2024-03-23T16:19:00Z</dcterms:created>
  <dcterms:modified xsi:type="dcterms:W3CDTF">2024-04-06T16:21:00Z</dcterms:modified>
</cp:coreProperties>
</file>