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9F708" w14:textId="7E0C0AC7" w:rsidR="00A96D5C" w:rsidRDefault="00D1414D" w:rsidP="00D1414D">
      <w:pPr>
        <w:jc w:val="center"/>
      </w:pPr>
      <w:r>
        <w:t>Preface</w:t>
      </w:r>
    </w:p>
    <w:p w14:paraId="08A5234C" w14:textId="77777777" w:rsidR="00D1414D" w:rsidRDefault="00D1414D" w:rsidP="00D1414D"/>
    <w:p w14:paraId="58860A7B" w14:textId="7A706548" w:rsidR="00D1414D" w:rsidRDefault="00D1414D" w:rsidP="00D1414D">
      <w:r>
        <w:t xml:space="preserve">This component is intended to provide dynamic allocation from a pre allocated array. </w:t>
      </w:r>
      <w:proofErr w:type="gramStart"/>
      <w:r>
        <w:t>So</w:t>
      </w:r>
      <w:proofErr w:type="gramEnd"/>
      <w:r>
        <w:t xml:space="preserve"> it is like malloc but  with static allocation. Its need was felt during the keypad project. Each button required a separate timer to keep record of the states. So </w:t>
      </w:r>
      <w:proofErr w:type="spellStart"/>
      <w:proofErr w:type="gramStart"/>
      <w:r>
        <w:t>atleast</w:t>
      </w:r>
      <w:proofErr w:type="spellEnd"/>
      <w:proofErr w:type="gramEnd"/>
      <w:r>
        <w:t xml:space="preserve"> 16 </w:t>
      </w:r>
      <w:proofErr w:type="gramStart"/>
      <w:r>
        <w:t>timers</w:t>
      </w:r>
      <w:proofErr w:type="gramEnd"/>
      <w:r>
        <w:t xml:space="preserve"> for a 4*4 keypad. But </w:t>
      </w:r>
      <w:proofErr w:type="gramStart"/>
      <w:r>
        <w:t>no of</w:t>
      </w:r>
      <w:proofErr w:type="gramEnd"/>
      <w:r>
        <w:t xml:space="preserve"> timers should be as much as the concurrent presses supported by the component. </w:t>
      </w:r>
      <w:proofErr w:type="gramStart"/>
      <w:r>
        <w:t>So</w:t>
      </w:r>
      <w:proofErr w:type="gramEnd"/>
      <w:r>
        <w:t xml:space="preserve"> if it is set to have just 4 concurrent presses (through </w:t>
      </w:r>
      <w:proofErr w:type="spellStart"/>
      <w:r>
        <w:t>KConfig</w:t>
      </w:r>
      <w:proofErr w:type="spellEnd"/>
      <w:r>
        <w:t xml:space="preserve">), then only 4 timers are enough. But those timers will then be shared by 16 buttons. And when a timer is used by a button it cannot be shared by the other. It is because the usage includes setting the alarm time and then waiting for it to fire, so only one button should have control of the timer object. </w:t>
      </w:r>
      <w:proofErr w:type="gramStart"/>
      <w:r>
        <w:t>So</w:t>
      </w:r>
      <w:proofErr w:type="gramEnd"/>
      <w:r>
        <w:t xml:space="preserve"> for this </w:t>
      </w:r>
      <w:proofErr w:type="gramStart"/>
      <w:r>
        <w:t>purpose</w:t>
      </w:r>
      <w:proofErr w:type="gramEnd"/>
      <w:r>
        <w:t xml:space="preserve"> a scheme is devised to create n </w:t>
      </w:r>
      <w:r w:rsidR="001A726A">
        <w:t>timer</w:t>
      </w:r>
      <w:r>
        <w:t xml:space="preserve"> objects at the start of application, then throughout the execution</w:t>
      </w:r>
      <w:r w:rsidR="001A726A">
        <w:t xml:space="preserve"> , the button objects allocate and deallocate from them. Concurrency adds complexity.</w:t>
      </w:r>
    </w:p>
    <w:p w14:paraId="3497B927" w14:textId="3BA6E2A9" w:rsidR="000B3CB1" w:rsidRDefault="000B3CB1">
      <w:r>
        <w:br w:type="page"/>
      </w:r>
    </w:p>
    <w:p w14:paraId="0C5250E7" w14:textId="64B26D23" w:rsidR="000B3CB1" w:rsidRDefault="000B3CB1" w:rsidP="000B3CB1">
      <w:pPr>
        <w:pStyle w:val="Heading1"/>
      </w:pPr>
      <w:r>
        <w:lastRenderedPageBreak/>
        <w:t>Pool Allocator Design</w:t>
      </w:r>
    </w:p>
    <w:p w14:paraId="3DF20B7D" w14:textId="77777777" w:rsidR="00E804F0" w:rsidRDefault="00E804F0" w:rsidP="000B3CB1">
      <w:pPr>
        <w:pStyle w:val="Heading2"/>
      </w:pPr>
    </w:p>
    <w:p w14:paraId="2AFFD4FC" w14:textId="2265FEF0" w:rsidR="000B3CB1" w:rsidRDefault="000B3CB1" w:rsidP="000B3CB1">
      <w:pPr>
        <w:pStyle w:val="Heading2"/>
      </w:pPr>
      <w:r>
        <w:t>Introduction</w:t>
      </w:r>
    </w:p>
    <w:p w14:paraId="2EC61936" w14:textId="54F4AF79" w:rsidR="00E804F0" w:rsidRDefault="00C33E0D" w:rsidP="00E804F0">
      <w:r>
        <w:t>In this chapter the details about the design will be documented</w:t>
      </w:r>
    </w:p>
    <w:p w14:paraId="7CFB6BDE" w14:textId="77777777" w:rsidR="00C33E0D" w:rsidRDefault="00C33E0D" w:rsidP="00E804F0"/>
    <w:p w14:paraId="75D6FF28" w14:textId="77777777" w:rsidR="00C33E0D" w:rsidRDefault="00C33E0D" w:rsidP="00C33E0D">
      <w:pPr>
        <w:pStyle w:val="Heading2"/>
      </w:pPr>
      <w:r>
        <w:t>Methodology</w:t>
      </w:r>
      <w:r>
        <w:br/>
      </w:r>
    </w:p>
    <w:p w14:paraId="1874727F" w14:textId="5CE33488" w:rsidR="00C33E0D" w:rsidRDefault="00C33E0D" w:rsidP="00C33E0D">
      <w:r>
        <w:t xml:space="preserve">Since it is a single </w:t>
      </w:r>
      <w:proofErr w:type="gramStart"/>
      <w:r>
        <w:t>component, so</w:t>
      </w:r>
      <w:proofErr w:type="gramEnd"/>
      <w:r>
        <w:t xml:space="preserve"> it seems enough to start with directly defining the interface </w:t>
      </w:r>
      <w:proofErr w:type="gramStart"/>
      <w:r>
        <w:t>first, and</w:t>
      </w:r>
      <w:proofErr w:type="gramEnd"/>
      <w:r>
        <w:t xml:space="preserve"> then implementing it. The object struct will be kept private and only the pointer to the interface member will be provided at the time  of creation. </w:t>
      </w:r>
      <w:r w:rsidR="006D5C1E">
        <w:t xml:space="preserve">The allocation will be provided from a local array stored in the file while keeping the </w:t>
      </w:r>
      <w:proofErr w:type="spellStart"/>
      <w:r w:rsidR="006D5C1E">
        <w:t>totol_allocated</w:t>
      </w:r>
      <w:proofErr w:type="spellEnd"/>
      <w:r w:rsidR="006D5C1E">
        <w:t xml:space="preserve"> count, thus static allocation</w:t>
      </w:r>
    </w:p>
    <w:p w14:paraId="371A2FEF" w14:textId="77777777" w:rsidR="005426DE" w:rsidRDefault="005426DE" w:rsidP="00C33E0D"/>
    <w:p w14:paraId="5B4137BC" w14:textId="6002C754" w:rsidR="005426DE" w:rsidRDefault="005426DE" w:rsidP="005426DE">
      <w:pPr>
        <w:pStyle w:val="Heading2"/>
      </w:pPr>
      <w:r>
        <w:t>Design</w:t>
      </w:r>
    </w:p>
    <w:p w14:paraId="667B4F91" w14:textId="77777777" w:rsidR="005426DE" w:rsidRDefault="005426DE" w:rsidP="00C33E0D"/>
    <w:p w14:paraId="6FE3E095" w14:textId="7B23EA61" w:rsidR="005426DE" w:rsidRDefault="005426DE" w:rsidP="005426DE">
      <w:pPr>
        <w:pStyle w:val="Heading3"/>
      </w:pPr>
      <w:r>
        <w:t>Interface</w:t>
      </w:r>
    </w:p>
    <w:p w14:paraId="0CE2E38E" w14:textId="77777777" w:rsidR="005426DE" w:rsidRPr="005426DE" w:rsidRDefault="005426DE" w:rsidP="005426DE">
      <w:r>
        <w:t>The interface provides simple functions to allocate and deallocate from the pool</w:t>
      </w:r>
      <w:r>
        <w:br/>
      </w:r>
      <w:r>
        <w:br/>
      </w:r>
      <w:r w:rsidRPr="005426DE">
        <w:t xml:space="preserve">struct </w:t>
      </w:r>
      <w:proofErr w:type="spellStart"/>
      <w:r w:rsidRPr="005426DE">
        <w:t>pool_alloc_interface</w:t>
      </w:r>
      <w:proofErr w:type="spellEnd"/>
      <w:r w:rsidRPr="005426DE">
        <w:t>{</w:t>
      </w:r>
    </w:p>
    <w:p w14:paraId="329A784F" w14:textId="2AA21CAA" w:rsidR="005426DE" w:rsidRDefault="005426DE" w:rsidP="005426DE">
      <w:pPr>
        <w:ind w:firstLine="195"/>
      </w:pPr>
      <w:r w:rsidRPr="005426DE">
        <w:t>void* (*</w:t>
      </w:r>
      <w:proofErr w:type="spellStart"/>
      <w:r w:rsidRPr="005426DE">
        <w:t>poolDrain</w:t>
      </w:r>
      <w:proofErr w:type="spellEnd"/>
      <w:r w:rsidRPr="005426DE">
        <w:t xml:space="preserve">)(struct </w:t>
      </w:r>
      <w:proofErr w:type="spellStart"/>
      <w:r w:rsidRPr="005426DE">
        <w:t>pool_alloc_interface</w:t>
      </w:r>
      <w:proofErr w:type="spellEnd"/>
      <w:r w:rsidRPr="005426DE">
        <w:t>* self</w:t>
      </w:r>
      <w:proofErr w:type="gramStart"/>
      <w:r w:rsidRPr="005426DE">
        <w:t>);</w:t>
      </w:r>
      <w:proofErr w:type="gramEnd"/>
    </w:p>
    <w:p w14:paraId="3519808F" w14:textId="77777777" w:rsidR="005426DE" w:rsidRPr="005426DE" w:rsidRDefault="005426DE" w:rsidP="005426DE">
      <w:r w:rsidRPr="005426DE">
        <w:t>    int (*</w:t>
      </w:r>
      <w:proofErr w:type="spellStart"/>
      <w:r w:rsidRPr="005426DE">
        <w:t>poolFill</w:t>
      </w:r>
      <w:proofErr w:type="spellEnd"/>
      <w:r w:rsidRPr="005426DE">
        <w:t xml:space="preserve">)(struct </w:t>
      </w:r>
      <w:proofErr w:type="spellStart"/>
      <w:r w:rsidRPr="005426DE">
        <w:t>pool_alloc_interface</w:t>
      </w:r>
      <w:proofErr w:type="spellEnd"/>
      <w:r w:rsidRPr="005426DE">
        <w:t xml:space="preserve">* </w:t>
      </w:r>
      <w:proofErr w:type="spellStart"/>
      <w:r w:rsidRPr="005426DE">
        <w:t>self,void</w:t>
      </w:r>
      <w:proofErr w:type="spellEnd"/>
      <w:r w:rsidRPr="005426DE">
        <w:t>** object</w:t>
      </w:r>
      <w:proofErr w:type="gramStart"/>
      <w:r w:rsidRPr="005426DE">
        <w:t>);</w:t>
      </w:r>
      <w:proofErr w:type="gramEnd"/>
    </w:p>
    <w:p w14:paraId="2E65B356" w14:textId="77777777" w:rsidR="005426DE" w:rsidRPr="005426DE" w:rsidRDefault="005426DE" w:rsidP="005426DE">
      <w:r w:rsidRPr="005426DE">
        <w:t>};</w:t>
      </w:r>
    </w:p>
    <w:p w14:paraId="0E9DBC5E" w14:textId="29B39CAA" w:rsidR="005426DE" w:rsidRDefault="005426DE" w:rsidP="005426DE">
      <w:r>
        <w:t>The allocate function ‘</w:t>
      </w:r>
      <w:proofErr w:type="spellStart"/>
      <w:r>
        <w:t>poolDrain</w:t>
      </w:r>
      <w:proofErr w:type="spellEnd"/>
      <w:r>
        <w:t xml:space="preserve">’ </w:t>
      </w:r>
      <w:r w:rsidR="00C559DB">
        <w:t xml:space="preserve">provides a void pointer from the list/queue </w:t>
      </w:r>
      <w:proofErr w:type="gramStart"/>
      <w:r w:rsidR="00C559DB">
        <w:t>and also</w:t>
      </w:r>
      <w:proofErr w:type="gramEnd"/>
      <w:r w:rsidR="00C559DB">
        <w:t xml:space="preserve"> removes it from the list</w:t>
      </w:r>
      <w:r w:rsidR="00C559DB">
        <w:br/>
        <w:t xml:space="preserve">The deallocate function accepts a void pointer to a void pointer, </w:t>
      </w:r>
      <w:proofErr w:type="gramStart"/>
      <w:r w:rsidR="00C559DB">
        <w:t>This</w:t>
      </w:r>
      <w:proofErr w:type="gramEnd"/>
      <w:r w:rsidR="00C559DB">
        <w:t xml:space="preserve"> way it not just adds the pointer to the memory but also assigns NULL to the provided pointer so that user no longer </w:t>
      </w:r>
    </w:p>
    <w:p w14:paraId="63E40A24" w14:textId="77777777" w:rsidR="00C559DB" w:rsidRDefault="00C559DB" w:rsidP="005426DE"/>
    <w:p w14:paraId="688EA538" w14:textId="77777777" w:rsidR="00C559DB" w:rsidRDefault="00C559DB" w:rsidP="005426DE"/>
    <w:p w14:paraId="1D26005C" w14:textId="77777777" w:rsidR="00C559DB" w:rsidRDefault="00C559DB" w:rsidP="005426DE"/>
    <w:p w14:paraId="543A27A5" w14:textId="12B88A5C" w:rsidR="00C559DB" w:rsidRDefault="00C559DB" w:rsidP="00C559DB">
      <w:pPr>
        <w:pStyle w:val="Heading3"/>
      </w:pPr>
      <w:r>
        <w:lastRenderedPageBreak/>
        <w:t>Implementation</w:t>
      </w:r>
    </w:p>
    <w:p w14:paraId="2DCD6FC7" w14:textId="77777777" w:rsidR="00C559DB" w:rsidRDefault="00C559DB" w:rsidP="00C559DB"/>
    <w:p w14:paraId="41DDC713" w14:textId="71CAE288" w:rsidR="00C559DB" w:rsidRDefault="00C559DB" w:rsidP="00C559DB">
      <w:r>
        <w:t xml:space="preserve">Since the component will be accessed concurrently, so care must be taken. For this reason, </w:t>
      </w:r>
      <w:proofErr w:type="spellStart"/>
      <w:r>
        <w:t>Freertos</w:t>
      </w:r>
      <w:proofErr w:type="spellEnd"/>
      <w:r>
        <w:t xml:space="preserve"> </w:t>
      </w:r>
      <w:proofErr w:type="spellStart"/>
      <w:r>
        <w:t>xQueue</w:t>
      </w:r>
      <w:proofErr w:type="spellEnd"/>
      <w:r>
        <w:t xml:space="preserve"> is used because it supports MPMC , but with blocking. </w:t>
      </w:r>
      <w:proofErr w:type="gramStart"/>
      <w:r>
        <w:t>So</w:t>
      </w:r>
      <w:proofErr w:type="gramEnd"/>
      <w:r>
        <w:t xml:space="preserve"> it </w:t>
      </w:r>
      <w:r w:rsidR="00235A9D">
        <w:t>must  be taken care of that the users must have a predictable time. The average time depends upon the total concurrent access, and thus for  the button/timer case total concurrent buttons detectable.</w:t>
      </w:r>
    </w:p>
    <w:p w14:paraId="4974C687" w14:textId="77777777" w:rsidR="00B47E8F" w:rsidRDefault="00B47E8F" w:rsidP="00C559DB"/>
    <w:p w14:paraId="7C6FE51D" w14:textId="77777777" w:rsidR="00B47E8F" w:rsidRPr="00C559DB" w:rsidRDefault="00B47E8F" w:rsidP="00C559DB"/>
    <w:p w14:paraId="392A4162" w14:textId="77777777" w:rsidR="00C559DB" w:rsidRDefault="00C559DB" w:rsidP="005426DE"/>
    <w:p w14:paraId="1D95EF1D" w14:textId="77777777" w:rsidR="00C559DB" w:rsidRPr="005426DE" w:rsidRDefault="00C559DB" w:rsidP="005426DE"/>
    <w:p w14:paraId="09C3A084" w14:textId="5450189F" w:rsidR="005426DE" w:rsidRDefault="005426DE" w:rsidP="005426DE"/>
    <w:p w14:paraId="4237A1DD" w14:textId="77777777" w:rsidR="005426DE" w:rsidRPr="005426DE" w:rsidRDefault="005426DE" w:rsidP="005426DE"/>
    <w:p w14:paraId="0C72C61C" w14:textId="77777777" w:rsidR="005426DE" w:rsidRPr="00C33E0D" w:rsidRDefault="005426DE" w:rsidP="00C33E0D"/>
    <w:p w14:paraId="6CA29D90" w14:textId="7B6FFC79" w:rsidR="00C33E0D" w:rsidRDefault="00C33E0D" w:rsidP="00C33E0D"/>
    <w:p w14:paraId="2FF7119D" w14:textId="77777777" w:rsidR="00C33E0D" w:rsidRPr="00E804F0" w:rsidRDefault="00C33E0D" w:rsidP="00C33E0D"/>
    <w:p w14:paraId="7B852B63" w14:textId="77777777" w:rsidR="000B3CB1" w:rsidRPr="000B3CB1" w:rsidRDefault="000B3CB1" w:rsidP="000B3CB1"/>
    <w:p w14:paraId="496B5B78" w14:textId="77777777" w:rsidR="000B3CB1" w:rsidRPr="000B3CB1" w:rsidRDefault="000B3CB1" w:rsidP="000B3CB1"/>
    <w:p w14:paraId="4C3AFD1D" w14:textId="77777777" w:rsidR="00D1414D" w:rsidRDefault="00D1414D" w:rsidP="00D1414D"/>
    <w:p w14:paraId="295E5259" w14:textId="4B029EF4" w:rsidR="00D1414D" w:rsidRDefault="00D1414D" w:rsidP="00D1414D"/>
    <w:p w14:paraId="24FFFB5C" w14:textId="77777777" w:rsidR="000B3CB1" w:rsidRDefault="000B3CB1" w:rsidP="00D1414D"/>
    <w:sectPr w:rsidR="000B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21DC"/>
    <w:rsid w:val="000B3CB1"/>
    <w:rsid w:val="000C7827"/>
    <w:rsid w:val="001A726A"/>
    <w:rsid w:val="00235A9D"/>
    <w:rsid w:val="005426DE"/>
    <w:rsid w:val="00612E8B"/>
    <w:rsid w:val="006D5C1E"/>
    <w:rsid w:val="00925AB1"/>
    <w:rsid w:val="00A96D5C"/>
    <w:rsid w:val="00B47E8F"/>
    <w:rsid w:val="00C33E0D"/>
    <w:rsid w:val="00C559DB"/>
    <w:rsid w:val="00CF7241"/>
    <w:rsid w:val="00D1414D"/>
    <w:rsid w:val="00D621DC"/>
    <w:rsid w:val="00E804F0"/>
    <w:rsid w:val="00F262BA"/>
    <w:rsid w:val="00FA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AB8E"/>
  <w15:chartTrackingRefBased/>
  <w15:docId w15:val="{18BCA7A0-57D4-4BD2-9123-C6ED1779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1D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621D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621D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621D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621D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62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1D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621D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621D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621D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621D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62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1DC"/>
    <w:rPr>
      <w:rFonts w:eastAsiaTheme="majorEastAsia" w:cstheme="majorBidi"/>
      <w:color w:val="272727" w:themeColor="text1" w:themeTint="D8"/>
    </w:rPr>
  </w:style>
  <w:style w:type="paragraph" w:styleId="Title">
    <w:name w:val="Title"/>
    <w:basedOn w:val="Normal"/>
    <w:next w:val="Normal"/>
    <w:link w:val="TitleChar"/>
    <w:uiPriority w:val="10"/>
    <w:qFormat/>
    <w:rsid w:val="00D62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1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1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21DC"/>
    <w:rPr>
      <w:i/>
      <w:iCs/>
      <w:color w:val="404040" w:themeColor="text1" w:themeTint="BF"/>
    </w:rPr>
  </w:style>
  <w:style w:type="paragraph" w:styleId="ListParagraph">
    <w:name w:val="List Paragraph"/>
    <w:basedOn w:val="Normal"/>
    <w:uiPriority w:val="34"/>
    <w:qFormat/>
    <w:rsid w:val="00D621DC"/>
    <w:pPr>
      <w:ind w:left="720"/>
      <w:contextualSpacing/>
    </w:pPr>
  </w:style>
  <w:style w:type="character" w:styleId="IntenseEmphasis">
    <w:name w:val="Intense Emphasis"/>
    <w:basedOn w:val="DefaultParagraphFont"/>
    <w:uiPriority w:val="21"/>
    <w:qFormat/>
    <w:rsid w:val="00D621DC"/>
    <w:rPr>
      <w:i/>
      <w:iCs/>
      <w:color w:val="365F91" w:themeColor="accent1" w:themeShade="BF"/>
    </w:rPr>
  </w:style>
  <w:style w:type="paragraph" w:styleId="IntenseQuote">
    <w:name w:val="Intense Quote"/>
    <w:basedOn w:val="Normal"/>
    <w:next w:val="Normal"/>
    <w:link w:val="IntenseQuoteChar"/>
    <w:uiPriority w:val="30"/>
    <w:qFormat/>
    <w:rsid w:val="00D621D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621DC"/>
    <w:rPr>
      <w:i/>
      <w:iCs/>
      <w:color w:val="365F91" w:themeColor="accent1" w:themeShade="BF"/>
    </w:rPr>
  </w:style>
  <w:style w:type="character" w:styleId="IntenseReference">
    <w:name w:val="Intense Reference"/>
    <w:basedOn w:val="DefaultParagraphFont"/>
    <w:uiPriority w:val="32"/>
    <w:qFormat/>
    <w:rsid w:val="00D621D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1056">
      <w:bodyDiv w:val="1"/>
      <w:marLeft w:val="0"/>
      <w:marRight w:val="0"/>
      <w:marTop w:val="0"/>
      <w:marBottom w:val="0"/>
      <w:divBdr>
        <w:top w:val="none" w:sz="0" w:space="0" w:color="auto"/>
        <w:left w:val="none" w:sz="0" w:space="0" w:color="auto"/>
        <w:bottom w:val="none" w:sz="0" w:space="0" w:color="auto"/>
        <w:right w:val="none" w:sz="0" w:space="0" w:color="auto"/>
      </w:divBdr>
      <w:divsChild>
        <w:div w:id="831455577">
          <w:marLeft w:val="0"/>
          <w:marRight w:val="0"/>
          <w:marTop w:val="0"/>
          <w:marBottom w:val="0"/>
          <w:divBdr>
            <w:top w:val="none" w:sz="0" w:space="0" w:color="auto"/>
            <w:left w:val="none" w:sz="0" w:space="0" w:color="auto"/>
            <w:bottom w:val="none" w:sz="0" w:space="0" w:color="auto"/>
            <w:right w:val="none" w:sz="0" w:space="0" w:color="auto"/>
          </w:divBdr>
          <w:divsChild>
            <w:div w:id="465391174">
              <w:marLeft w:val="0"/>
              <w:marRight w:val="0"/>
              <w:marTop w:val="0"/>
              <w:marBottom w:val="0"/>
              <w:divBdr>
                <w:top w:val="none" w:sz="0" w:space="0" w:color="auto"/>
                <w:left w:val="none" w:sz="0" w:space="0" w:color="auto"/>
                <w:bottom w:val="none" w:sz="0" w:space="0" w:color="auto"/>
                <w:right w:val="none" w:sz="0" w:space="0" w:color="auto"/>
              </w:divBdr>
            </w:div>
            <w:div w:id="1631283550">
              <w:marLeft w:val="0"/>
              <w:marRight w:val="0"/>
              <w:marTop w:val="0"/>
              <w:marBottom w:val="0"/>
              <w:divBdr>
                <w:top w:val="none" w:sz="0" w:space="0" w:color="auto"/>
                <w:left w:val="none" w:sz="0" w:space="0" w:color="auto"/>
                <w:bottom w:val="none" w:sz="0" w:space="0" w:color="auto"/>
                <w:right w:val="none" w:sz="0" w:space="0" w:color="auto"/>
              </w:divBdr>
            </w:div>
            <w:div w:id="1500727871">
              <w:marLeft w:val="0"/>
              <w:marRight w:val="0"/>
              <w:marTop w:val="0"/>
              <w:marBottom w:val="0"/>
              <w:divBdr>
                <w:top w:val="none" w:sz="0" w:space="0" w:color="auto"/>
                <w:left w:val="none" w:sz="0" w:space="0" w:color="auto"/>
                <w:bottom w:val="none" w:sz="0" w:space="0" w:color="auto"/>
                <w:right w:val="none" w:sz="0" w:space="0" w:color="auto"/>
              </w:divBdr>
            </w:div>
            <w:div w:id="2144420880">
              <w:marLeft w:val="0"/>
              <w:marRight w:val="0"/>
              <w:marTop w:val="0"/>
              <w:marBottom w:val="0"/>
              <w:divBdr>
                <w:top w:val="none" w:sz="0" w:space="0" w:color="auto"/>
                <w:left w:val="none" w:sz="0" w:space="0" w:color="auto"/>
                <w:bottom w:val="none" w:sz="0" w:space="0" w:color="auto"/>
                <w:right w:val="none" w:sz="0" w:space="0" w:color="auto"/>
              </w:divBdr>
            </w:div>
            <w:div w:id="1137143884">
              <w:marLeft w:val="0"/>
              <w:marRight w:val="0"/>
              <w:marTop w:val="0"/>
              <w:marBottom w:val="0"/>
              <w:divBdr>
                <w:top w:val="none" w:sz="0" w:space="0" w:color="auto"/>
                <w:left w:val="none" w:sz="0" w:space="0" w:color="auto"/>
                <w:bottom w:val="none" w:sz="0" w:space="0" w:color="auto"/>
                <w:right w:val="none" w:sz="0" w:space="0" w:color="auto"/>
              </w:divBdr>
            </w:div>
            <w:div w:id="966357319">
              <w:marLeft w:val="0"/>
              <w:marRight w:val="0"/>
              <w:marTop w:val="0"/>
              <w:marBottom w:val="0"/>
              <w:divBdr>
                <w:top w:val="none" w:sz="0" w:space="0" w:color="auto"/>
                <w:left w:val="none" w:sz="0" w:space="0" w:color="auto"/>
                <w:bottom w:val="none" w:sz="0" w:space="0" w:color="auto"/>
                <w:right w:val="none" w:sz="0" w:space="0" w:color="auto"/>
              </w:divBdr>
            </w:div>
            <w:div w:id="1756785052">
              <w:marLeft w:val="0"/>
              <w:marRight w:val="0"/>
              <w:marTop w:val="0"/>
              <w:marBottom w:val="0"/>
              <w:divBdr>
                <w:top w:val="none" w:sz="0" w:space="0" w:color="auto"/>
                <w:left w:val="none" w:sz="0" w:space="0" w:color="auto"/>
                <w:bottom w:val="none" w:sz="0" w:space="0" w:color="auto"/>
                <w:right w:val="none" w:sz="0" w:space="0" w:color="auto"/>
              </w:divBdr>
            </w:div>
            <w:div w:id="538200461">
              <w:marLeft w:val="0"/>
              <w:marRight w:val="0"/>
              <w:marTop w:val="0"/>
              <w:marBottom w:val="0"/>
              <w:divBdr>
                <w:top w:val="none" w:sz="0" w:space="0" w:color="auto"/>
                <w:left w:val="none" w:sz="0" w:space="0" w:color="auto"/>
                <w:bottom w:val="none" w:sz="0" w:space="0" w:color="auto"/>
                <w:right w:val="none" w:sz="0" w:space="0" w:color="auto"/>
              </w:divBdr>
            </w:div>
            <w:div w:id="993217412">
              <w:marLeft w:val="0"/>
              <w:marRight w:val="0"/>
              <w:marTop w:val="0"/>
              <w:marBottom w:val="0"/>
              <w:divBdr>
                <w:top w:val="none" w:sz="0" w:space="0" w:color="auto"/>
                <w:left w:val="none" w:sz="0" w:space="0" w:color="auto"/>
                <w:bottom w:val="none" w:sz="0" w:space="0" w:color="auto"/>
                <w:right w:val="none" w:sz="0" w:space="0" w:color="auto"/>
              </w:divBdr>
            </w:div>
            <w:div w:id="640354997">
              <w:marLeft w:val="0"/>
              <w:marRight w:val="0"/>
              <w:marTop w:val="0"/>
              <w:marBottom w:val="0"/>
              <w:divBdr>
                <w:top w:val="none" w:sz="0" w:space="0" w:color="auto"/>
                <w:left w:val="none" w:sz="0" w:space="0" w:color="auto"/>
                <w:bottom w:val="none" w:sz="0" w:space="0" w:color="auto"/>
                <w:right w:val="none" w:sz="0" w:space="0" w:color="auto"/>
              </w:divBdr>
            </w:div>
            <w:div w:id="1020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551">
      <w:bodyDiv w:val="1"/>
      <w:marLeft w:val="0"/>
      <w:marRight w:val="0"/>
      <w:marTop w:val="0"/>
      <w:marBottom w:val="0"/>
      <w:divBdr>
        <w:top w:val="none" w:sz="0" w:space="0" w:color="auto"/>
        <w:left w:val="none" w:sz="0" w:space="0" w:color="auto"/>
        <w:bottom w:val="none" w:sz="0" w:space="0" w:color="auto"/>
        <w:right w:val="none" w:sz="0" w:space="0" w:color="auto"/>
      </w:divBdr>
      <w:divsChild>
        <w:div w:id="1859655324">
          <w:marLeft w:val="0"/>
          <w:marRight w:val="0"/>
          <w:marTop w:val="0"/>
          <w:marBottom w:val="0"/>
          <w:divBdr>
            <w:top w:val="none" w:sz="0" w:space="0" w:color="auto"/>
            <w:left w:val="none" w:sz="0" w:space="0" w:color="auto"/>
            <w:bottom w:val="none" w:sz="0" w:space="0" w:color="auto"/>
            <w:right w:val="none" w:sz="0" w:space="0" w:color="auto"/>
          </w:divBdr>
          <w:divsChild>
            <w:div w:id="363947721">
              <w:marLeft w:val="0"/>
              <w:marRight w:val="0"/>
              <w:marTop w:val="0"/>
              <w:marBottom w:val="0"/>
              <w:divBdr>
                <w:top w:val="none" w:sz="0" w:space="0" w:color="auto"/>
                <w:left w:val="none" w:sz="0" w:space="0" w:color="auto"/>
                <w:bottom w:val="none" w:sz="0" w:space="0" w:color="auto"/>
                <w:right w:val="none" w:sz="0" w:space="0" w:color="auto"/>
              </w:divBdr>
            </w:div>
            <w:div w:id="1592853510">
              <w:marLeft w:val="0"/>
              <w:marRight w:val="0"/>
              <w:marTop w:val="0"/>
              <w:marBottom w:val="0"/>
              <w:divBdr>
                <w:top w:val="none" w:sz="0" w:space="0" w:color="auto"/>
                <w:left w:val="none" w:sz="0" w:space="0" w:color="auto"/>
                <w:bottom w:val="none" w:sz="0" w:space="0" w:color="auto"/>
                <w:right w:val="none" w:sz="0" w:space="0" w:color="auto"/>
              </w:divBdr>
            </w:div>
            <w:div w:id="1710379950">
              <w:marLeft w:val="0"/>
              <w:marRight w:val="0"/>
              <w:marTop w:val="0"/>
              <w:marBottom w:val="0"/>
              <w:divBdr>
                <w:top w:val="none" w:sz="0" w:space="0" w:color="auto"/>
                <w:left w:val="none" w:sz="0" w:space="0" w:color="auto"/>
                <w:bottom w:val="none" w:sz="0" w:space="0" w:color="auto"/>
                <w:right w:val="none" w:sz="0" w:space="0" w:color="auto"/>
              </w:divBdr>
            </w:div>
            <w:div w:id="1759280042">
              <w:marLeft w:val="0"/>
              <w:marRight w:val="0"/>
              <w:marTop w:val="0"/>
              <w:marBottom w:val="0"/>
              <w:divBdr>
                <w:top w:val="none" w:sz="0" w:space="0" w:color="auto"/>
                <w:left w:val="none" w:sz="0" w:space="0" w:color="auto"/>
                <w:bottom w:val="none" w:sz="0" w:space="0" w:color="auto"/>
                <w:right w:val="none" w:sz="0" w:space="0" w:color="auto"/>
              </w:divBdr>
            </w:div>
            <w:div w:id="1587112497">
              <w:marLeft w:val="0"/>
              <w:marRight w:val="0"/>
              <w:marTop w:val="0"/>
              <w:marBottom w:val="0"/>
              <w:divBdr>
                <w:top w:val="none" w:sz="0" w:space="0" w:color="auto"/>
                <w:left w:val="none" w:sz="0" w:space="0" w:color="auto"/>
                <w:bottom w:val="none" w:sz="0" w:space="0" w:color="auto"/>
                <w:right w:val="none" w:sz="0" w:space="0" w:color="auto"/>
              </w:divBdr>
            </w:div>
            <w:div w:id="252474531">
              <w:marLeft w:val="0"/>
              <w:marRight w:val="0"/>
              <w:marTop w:val="0"/>
              <w:marBottom w:val="0"/>
              <w:divBdr>
                <w:top w:val="none" w:sz="0" w:space="0" w:color="auto"/>
                <w:left w:val="none" w:sz="0" w:space="0" w:color="auto"/>
                <w:bottom w:val="none" w:sz="0" w:space="0" w:color="auto"/>
                <w:right w:val="none" w:sz="0" w:space="0" w:color="auto"/>
              </w:divBdr>
            </w:div>
            <w:div w:id="764107439">
              <w:marLeft w:val="0"/>
              <w:marRight w:val="0"/>
              <w:marTop w:val="0"/>
              <w:marBottom w:val="0"/>
              <w:divBdr>
                <w:top w:val="none" w:sz="0" w:space="0" w:color="auto"/>
                <w:left w:val="none" w:sz="0" w:space="0" w:color="auto"/>
                <w:bottom w:val="none" w:sz="0" w:space="0" w:color="auto"/>
                <w:right w:val="none" w:sz="0" w:space="0" w:color="auto"/>
              </w:divBdr>
            </w:div>
            <w:div w:id="285814446">
              <w:marLeft w:val="0"/>
              <w:marRight w:val="0"/>
              <w:marTop w:val="0"/>
              <w:marBottom w:val="0"/>
              <w:divBdr>
                <w:top w:val="none" w:sz="0" w:space="0" w:color="auto"/>
                <w:left w:val="none" w:sz="0" w:space="0" w:color="auto"/>
                <w:bottom w:val="none" w:sz="0" w:space="0" w:color="auto"/>
                <w:right w:val="none" w:sz="0" w:space="0" w:color="auto"/>
              </w:divBdr>
            </w:div>
            <w:div w:id="1591507521">
              <w:marLeft w:val="0"/>
              <w:marRight w:val="0"/>
              <w:marTop w:val="0"/>
              <w:marBottom w:val="0"/>
              <w:divBdr>
                <w:top w:val="none" w:sz="0" w:space="0" w:color="auto"/>
                <w:left w:val="none" w:sz="0" w:space="0" w:color="auto"/>
                <w:bottom w:val="none" w:sz="0" w:space="0" w:color="auto"/>
                <w:right w:val="none" w:sz="0" w:space="0" w:color="auto"/>
              </w:divBdr>
            </w:div>
            <w:div w:id="781612503">
              <w:marLeft w:val="0"/>
              <w:marRight w:val="0"/>
              <w:marTop w:val="0"/>
              <w:marBottom w:val="0"/>
              <w:divBdr>
                <w:top w:val="none" w:sz="0" w:space="0" w:color="auto"/>
                <w:left w:val="none" w:sz="0" w:space="0" w:color="auto"/>
                <w:bottom w:val="none" w:sz="0" w:space="0" w:color="auto"/>
                <w:right w:val="none" w:sz="0" w:space="0" w:color="auto"/>
              </w:divBdr>
            </w:div>
            <w:div w:id="13708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KhiyaIftikhar</dc:creator>
  <cp:keywords/>
  <dc:description/>
  <cp:lastModifiedBy>KhiyaIftikhar</cp:lastModifiedBy>
  <cp:revision>7</cp:revision>
  <dcterms:created xsi:type="dcterms:W3CDTF">2025-05-17T12:01:00Z</dcterms:created>
  <dcterms:modified xsi:type="dcterms:W3CDTF">2025-05-17T15:53:00Z</dcterms:modified>
</cp:coreProperties>
</file>