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2F" w:rsidRDefault="009348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Address: </w:t>
      </w:r>
      <w:r w:rsidR="00431A80" w:rsidRPr="00DA5F7F">
        <w:rPr>
          <w:rFonts w:ascii="Calibri" w:eastAsia="Calibri" w:hAnsi="Calibri" w:cs="Calibri"/>
          <w:b/>
          <w:color w:val="833C0B" w:themeColor="accent2" w:themeShade="80"/>
          <w:sz w:val="24"/>
          <w:szCs w:val="24"/>
          <w:u w:val="single"/>
        </w:rPr>
        <w:t>35 Egmont street, M</w:t>
      </w:r>
      <w:r w:rsidR="00DA5F7F">
        <w:rPr>
          <w:rFonts w:ascii="Calibri" w:eastAsia="Calibri" w:hAnsi="Calibri" w:cs="Calibri"/>
          <w:b/>
          <w:color w:val="833C0B" w:themeColor="accent2" w:themeShade="80"/>
          <w:sz w:val="24"/>
          <w:szCs w:val="24"/>
          <w:u w:val="single"/>
        </w:rPr>
        <w:t>anchester, M8-9LY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7"/>
        <w:gridCol w:w="5994"/>
        <w:gridCol w:w="1393"/>
      </w:tblGrid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Element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Facts and Findings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Entered By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Lead Provider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Scheme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Customer Services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Survey App.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Conditions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Survey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in EPC &amp; Evidence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Tenure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Additional Notes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ED5" w:rsidRDefault="00562ED5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EPR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Available EPC is for Domestic Only, commercial checked and not found.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DA5F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Abbas 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Findings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E71D3C" w:rsidP="002363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83</w:t>
            </w:r>
            <w:r w:rsidR="00934833">
              <w:rPr>
                <w:rFonts w:ascii="Calibri" w:eastAsia="Calibri" w:hAnsi="Calibri" w:cs="Calibri"/>
              </w:rPr>
              <w:t xml:space="preserve">m2, </w:t>
            </w:r>
            <w:r>
              <w:rPr>
                <w:rFonts w:ascii="Calibri" w:eastAsia="Calibri" w:hAnsi="Calibri" w:cs="Calibri"/>
              </w:rPr>
              <w:t>End Terrace, EPC expiry 2023 Cavity wall NI (A), Loft 300+</w:t>
            </w:r>
            <w:r w:rsidR="00A92B99">
              <w:rPr>
                <w:rFonts w:ascii="Calibri" w:eastAsia="Calibri" w:hAnsi="Calibri" w:cs="Calibri"/>
              </w:rPr>
              <w:t xml:space="preserve"> </w:t>
            </w:r>
            <w:r w:rsidR="00912262">
              <w:rPr>
                <w:rFonts w:ascii="Calibri" w:eastAsia="Calibri" w:hAnsi="Calibri" w:cs="Calibri"/>
              </w:rPr>
              <w:t xml:space="preserve"> , </w:t>
            </w:r>
            <w:r w:rsidR="00A92B99">
              <w:rPr>
                <w:rFonts w:ascii="Calibri" w:eastAsia="Calibri" w:hAnsi="Calibri" w:cs="Calibri"/>
              </w:rPr>
              <w:t xml:space="preserve">HC  </w:t>
            </w:r>
            <w:r w:rsidR="00A92B99" w:rsidRPr="00A92B99">
              <w:rPr>
                <w:rFonts w:ascii="Arial" w:hAnsi="Arial" w:cs="Arial"/>
                <w:color w:val="0B0C0C"/>
                <w:sz w:val="20"/>
                <w:szCs w:val="20"/>
                <w:shd w:val="clear" w:color="auto" w:fill="FFFFFF"/>
              </w:rPr>
              <w:t>Programmer, no room thermostat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DA5F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Abbas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Missing Elements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E71D3C" w:rsidRDefault="009E3A67" w:rsidP="00236379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Wall thickness and type insulation evidence is missing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DA5F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Abbas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DA5F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 xml:space="preserve"> </w:t>
            </w:r>
            <w:r w:rsidR="00934833">
              <w:rPr>
                <w:rFonts w:ascii="Calibri" w:eastAsia="Calibri" w:hAnsi="Calibri" w:cs="Calibri"/>
                <w:b/>
                <w:color w:val="4472C4"/>
              </w:rPr>
              <w:t xml:space="preserve">Discrepancies and </w:t>
            </w:r>
            <w:proofErr w:type="spellStart"/>
            <w:r w:rsidR="00934833">
              <w:rPr>
                <w:rFonts w:ascii="Calibri" w:eastAsia="Calibri" w:hAnsi="Calibri" w:cs="Calibri"/>
                <w:b/>
                <w:color w:val="4472C4"/>
              </w:rPr>
              <w:t>Remedials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E9E" w:rsidRDefault="00FA3900" w:rsidP="00FA3900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FA3900">
              <w:rPr>
                <w:rFonts w:ascii="Calibri" w:eastAsia="Calibri" w:hAnsi="Calibri" w:cs="Calibri"/>
              </w:rPr>
              <w:t>In EPC there is no Room in Roof so we kept latest year of Room in Roof in EPR.</w:t>
            </w:r>
          </w:p>
          <w:p w:rsidR="00DA5F7F" w:rsidRPr="00FA3900" w:rsidRDefault="00CC12AB" w:rsidP="00CC12AB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CC12AB">
              <w:rPr>
                <w:rFonts w:ascii="Calibri" w:eastAsia="Calibri" w:hAnsi="Calibri" w:cs="Calibri"/>
              </w:rPr>
              <w:t>We only have evidence of the cavity from the front; there is no evidence from the back or sides. That's why we have written a note for the loft team to bring the evidence.</w:t>
            </w:r>
            <w:bookmarkStart w:id="0" w:name="_GoBack"/>
            <w:bookmarkEnd w:id="0"/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DA5F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Abbas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Documents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076C2A" w:rsidRDefault="004340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>Proof of owner</w:t>
            </w:r>
            <w:r w:rsidR="00E71D3C">
              <w:t xml:space="preserve"> is missing.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DA5F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Abbas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GasSafe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</w:rPr>
              <w:t xml:space="preserve"> Record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236379" w:rsidP="002363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N-A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DA5F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Abbas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 Checks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39545A" w:rsidRDefault="00395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eart</w:t>
            </w:r>
            <w:r w:rsidR="00934833"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 xml:space="preserve">, street view, </w:t>
            </w:r>
            <w:proofErr w:type="spellStart"/>
            <w:r>
              <w:rPr>
                <w:rFonts w:ascii="Calibri" w:eastAsia="Calibri" w:hAnsi="Calibri" w:cs="Calibri"/>
              </w:rPr>
              <w:t>zoopla</w:t>
            </w:r>
            <w:proofErr w:type="spellEnd"/>
            <w:r>
              <w:rPr>
                <w:rFonts w:ascii="Calibri" w:eastAsia="Calibri" w:hAnsi="Calibri" w:cs="Calibri"/>
              </w:rPr>
              <w:t xml:space="preserve">  ( no photos )</w:t>
            </w:r>
            <w:r w:rsidR="003E56A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all checked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DA5F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Abbas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Verdict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E71D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>Project Good to go in GBIS</w:t>
            </w:r>
            <w:r w:rsidR="003E56AE">
              <w:rPr>
                <w:rFonts w:ascii="Calibri" w:eastAsia="Calibri" w:hAnsi="Calibri" w:cs="Calibri"/>
              </w:rPr>
              <w:t xml:space="preserve"> </w:t>
            </w:r>
            <w:r w:rsidR="00934833">
              <w:rPr>
                <w:rFonts w:ascii="Calibri" w:eastAsia="Calibri" w:hAnsi="Calibri" w:cs="Calibri"/>
              </w:rPr>
              <w:t>because of following reasons:</w:t>
            </w:r>
          </w:p>
          <w:p w:rsidR="00A2572F" w:rsidRPr="0039545A" w:rsidRDefault="00FA39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 Pre-Rating issue, D-60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DA5F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Abbas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DA5F7F" w:rsidRDefault="00DA5F7F" w:rsidP="00DA5F7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DA5F7F">
              <w:rPr>
                <w:b/>
                <w:bCs/>
              </w:rPr>
              <w:t>one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DA5F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Abbas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3E56AE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t xml:space="preserve">Validation completed on EPR level, I </w:t>
            </w:r>
            <w:proofErr w:type="spellStart"/>
            <w:r>
              <w:t>authorise</w:t>
            </w:r>
            <w:proofErr w:type="spellEnd"/>
            <w:r>
              <w:t xml:space="preserve"> project to go towards Installation.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DA5F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Abbas</w:t>
            </w:r>
          </w:p>
        </w:tc>
      </w:tr>
      <w:tr w:rsidR="00A2572F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DA5F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Abbas</w:t>
            </w: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COMPLIANCE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 xml:space="preserve">SUBMISSION TEAM 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lastRenderedPageBreak/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MANCHESTER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rPr>
          <w:rFonts w:ascii="Calibri" w:eastAsia="Calibri" w:hAnsi="Calibri" w:cs="Calibri"/>
        </w:rPr>
      </w:pPr>
    </w:p>
    <w:sectPr w:rsidR="00A2572F" w:rsidSect="007E5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76E"/>
    <w:multiLevelType w:val="hybridMultilevel"/>
    <w:tmpl w:val="584A9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D3628"/>
    <w:multiLevelType w:val="hybridMultilevel"/>
    <w:tmpl w:val="D2E8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37C7F"/>
    <w:multiLevelType w:val="hybridMultilevel"/>
    <w:tmpl w:val="CDA60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D74C9"/>
    <w:multiLevelType w:val="hybridMultilevel"/>
    <w:tmpl w:val="2A86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572F"/>
    <w:rsid w:val="00076C2A"/>
    <w:rsid w:val="001C49F2"/>
    <w:rsid w:val="00236379"/>
    <w:rsid w:val="0039545A"/>
    <w:rsid w:val="003E56AE"/>
    <w:rsid w:val="00431A80"/>
    <w:rsid w:val="004340DD"/>
    <w:rsid w:val="00562ED5"/>
    <w:rsid w:val="005B4A5C"/>
    <w:rsid w:val="006234E6"/>
    <w:rsid w:val="007B5C83"/>
    <w:rsid w:val="007E56ED"/>
    <w:rsid w:val="0086434D"/>
    <w:rsid w:val="00903E9E"/>
    <w:rsid w:val="00912262"/>
    <w:rsid w:val="00934833"/>
    <w:rsid w:val="00934B9E"/>
    <w:rsid w:val="009E3A67"/>
    <w:rsid w:val="00A2572F"/>
    <w:rsid w:val="00A92B99"/>
    <w:rsid w:val="00CC12AB"/>
    <w:rsid w:val="00D10334"/>
    <w:rsid w:val="00D822FB"/>
    <w:rsid w:val="00DA5F7F"/>
    <w:rsid w:val="00E71D3C"/>
    <w:rsid w:val="00FA3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EEC4"/>
  <w15:docId w15:val="{64732F7A-458F-4120-A9E0-FA221B90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379"/>
    <w:pPr>
      <w:ind w:left="720"/>
      <w:contextualSpacing/>
    </w:pPr>
    <w:rPr>
      <w:rFonts w:eastAsia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LAMTANS</cp:lastModifiedBy>
  <cp:revision>46</cp:revision>
  <dcterms:created xsi:type="dcterms:W3CDTF">2024-07-10T18:06:00Z</dcterms:created>
  <dcterms:modified xsi:type="dcterms:W3CDTF">2024-09-09T13:42:00Z</dcterms:modified>
</cp:coreProperties>
</file>