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B56307" w14:textId="257CAFB7" w:rsidR="002B06F3" w:rsidRPr="007C055E" w:rsidRDefault="007C055E" w:rsidP="007C055E">
      <w:pPr>
        <w:jc w:val="center"/>
        <w:rPr>
          <w:b/>
          <w:bCs/>
          <w:u w:val="single"/>
        </w:rPr>
      </w:pPr>
      <w:r w:rsidRPr="007C055E">
        <w:rPr>
          <w:b/>
          <w:bCs/>
          <w:u w:val="single"/>
        </w:rPr>
        <w:t>ASSESSMENT ANALYSIS</w:t>
      </w:r>
    </w:p>
    <w:p w14:paraId="1551B661" w14:textId="10CDEB92" w:rsidR="005C00A4" w:rsidRPr="00763FDC" w:rsidRDefault="007C055E" w:rsidP="005C00A4">
      <w:pPr>
        <w:jc w:val="center"/>
        <w:rPr>
          <w:b/>
          <w:color w:val="4472C4" w:themeColor="accent1"/>
          <w:sz w:val="28"/>
          <w:szCs w:val="28"/>
          <w:u w:val="single"/>
        </w:rPr>
      </w:pPr>
      <w:r w:rsidRPr="007C055E">
        <w:rPr>
          <w:b/>
          <w:bCs/>
        </w:rPr>
        <w:t>Property Address:</w:t>
      </w:r>
      <w:r>
        <w:t xml:space="preserve"> </w:t>
      </w:r>
      <w:r w:rsidR="000B5EFD" w:rsidRPr="000B5EFD">
        <w:rPr>
          <w:b/>
          <w:color w:val="4472C4" w:themeColor="accent1"/>
          <w:sz w:val="28"/>
          <w:szCs w:val="28"/>
          <w:u w:val="single"/>
        </w:rPr>
        <w:t xml:space="preserve">2 mount batten street, </w:t>
      </w:r>
      <w:r w:rsidR="000B5EFD">
        <w:rPr>
          <w:b/>
          <w:color w:val="4472C4" w:themeColor="accent1"/>
          <w:sz w:val="28"/>
          <w:szCs w:val="28"/>
          <w:u w:val="single"/>
        </w:rPr>
        <w:t>M</w:t>
      </w:r>
      <w:r w:rsidR="000B5EFD" w:rsidRPr="000B5EFD">
        <w:rPr>
          <w:b/>
          <w:color w:val="4472C4" w:themeColor="accent1"/>
          <w:sz w:val="28"/>
          <w:szCs w:val="28"/>
          <w:u w:val="single"/>
        </w:rPr>
        <w:t>anchester, M18 7BR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7C055E" w14:paraId="32E042BF" w14:textId="77777777" w:rsidTr="007C055E">
        <w:tc>
          <w:tcPr>
            <w:tcW w:w="5310" w:type="dxa"/>
          </w:tcPr>
          <w:p w14:paraId="5002B79C" w14:textId="3D33973B" w:rsidR="007C055E" w:rsidRPr="009E75FE" w:rsidRDefault="007C055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Current EPC (Rating)</w:t>
            </w:r>
          </w:p>
        </w:tc>
        <w:tc>
          <w:tcPr>
            <w:tcW w:w="5311" w:type="dxa"/>
          </w:tcPr>
          <w:p w14:paraId="134AAD1F" w14:textId="10BB48D9" w:rsidR="007C055E" w:rsidRDefault="000B5EFD" w:rsidP="008458F2">
            <w:r>
              <w:t>D-57 (Exp Nov 2027)</w:t>
            </w:r>
          </w:p>
        </w:tc>
      </w:tr>
      <w:tr w:rsidR="007C055E" w14:paraId="42DBFA52" w14:textId="77777777" w:rsidTr="007C055E">
        <w:tc>
          <w:tcPr>
            <w:tcW w:w="5310" w:type="dxa"/>
          </w:tcPr>
          <w:p w14:paraId="606D73F9" w14:textId="13FFA7F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62070872" w14:textId="7AA6D5B2" w:rsidR="007C055E" w:rsidRDefault="000B5EFD" w:rsidP="000B51A0">
            <w:r>
              <w:t>D</w:t>
            </w:r>
            <w:r w:rsidR="00010211">
              <w:t>-</w:t>
            </w:r>
            <w:r>
              <w:t>58</w:t>
            </w:r>
            <w:r w:rsidR="00DF5B15">
              <w:t xml:space="preserve"> (000</w:t>
            </w:r>
            <w:r w:rsidR="001F6B06">
              <w:t>517</w:t>
            </w:r>
            <w:r w:rsidR="00261D4B">
              <w:t>)</w:t>
            </w:r>
            <w:r w:rsidR="00137F4F">
              <w:t xml:space="preserve"> </w:t>
            </w:r>
            <w:r>
              <w:t>with SH</w:t>
            </w:r>
          </w:p>
        </w:tc>
      </w:tr>
      <w:tr w:rsidR="007C055E" w14:paraId="62B8D6C3" w14:textId="77777777" w:rsidTr="007C055E">
        <w:tc>
          <w:tcPr>
            <w:tcW w:w="5310" w:type="dxa"/>
          </w:tcPr>
          <w:p w14:paraId="0C1EEDC4" w14:textId="2BA5B109" w:rsidR="007C055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</w:t>
            </w:r>
            <w:r>
              <w:rPr>
                <w:b/>
                <w:bCs/>
              </w:rPr>
              <w:t>-</w:t>
            </w:r>
            <w:r w:rsidRPr="009E75FE">
              <w:rPr>
                <w:b/>
                <w:bCs/>
              </w:rPr>
              <w:t>EPR Rating</w:t>
            </w:r>
          </w:p>
        </w:tc>
        <w:tc>
          <w:tcPr>
            <w:tcW w:w="5311" w:type="dxa"/>
          </w:tcPr>
          <w:p w14:paraId="199420BE" w14:textId="7A2DEB10" w:rsidR="007C055E" w:rsidRDefault="000B5EFD" w:rsidP="007C055E">
            <w:r>
              <w:t>D</w:t>
            </w:r>
            <w:r w:rsidR="00DF5B15">
              <w:t>-</w:t>
            </w:r>
            <w:r>
              <w:t>59</w:t>
            </w:r>
            <w:r w:rsidR="00A422D9">
              <w:t xml:space="preserve"> </w:t>
            </w:r>
            <w:r w:rsidR="00DF5B15">
              <w:t>(000</w:t>
            </w:r>
            <w:r w:rsidR="001F6B06">
              <w:t>518</w:t>
            </w:r>
            <w:bookmarkStart w:id="0" w:name="_GoBack"/>
            <w:bookmarkEnd w:id="0"/>
            <w:r w:rsidR="00DF5B15">
              <w:t>)</w:t>
            </w:r>
            <w:r w:rsidR="00137F4F">
              <w:t xml:space="preserve"> </w:t>
            </w:r>
            <w:r>
              <w:t>with SH</w:t>
            </w:r>
          </w:p>
        </w:tc>
      </w:tr>
      <w:tr w:rsidR="009E75FE" w14:paraId="58246773" w14:textId="77777777" w:rsidTr="007C055E">
        <w:tc>
          <w:tcPr>
            <w:tcW w:w="5310" w:type="dxa"/>
          </w:tcPr>
          <w:p w14:paraId="7B55DD27" w14:textId="579D252C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Area</w:t>
            </w:r>
          </w:p>
        </w:tc>
        <w:tc>
          <w:tcPr>
            <w:tcW w:w="5311" w:type="dxa"/>
          </w:tcPr>
          <w:p w14:paraId="2812110A" w14:textId="2F2EEB44" w:rsidR="009E75FE" w:rsidRDefault="000B5EFD" w:rsidP="007C055E">
            <w:r>
              <w:t>60</w:t>
            </w:r>
            <w:r w:rsidR="00DF5B15" w:rsidRPr="00DF5B15">
              <w:t>m²</w:t>
            </w:r>
          </w:p>
        </w:tc>
      </w:tr>
    </w:tbl>
    <w:p w14:paraId="5B12B9E0" w14:textId="4FDF8F97" w:rsidR="00231C28" w:rsidRDefault="000B51A0" w:rsidP="000B51A0">
      <w:pPr>
        <w:spacing w:after="0" w:line="240" w:lineRule="auto"/>
        <w:rPr>
          <w:b/>
          <w:bCs/>
        </w:rPr>
      </w:pPr>
      <w:r w:rsidRPr="00AB653B">
        <w:rPr>
          <w:b/>
          <w:bCs/>
        </w:rPr>
        <w:t>MEASURES TO INSTALL</w:t>
      </w:r>
    </w:p>
    <w:p w14:paraId="4E94653A" w14:textId="77777777" w:rsidR="00CE46D5" w:rsidRDefault="00CE46D5" w:rsidP="000B51A0">
      <w:pPr>
        <w:spacing w:after="0" w:line="240" w:lineRule="auto"/>
        <w:rPr>
          <w:b/>
          <w:bCs/>
        </w:rPr>
      </w:pPr>
    </w:p>
    <w:p w14:paraId="1E084FBD" w14:textId="476D08FC" w:rsidR="00932792" w:rsidRPr="00EC6456" w:rsidRDefault="000B5EFD" w:rsidP="00EC6456">
      <w:pPr>
        <w:pStyle w:val="ListParagraph"/>
        <w:numPr>
          <w:ilvl w:val="0"/>
          <w:numId w:val="11"/>
        </w:numPr>
        <w:spacing w:after="0" w:line="240" w:lineRule="auto"/>
        <w:rPr>
          <w:b/>
          <w:bCs/>
        </w:rPr>
      </w:pPr>
      <w:r>
        <w:rPr>
          <w:b/>
        </w:rPr>
        <w:t>LOFT</w:t>
      </w:r>
    </w:p>
    <w:p w14:paraId="30E0E25D" w14:textId="77777777" w:rsidR="00B667BB" w:rsidRPr="00B667BB" w:rsidRDefault="00B667BB" w:rsidP="00B667BB">
      <w:pPr>
        <w:pStyle w:val="ListParagraph"/>
        <w:spacing w:after="0" w:line="240" w:lineRule="auto"/>
        <w:rPr>
          <w:b/>
          <w:bCs/>
        </w:rPr>
      </w:pPr>
    </w:p>
    <w:p w14:paraId="10A569DC" w14:textId="2F68E54F" w:rsidR="007C055E" w:rsidRPr="009E75FE" w:rsidRDefault="009E75FE" w:rsidP="007C055E">
      <w:pPr>
        <w:rPr>
          <w:b/>
          <w:bCs/>
        </w:rPr>
      </w:pPr>
      <w:r w:rsidRPr="009E75FE">
        <w:rPr>
          <w:b/>
          <w:bCs/>
        </w:rPr>
        <w:t>NOTES FOR LOFT TEAM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10"/>
        <w:gridCol w:w="5311"/>
      </w:tblGrid>
      <w:tr w:rsidR="009E75FE" w14:paraId="2E96E117" w14:textId="77777777" w:rsidTr="009E75FE">
        <w:tc>
          <w:tcPr>
            <w:tcW w:w="5310" w:type="dxa"/>
          </w:tcPr>
          <w:p w14:paraId="26A0214B" w14:textId="0A363CB1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Pre-Condition</w:t>
            </w:r>
          </w:p>
        </w:tc>
        <w:tc>
          <w:tcPr>
            <w:tcW w:w="5311" w:type="dxa"/>
          </w:tcPr>
          <w:p w14:paraId="682A01E0" w14:textId="3CFE8623" w:rsidR="009E75FE" w:rsidRDefault="000B5EFD" w:rsidP="007C055E">
            <w:r>
              <w:t>1</w:t>
            </w:r>
            <w:r w:rsidR="00CE46D5">
              <w:t>0</w:t>
            </w:r>
            <w:r w:rsidR="00010211">
              <w:t>0</w:t>
            </w:r>
            <w:r w:rsidR="00CD3C04">
              <w:t>mm</w:t>
            </w:r>
          </w:p>
        </w:tc>
      </w:tr>
      <w:tr w:rsidR="009E75FE" w14:paraId="6BD72011" w14:textId="77777777" w:rsidTr="009E75FE">
        <w:tc>
          <w:tcPr>
            <w:tcW w:w="5310" w:type="dxa"/>
          </w:tcPr>
          <w:p w14:paraId="6D460CB7" w14:textId="1D48BA66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Post-Condition</w:t>
            </w:r>
          </w:p>
        </w:tc>
        <w:tc>
          <w:tcPr>
            <w:tcW w:w="5311" w:type="dxa"/>
          </w:tcPr>
          <w:p w14:paraId="3362AEC2" w14:textId="0B6CB759" w:rsidR="009E75FE" w:rsidRDefault="000B5EFD" w:rsidP="007C055E">
            <w:r>
              <w:t>3</w:t>
            </w:r>
            <w:r w:rsidR="00CD3C04">
              <w:t>00mm</w:t>
            </w:r>
          </w:p>
        </w:tc>
      </w:tr>
      <w:tr w:rsidR="009E75FE" w14:paraId="51BDDA7B" w14:textId="77777777" w:rsidTr="009E75FE">
        <w:tc>
          <w:tcPr>
            <w:tcW w:w="5310" w:type="dxa"/>
          </w:tcPr>
          <w:p w14:paraId="4DB8DAD7" w14:textId="14D01475" w:rsidR="009E75FE" w:rsidRPr="009E75FE" w:rsidRDefault="009E75FE" w:rsidP="007C055E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Extractor Fan</w:t>
            </w:r>
            <w:r w:rsidR="00CB1521"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47B04E6F" w14:textId="6F164701" w:rsidR="009E75FE" w:rsidRDefault="00800197" w:rsidP="00081E1B">
            <w:r>
              <w:t>N</w:t>
            </w:r>
            <w:r w:rsidR="007B5829">
              <w:t>o</w:t>
            </w:r>
            <w:r w:rsidR="00CE46D5">
              <w:t>,</w:t>
            </w:r>
            <w:r w:rsidR="00567740">
              <w:t xml:space="preserve"> </w:t>
            </w:r>
            <w:r w:rsidR="00567740" w:rsidRPr="000215AF">
              <w:rPr>
                <w:highlight w:val="yellow"/>
              </w:rPr>
              <w:t>“see notes below”</w:t>
            </w:r>
            <w:r w:rsidR="00AB296D">
              <w:t xml:space="preserve"> </w:t>
            </w:r>
          </w:p>
        </w:tc>
      </w:tr>
      <w:tr w:rsidR="00B06966" w14:paraId="7B8E0295" w14:textId="77777777" w:rsidTr="009E75FE">
        <w:tc>
          <w:tcPr>
            <w:tcW w:w="5310" w:type="dxa"/>
          </w:tcPr>
          <w:p w14:paraId="3AFE003A" w14:textId="13A16FEA" w:rsidR="00B06966" w:rsidRPr="009E75FE" w:rsidRDefault="00B06966" w:rsidP="00B06966">
            <w:pPr>
              <w:rPr>
                <w:b/>
                <w:bCs/>
              </w:rPr>
            </w:pPr>
            <w:r w:rsidRPr="009E75FE">
              <w:rPr>
                <w:b/>
                <w:bCs/>
              </w:rPr>
              <w:t>Trickle Vents</w:t>
            </w:r>
            <w:r>
              <w:rPr>
                <w:b/>
                <w:bCs/>
              </w:rPr>
              <w:t xml:space="preserve"> Required</w:t>
            </w:r>
          </w:p>
        </w:tc>
        <w:tc>
          <w:tcPr>
            <w:tcW w:w="5311" w:type="dxa"/>
          </w:tcPr>
          <w:p w14:paraId="3D5B8870" w14:textId="237D4868" w:rsidR="00B06966" w:rsidRDefault="000B5EFD" w:rsidP="00B06966">
            <w:r>
              <w:t>Yes</w:t>
            </w:r>
            <w:r w:rsidR="00455FCF">
              <w:t>,</w:t>
            </w:r>
            <w:r w:rsidR="00723502">
              <w:t xml:space="preserve"> </w:t>
            </w:r>
            <w:r>
              <w:t xml:space="preserve">(All white colour) </w:t>
            </w:r>
            <w:r w:rsidR="005532E5" w:rsidRPr="000215AF">
              <w:rPr>
                <w:highlight w:val="yellow"/>
              </w:rPr>
              <w:t>“see notes below”</w:t>
            </w:r>
          </w:p>
        </w:tc>
      </w:tr>
    </w:tbl>
    <w:p w14:paraId="7ECB654F" w14:textId="457C2952" w:rsidR="00800197" w:rsidRPr="00CE46D5" w:rsidRDefault="00800197" w:rsidP="00800197">
      <w:pPr>
        <w:pStyle w:val="ListParagraph"/>
        <w:numPr>
          <w:ilvl w:val="0"/>
          <w:numId w:val="13"/>
        </w:numPr>
        <w:rPr>
          <w:b/>
          <w:bCs/>
        </w:rPr>
      </w:pPr>
      <w:bookmarkStart w:id="1" w:name="_Hlk158991267"/>
      <w:r w:rsidRPr="00E95B59">
        <w:rPr>
          <w:b/>
        </w:rPr>
        <w:t>kitchen:</w:t>
      </w:r>
      <w:r>
        <w:t xml:space="preserve"> </w:t>
      </w:r>
      <w:r w:rsidRPr="00E95B59">
        <w:t>the</w:t>
      </w:r>
      <w:r>
        <w:t>re is</w:t>
      </w:r>
      <w:r w:rsidRPr="00E95B59">
        <w:t xml:space="preserve"> kitchen </w:t>
      </w:r>
      <w:r w:rsidRPr="000215AF">
        <w:rPr>
          <w:bCs/>
        </w:rPr>
        <w:t>extract</w:t>
      </w:r>
      <w:r>
        <w:rPr>
          <w:bCs/>
        </w:rPr>
        <w:t>ion</w:t>
      </w:r>
      <w:r w:rsidRPr="000215AF">
        <w:rPr>
          <w:bCs/>
        </w:rPr>
        <w:t xml:space="preserve"> </w:t>
      </w:r>
      <w:r>
        <w:rPr>
          <w:bCs/>
        </w:rPr>
        <w:t>hub please check</w:t>
      </w:r>
      <w:r w:rsidRPr="00E95B59">
        <w:t xml:space="preserve"> is in working condition</w:t>
      </w:r>
      <w:r>
        <w:t xml:space="preserve">.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 w:rsidRPr="000215AF">
        <w:rPr>
          <w:bCs/>
        </w:rPr>
        <w:t>extractor fan</w:t>
      </w:r>
      <w:r>
        <w:rPr>
          <w:bCs/>
        </w:rPr>
        <w:t xml:space="preserve"> in the kitchen</w:t>
      </w:r>
    </w:p>
    <w:p w14:paraId="486D5B2E" w14:textId="6CAC900C" w:rsidR="00800197" w:rsidRPr="000B5EFD" w:rsidRDefault="00800197" w:rsidP="00EC6456">
      <w:pPr>
        <w:pStyle w:val="ListParagraph"/>
        <w:numPr>
          <w:ilvl w:val="0"/>
          <w:numId w:val="13"/>
        </w:numPr>
      </w:pPr>
      <w:bookmarkStart w:id="2" w:name="_Hlk166256324"/>
      <w:r>
        <w:rPr>
          <w:b/>
        </w:rPr>
        <w:t>Bath</w:t>
      </w:r>
      <w:r w:rsidRPr="00CE46D5">
        <w:rPr>
          <w:b/>
        </w:rPr>
        <w:t>:</w:t>
      </w:r>
      <w:r w:rsidRPr="00CE46D5">
        <w:rPr>
          <w:bCs/>
        </w:rPr>
        <w:t xml:space="preserve"> </w:t>
      </w:r>
      <w:r>
        <w:rPr>
          <w:bCs/>
        </w:rPr>
        <w:t xml:space="preserve">There is an extractor fan. please check is in working condition if not then </w:t>
      </w:r>
      <w:r w:rsidRPr="00CE46D5">
        <w:rPr>
          <w:bCs/>
        </w:rPr>
        <w:t>install</w:t>
      </w:r>
      <w:r>
        <w:rPr>
          <w:b/>
          <w:bCs/>
        </w:rPr>
        <w:t xml:space="preserve"> </w:t>
      </w:r>
      <w:r>
        <w:rPr>
          <w:bCs/>
        </w:rPr>
        <w:t>it</w:t>
      </w:r>
      <w:r w:rsidRPr="003255C8">
        <w:rPr>
          <w:b/>
        </w:rPr>
        <w:t xml:space="preserve"> </w:t>
      </w:r>
    </w:p>
    <w:p w14:paraId="2584D955" w14:textId="77777777" w:rsidR="000B5EFD" w:rsidRDefault="000B5EFD" w:rsidP="000B5EFD">
      <w:pPr>
        <w:pStyle w:val="ListParagraph"/>
        <w:numPr>
          <w:ilvl w:val="0"/>
          <w:numId w:val="13"/>
        </w:numPr>
      </w:pPr>
      <w:r w:rsidRPr="003255C8">
        <w:rPr>
          <w:b/>
        </w:rPr>
        <w:t>Trickle Vents:</w:t>
      </w:r>
      <w:r>
        <w:t xml:space="preserve"> </w:t>
      </w:r>
      <w:r w:rsidRPr="00AB2DBA">
        <w:t>Take proper photos of all trickle vents from inside and outside</w:t>
      </w:r>
      <w:r>
        <w:t xml:space="preserve"> after install.</w:t>
      </w:r>
      <w:bookmarkStart w:id="3" w:name="_Hlk170828447"/>
      <w:bookmarkStart w:id="4" w:name="_Hlk167817787"/>
      <w:bookmarkEnd w:id="2"/>
    </w:p>
    <w:p w14:paraId="75879477" w14:textId="289CFCBB" w:rsidR="000B5EFD" w:rsidRPr="00C10228" w:rsidRDefault="000B5EFD" w:rsidP="000B5EFD">
      <w:pPr>
        <w:pStyle w:val="ListParagraph"/>
        <w:numPr>
          <w:ilvl w:val="0"/>
          <w:numId w:val="13"/>
        </w:numPr>
      </w:pPr>
      <w:r w:rsidRPr="000B5EFD">
        <w:rPr>
          <w:b/>
          <w:bCs/>
        </w:rPr>
        <w:t xml:space="preserve">Elevation Photos: </w:t>
      </w:r>
      <w:r w:rsidRPr="000B5EFD">
        <w:rPr>
          <w:bCs/>
        </w:rPr>
        <w:t>Please take proper elevation photos after installation of trickle vents in day light. (Dark photos are not accepted)</w:t>
      </w:r>
      <w:bookmarkStart w:id="5" w:name="_Hlk166256960"/>
      <w:r w:rsidRPr="000B5EFD">
        <w:rPr>
          <w:b/>
          <w:bCs/>
        </w:rPr>
        <w:t xml:space="preserve"> </w:t>
      </w:r>
    </w:p>
    <w:p w14:paraId="299847A9" w14:textId="67730ED3" w:rsidR="00C10228" w:rsidRPr="000B5EFD" w:rsidRDefault="00C10228" w:rsidP="00C10228">
      <w:pPr>
        <w:pStyle w:val="ListParagraph"/>
        <w:numPr>
          <w:ilvl w:val="0"/>
          <w:numId w:val="13"/>
        </w:numPr>
      </w:pPr>
      <w:r w:rsidRPr="009916B1">
        <w:rPr>
          <w:b/>
        </w:rPr>
        <w:t>Measurement:</w:t>
      </w:r>
      <w:r>
        <w:t xml:space="preserve"> take measurement from front elevation and window. </w:t>
      </w:r>
    </w:p>
    <w:p w14:paraId="32689A8D" w14:textId="1499E4E7" w:rsidR="000B5EFD" w:rsidRPr="000B5EFD" w:rsidRDefault="000B5EFD" w:rsidP="000B5EFD">
      <w:pPr>
        <w:pStyle w:val="ListParagraph"/>
        <w:numPr>
          <w:ilvl w:val="0"/>
          <w:numId w:val="13"/>
        </w:numPr>
        <w:rPr>
          <w:bCs/>
          <w:highlight w:val="yellow"/>
        </w:rPr>
      </w:pPr>
      <w:r w:rsidRPr="000B5EFD">
        <w:rPr>
          <w:bCs/>
          <w:highlight w:val="yellow"/>
        </w:rPr>
        <w:t>Main property is cavity wall but surveyor not provide borescope evidence. bring evidence borescope from front and back wall that filled or unfilled wall.</w:t>
      </w:r>
    </w:p>
    <w:p w14:paraId="634FFC80" w14:textId="5290ECA1" w:rsidR="000B5EFD" w:rsidRPr="000B5EFD" w:rsidRDefault="000B5EFD" w:rsidP="000B5EFD">
      <w:pPr>
        <w:pStyle w:val="ListParagraph"/>
        <w:numPr>
          <w:ilvl w:val="0"/>
          <w:numId w:val="13"/>
        </w:numPr>
      </w:pPr>
      <w:r w:rsidRPr="000B5EFD">
        <w:rPr>
          <w:b/>
          <w:bCs/>
        </w:rPr>
        <w:t>LOFT: please remove existing insulation and take 100mm measurement evidence of insulation and photos of loft with 100mm insulation.</w:t>
      </w:r>
      <w:bookmarkEnd w:id="5"/>
    </w:p>
    <w:bookmarkEnd w:id="3"/>
    <w:p w14:paraId="4DCA6C42" w14:textId="264D0779" w:rsidR="00800197" w:rsidRPr="000B5EFD" w:rsidRDefault="00800197" w:rsidP="00800197">
      <w:pPr>
        <w:pStyle w:val="ListParagraph"/>
        <w:numPr>
          <w:ilvl w:val="0"/>
          <w:numId w:val="13"/>
        </w:numPr>
      </w:pPr>
      <w:r w:rsidRPr="00124387">
        <w:rPr>
          <w:b/>
          <w:bCs/>
        </w:rPr>
        <w:t>Door Undercut:</w:t>
      </w:r>
      <w:r>
        <w:rPr>
          <w:b/>
          <w:bCs/>
        </w:rPr>
        <w:t xml:space="preserve"> (</w:t>
      </w:r>
      <w:r>
        <w:t>Please take a photo of the door undercut of the all bedrooms, bath and kitchen</w:t>
      </w:r>
      <w:r>
        <w:rPr>
          <w:b/>
          <w:bCs/>
        </w:rPr>
        <w:t>).</w:t>
      </w:r>
      <w:r w:rsidRPr="00124387">
        <w:rPr>
          <w:b/>
          <w:bCs/>
        </w:rPr>
        <w:t xml:space="preserve"> </w:t>
      </w:r>
      <w:r w:rsidRPr="00124387">
        <w:rPr>
          <w:bCs/>
        </w:rPr>
        <w:t>Bring two photos of each door undercut, one with closed door full view other with measuring tape under close door</w:t>
      </w:r>
      <w:r>
        <w:rPr>
          <w:bCs/>
        </w:rPr>
        <w:t>.</w:t>
      </w:r>
      <w:r w:rsidRPr="00124387">
        <w:rPr>
          <w:b/>
          <w:bCs/>
        </w:rPr>
        <w:t xml:space="preserve"> </w:t>
      </w:r>
    </w:p>
    <w:p w14:paraId="6B7CF8E7" w14:textId="4B4B7292" w:rsidR="000B5EFD" w:rsidRDefault="000B5EFD" w:rsidP="004F5320">
      <w:pPr>
        <w:pStyle w:val="ListParagraph"/>
        <w:numPr>
          <w:ilvl w:val="0"/>
          <w:numId w:val="13"/>
        </w:numPr>
      </w:pPr>
      <w:r w:rsidRPr="000B5EFD">
        <w:rPr>
          <w:b/>
        </w:rPr>
        <w:t>Heating Controls:</w:t>
      </w:r>
      <w:r>
        <w:t xml:space="preserve"> Kindly take landscape photo of all radiators with TRV’S with visible both ends </w:t>
      </w:r>
    </w:p>
    <w:p w14:paraId="004FA093" w14:textId="778FCB18" w:rsidR="000B5EFD" w:rsidRDefault="000B5EFD" w:rsidP="000B5EFD">
      <w:pPr>
        <w:pStyle w:val="ListParagraph"/>
        <w:numPr>
          <w:ilvl w:val="0"/>
          <w:numId w:val="13"/>
        </w:numPr>
      </w:pPr>
      <w:r w:rsidRPr="000215AF">
        <w:rPr>
          <w:b/>
        </w:rPr>
        <w:t>Boiler Data Plate:</w:t>
      </w:r>
      <w:r w:rsidRPr="000215AF">
        <w:t xml:space="preserve"> </w:t>
      </w:r>
      <w:r>
        <w:t>D</w:t>
      </w:r>
      <w:r w:rsidRPr="000215AF">
        <w:t xml:space="preserve">ata plate is not </w:t>
      </w:r>
      <w:r>
        <w:t xml:space="preserve">provided </w:t>
      </w:r>
      <w:r w:rsidRPr="000215AF">
        <w:t>of the boiler so please bring a photo of data plate.</w:t>
      </w:r>
    </w:p>
    <w:p w14:paraId="74247137" w14:textId="5A573759" w:rsidR="000B5EFD" w:rsidRPr="00C10228" w:rsidRDefault="00C10228" w:rsidP="00C10228">
      <w:pPr>
        <w:pStyle w:val="ListParagraph"/>
        <w:numPr>
          <w:ilvl w:val="0"/>
          <w:numId w:val="13"/>
        </w:numPr>
        <w:rPr>
          <w:b/>
        </w:rPr>
      </w:pPr>
      <w:bookmarkStart w:id="6" w:name="_Hlk176878738"/>
      <w:r w:rsidRPr="00B5373B">
        <w:rPr>
          <w:b/>
        </w:rPr>
        <w:t>We need evidence of red oil-filled secondary heating. Please take one with you and place it in the property and take photos.</w:t>
      </w:r>
      <w:bookmarkEnd w:id="6"/>
    </w:p>
    <w:bookmarkEnd w:id="1"/>
    <w:bookmarkEnd w:id="4"/>
    <w:p w14:paraId="2C8B3B3F" w14:textId="5EF32F5E" w:rsidR="001F343F" w:rsidRPr="001F343F" w:rsidRDefault="001F343F" w:rsidP="000B5EFD">
      <w:pPr>
        <w:rPr>
          <w:b/>
        </w:rPr>
      </w:pPr>
    </w:p>
    <w:p w14:paraId="7CC4AA62" w14:textId="5783A0E9" w:rsidR="008458F2" w:rsidRDefault="00F9293B" w:rsidP="00F9293B">
      <w:pPr>
        <w:rPr>
          <w:b/>
          <w:bCs/>
        </w:rPr>
      </w:pPr>
      <w:r w:rsidRPr="00F9293B">
        <w:rPr>
          <w:b/>
          <w:bCs/>
        </w:rPr>
        <w:t xml:space="preserve">NOTES FOR </w:t>
      </w:r>
      <w:r>
        <w:rPr>
          <w:b/>
          <w:bCs/>
        </w:rPr>
        <w:t>THE OFFICE</w:t>
      </w:r>
    </w:p>
    <w:p w14:paraId="10F5B8F9" w14:textId="326D016A" w:rsidR="00800197" w:rsidRDefault="00800197" w:rsidP="00800197">
      <w:pPr>
        <w:pStyle w:val="ListParagraph"/>
        <w:numPr>
          <w:ilvl w:val="0"/>
          <w:numId w:val="19"/>
        </w:numPr>
        <w:rPr>
          <w:b/>
          <w:bCs/>
        </w:rPr>
      </w:pPr>
      <w:r w:rsidRPr="00C66CE4">
        <w:rPr>
          <w:b/>
          <w:bCs/>
        </w:rPr>
        <w:t>please get land registry</w:t>
      </w:r>
      <w:r>
        <w:rPr>
          <w:b/>
          <w:bCs/>
        </w:rPr>
        <w:t xml:space="preserve"> </w:t>
      </w:r>
    </w:p>
    <w:p w14:paraId="1ADC184D" w14:textId="1ACF6922" w:rsidR="00C10228" w:rsidRPr="009E72E2" w:rsidRDefault="00C10228" w:rsidP="00800197">
      <w:pPr>
        <w:pStyle w:val="ListParagraph"/>
        <w:numPr>
          <w:ilvl w:val="0"/>
          <w:numId w:val="19"/>
        </w:numPr>
        <w:rPr>
          <w:b/>
          <w:bCs/>
          <w:highlight w:val="yellow"/>
        </w:rPr>
      </w:pPr>
      <w:r w:rsidRPr="009E72E2">
        <w:rPr>
          <w:b/>
          <w:bCs/>
          <w:highlight w:val="yellow"/>
        </w:rPr>
        <w:t xml:space="preserve">EST and TENNANCY AGGREMENT is not provided </w:t>
      </w:r>
    </w:p>
    <w:p w14:paraId="203803E2" w14:textId="3905F1AE" w:rsidR="009E72E2" w:rsidRPr="009E72E2" w:rsidRDefault="00C10228" w:rsidP="009E72E2">
      <w:pPr>
        <w:pStyle w:val="ListParagraph"/>
        <w:numPr>
          <w:ilvl w:val="0"/>
          <w:numId w:val="19"/>
        </w:numPr>
        <w:rPr>
          <w:b/>
          <w:bCs/>
          <w:highlight w:val="yellow"/>
        </w:rPr>
      </w:pPr>
      <w:r w:rsidRPr="009E72E2">
        <w:rPr>
          <w:b/>
          <w:bCs/>
          <w:highlight w:val="yellow"/>
        </w:rPr>
        <w:t xml:space="preserve">please must get before booking   </w:t>
      </w:r>
    </w:p>
    <w:p w14:paraId="6E67AFE2" w14:textId="32E54D7C" w:rsidR="00E544FA" w:rsidRDefault="00E544FA" w:rsidP="00E544FA">
      <w:pPr>
        <w:pStyle w:val="ListParagraph"/>
        <w:rPr>
          <w:b/>
          <w:bCs/>
        </w:rPr>
      </w:pPr>
    </w:p>
    <w:p w14:paraId="21DA56BB" w14:textId="77777777" w:rsidR="009E72E2" w:rsidRPr="00C66CE4" w:rsidRDefault="009E72E2" w:rsidP="00E544FA">
      <w:pPr>
        <w:pStyle w:val="ListParagraph"/>
        <w:rPr>
          <w:b/>
          <w:bCs/>
        </w:rPr>
      </w:pPr>
    </w:p>
    <w:p w14:paraId="78E15656" w14:textId="47D5E921" w:rsidR="00DB4D9F" w:rsidRDefault="009E72E2" w:rsidP="00C10228">
      <w:pPr>
        <w:rPr>
          <w:b/>
          <w:bCs/>
        </w:rPr>
      </w:pPr>
      <w:r>
        <w:rPr>
          <w:b/>
          <w:bCs/>
        </w:rPr>
        <w:t xml:space="preserve">NOTEAS FOR SUBMISSION </w:t>
      </w:r>
    </w:p>
    <w:p w14:paraId="745D6057" w14:textId="55582DE3" w:rsidR="009E72E2" w:rsidRPr="009E72E2" w:rsidRDefault="009E72E2" w:rsidP="009E72E2">
      <w:pPr>
        <w:pStyle w:val="ListParagraph"/>
        <w:numPr>
          <w:ilvl w:val="0"/>
          <w:numId w:val="21"/>
        </w:numPr>
        <w:rPr>
          <w:b/>
          <w:bCs/>
          <w:highlight w:val="lightGray"/>
        </w:rPr>
      </w:pPr>
      <w:r w:rsidRPr="009E72E2">
        <w:rPr>
          <w:b/>
          <w:bCs/>
          <w:highlight w:val="lightGray"/>
        </w:rPr>
        <w:t>DO Y</w:t>
      </w:r>
      <w:r>
        <w:rPr>
          <w:b/>
          <w:bCs/>
          <w:highlight w:val="lightGray"/>
        </w:rPr>
        <w:t>OU</w:t>
      </w:r>
      <w:r w:rsidRPr="009E72E2">
        <w:rPr>
          <w:b/>
          <w:bCs/>
          <w:highlight w:val="lightGray"/>
        </w:rPr>
        <w:t>R BEST</w:t>
      </w:r>
    </w:p>
    <w:p w14:paraId="0FAA1A8C" w14:textId="77777777" w:rsidR="00DB4D9F" w:rsidRDefault="00DB4D9F" w:rsidP="00DB4D9F">
      <w:pPr>
        <w:pStyle w:val="ListParagraph"/>
      </w:pPr>
    </w:p>
    <w:p w14:paraId="5750A143" w14:textId="77777777" w:rsidR="00244B63" w:rsidRPr="001D425A" w:rsidRDefault="00244B63" w:rsidP="00BF22D8">
      <w:pPr>
        <w:ind w:left="360"/>
      </w:pPr>
    </w:p>
    <w:p w14:paraId="33615AD3" w14:textId="77777777" w:rsidR="00465229" w:rsidRPr="00465229" w:rsidRDefault="00465229" w:rsidP="00465229">
      <w:pPr>
        <w:rPr>
          <w:b/>
          <w:bCs/>
        </w:rPr>
      </w:pPr>
    </w:p>
    <w:p w14:paraId="7D78585B" w14:textId="252E43DC" w:rsidR="00BA2200" w:rsidRDefault="00BA2200" w:rsidP="00F871C5"/>
    <w:sectPr w:rsidR="00BA2200" w:rsidSect="007C055E">
      <w:pgSz w:w="11906" w:h="16838"/>
      <w:pgMar w:top="426" w:right="566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A0CD4"/>
    <w:multiLevelType w:val="hybridMultilevel"/>
    <w:tmpl w:val="C954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7790C"/>
    <w:multiLevelType w:val="hybridMultilevel"/>
    <w:tmpl w:val="2F88C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05481"/>
    <w:multiLevelType w:val="hybridMultilevel"/>
    <w:tmpl w:val="1D76B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45ADF"/>
    <w:multiLevelType w:val="hybridMultilevel"/>
    <w:tmpl w:val="33F47B92"/>
    <w:lvl w:ilvl="0" w:tplc="0D5494C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D9144F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5E5B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A4A1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264B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063E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562C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4639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B8E7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65FE1"/>
    <w:multiLevelType w:val="hybridMultilevel"/>
    <w:tmpl w:val="5DCA8A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140A8"/>
    <w:multiLevelType w:val="hybridMultilevel"/>
    <w:tmpl w:val="52C0E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D13F5"/>
    <w:multiLevelType w:val="hybridMultilevel"/>
    <w:tmpl w:val="C8BE9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537C7F"/>
    <w:multiLevelType w:val="hybridMultilevel"/>
    <w:tmpl w:val="968C2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5E6C64"/>
    <w:multiLevelType w:val="hybridMultilevel"/>
    <w:tmpl w:val="03E825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E58FC"/>
    <w:multiLevelType w:val="hybridMultilevel"/>
    <w:tmpl w:val="EEE8E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F720FB"/>
    <w:multiLevelType w:val="hybridMultilevel"/>
    <w:tmpl w:val="EC7CF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53D27"/>
    <w:multiLevelType w:val="hybridMultilevel"/>
    <w:tmpl w:val="6AA4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8379DF"/>
    <w:multiLevelType w:val="hybridMultilevel"/>
    <w:tmpl w:val="ACCCA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53573"/>
    <w:multiLevelType w:val="hybridMultilevel"/>
    <w:tmpl w:val="60286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785A0A"/>
    <w:multiLevelType w:val="hybridMultilevel"/>
    <w:tmpl w:val="EE5028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ED74C9"/>
    <w:multiLevelType w:val="hybridMultilevel"/>
    <w:tmpl w:val="9B9E96F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FC6CBC"/>
    <w:multiLevelType w:val="hybridMultilevel"/>
    <w:tmpl w:val="7660C1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390E13"/>
    <w:multiLevelType w:val="hybridMultilevel"/>
    <w:tmpl w:val="4FB2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1C1A23"/>
    <w:multiLevelType w:val="hybridMultilevel"/>
    <w:tmpl w:val="EA2421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7412E4"/>
    <w:multiLevelType w:val="hybridMultilevel"/>
    <w:tmpl w:val="B6E274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535922"/>
    <w:multiLevelType w:val="hybridMultilevel"/>
    <w:tmpl w:val="6EA411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9"/>
  </w:num>
  <w:num w:numId="4">
    <w:abstractNumId w:val="9"/>
  </w:num>
  <w:num w:numId="5">
    <w:abstractNumId w:val="4"/>
  </w:num>
  <w:num w:numId="6">
    <w:abstractNumId w:val="2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  <w:num w:numId="11">
    <w:abstractNumId w:val="12"/>
  </w:num>
  <w:num w:numId="12">
    <w:abstractNumId w:val="1"/>
  </w:num>
  <w:num w:numId="13">
    <w:abstractNumId w:val="15"/>
  </w:num>
  <w:num w:numId="14">
    <w:abstractNumId w:val="14"/>
  </w:num>
  <w:num w:numId="15">
    <w:abstractNumId w:val="18"/>
  </w:num>
  <w:num w:numId="16">
    <w:abstractNumId w:val="3"/>
  </w:num>
  <w:num w:numId="17">
    <w:abstractNumId w:val="6"/>
  </w:num>
  <w:num w:numId="18">
    <w:abstractNumId w:val="20"/>
  </w:num>
  <w:num w:numId="19">
    <w:abstractNumId w:val="17"/>
  </w:num>
  <w:num w:numId="20">
    <w:abstractNumId w:val="1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55E"/>
    <w:rsid w:val="00010211"/>
    <w:rsid w:val="000215AF"/>
    <w:rsid w:val="00053101"/>
    <w:rsid w:val="00062973"/>
    <w:rsid w:val="00081E1B"/>
    <w:rsid w:val="000860AB"/>
    <w:rsid w:val="000B51A0"/>
    <w:rsid w:val="000B5EFD"/>
    <w:rsid w:val="000C6E62"/>
    <w:rsid w:val="00137F4F"/>
    <w:rsid w:val="0014280F"/>
    <w:rsid w:val="00163D9F"/>
    <w:rsid w:val="001C4435"/>
    <w:rsid w:val="001D425A"/>
    <w:rsid w:val="001E6A09"/>
    <w:rsid w:val="001F343F"/>
    <w:rsid w:val="001F6B06"/>
    <w:rsid w:val="00231C28"/>
    <w:rsid w:val="00235F3B"/>
    <w:rsid w:val="00244B63"/>
    <w:rsid w:val="00261D4B"/>
    <w:rsid w:val="0027746C"/>
    <w:rsid w:val="002A589E"/>
    <w:rsid w:val="002B06F3"/>
    <w:rsid w:val="002D5040"/>
    <w:rsid w:val="003255C8"/>
    <w:rsid w:val="003553CC"/>
    <w:rsid w:val="003569DE"/>
    <w:rsid w:val="00376F15"/>
    <w:rsid w:val="003A32EF"/>
    <w:rsid w:val="003C443F"/>
    <w:rsid w:val="00455FCF"/>
    <w:rsid w:val="004602DB"/>
    <w:rsid w:val="00465229"/>
    <w:rsid w:val="004A7F51"/>
    <w:rsid w:val="004E1FFB"/>
    <w:rsid w:val="00542BA9"/>
    <w:rsid w:val="005532E5"/>
    <w:rsid w:val="00562EC1"/>
    <w:rsid w:val="005638B7"/>
    <w:rsid w:val="00567740"/>
    <w:rsid w:val="00575064"/>
    <w:rsid w:val="005861D2"/>
    <w:rsid w:val="005B0E70"/>
    <w:rsid w:val="005C00A4"/>
    <w:rsid w:val="005C271C"/>
    <w:rsid w:val="006D62C5"/>
    <w:rsid w:val="006F0DEC"/>
    <w:rsid w:val="006F6D1F"/>
    <w:rsid w:val="007123DD"/>
    <w:rsid w:val="00723502"/>
    <w:rsid w:val="00724AF6"/>
    <w:rsid w:val="00736019"/>
    <w:rsid w:val="007411B9"/>
    <w:rsid w:val="00752383"/>
    <w:rsid w:val="00763FDC"/>
    <w:rsid w:val="007B5829"/>
    <w:rsid w:val="007C055E"/>
    <w:rsid w:val="00800197"/>
    <w:rsid w:val="0082664E"/>
    <w:rsid w:val="00835B34"/>
    <w:rsid w:val="008458F2"/>
    <w:rsid w:val="008B70EC"/>
    <w:rsid w:val="008C4326"/>
    <w:rsid w:val="008C4E6F"/>
    <w:rsid w:val="008E42C0"/>
    <w:rsid w:val="00907B85"/>
    <w:rsid w:val="009173CF"/>
    <w:rsid w:val="0093155F"/>
    <w:rsid w:val="00932792"/>
    <w:rsid w:val="00941F5F"/>
    <w:rsid w:val="009E72E2"/>
    <w:rsid w:val="009E75FE"/>
    <w:rsid w:val="00A245EB"/>
    <w:rsid w:val="00A422D9"/>
    <w:rsid w:val="00A53796"/>
    <w:rsid w:val="00A56866"/>
    <w:rsid w:val="00AB296D"/>
    <w:rsid w:val="00AB653B"/>
    <w:rsid w:val="00B02CE9"/>
    <w:rsid w:val="00B06966"/>
    <w:rsid w:val="00B11E10"/>
    <w:rsid w:val="00B41D7E"/>
    <w:rsid w:val="00B63121"/>
    <w:rsid w:val="00B667BB"/>
    <w:rsid w:val="00B81FD3"/>
    <w:rsid w:val="00B92856"/>
    <w:rsid w:val="00BA2200"/>
    <w:rsid w:val="00BB0214"/>
    <w:rsid w:val="00BF22D8"/>
    <w:rsid w:val="00C10228"/>
    <w:rsid w:val="00C36775"/>
    <w:rsid w:val="00C901E3"/>
    <w:rsid w:val="00CB1521"/>
    <w:rsid w:val="00CD3C04"/>
    <w:rsid w:val="00CE46D5"/>
    <w:rsid w:val="00D21953"/>
    <w:rsid w:val="00D84637"/>
    <w:rsid w:val="00DB4D9F"/>
    <w:rsid w:val="00DF5B15"/>
    <w:rsid w:val="00E317D9"/>
    <w:rsid w:val="00E341AE"/>
    <w:rsid w:val="00E36AE0"/>
    <w:rsid w:val="00E544FA"/>
    <w:rsid w:val="00E607A8"/>
    <w:rsid w:val="00E95B59"/>
    <w:rsid w:val="00EB7235"/>
    <w:rsid w:val="00EC6456"/>
    <w:rsid w:val="00F224B4"/>
    <w:rsid w:val="00F40220"/>
    <w:rsid w:val="00F47901"/>
    <w:rsid w:val="00F871C5"/>
    <w:rsid w:val="00F9293B"/>
    <w:rsid w:val="00FB0C31"/>
    <w:rsid w:val="00FD692E"/>
    <w:rsid w:val="00FE5B4B"/>
    <w:rsid w:val="4BB8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DB4A"/>
  <w15:chartTrackingRefBased/>
  <w15:docId w15:val="{47B1C29F-DA8F-428A-AE66-5585BC3F4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0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B653B"/>
    <w:pPr>
      <w:ind w:left="720"/>
      <w:contextualSpacing/>
    </w:pPr>
  </w:style>
  <w:style w:type="character" w:customStyle="1" w:styleId="singleline">
    <w:name w:val="singleline"/>
    <w:basedOn w:val="DefaultParagraphFont"/>
    <w:rsid w:val="005C0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56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2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 kheiri</dc:creator>
  <cp:keywords/>
  <dc:description/>
  <cp:lastModifiedBy>LAMTANS</cp:lastModifiedBy>
  <cp:revision>4</cp:revision>
  <dcterms:created xsi:type="dcterms:W3CDTF">2024-09-12T16:36:00Z</dcterms:created>
  <dcterms:modified xsi:type="dcterms:W3CDTF">2024-09-12T16:52:00Z</dcterms:modified>
</cp:coreProperties>
</file>