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04CF0" w14:textId="77777777" w:rsidR="00C16F3D" w:rsidRPr="004D5FD7" w:rsidRDefault="00C16F3D" w:rsidP="004D5FD7">
      <w:pPr>
        <w:spacing w:line="276" w:lineRule="auto"/>
        <w:ind w:left="630"/>
        <w:jc w:val="center"/>
        <w:rPr>
          <w:rFonts w:ascii="Times New Roman" w:hAnsi="Times New Roman" w:cs="Times New Roman"/>
          <w:b/>
          <w:bCs/>
          <w:sz w:val="24"/>
          <w:szCs w:val="24"/>
        </w:rPr>
      </w:pPr>
      <w:r w:rsidRPr="004D5FD7">
        <w:rPr>
          <w:rFonts w:ascii="Times New Roman" w:hAnsi="Times New Roman" w:cs="Times New Roman"/>
          <w:b/>
          <w:bCs/>
          <w:sz w:val="24"/>
          <w:szCs w:val="24"/>
        </w:rPr>
        <w:t>COPYRIGHT POLICY</w:t>
      </w:r>
    </w:p>
    <w:p w14:paraId="568455A6" w14:textId="14462A3C" w:rsidR="00C16F3D" w:rsidRPr="004D5FD7" w:rsidRDefault="00C16F3D" w:rsidP="004D5FD7">
      <w:pPr>
        <w:spacing w:line="276" w:lineRule="auto"/>
        <w:ind w:left="630"/>
        <w:jc w:val="center"/>
        <w:rPr>
          <w:rFonts w:ascii="Times New Roman" w:hAnsi="Times New Roman" w:cs="Times New Roman"/>
          <w:sz w:val="24"/>
          <w:szCs w:val="24"/>
        </w:rPr>
      </w:pPr>
      <w:r w:rsidRPr="004D5FD7">
        <w:rPr>
          <w:rFonts w:ascii="Times New Roman" w:hAnsi="Times New Roman" w:cs="Times New Roman"/>
          <w:sz w:val="24"/>
          <w:szCs w:val="24"/>
        </w:rPr>
        <w:t xml:space="preserve">© </w:t>
      </w:r>
      <w:r w:rsidR="007F534F">
        <w:rPr>
          <w:rFonts w:ascii="Times New Roman" w:hAnsi="Times New Roman" w:cs="Times New Roman"/>
          <w:sz w:val="24"/>
          <w:szCs w:val="24"/>
        </w:rPr>
        <w:t>Credence Digital Learning Pvt. Ltd.</w:t>
      </w:r>
    </w:p>
    <w:p w14:paraId="2DD69F91" w14:textId="6F790DED" w:rsidR="00C16F3D" w:rsidRPr="004D5FD7" w:rsidRDefault="00C16F3D"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Introduction</w:t>
      </w:r>
    </w:p>
    <w:p w14:paraId="256DFB94" w14:textId="77777777" w:rsidR="002C5822" w:rsidRPr="004D5FD7" w:rsidRDefault="002C5822" w:rsidP="004D5FD7">
      <w:pPr>
        <w:pStyle w:val="ListParagraph"/>
        <w:spacing w:line="276" w:lineRule="auto"/>
        <w:jc w:val="both"/>
        <w:rPr>
          <w:rFonts w:ascii="Times New Roman" w:hAnsi="Times New Roman" w:cs="Times New Roman"/>
          <w:sz w:val="24"/>
          <w:szCs w:val="24"/>
        </w:rPr>
      </w:pPr>
    </w:p>
    <w:p w14:paraId="3D4DDA92" w14:textId="40190137"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This document describes the policies of </w:t>
      </w:r>
      <w:r w:rsidR="003F463C">
        <w:rPr>
          <w:rFonts w:ascii="Times New Roman" w:hAnsi="Times New Roman" w:cs="Times New Roman"/>
          <w:sz w:val="24"/>
          <w:szCs w:val="24"/>
        </w:rPr>
        <w:t>Credence Digital Learning Pvt. Ltd.</w:t>
      </w:r>
      <w:r w:rsidR="003F463C" w:rsidRPr="004D5FD7">
        <w:rPr>
          <w:rFonts w:ascii="Times New Roman" w:hAnsi="Times New Roman" w:cs="Times New Roman"/>
          <w:sz w:val="24"/>
          <w:szCs w:val="24"/>
        </w:rPr>
        <w:t xml:space="preserve"> </w:t>
      </w:r>
      <w:r w:rsidRPr="004D5FD7">
        <w:rPr>
          <w:rFonts w:ascii="Times New Roman" w:hAnsi="Times New Roman" w:cs="Times New Roman"/>
          <w:sz w:val="24"/>
          <w:szCs w:val="24"/>
        </w:rPr>
        <w:t>(hereinafter referred to as the “</w:t>
      </w:r>
      <w:r w:rsidRPr="004D5FD7">
        <w:rPr>
          <w:rFonts w:ascii="Times New Roman" w:hAnsi="Times New Roman" w:cs="Times New Roman"/>
          <w:b/>
          <w:bCs/>
          <w:sz w:val="24"/>
          <w:szCs w:val="24"/>
        </w:rPr>
        <w:t>Institute</w:t>
      </w:r>
      <w:r w:rsidRPr="004D5FD7">
        <w:rPr>
          <w:rFonts w:ascii="Times New Roman" w:hAnsi="Times New Roman" w:cs="Times New Roman"/>
          <w:sz w:val="24"/>
          <w:szCs w:val="24"/>
        </w:rPr>
        <w:t>”) and associated administrative procedures for copyrightable materials and other intellectual property. Its objectives are:</w:t>
      </w:r>
    </w:p>
    <w:p w14:paraId="738B917A" w14:textId="77777777" w:rsidR="00C16F3D" w:rsidRPr="004D5FD7" w:rsidRDefault="00C16F3D" w:rsidP="004D5FD7">
      <w:pPr>
        <w:pStyle w:val="ListParagraph"/>
        <w:numPr>
          <w:ilvl w:val="0"/>
          <w:numId w:val="6"/>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to enable the Institute to foster free and creative expression and exchange of ideas;</w:t>
      </w:r>
    </w:p>
    <w:p w14:paraId="35DA84C6" w14:textId="77777777" w:rsidR="00C16F3D" w:rsidRPr="004D5FD7" w:rsidRDefault="00C16F3D" w:rsidP="004D5FD7">
      <w:pPr>
        <w:pStyle w:val="ListParagraph"/>
        <w:numPr>
          <w:ilvl w:val="0"/>
          <w:numId w:val="6"/>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to protect the Institute’s assets and provide for proper dissemination of knowledge; and</w:t>
      </w:r>
    </w:p>
    <w:p w14:paraId="20AC0D76" w14:textId="7BC28E2E" w:rsidR="00C16F3D" w:rsidRPr="004D5FD7" w:rsidRDefault="00C16F3D" w:rsidP="004D5FD7">
      <w:pPr>
        <w:pStyle w:val="ListParagraph"/>
        <w:numPr>
          <w:ilvl w:val="0"/>
          <w:numId w:val="6"/>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provide guidance to students and other users so that their actions are in light with copyright law and policie</w:t>
      </w:r>
      <w:r w:rsidR="00A853F7" w:rsidRPr="004D5FD7">
        <w:rPr>
          <w:rFonts w:ascii="Times New Roman" w:hAnsi="Times New Roman" w:cs="Times New Roman"/>
          <w:sz w:val="24"/>
          <w:szCs w:val="24"/>
        </w:rPr>
        <w:t>s.</w:t>
      </w:r>
      <w:r w:rsidRPr="004D5FD7">
        <w:rPr>
          <w:rFonts w:ascii="Times New Roman" w:hAnsi="Times New Roman" w:cs="Times New Roman"/>
          <w:sz w:val="24"/>
          <w:szCs w:val="24"/>
        </w:rPr>
        <w:t xml:space="preserve"> </w:t>
      </w:r>
    </w:p>
    <w:p w14:paraId="71D568DA" w14:textId="496D1EBC" w:rsidR="0045490E" w:rsidRPr="004D5FD7" w:rsidRDefault="001B4FC1"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The Copyright Policy, Terms and Conditions, Privacy Policy and Refund Policy uploaded on the website </w:t>
      </w:r>
      <w:r w:rsidR="00EB7334">
        <w:rPr>
          <w:rFonts w:ascii="Times New Roman" w:hAnsi="Times New Roman" w:cs="Times New Roman"/>
          <w:sz w:val="24"/>
          <w:szCs w:val="24"/>
          <w:highlight w:val="yellow"/>
        </w:rPr>
        <w:t>[</w:t>
      </w:r>
      <w:r w:rsidR="00EB7334">
        <w:rPr>
          <w:rFonts w:ascii="Times New Roman" w:hAnsi="Times New Roman" w:cs="Times New Roman"/>
          <w:sz w:val="24"/>
          <w:szCs w:val="24"/>
        </w:rPr>
        <w:t>credenceapp.in</w:t>
      </w:r>
      <w:r w:rsidR="00C4787F" w:rsidRPr="007B6701">
        <w:rPr>
          <w:rFonts w:ascii="Times New Roman" w:hAnsi="Times New Roman" w:cs="Times New Roman"/>
          <w:sz w:val="24"/>
          <w:szCs w:val="24"/>
          <w:highlight w:val="yellow"/>
        </w:rPr>
        <w:t>]</w:t>
      </w:r>
      <w:r w:rsidR="00C4787F">
        <w:rPr>
          <w:rFonts w:ascii="Times New Roman" w:hAnsi="Times New Roman" w:cs="Times New Roman"/>
          <w:sz w:val="24"/>
          <w:szCs w:val="24"/>
        </w:rPr>
        <w:t xml:space="preserve"> </w:t>
      </w:r>
      <w:r w:rsidRPr="004D5FD7">
        <w:rPr>
          <w:rFonts w:ascii="Times New Roman" w:hAnsi="Times New Roman" w:cs="Times New Roman"/>
          <w:sz w:val="24"/>
          <w:szCs w:val="24"/>
        </w:rPr>
        <w:t>are to be read in conjunction with one another.</w:t>
      </w:r>
    </w:p>
    <w:p w14:paraId="31D62338" w14:textId="77777777" w:rsidR="00C16F3D" w:rsidRPr="004D5FD7" w:rsidRDefault="00C16F3D" w:rsidP="004D5FD7">
      <w:pPr>
        <w:pStyle w:val="ListParagraph"/>
        <w:spacing w:line="276" w:lineRule="auto"/>
        <w:jc w:val="both"/>
        <w:rPr>
          <w:rFonts w:ascii="Times New Roman" w:hAnsi="Times New Roman" w:cs="Times New Roman"/>
          <w:sz w:val="24"/>
          <w:szCs w:val="24"/>
        </w:rPr>
      </w:pPr>
    </w:p>
    <w:p w14:paraId="6EB02DBC" w14:textId="165E61E7" w:rsidR="00C16F3D" w:rsidRPr="004D5FD7" w:rsidRDefault="00C16F3D"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Ownership of Copyright</w:t>
      </w:r>
    </w:p>
    <w:p w14:paraId="6A8A0C3B" w14:textId="77777777" w:rsidR="002324DA" w:rsidRPr="002324DA" w:rsidRDefault="002324DA" w:rsidP="002324DA">
      <w:pPr>
        <w:pStyle w:val="ListParagraph"/>
        <w:spacing w:line="276" w:lineRule="auto"/>
        <w:jc w:val="both"/>
        <w:rPr>
          <w:rFonts w:ascii="Times New Roman" w:hAnsi="Times New Roman" w:cs="Times New Roman"/>
          <w:sz w:val="24"/>
          <w:szCs w:val="24"/>
        </w:rPr>
      </w:pPr>
    </w:p>
    <w:p w14:paraId="3AA92482" w14:textId="02E6C7C2" w:rsidR="00F12EA5" w:rsidRPr="00636871" w:rsidRDefault="00C16F3D" w:rsidP="00636871">
      <w:pPr>
        <w:pStyle w:val="ListParagraph"/>
        <w:numPr>
          <w:ilvl w:val="0"/>
          <w:numId w:val="16"/>
        </w:numPr>
        <w:spacing w:line="276" w:lineRule="auto"/>
        <w:jc w:val="both"/>
        <w:rPr>
          <w:rFonts w:ascii="Times New Roman" w:hAnsi="Times New Roman" w:cs="Times New Roman"/>
          <w:sz w:val="24"/>
          <w:szCs w:val="24"/>
        </w:rPr>
      </w:pPr>
      <w:r w:rsidRPr="00636871">
        <w:rPr>
          <w:rFonts w:ascii="Times New Roman" w:hAnsi="Times New Roman" w:cs="Times New Roman"/>
          <w:b/>
          <w:bCs/>
          <w:sz w:val="24"/>
          <w:szCs w:val="24"/>
        </w:rPr>
        <w:t>Copyright on the Website and materials on the Website</w:t>
      </w:r>
    </w:p>
    <w:p w14:paraId="6B85F09B" w14:textId="77777777" w:rsidR="00B53C23" w:rsidRDefault="00B53C23" w:rsidP="00B53C23">
      <w:pPr>
        <w:pStyle w:val="ListParagraph"/>
        <w:spacing w:line="276" w:lineRule="auto"/>
        <w:jc w:val="both"/>
        <w:rPr>
          <w:rFonts w:ascii="Times New Roman" w:hAnsi="Times New Roman" w:cs="Times New Roman"/>
          <w:sz w:val="24"/>
          <w:szCs w:val="24"/>
        </w:rPr>
      </w:pPr>
    </w:p>
    <w:p w14:paraId="05C843CC" w14:textId="67C9E414" w:rsidR="001467F1" w:rsidRPr="004D5FD7" w:rsidRDefault="00C16F3D" w:rsidP="004D5FD7">
      <w:pPr>
        <w:pStyle w:val="ListParagraph"/>
        <w:numPr>
          <w:ilvl w:val="0"/>
          <w:numId w:val="12"/>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The copyright of our </w:t>
      </w:r>
      <w:r w:rsidR="0033292D" w:rsidRPr="004D5FD7">
        <w:rPr>
          <w:rFonts w:ascii="Times New Roman" w:hAnsi="Times New Roman" w:cs="Times New Roman"/>
          <w:sz w:val="24"/>
          <w:szCs w:val="24"/>
        </w:rPr>
        <w:t>w</w:t>
      </w:r>
      <w:r w:rsidRPr="004D5FD7">
        <w:rPr>
          <w:rFonts w:ascii="Times New Roman" w:hAnsi="Times New Roman" w:cs="Times New Roman"/>
          <w:sz w:val="24"/>
          <w:szCs w:val="24"/>
        </w:rPr>
        <w:t>ebsite</w:t>
      </w:r>
      <w:r w:rsidR="0033292D" w:rsidRPr="004D5FD7">
        <w:rPr>
          <w:rFonts w:ascii="Times New Roman" w:hAnsi="Times New Roman" w:cs="Times New Roman"/>
          <w:sz w:val="24"/>
          <w:szCs w:val="24"/>
        </w:rPr>
        <w:t xml:space="preserve">, </w:t>
      </w:r>
      <w:r w:rsidR="007B6701" w:rsidRPr="007B6701">
        <w:rPr>
          <w:rFonts w:ascii="Times New Roman" w:hAnsi="Times New Roman" w:cs="Times New Roman"/>
          <w:sz w:val="24"/>
          <w:szCs w:val="24"/>
          <w:highlight w:val="yellow"/>
        </w:rPr>
        <w:t>[</w:t>
      </w:r>
      <w:r w:rsidR="00EB7334">
        <w:rPr>
          <w:rFonts w:ascii="Times New Roman" w:hAnsi="Times New Roman" w:cs="Times New Roman"/>
          <w:sz w:val="24"/>
          <w:szCs w:val="24"/>
        </w:rPr>
        <w:t>credenceapp.in</w:t>
      </w:r>
      <w:r w:rsidR="007B6701" w:rsidRPr="007B6701">
        <w:rPr>
          <w:rFonts w:ascii="Times New Roman" w:hAnsi="Times New Roman" w:cs="Times New Roman"/>
          <w:sz w:val="24"/>
          <w:szCs w:val="24"/>
          <w:highlight w:val="yellow"/>
        </w:rPr>
        <w:t>]</w:t>
      </w:r>
      <w:r w:rsidR="007B6701" w:rsidRPr="004D5FD7">
        <w:rPr>
          <w:rFonts w:ascii="Times New Roman" w:hAnsi="Times New Roman" w:cs="Times New Roman"/>
          <w:sz w:val="24"/>
          <w:szCs w:val="24"/>
        </w:rPr>
        <w:t xml:space="preserve"> </w:t>
      </w:r>
      <w:r w:rsidRPr="004D5FD7">
        <w:rPr>
          <w:rFonts w:ascii="Times New Roman" w:hAnsi="Times New Roman" w:cs="Times New Roman"/>
          <w:sz w:val="24"/>
          <w:szCs w:val="24"/>
        </w:rPr>
        <w:t>(hereinafter referred to as “</w:t>
      </w:r>
      <w:r w:rsidRPr="004D5FD7">
        <w:rPr>
          <w:rFonts w:ascii="Times New Roman" w:hAnsi="Times New Roman" w:cs="Times New Roman"/>
          <w:b/>
          <w:bCs/>
          <w:sz w:val="24"/>
          <w:szCs w:val="24"/>
        </w:rPr>
        <w:t>Website</w:t>
      </w:r>
      <w:r w:rsidRPr="004D5FD7">
        <w:rPr>
          <w:rFonts w:ascii="Times New Roman" w:hAnsi="Times New Roman" w:cs="Times New Roman"/>
          <w:sz w:val="24"/>
          <w:szCs w:val="24"/>
        </w:rPr>
        <w:t>”) as well as the material on th</w:t>
      </w:r>
      <w:r w:rsidR="00FB6EFC" w:rsidRPr="004D5FD7">
        <w:rPr>
          <w:rFonts w:ascii="Times New Roman" w:hAnsi="Times New Roman" w:cs="Times New Roman"/>
          <w:sz w:val="24"/>
          <w:szCs w:val="24"/>
        </w:rPr>
        <w:t>e</w:t>
      </w:r>
      <w:r w:rsidRPr="004D5FD7">
        <w:rPr>
          <w:rFonts w:ascii="Times New Roman" w:hAnsi="Times New Roman" w:cs="Times New Roman"/>
          <w:sz w:val="24"/>
          <w:szCs w:val="24"/>
        </w:rPr>
        <w:t xml:space="preserve"> Website including without limitation to the concepts, text, code, graphics, videos, audio podcasts, artwork, photographs, images, music, audio material, video material and audio-visual material on the Website lies with the Institute. </w:t>
      </w:r>
    </w:p>
    <w:p w14:paraId="352821F5" w14:textId="77777777" w:rsidR="00B53C23" w:rsidRDefault="00B53C23" w:rsidP="00B53C23">
      <w:pPr>
        <w:pStyle w:val="ListParagraph"/>
        <w:spacing w:line="276" w:lineRule="auto"/>
        <w:jc w:val="both"/>
        <w:rPr>
          <w:rFonts w:ascii="Times New Roman" w:hAnsi="Times New Roman" w:cs="Times New Roman"/>
          <w:sz w:val="24"/>
          <w:szCs w:val="24"/>
        </w:rPr>
      </w:pPr>
    </w:p>
    <w:p w14:paraId="706DFC80" w14:textId="0C6C633F" w:rsidR="001467F1" w:rsidRPr="004D5FD7" w:rsidRDefault="00C16F3D" w:rsidP="004D5FD7">
      <w:pPr>
        <w:pStyle w:val="ListParagraph"/>
        <w:numPr>
          <w:ilvl w:val="0"/>
          <w:numId w:val="12"/>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The information on th</w:t>
      </w:r>
      <w:r w:rsidR="00FB6EFC" w:rsidRPr="004D5FD7">
        <w:rPr>
          <w:rFonts w:ascii="Times New Roman" w:hAnsi="Times New Roman" w:cs="Times New Roman"/>
          <w:sz w:val="24"/>
          <w:szCs w:val="24"/>
        </w:rPr>
        <w:t>e</w:t>
      </w:r>
      <w:r w:rsidRPr="004D5FD7">
        <w:rPr>
          <w:rFonts w:ascii="Times New Roman" w:hAnsi="Times New Roman" w:cs="Times New Roman"/>
          <w:sz w:val="24"/>
          <w:szCs w:val="24"/>
        </w:rPr>
        <w:t xml:space="preserve"> </w:t>
      </w:r>
      <w:r w:rsidR="00FB6EFC" w:rsidRPr="004D5FD7">
        <w:rPr>
          <w:rFonts w:ascii="Times New Roman" w:hAnsi="Times New Roman" w:cs="Times New Roman"/>
          <w:sz w:val="24"/>
          <w:szCs w:val="24"/>
        </w:rPr>
        <w:t>W</w:t>
      </w:r>
      <w:r w:rsidRPr="004D5FD7">
        <w:rPr>
          <w:rFonts w:ascii="Times New Roman" w:hAnsi="Times New Roman" w:cs="Times New Roman"/>
          <w:sz w:val="24"/>
          <w:szCs w:val="24"/>
        </w:rPr>
        <w:t>ebsite was created to the best of our knowledge and belief and is for general informational purposes only. Although the Institute endeavors to ensure that the content of the Website is accurate and reliable, the Institute accepts no responsibility for the suitability of the information and services contained on this Website or obtained through this Website, or for any results obtained through your use of this Website.</w:t>
      </w:r>
    </w:p>
    <w:p w14:paraId="521D1845" w14:textId="77777777" w:rsidR="00B53C23" w:rsidRDefault="00B53C23" w:rsidP="00B53C23">
      <w:pPr>
        <w:pStyle w:val="ListParagraph"/>
        <w:spacing w:line="276" w:lineRule="auto"/>
        <w:jc w:val="both"/>
        <w:rPr>
          <w:rFonts w:ascii="Times New Roman" w:hAnsi="Times New Roman" w:cs="Times New Roman"/>
          <w:sz w:val="24"/>
          <w:szCs w:val="24"/>
        </w:rPr>
      </w:pPr>
    </w:p>
    <w:p w14:paraId="5D2F84D7" w14:textId="5FAB8513" w:rsidR="00C16F3D" w:rsidRPr="004D5FD7" w:rsidRDefault="00C16F3D" w:rsidP="004D5FD7">
      <w:pPr>
        <w:pStyle w:val="ListParagraph"/>
        <w:numPr>
          <w:ilvl w:val="0"/>
          <w:numId w:val="12"/>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No reproduction of any part of the </w:t>
      </w:r>
      <w:r w:rsidR="001467F1"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may be sold or distributed for commercial purposes, or modified or incorporated into any other work, publication or website in paper or electronic form, including publications on other websites. The Website may contain our service marks or trademarks and those of our affiliates or other companies in the form of words, graphics and logos. The Institute does not award you any rights in relation to the Website or the content on this </w:t>
      </w:r>
      <w:r w:rsidR="00FB6EFC"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w:t>
      </w:r>
      <w:r w:rsidR="00F86C86" w:rsidRPr="004D5FD7">
        <w:rPr>
          <w:rFonts w:ascii="Times New Roman" w:hAnsi="Times New Roman" w:cs="Times New Roman"/>
          <w:sz w:val="24"/>
          <w:szCs w:val="24"/>
        </w:rPr>
        <w:t xml:space="preserve">Your use of the Website or blog or the services of the Institute does not constitute any right or license to use our service marks or trademarks without the prior written permission of the Institute. </w:t>
      </w:r>
      <w:r w:rsidRPr="004D5FD7">
        <w:rPr>
          <w:rFonts w:ascii="Times New Roman" w:hAnsi="Times New Roman" w:cs="Times New Roman"/>
          <w:sz w:val="24"/>
          <w:szCs w:val="24"/>
        </w:rPr>
        <w:t>The Institute reserves all rights.</w:t>
      </w:r>
    </w:p>
    <w:p w14:paraId="659D1CA3" w14:textId="77777777" w:rsidR="002324DA" w:rsidRPr="002324DA" w:rsidRDefault="002324DA" w:rsidP="002324DA">
      <w:pPr>
        <w:pStyle w:val="ListParagraph"/>
        <w:spacing w:line="276" w:lineRule="auto"/>
        <w:jc w:val="both"/>
        <w:rPr>
          <w:rFonts w:ascii="Times New Roman" w:hAnsi="Times New Roman" w:cs="Times New Roman"/>
          <w:sz w:val="24"/>
          <w:szCs w:val="24"/>
        </w:rPr>
      </w:pPr>
    </w:p>
    <w:p w14:paraId="52433D95" w14:textId="4B3905B7" w:rsidR="00A13CCF" w:rsidRPr="002324DA" w:rsidRDefault="00C16F3D" w:rsidP="002324DA">
      <w:pPr>
        <w:pStyle w:val="ListParagraph"/>
        <w:numPr>
          <w:ilvl w:val="0"/>
          <w:numId w:val="16"/>
        </w:numPr>
        <w:spacing w:line="276" w:lineRule="auto"/>
        <w:jc w:val="both"/>
        <w:rPr>
          <w:rFonts w:ascii="Times New Roman" w:hAnsi="Times New Roman" w:cs="Times New Roman"/>
          <w:sz w:val="24"/>
          <w:szCs w:val="24"/>
        </w:rPr>
      </w:pPr>
      <w:r w:rsidRPr="002324DA">
        <w:rPr>
          <w:rFonts w:ascii="Times New Roman" w:hAnsi="Times New Roman" w:cs="Times New Roman"/>
          <w:b/>
          <w:bCs/>
          <w:sz w:val="24"/>
          <w:szCs w:val="24"/>
        </w:rPr>
        <w:lastRenderedPageBreak/>
        <w:t>Copyright on course material</w:t>
      </w:r>
    </w:p>
    <w:p w14:paraId="427F1918" w14:textId="77777777" w:rsidR="00B53C23" w:rsidRDefault="00B53C23" w:rsidP="00B53C23">
      <w:pPr>
        <w:pStyle w:val="ListParagraph"/>
        <w:spacing w:line="276" w:lineRule="auto"/>
        <w:jc w:val="both"/>
        <w:rPr>
          <w:rFonts w:ascii="Times New Roman" w:hAnsi="Times New Roman" w:cs="Times New Roman"/>
          <w:sz w:val="24"/>
          <w:szCs w:val="24"/>
        </w:rPr>
      </w:pPr>
    </w:p>
    <w:p w14:paraId="3523C59C" w14:textId="1B115241" w:rsidR="00854C05" w:rsidRPr="004D5FD7" w:rsidRDefault="00C16F3D" w:rsidP="004D5FD7">
      <w:pPr>
        <w:pStyle w:val="ListParagraph"/>
        <w:numPr>
          <w:ilvl w:val="0"/>
          <w:numId w:val="13"/>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Course Materials includes all materials prepared for use in teaching, fixed or unfixed, in any form, including, but not limited to, digital, print, audio, visual, or any combination thereof. Course materials include, but are not limited to, lectures, lecture notes, and materials, syllabi, study guides, bibliographies, visual aids, images, diagrams, multimedia presentations, web-ready content, and educational software. The copyright in</w:t>
      </w:r>
      <w:r w:rsidR="001F7B56">
        <w:rPr>
          <w:rFonts w:ascii="Times New Roman" w:hAnsi="Times New Roman" w:cs="Times New Roman"/>
          <w:sz w:val="24"/>
          <w:szCs w:val="24"/>
        </w:rPr>
        <w:t xml:space="preserve"> the mentioned course material or any </w:t>
      </w:r>
      <w:r w:rsidRPr="004D5FD7">
        <w:rPr>
          <w:rFonts w:ascii="Times New Roman" w:hAnsi="Times New Roman" w:cs="Times New Roman"/>
          <w:sz w:val="24"/>
          <w:szCs w:val="24"/>
        </w:rPr>
        <w:t xml:space="preserve">teaching and learning materials belongs to the Institute. </w:t>
      </w:r>
      <w:r w:rsidR="001F7B56">
        <w:rPr>
          <w:rFonts w:ascii="Times New Roman" w:hAnsi="Times New Roman" w:cs="Times New Roman"/>
          <w:sz w:val="24"/>
          <w:szCs w:val="24"/>
        </w:rPr>
        <w:t>Therefore, t</w:t>
      </w:r>
      <w:r w:rsidRPr="004D5FD7">
        <w:rPr>
          <w:rFonts w:ascii="Times New Roman" w:hAnsi="Times New Roman" w:cs="Times New Roman"/>
          <w:sz w:val="24"/>
          <w:szCs w:val="24"/>
        </w:rPr>
        <w:t xml:space="preserve">hese materials </w:t>
      </w:r>
      <w:r w:rsidR="001F7B56">
        <w:rPr>
          <w:rFonts w:ascii="Times New Roman" w:hAnsi="Times New Roman" w:cs="Times New Roman"/>
          <w:sz w:val="24"/>
          <w:szCs w:val="24"/>
        </w:rPr>
        <w:t xml:space="preserve">can also </w:t>
      </w:r>
      <w:r w:rsidRPr="004D5FD7">
        <w:rPr>
          <w:rFonts w:ascii="Times New Roman" w:hAnsi="Times New Roman" w:cs="Times New Roman"/>
          <w:sz w:val="24"/>
          <w:szCs w:val="24"/>
        </w:rPr>
        <w:t xml:space="preserve">be retained by and can be used and, if deemed necessary, updated by the </w:t>
      </w:r>
      <w:r w:rsidR="00854C05" w:rsidRPr="004D5FD7">
        <w:rPr>
          <w:rFonts w:ascii="Times New Roman" w:hAnsi="Times New Roman" w:cs="Times New Roman"/>
          <w:sz w:val="24"/>
          <w:szCs w:val="24"/>
        </w:rPr>
        <w:t xml:space="preserve">Institute </w:t>
      </w:r>
      <w:r w:rsidRPr="004D5FD7">
        <w:rPr>
          <w:rFonts w:ascii="Times New Roman" w:hAnsi="Times New Roman" w:cs="Times New Roman"/>
          <w:sz w:val="24"/>
          <w:szCs w:val="24"/>
        </w:rPr>
        <w:t>for educational, research, and administrative purposes.</w:t>
      </w:r>
    </w:p>
    <w:p w14:paraId="156C51EC" w14:textId="77777777" w:rsidR="00B53C23" w:rsidRDefault="00B53C23" w:rsidP="00B53C23">
      <w:pPr>
        <w:pStyle w:val="ListParagraph"/>
        <w:spacing w:line="276" w:lineRule="auto"/>
        <w:jc w:val="both"/>
        <w:rPr>
          <w:rFonts w:ascii="Times New Roman" w:hAnsi="Times New Roman" w:cs="Times New Roman"/>
          <w:sz w:val="24"/>
          <w:szCs w:val="24"/>
        </w:rPr>
      </w:pPr>
    </w:p>
    <w:p w14:paraId="0AFD4D19" w14:textId="084DD011" w:rsidR="00A005EA" w:rsidRPr="004D5FD7" w:rsidRDefault="00C16F3D" w:rsidP="004D5FD7">
      <w:pPr>
        <w:pStyle w:val="ListParagraph"/>
        <w:numPr>
          <w:ilvl w:val="0"/>
          <w:numId w:val="13"/>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All Course Material provided to students as a part of their curriculum or on this Website is owned by the Institute. It may not be reproduced, copied, changed or adapted in any way without </w:t>
      </w:r>
      <w:r w:rsidR="00E64F13">
        <w:rPr>
          <w:rFonts w:ascii="Times New Roman" w:hAnsi="Times New Roman" w:cs="Times New Roman"/>
          <w:sz w:val="24"/>
          <w:szCs w:val="24"/>
        </w:rPr>
        <w:t xml:space="preserve">express </w:t>
      </w:r>
      <w:r w:rsidRPr="004D5FD7">
        <w:rPr>
          <w:rFonts w:ascii="Times New Roman" w:hAnsi="Times New Roman" w:cs="Times New Roman"/>
          <w:sz w:val="24"/>
          <w:szCs w:val="24"/>
        </w:rPr>
        <w:t xml:space="preserve">the written consent of the Institute. Materials in any course are protected by the law of copyright applicable in India. Course materials are presented in an educational context for personal use and study and should not be shared, distributed, or sold in print—or digitally—outside the course without </w:t>
      </w:r>
      <w:r w:rsidR="00854C05" w:rsidRPr="004D5FD7">
        <w:rPr>
          <w:rFonts w:ascii="Times New Roman" w:hAnsi="Times New Roman" w:cs="Times New Roman"/>
          <w:sz w:val="24"/>
          <w:szCs w:val="24"/>
        </w:rPr>
        <w:t xml:space="preserve">express written </w:t>
      </w:r>
      <w:r w:rsidRPr="004D5FD7">
        <w:rPr>
          <w:rFonts w:ascii="Times New Roman" w:hAnsi="Times New Roman" w:cs="Times New Roman"/>
          <w:sz w:val="24"/>
          <w:szCs w:val="24"/>
        </w:rPr>
        <w:t>permission</w:t>
      </w:r>
      <w:r w:rsidR="00854C05" w:rsidRPr="004D5FD7">
        <w:rPr>
          <w:rFonts w:ascii="Times New Roman" w:hAnsi="Times New Roman" w:cs="Times New Roman"/>
          <w:sz w:val="24"/>
          <w:szCs w:val="24"/>
        </w:rPr>
        <w:t xml:space="preserve"> of the Institute.</w:t>
      </w:r>
    </w:p>
    <w:p w14:paraId="599E701F" w14:textId="77777777" w:rsidR="00B53C23" w:rsidRDefault="00B53C23" w:rsidP="00B53C23">
      <w:pPr>
        <w:pStyle w:val="ListParagraph"/>
        <w:spacing w:line="276" w:lineRule="auto"/>
        <w:jc w:val="both"/>
        <w:rPr>
          <w:rFonts w:ascii="Times New Roman" w:hAnsi="Times New Roman" w:cs="Times New Roman"/>
          <w:sz w:val="24"/>
          <w:szCs w:val="24"/>
        </w:rPr>
      </w:pPr>
    </w:p>
    <w:p w14:paraId="48E86AA3" w14:textId="778F9044" w:rsidR="00A005EA" w:rsidRPr="004D5FD7" w:rsidRDefault="00C16F3D" w:rsidP="004D5FD7">
      <w:pPr>
        <w:pStyle w:val="ListParagraph"/>
        <w:numPr>
          <w:ilvl w:val="0"/>
          <w:numId w:val="13"/>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You may </w:t>
      </w:r>
      <w:r w:rsidR="005A0D05" w:rsidRPr="004D5FD7">
        <w:rPr>
          <w:rFonts w:ascii="Times New Roman" w:hAnsi="Times New Roman" w:cs="Times New Roman"/>
          <w:sz w:val="24"/>
          <w:szCs w:val="24"/>
        </w:rPr>
        <w:t xml:space="preserve">read the course material for </w:t>
      </w:r>
      <w:r w:rsidRPr="004D5FD7">
        <w:rPr>
          <w:rFonts w:ascii="Times New Roman" w:hAnsi="Times New Roman" w:cs="Times New Roman"/>
          <w:sz w:val="24"/>
          <w:szCs w:val="24"/>
        </w:rPr>
        <w:t>non-commercial, personal, or educational purposes only, provided that you</w:t>
      </w:r>
      <w:r w:rsidR="005A0D05" w:rsidRPr="004D5FD7">
        <w:rPr>
          <w:rFonts w:ascii="Times New Roman" w:hAnsi="Times New Roman" w:cs="Times New Roman"/>
          <w:sz w:val="24"/>
          <w:szCs w:val="24"/>
        </w:rPr>
        <w:t xml:space="preserve"> </w:t>
      </w:r>
      <w:r w:rsidRPr="004D5FD7">
        <w:rPr>
          <w:rFonts w:ascii="Times New Roman" w:hAnsi="Times New Roman" w:cs="Times New Roman"/>
          <w:sz w:val="24"/>
          <w:szCs w:val="24"/>
        </w:rPr>
        <w:t>do not modify it</w:t>
      </w:r>
      <w:r w:rsidR="005A0D05" w:rsidRPr="004D5FD7">
        <w:rPr>
          <w:rFonts w:ascii="Times New Roman" w:hAnsi="Times New Roman" w:cs="Times New Roman"/>
          <w:sz w:val="24"/>
          <w:szCs w:val="24"/>
        </w:rPr>
        <w:t xml:space="preserve"> and</w:t>
      </w:r>
      <w:r w:rsidRPr="004D5FD7">
        <w:rPr>
          <w:rFonts w:ascii="Times New Roman" w:hAnsi="Times New Roman" w:cs="Times New Roman"/>
          <w:sz w:val="24"/>
          <w:szCs w:val="24"/>
        </w:rPr>
        <w:t xml:space="preserve"> use it only for the duration of this course.</w:t>
      </w:r>
      <w:r w:rsidR="005C3B99" w:rsidRPr="004D5FD7">
        <w:rPr>
          <w:rFonts w:ascii="Times New Roman" w:hAnsi="Times New Roman" w:cs="Times New Roman"/>
          <w:sz w:val="24"/>
          <w:szCs w:val="24"/>
        </w:rPr>
        <w:t xml:space="preserve"> </w:t>
      </w:r>
      <w:r w:rsidRPr="004D5FD7">
        <w:rPr>
          <w:rFonts w:ascii="Times New Roman" w:hAnsi="Times New Roman" w:cs="Times New Roman"/>
          <w:sz w:val="24"/>
          <w:szCs w:val="24"/>
        </w:rPr>
        <w:t xml:space="preserve">Beyond this use, no material from the course may be copied, reproduced, re-published, uploaded, posted, transmitted, or distributed in any way without the permission of the </w:t>
      </w:r>
      <w:r w:rsidR="005A0D05" w:rsidRPr="004D5FD7">
        <w:rPr>
          <w:rFonts w:ascii="Times New Roman" w:hAnsi="Times New Roman" w:cs="Times New Roman"/>
          <w:sz w:val="24"/>
          <w:szCs w:val="24"/>
        </w:rPr>
        <w:t>Institute</w:t>
      </w:r>
      <w:r w:rsidRPr="004D5FD7">
        <w:rPr>
          <w:rFonts w:ascii="Times New Roman" w:hAnsi="Times New Roman" w:cs="Times New Roman"/>
          <w:sz w:val="24"/>
          <w:szCs w:val="24"/>
        </w:rPr>
        <w:t xml:space="preserve">. The </w:t>
      </w:r>
      <w:r w:rsidR="005A0D05" w:rsidRPr="004D5FD7">
        <w:rPr>
          <w:rFonts w:ascii="Times New Roman" w:hAnsi="Times New Roman" w:cs="Times New Roman"/>
          <w:sz w:val="24"/>
          <w:szCs w:val="24"/>
        </w:rPr>
        <w:t xml:space="preserve">Institute </w:t>
      </w:r>
      <w:r w:rsidRPr="004D5FD7">
        <w:rPr>
          <w:rFonts w:ascii="Times New Roman" w:hAnsi="Times New Roman" w:cs="Times New Roman"/>
          <w:sz w:val="24"/>
          <w:szCs w:val="24"/>
        </w:rPr>
        <w:t>assumes no responsibility for individuals who improperly use copyrighted material.</w:t>
      </w:r>
    </w:p>
    <w:p w14:paraId="6FF14364" w14:textId="77777777" w:rsidR="00B53C23" w:rsidRDefault="00B53C23" w:rsidP="00B53C23">
      <w:pPr>
        <w:pStyle w:val="ListParagraph"/>
        <w:spacing w:line="276" w:lineRule="auto"/>
        <w:jc w:val="both"/>
        <w:rPr>
          <w:rFonts w:ascii="Times New Roman" w:hAnsi="Times New Roman" w:cs="Times New Roman"/>
          <w:sz w:val="24"/>
          <w:szCs w:val="24"/>
        </w:rPr>
      </w:pPr>
    </w:p>
    <w:p w14:paraId="7C16F15F" w14:textId="2E403300" w:rsidR="00A005EA" w:rsidRPr="004D5FD7" w:rsidRDefault="002A3873" w:rsidP="004D5FD7">
      <w:pPr>
        <w:pStyle w:val="ListParagraph"/>
        <w:numPr>
          <w:ilvl w:val="0"/>
          <w:numId w:val="13"/>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Any redistribution or reproduction of part or all of the contents in any form is prohibited. No one has the right to, except with the express written permission of the Institute to distribute or commercially exploit the content. Nor can it be transmitted or stored in any other website or other form of electronic retrieval system.</w:t>
      </w:r>
    </w:p>
    <w:p w14:paraId="1828C1BB" w14:textId="77777777" w:rsidR="00B53C23" w:rsidRDefault="00B53C23" w:rsidP="00B53C23">
      <w:pPr>
        <w:pStyle w:val="ListParagraph"/>
        <w:spacing w:line="276" w:lineRule="auto"/>
        <w:jc w:val="both"/>
        <w:rPr>
          <w:rFonts w:ascii="Times New Roman" w:hAnsi="Times New Roman" w:cs="Times New Roman"/>
          <w:sz w:val="24"/>
          <w:szCs w:val="24"/>
        </w:rPr>
      </w:pPr>
    </w:p>
    <w:p w14:paraId="68631BF7" w14:textId="15B33C9B" w:rsidR="002A3873" w:rsidRPr="004D5FD7" w:rsidRDefault="002A3873" w:rsidP="004D5FD7">
      <w:pPr>
        <w:pStyle w:val="ListParagraph"/>
        <w:numPr>
          <w:ilvl w:val="0"/>
          <w:numId w:val="13"/>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The ability of a student to post or link to copyrighted material is also governed by the law of copyright in India. The Institute reserves the right to delete or disable any post or link if in their judgment it would involve violation of copyright law.</w:t>
      </w:r>
    </w:p>
    <w:p w14:paraId="38E10D8D" w14:textId="77777777" w:rsidR="002324DA" w:rsidRDefault="002324DA" w:rsidP="002324DA">
      <w:pPr>
        <w:pStyle w:val="ListParagraph"/>
        <w:spacing w:line="276" w:lineRule="auto"/>
        <w:jc w:val="both"/>
        <w:rPr>
          <w:rFonts w:ascii="Times New Roman" w:hAnsi="Times New Roman" w:cs="Times New Roman"/>
          <w:b/>
          <w:bCs/>
          <w:sz w:val="24"/>
          <w:szCs w:val="24"/>
        </w:rPr>
      </w:pPr>
    </w:p>
    <w:p w14:paraId="7EC52668" w14:textId="2A73D5E2" w:rsidR="00343B21" w:rsidRPr="002324DA" w:rsidRDefault="005A0D05" w:rsidP="002324DA">
      <w:pPr>
        <w:pStyle w:val="ListParagraph"/>
        <w:numPr>
          <w:ilvl w:val="0"/>
          <w:numId w:val="16"/>
        </w:numPr>
        <w:spacing w:line="276" w:lineRule="auto"/>
        <w:jc w:val="both"/>
        <w:rPr>
          <w:rFonts w:ascii="Times New Roman" w:hAnsi="Times New Roman" w:cs="Times New Roman"/>
          <w:b/>
          <w:bCs/>
          <w:sz w:val="24"/>
          <w:szCs w:val="24"/>
        </w:rPr>
      </w:pPr>
      <w:r w:rsidRPr="002324DA">
        <w:rPr>
          <w:rFonts w:ascii="Times New Roman" w:hAnsi="Times New Roman" w:cs="Times New Roman"/>
          <w:b/>
          <w:bCs/>
          <w:sz w:val="24"/>
          <w:szCs w:val="24"/>
        </w:rPr>
        <w:t>C</w:t>
      </w:r>
      <w:r w:rsidR="00C16F3D" w:rsidRPr="002324DA">
        <w:rPr>
          <w:rFonts w:ascii="Times New Roman" w:hAnsi="Times New Roman" w:cs="Times New Roman"/>
          <w:b/>
          <w:bCs/>
          <w:sz w:val="24"/>
          <w:szCs w:val="24"/>
        </w:rPr>
        <w:t>opyright over Video Lectures</w:t>
      </w:r>
    </w:p>
    <w:p w14:paraId="1216A91B" w14:textId="77777777" w:rsidR="00B53C23" w:rsidRDefault="00B53C23" w:rsidP="00B53C23">
      <w:pPr>
        <w:pStyle w:val="ListParagraph"/>
        <w:spacing w:line="276" w:lineRule="auto"/>
        <w:jc w:val="both"/>
        <w:rPr>
          <w:rFonts w:ascii="Times New Roman" w:hAnsi="Times New Roman" w:cs="Times New Roman"/>
          <w:sz w:val="24"/>
          <w:szCs w:val="24"/>
        </w:rPr>
      </w:pPr>
    </w:p>
    <w:p w14:paraId="6507BB09" w14:textId="00524C01" w:rsidR="00C16F3D" w:rsidRPr="004D5FD7" w:rsidRDefault="00C16F3D" w:rsidP="004D5FD7">
      <w:pPr>
        <w:pStyle w:val="ListParagraph"/>
        <w:numPr>
          <w:ilvl w:val="0"/>
          <w:numId w:val="14"/>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To ensure the free and open discussion of ideas, students may not record </w:t>
      </w:r>
      <w:r w:rsidR="005022B7">
        <w:rPr>
          <w:rFonts w:ascii="Times New Roman" w:hAnsi="Times New Roman" w:cs="Times New Roman"/>
          <w:sz w:val="24"/>
          <w:szCs w:val="24"/>
        </w:rPr>
        <w:t xml:space="preserve">the educational videos, </w:t>
      </w:r>
      <w:r w:rsidRPr="004D5FD7">
        <w:rPr>
          <w:rFonts w:ascii="Times New Roman" w:hAnsi="Times New Roman" w:cs="Times New Roman"/>
          <w:sz w:val="24"/>
          <w:szCs w:val="24"/>
        </w:rPr>
        <w:t>classroom lectures, discussion and/or activities without the advance written permission of the Institute, and any such recording properly approved in advance can be used solely for the student’s own private use.</w:t>
      </w:r>
    </w:p>
    <w:p w14:paraId="708FE7C7" w14:textId="77777777" w:rsidR="00B53C23" w:rsidRDefault="00B53C23" w:rsidP="00B53C23">
      <w:pPr>
        <w:pStyle w:val="ListParagraph"/>
        <w:spacing w:line="276" w:lineRule="auto"/>
        <w:jc w:val="both"/>
        <w:rPr>
          <w:rFonts w:ascii="Times New Roman" w:hAnsi="Times New Roman" w:cs="Times New Roman"/>
          <w:sz w:val="24"/>
          <w:szCs w:val="24"/>
        </w:rPr>
      </w:pPr>
    </w:p>
    <w:p w14:paraId="749F31B1" w14:textId="2D69645E" w:rsidR="00C16F3D" w:rsidRPr="004D5FD7" w:rsidRDefault="00C16F3D" w:rsidP="004D5FD7">
      <w:pPr>
        <w:pStyle w:val="ListParagraph"/>
        <w:numPr>
          <w:ilvl w:val="0"/>
          <w:numId w:val="14"/>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lastRenderedPageBreak/>
        <w:t>The lectures and course materials presented during the lectures, including presentations, tests, exams, outlines, and similar materials, are protected by copyright. The Institute is the exclusive owner of copyright in those materials. Students are encouraged to take notes and make copies of course materials for their own educational use. However, they may not, nor may knowingly allow others to reproduce or distribute lecture notes and course materials publicly without the express written consent of the Institute. This includes providing materials to commercial course material suppliers and other similar services. Students who publicly distribute or display or help others publicly distribute or display copies or modified copies of video lectures or course material would be in violation of the copyright laws</w:t>
      </w:r>
      <w:r w:rsidR="00CC1126">
        <w:rPr>
          <w:rFonts w:ascii="Times New Roman" w:hAnsi="Times New Roman" w:cs="Times New Roman"/>
          <w:sz w:val="24"/>
          <w:szCs w:val="24"/>
        </w:rPr>
        <w:t xml:space="preserve"> and liable to appropriate action in law.</w:t>
      </w:r>
    </w:p>
    <w:p w14:paraId="4A115D86" w14:textId="77777777" w:rsidR="00B53C23" w:rsidRDefault="00B53C23" w:rsidP="00B53C23">
      <w:pPr>
        <w:pStyle w:val="ListParagraph"/>
        <w:spacing w:line="276" w:lineRule="auto"/>
        <w:jc w:val="both"/>
        <w:rPr>
          <w:rFonts w:ascii="Times New Roman" w:hAnsi="Times New Roman" w:cs="Times New Roman"/>
          <w:sz w:val="24"/>
          <w:szCs w:val="24"/>
        </w:rPr>
      </w:pPr>
    </w:p>
    <w:p w14:paraId="5598E4C3" w14:textId="5BBBAE0F" w:rsidR="00500687" w:rsidRPr="004D5FD7" w:rsidRDefault="00500687" w:rsidP="004D5FD7">
      <w:pPr>
        <w:pStyle w:val="ListParagraph"/>
        <w:numPr>
          <w:ilvl w:val="0"/>
          <w:numId w:val="14"/>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S</w:t>
      </w:r>
      <w:r w:rsidR="00C16F3D" w:rsidRPr="004D5FD7">
        <w:rPr>
          <w:rFonts w:ascii="Times New Roman" w:hAnsi="Times New Roman" w:cs="Times New Roman"/>
          <w:sz w:val="24"/>
          <w:szCs w:val="24"/>
        </w:rPr>
        <w:t xml:space="preserve">tudents are </w:t>
      </w:r>
      <w:r w:rsidRPr="004D5FD7">
        <w:rPr>
          <w:rFonts w:ascii="Times New Roman" w:hAnsi="Times New Roman" w:cs="Times New Roman"/>
          <w:sz w:val="24"/>
          <w:szCs w:val="24"/>
        </w:rPr>
        <w:t xml:space="preserve">not allowed to sell notes </w:t>
      </w:r>
      <w:r w:rsidR="00C16F3D" w:rsidRPr="004D5FD7">
        <w:rPr>
          <w:rFonts w:ascii="Times New Roman" w:hAnsi="Times New Roman" w:cs="Times New Roman"/>
          <w:sz w:val="24"/>
          <w:szCs w:val="24"/>
        </w:rPr>
        <w:t xml:space="preserve">or being paid for taking notes by any person or commercial firm without the express written permission of the </w:t>
      </w:r>
      <w:r w:rsidRPr="004D5FD7">
        <w:rPr>
          <w:rFonts w:ascii="Times New Roman" w:hAnsi="Times New Roman" w:cs="Times New Roman"/>
          <w:sz w:val="24"/>
          <w:szCs w:val="24"/>
        </w:rPr>
        <w:t xml:space="preserve">Institute. </w:t>
      </w:r>
      <w:r w:rsidR="00C16F3D" w:rsidRPr="004D5FD7">
        <w:rPr>
          <w:rFonts w:ascii="Times New Roman" w:hAnsi="Times New Roman" w:cs="Times New Roman"/>
          <w:sz w:val="24"/>
          <w:szCs w:val="24"/>
        </w:rPr>
        <w:t xml:space="preserve">In addition, students are not authorized to provide class notes or other class-related materials to any other person or entity, other than sharing them directly with another student taking the class for purposes of studying, without prior written permission from the </w:t>
      </w:r>
      <w:r w:rsidRPr="004D5FD7">
        <w:rPr>
          <w:rFonts w:ascii="Times New Roman" w:hAnsi="Times New Roman" w:cs="Times New Roman"/>
          <w:sz w:val="24"/>
          <w:szCs w:val="24"/>
        </w:rPr>
        <w:t>Institute</w:t>
      </w:r>
      <w:r w:rsidR="00C16F3D" w:rsidRPr="004D5FD7">
        <w:rPr>
          <w:rFonts w:ascii="Times New Roman" w:hAnsi="Times New Roman" w:cs="Times New Roman"/>
          <w:sz w:val="24"/>
          <w:szCs w:val="24"/>
        </w:rPr>
        <w:t>.</w:t>
      </w:r>
    </w:p>
    <w:p w14:paraId="0B09B011" w14:textId="30C62994"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Hence, subject to any express written consent provided by the Institute, </w:t>
      </w:r>
    </w:p>
    <w:p w14:paraId="046DB541" w14:textId="7FCF31B6" w:rsidR="00A358FF" w:rsidRPr="004D5FD7" w:rsidRDefault="00C16F3D" w:rsidP="004D5FD7">
      <w:pPr>
        <w:pStyle w:val="ListParagraph"/>
        <w:numPr>
          <w:ilvl w:val="0"/>
          <w:numId w:val="15"/>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the Institute owns and controls all the copyright and other intellectual property rights on the Website and the course materials; an</w:t>
      </w:r>
      <w:r w:rsidR="00A358FF" w:rsidRPr="004D5FD7">
        <w:rPr>
          <w:rFonts w:ascii="Times New Roman" w:hAnsi="Times New Roman" w:cs="Times New Roman"/>
          <w:sz w:val="24"/>
          <w:szCs w:val="24"/>
        </w:rPr>
        <w:t>d</w:t>
      </w:r>
    </w:p>
    <w:p w14:paraId="376E0734" w14:textId="77777777" w:rsidR="00B53C23" w:rsidRDefault="00B53C23" w:rsidP="00B53C23">
      <w:pPr>
        <w:pStyle w:val="ListParagraph"/>
        <w:spacing w:line="276" w:lineRule="auto"/>
        <w:jc w:val="both"/>
        <w:rPr>
          <w:rFonts w:ascii="Times New Roman" w:hAnsi="Times New Roman" w:cs="Times New Roman"/>
          <w:sz w:val="24"/>
          <w:szCs w:val="24"/>
        </w:rPr>
      </w:pPr>
    </w:p>
    <w:p w14:paraId="5677D59D" w14:textId="173DC2FC" w:rsidR="00C16F3D" w:rsidRPr="004D5FD7" w:rsidRDefault="00C16F3D" w:rsidP="004D5FD7">
      <w:pPr>
        <w:pStyle w:val="ListParagraph"/>
        <w:numPr>
          <w:ilvl w:val="0"/>
          <w:numId w:val="15"/>
        </w:numPr>
        <w:spacing w:line="276" w:lineRule="auto"/>
        <w:jc w:val="both"/>
        <w:rPr>
          <w:rFonts w:ascii="Times New Roman" w:hAnsi="Times New Roman" w:cs="Times New Roman"/>
          <w:sz w:val="24"/>
          <w:szCs w:val="24"/>
        </w:rPr>
      </w:pPr>
      <w:proofErr w:type="gramStart"/>
      <w:r w:rsidRPr="004D5FD7">
        <w:rPr>
          <w:rFonts w:ascii="Times New Roman" w:hAnsi="Times New Roman" w:cs="Times New Roman"/>
          <w:sz w:val="24"/>
          <w:szCs w:val="24"/>
        </w:rPr>
        <w:t>all</w:t>
      </w:r>
      <w:proofErr w:type="gramEnd"/>
      <w:r w:rsidRPr="004D5FD7">
        <w:rPr>
          <w:rFonts w:ascii="Times New Roman" w:hAnsi="Times New Roman" w:cs="Times New Roman"/>
          <w:sz w:val="24"/>
          <w:szCs w:val="24"/>
        </w:rPr>
        <w:t xml:space="preserve"> the copyright and other intellectual property rights in our Website and the course materials are reserved.</w:t>
      </w:r>
    </w:p>
    <w:p w14:paraId="4E4ABFA0" w14:textId="6DAA165F"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The Website and its content </w:t>
      </w:r>
      <w:r w:rsidR="002B6636">
        <w:rPr>
          <w:rFonts w:ascii="Times New Roman" w:hAnsi="Times New Roman" w:cs="Times New Roman"/>
          <w:sz w:val="24"/>
          <w:szCs w:val="24"/>
        </w:rPr>
        <w:t>are</w:t>
      </w:r>
      <w:r w:rsidRPr="004D5FD7">
        <w:rPr>
          <w:rFonts w:ascii="Times New Roman" w:hAnsi="Times New Roman" w:cs="Times New Roman"/>
          <w:sz w:val="24"/>
          <w:szCs w:val="24"/>
        </w:rPr>
        <w:t xml:space="preserve"> copyright of the Institute. All rights reserved.</w:t>
      </w:r>
    </w:p>
    <w:p w14:paraId="24A643EE" w14:textId="0B459DCA" w:rsidR="00C16F3D" w:rsidRPr="004D5FD7" w:rsidRDefault="000473F2"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Una</w:t>
      </w:r>
      <w:r w:rsidR="00C16F3D" w:rsidRPr="004D5FD7">
        <w:rPr>
          <w:rFonts w:ascii="Times New Roman" w:hAnsi="Times New Roman" w:cs="Times New Roman"/>
          <w:b/>
          <w:bCs/>
          <w:smallCaps/>
          <w:sz w:val="24"/>
          <w:szCs w:val="24"/>
        </w:rPr>
        <w:t>cceptable use</w:t>
      </w:r>
    </w:p>
    <w:p w14:paraId="1988BD08" w14:textId="0656DC20"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You must not:</w:t>
      </w:r>
    </w:p>
    <w:p w14:paraId="2DC89EE5" w14:textId="11F4B13B" w:rsidR="00C16F3D"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use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in any way or take any action that causes, or may cause, damage to the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or impairment of the performance, availability or accessibility of the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ebsite;</w:t>
      </w:r>
    </w:p>
    <w:p w14:paraId="78FCA838" w14:textId="77777777" w:rsidR="00B53C23" w:rsidRDefault="00B53C23" w:rsidP="00B53C23">
      <w:pPr>
        <w:pStyle w:val="ListParagraph"/>
        <w:spacing w:line="276" w:lineRule="auto"/>
        <w:jc w:val="both"/>
        <w:rPr>
          <w:rFonts w:ascii="Times New Roman" w:hAnsi="Times New Roman" w:cs="Times New Roman"/>
          <w:sz w:val="24"/>
          <w:szCs w:val="24"/>
        </w:rPr>
      </w:pPr>
    </w:p>
    <w:p w14:paraId="5ADACC96" w14:textId="13171E93"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use our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ebsite in any way that is unlawful, illegal, fraudulent or harmful, or in connection with any unlawful, illegal, fraudulent or harmful purpose or activity</w:t>
      </w:r>
      <w:r w:rsidR="00AF0220" w:rsidRPr="004D5FD7">
        <w:rPr>
          <w:rFonts w:ascii="Times New Roman" w:hAnsi="Times New Roman" w:cs="Times New Roman"/>
          <w:sz w:val="24"/>
          <w:szCs w:val="24"/>
        </w:rPr>
        <w:t>;</w:t>
      </w:r>
    </w:p>
    <w:p w14:paraId="7AC883D1" w14:textId="77777777" w:rsidR="00B53C23" w:rsidRDefault="00B53C23" w:rsidP="00B53C23">
      <w:pPr>
        <w:pStyle w:val="ListParagraph"/>
        <w:spacing w:line="276" w:lineRule="auto"/>
        <w:jc w:val="both"/>
        <w:rPr>
          <w:rFonts w:ascii="Times New Roman" w:hAnsi="Times New Roman" w:cs="Times New Roman"/>
          <w:sz w:val="24"/>
          <w:szCs w:val="24"/>
        </w:rPr>
      </w:pPr>
    </w:p>
    <w:p w14:paraId="4718DD50" w14:textId="0FCE5CBD"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use our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ebsite to copy, store, host, transmit, send, use, publish or distribute any material which consists of (or is linked to) any spyware, computer virus, Trojan horse, worm, keystroke logger, rootkit or other malicious computer software</w:t>
      </w:r>
      <w:r w:rsidR="00AF0220" w:rsidRPr="004D5FD7">
        <w:rPr>
          <w:rFonts w:ascii="Times New Roman" w:hAnsi="Times New Roman" w:cs="Times New Roman"/>
          <w:sz w:val="24"/>
          <w:szCs w:val="24"/>
        </w:rPr>
        <w:t>;</w:t>
      </w:r>
    </w:p>
    <w:p w14:paraId="1A9BD102" w14:textId="77777777" w:rsidR="00B53C23" w:rsidRDefault="00B53C23" w:rsidP="00B53C23">
      <w:pPr>
        <w:pStyle w:val="ListParagraph"/>
        <w:spacing w:line="276" w:lineRule="auto"/>
        <w:jc w:val="both"/>
        <w:rPr>
          <w:rFonts w:ascii="Times New Roman" w:hAnsi="Times New Roman" w:cs="Times New Roman"/>
          <w:sz w:val="24"/>
          <w:szCs w:val="24"/>
        </w:rPr>
      </w:pPr>
    </w:p>
    <w:p w14:paraId="47F4E03D" w14:textId="167B7DF5"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conduct any systematic or automated data collection activities (including without limitation scraping, data mining, data extraction and data harvesting) on or in relation to our website without our express written consent. The automated and/or systematic collection of data from this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including scraping of the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ebsite for specific content such as e-mail addresses, keywords etc. is strictly prohibited</w:t>
      </w:r>
      <w:r w:rsidR="0098764D" w:rsidRPr="004D5FD7">
        <w:rPr>
          <w:rFonts w:ascii="Times New Roman" w:hAnsi="Times New Roman" w:cs="Times New Roman"/>
          <w:sz w:val="24"/>
          <w:szCs w:val="24"/>
        </w:rPr>
        <w:t>;</w:t>
      </w:r>
    </w:p>
    <w:p w14:paraId="3E00C10E" w14:textId="77777777" w:rsidR="00B53C23" w:rsidRDefault="00B53C23" w:rsidP="00B53C23">
      <w:pPr>
        <w:pStyle w:val="ListParagraph"/>
        <w:spacing w:line="276" w:lineRule="auto"/>
        <w:jc w:val="both"/>
        <w:rPr>
          <w:rFonts w:ascii="Times New Roman" w:hAnsi="Times New Roman" w:cs="Times New Roman"/>
          <w:sz w:val="24"/>
          <w:szCs w:val="24"/>
        </w:rPr>
      </w:pPr>
    </w:p>
    <w:p w14:paraId="279A07A2" w14:textId="66AE0B9F"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use data collected from our </w:t>
      </w:r>
      <w:r w:rsidR="0098764D" w:rsidRPr="004D5FD7">
        <w:rPr>
          <w:rFonts w:ascii="Times New Roman" w:hAnsi="Times New Roman" w:cs="Times New Roman"/>
          <w:sz w:val="24"/>
          <w:szCs w:val="24"/>
        </w:rPr>
        <w:t>W</w:t>
      </w:r>
      <w:r w:rsidRPr="004D5FD7">
        <w:rPr>
          <w:rFonts w:ascii="Times New Roman" w:hAnsi="Times New Roman" w:cs="Times New Roman"/>
          <w:sz w:val="24"/>
          <w:szCs w:val="24"/>
        </w:rPr>
        <w:t>ebsite for any direct marketing activity (including without limitation email marketing, SMS marketing, telemarketing and direct mailing)</w:t>
      </w:r>
      <w:r w:rsidR="0098764D" w:rsidRPr="004D5FD7">
        <w:rPr>
          <w:rFonts w:ascii="Times New Roman" w:hAnsi="Times New Roman" w:cs="Times New Roman"/>
          <w:sz w:val="24"/>
          <w:szCs w:val="24"/>
        </w:rPr>
        <w:t>;</w:t>
      </w:r>
    </w:p>
    <w:p w14:paraId="65C6AFF0" w14:textId="77777777" w:rsidR="00B53C23" w:rsidRDefault="00B53C23" w:rsidP="00B53C23">
      <w:pPr>
        <w:pStyle w:val="ListParagraph"/>
        <w:spacing w:line="276" w:lineRule="auto"/>
        <w:jc w:val="both"/>
        <w:rPr>
          <w:rFonts w:ascii="Times New Roman" w:hAnsi="Times New Roman" w:cs="Times New Roman"/>
          <w:sz w:val="24"/>
          <w:szCs w:val="24"/>
        </w:rPr>
      </w:pPr>
    </w:p>
    <w:p w14:paraId="25204A13" w14:textId="3DFB1E50"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pass on any text or graphics to third parties without the express written consent of the Institute. In addition, you may not copy the information and distribute it on another server, nor modify or reuse texts or graphics on this or any other system without the written consent of the Institute</w:t>
      </w:r>
      <w:r w:rsidR="0098764D" w:rsidRPr="004D5FD7">
        <w:rPr>
          <w:rFonts w:ascii="Times New Roman" w:hAnsi="Times New Roman" w:cs="Times New Roman"/>
          <w:sz w:val="24"/>
          <w:szCs w:val="24"/>
        </w:rPr>
        <w:t>; and</w:t>
      </w:r>
    </w:p>
    <w:p w14:paraId="6618DA28" w14:textId="77777777" w:rsidR="00B53C23" w:rsidRDefault="00B53C23" w:rsidP="00B53C23">
      <w:pPr>
        <w:pStyle w:val="ListParagraph"/>
        <w:spacing w:line="276" w:lineRule="auto"/>
        <w:jc w:val="both"/>
        <w:rPr>
          <w:rFonts w:ascii="Times New Roman" w:hAnsi="Times New Roman" w:cs="Times New Roman"/>
          <w:sz w:val="24"/>
          <w:szCs w:val="24"/>
        </w:rPr>
      </w:pPr>
    </w:p>
    <w:p w14:paraId="3756FA3D" w14:textId="125871F7" w:rsidR="00AF0220" w:rsidRPr="004D5FD7" w:rsidRDefault="00C16F3D" w:rsidP="004D5FD7">
      <w:pPr>
        <w:pStyle w:val="ListParagraph"/>
        <w:numPr>
          <w:ilvl w:val="0"/>
          <w:numId w:val="8"/>
        </w:num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use data collected from our website to contact individuals, companies or other persons or entities.</w:t>
      </w:r>
    </w:p>
    <w:p w14:paraId="2B9405ED" w14:textId="66FBBE88"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You must ensure that all the information you supply to us through our </w:t>
      </w:r>
      <w:r w:rsidR="008F5FED" w:rsidRPr="004D5FD7">
        <w:rPr>
          <w:rFonts w:ascii="Times New Roman" w:hAnsi="Times New Roman" w:cs="Times New Roman"/>
          <w:sz w:val="24"/>
          <w:szCs w:val="24"/>
        </w:rPr>
        <w:t>W</w:t>
      </w:r>
      <w:r w:rsidRPr="004D5FD7">
        <w:rPr>
          <w:rFonts w:ascii="Times New Roman" w:hAnsi="Times New Roman" w:cs="Times New Roman"/>
          <w:sz w:val="24"/>
          <w:szCs w:val="24"/>
        </w:rPr>
        <w:t xml:space="preserve">ebsite, or in relation to our </w:t>
      </w:r>
      <w:r w:rsidR="008F5FED" w:rsidRPr="004D5FD7">
        <w:rPr>
          <w:rFonts w:ascii="Times New Roman" w:hAnsi="Times New Roman" w:cs="Times New Roman"/>
          <w:sz w:val="24"/>
          <w:szCs w:val="24"/>
        </w:rPr>
        <w:t>W</w:t>
      </w:r>
      <w:r w:rsidRPr="004D5FD7">
        <w:rPr>
          <w:rFonts w:ascii="Times New Roman" w:hAnsi="Times New Roman" w:cs="Times New Roman"/>
          <w:sz w:val="24"/>
          <w:szCs w:val="24"/>
        </w:rPr>
        <w:t>ebsite, is true, accurate, current, complete and non-misleading.</w:t>
      </w:r>
    </w:p>
    <w:p w14:paraId="636DFF60" w14:textId="2FA27C91" w:rsidR="00C16F3D" w:rsidRPr="004D5FD7" w:rsidRDefault="00C16F3D"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Enforcement Of copyright</w:t>
      </w:r>
    </w:p>
    <w:p w14:paraId="08FC657B" w14:textId="5C5861FA" w:rsidR="00C16F3D" w:rsidRPr="004D5FD7" w:rsidRDefault="0098764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The Institute takes </w:t>
      </w:r>
      <w:r w:rsidR="00C16F3D" w:rsidRPr="004D5FD7">
        <w:rPr>
          <w:rFonts w:ascii="Times New Roman" w:hAnsi="Times New Roman" w:cs="Times New Roman"/>
          <w:sz w:val="24"/>
          <w:szCs w:val="24"/>
        </w:rPr>
        <w:t>protection of our copyright very seriously</w:t>
      </w:r>
      <w:r w:rsidRPr="004D5FD7">
        <w:rPr>
          <w:rFonts w:ascii="Times New Roman" w:hAnsi="Times New Roman" w:cs="Times New Roman"/>
          <w:sz w:val="24"/>
          <w:szCs w:val="24"/>
        </w:rPr>
        <w:t xml:space="preserve"> and any activity described herein and carried out either overtly or covertly is construed as copyright infringement</w:t>
      </w:r>
      <w:r w:rsidR="00C16F3D" w:rsidRPr="004D5FD7">
        <w:rPr>
          <w:rFonts w:ascii="Times New Roman" w:hAnsi="Times New Roman" w:cs="Times New Roman"/>
          <w:sz w:val="24"/>
          <w:szCs w:val="24"/>
        </w:rPr>
        <w:t xml:space="preserve">. If </w:t>
      </w:r>
      <w:r w:rsidRPr="004D5FD7">
        <w:rPr>
          <w:rFonts w:ascii="Times New Roman" w:hAnsi="Times New Roman" w:cs="Times New Roman"/>
          <w:sz w:val="24"/>
          <w:szCs w:val="24"/>
        </w:rPr>
        <w:t xml:space="preserve">the Institute </w:t>
      </w:r>
      <w:r w:rsidR="00C16F3D" w:rsidRPr="004D5FD7">
        <w:rPr>
          <w:rFonts w:ascii="Times New Roman" w:hAnsi="Times New Roman" w:cs="Times New Roman"/>
          <w:sz w:val="24"/>
          <w:szCs w:val="24"/>
        </w:rPr>
        <w:t>discover</w:t>
      </w:r>
      <w:r w:rsidRPr="004D5FD7">
        <w:rPr>
          <w:rFonts w:ascii="Times New Roman" w:hAnsi="Times New Roman" w:cs="Times New Roman"/>
          <w:sz w:val="24"/>
          <w:szCs w:val="24"/>
        </w:rPr>
        <w:t>s</w:t>
      </w:r>
      <w:r w:rsidR="00C16F3D" w:rsidRPr="004D5FD7">
        <w:rPr>
          <w:rFonts w:ascii="Times New Roman" w:hAnsi="Times New Roman" w:cs="Times New Roman"/>
          <w:sz w:val="24"/>
          <w:szCs w:val="24"/>
        </w:rPr>
        <w:t xml:space="preserve"> that you have used copyright materials in contravention of th</w:t>
      </w:r>
      <w:r w:rsidRPr="004D5FD7">
        <w:rPr>
          <w:rFonts w:ascii="Times New Roman" w:hAnsi="Times New Roman" w:cs="Times New Roman"/>
          <w:sz w:val="24"/>
          <w:szCs w:val="24"/>
        </w:rPr>
        <w:t>is Copyright Policy</w:t>
      </w:r>
      <w:r w:rsidR="00C16F3D" w:rsidRPr="004D5FD7">
        <w:rPr>
          <w:rFonts w:ascii="Times New Roman" w:hAnsi="Times New Roman" w:cs="Times New Roman"/>
          <w:sz w:val="24"/>
          <w:szCs w:val="24"/>
        </w:rPr>
        <w:t xml:space="preserve">, </w:t>
      </w:r>
      <w:r w:rsidRPr="004D5FD7">
        <w:rPr>
          <w:rFonts w:ascii="Times New Roman" w:hAnsi="Times New Roman" w:cs="Times New Roman"/>
          <w:sz w:val="24"/>
          <w:szCs w:val="24"/>
        </w:rPr>
        <w:t xml:space="preserve">the Institute </w:t>
      </w:r>
      <w:r w:rsidR="00C16F3D" w:rsidRPr="004D5FD7">
        <w:rPr>
          <w:rFonts w:ascii="Times New Roman" w:hAnsi="Times New Roman" w:cs="Times New Roman"/>
          <w:sz w:val="24"/>
          <w:szCs w:val="24"/>
        </w:rPr>
        <w:t>may bring legal proceedings against you, seeking monetary damages and</w:t>
      </w:r>
      <w:r w:rsidRPr="004D5FD7">
        <w:rPr>
          <w:rFonts w:ascii="Times New Roman" w:hAnsi="Times New Roman" w:cs="Times New Roman"/>
          <w:sz w:val="24"/>
          <w:szCs w:val="24"/>
        </w:rPr>
        <w:t xml:space="preserve"> </w:t>
      </w:r>
      <w:r w:rsidR="00C16F3D" w:rsidRPr="004D5FD7">
        <w:rPr>
          <w:rFonts w:ascii="Times New Roman" w:hAnsi="Times New Roman" w:cs="Times New Roman"/>
          <w:sz w:val="24"/>
          <w:szCs w:val="24"/>
        </w:rPr>
        <w:t>/</w:t>
      </w:r>
      <w:r w:rsidRPr="004D5FD7">
        <w:rPr>
          <w:rFonts w:ascii="Times New Roman" w:hAnsi="Times New Roman" w:cs="Times New Roman"/>
          <w:sz w:val="24"/>
          <w:szCs w:val="24"/>
        </w:rPr>
        <w:t xml:space="preserve"> </w:t>
      </w:r>
      <w:r w:rsidR="00C16F3D" w:rsidRPr="004D5FD7">
        <w:rPr>
          <w:rFonts w:ascii="Times New Roman" w:hAnsi="Times New Roman" w:cs="Times New Roman"/>
          <w:sz w:val="24"/>
          <w:szCs w:val="24"/>
        </w:rPr>
        <w:t xml:space="preserve">or an injunction to stop you using those materials. </w:t>
      </w:r>
      <w:r w:rsidR="00273438">
        <w:rPr>
          <w:rFonts w:ascii="Times New Roman" w:hAnsi="Times New Roman" w:cs="Times New Roman"/>
          <w:sz w:val="24"/>
          <w:szCs w:val="24"/>
        </w:rPr>
        <w:t xml:space="preserve">This would in addition to other remedies available in law. </w:t>
      </w:r>
      <w:r w:rsidR="00C16F3D" w:rsidRPr="004D5FD7">
        <w:rPr>
          <w:rFonts w:ascii="Times New Roman" w:hAnsi="Times New Roman" w:cs="Times New Roman"/>
          <w:sz w:val="24"/>
          <w:szCs w:val="24"/>
        </w:rPr>
        <w:t>You could also be ordered to pay legal costs.</w:t>
      </w:r>
    </w:p>
    <w:p w14:paraId="55CDD329" w14:textId="4E0C6C53" w:rsidR="00C16F3D" w:rsidRPr="004D5FD7" w:rsidRDefault="00C16F3D"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Report Abuse</w:t>
      </w:r>
    </w:p>
    <w:p w14:paraId="01EB9D12" w14:textId="01EA759E" w:rsidR="00C16F3D"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If </w:t>
      </w:r>
      <w:r w:rsidR="00855A9E" w:rsidRPr="004D5FD7">
        <w:rPr>
          <w:rFonts w:ascii="Times New Roman" w:hAnsi="Times New Roman" w:cs="Times New Roman"/>
          <w:sz w:val="24"/>
          <w:szCs w:val="24"/>
        </w:rPr>
        <w:t>y</w:t>
      </w:r>
      <w:r w:rsidRPr="004D5FD7">
        <w:rPr>
          <w:rFonts w:ascii="Times New Roman" w:hAnsi="Times New Roman" w:cs="Times New Roman"/>
          <w:sz w:val="24"/>
          <w:szCs w:val="24"/>
        </w:rPr>
        <w:t>ou f</w:t>
      </w:r>
      <w:r w:rsidR="00855A9E" w:rsidRPr="004D5FD7">
        <w:rPr>
          <w:rFonts w:ascii="Times New Roman" w:hAnsi="Times New Roman" w:cs="Times New Roman"/>
          <w:sz w:val="24"/>
          <w:szCs w:val="24"/>
        </w:rPr>
        <w:t>i</w:t>
      </w:r>
      <w:r w:rsidRPr="004D5FD7">
        <w:rPr>
          <w:rFonts w:ascii="Times New Roman" w:hAnsi="Times New Roman" w:cs="Times New Roman"/>
          <w:sz w:val="24"/>
          <w:szCs w:val="24"/>
        </w:rPr>
        <w:t xml:space="preserve">nd any unlawful material or activity on </w:t>
      </w:r>
      <w:r w:rsidR="00855A9E" w:rsidRPr="004D5FD7">
        <w:rPr>
          <w:rFonts w:ascii="Times New Roman" w:hAnsi="Times New Roman" w:cs="Times New Roman"/>
          <w:sz w:val="24"/>
          <w:szCs w:val="24"/>
        </w:rPr>
        <w:t>the W</w:t>
      </w:r>
      <w:r w:rsidRPr="004D5FD7">
        <w:rPr>
          <w:rFonts w:ascii="Times New Roman" w:hAnsi="Times New Roman" w:cs="Times New Roman"/>
          <w:sz w:val="24"/>
          <w:szCs w:val="24"/>
        </w:rPr>
        <w:t>ebsite, or any material or activity that breaches this notice, please let us know.</w:t>
      </w:r>
      <w:r w:rsidR="00260F22" w:rsidRPr="004D5FD7">
        <w:rPr>
          <w:rFonts w:ascii="Times New Roman" w:hAnsi="Times New Roman" w:cs="Times New Roman"/>
          <w:sz w:val="24"/>
          <w:szCs w:val="24"/>
        </w:rPr>
        <w:t xml:space="preserve"> </w:t>
      </w:r>
      <w:r w:rsidRPr="004D5FD7">
        <w:rPr>
          <w:rFonts w:ascii="Times New Roman" w:hAnsi="Times New Roman" w:cs="Times New Roman"/>
          <w:sz w:val="24"/>
          <w:szCs w:val="24"/>
        </w:rPr>
        <w:t xml:space="preserve">You </w:t>
      </w:r>
      <w:r w:rsidR="00855A9E" w:rsidRPr="004D5FD7">
        <w:rPr>
          <w:rFonts w:ascii="Times New Roman" w:hAnsi="Times New Roman" w:cs="Times New Roman"/>
          <w:sz w:val="24"/>
          <w:szCs w:val="24"/>
        </w:rPr>
        <w:t>c</w:t>
      </w:r>
      <w:r w:rsidRPr="004D5FD7">
        <w:rPr>
          <w:rFonts w:ascii="Times New Roman" w:hAnsi="Times New Roman" w:cs="Times New Roman"/>
          <w:sz w:val="24"/>
          <w:szCs w:val="24"/>
        </w:rPr>
        <w:t xml:space="preserve">an let us know about any such material or activity by email us at </w:t>
      </w:r>
      <w:r w:rsidR="008D1385" w:rsidRPr="008D1385">
        <w:rPr>
          <w:rFonts w:ascii="Times New Roman" w:hAnsi="Times New Roman" w:cs="Times New Roman"/>
          <w:sz w:val="24"/>
          <w:szCs w:val="24"/>
          <w:highlight w:val="yellow"/>
        </w:rPr>
        <w:t>[</w:t>
      </w:r>
      <w:r w:rsidR="00EB7334">
        <w:rPr>
          <w:rFonts w:ascii="Consolas" w:hAnsi="Consolas"/>
          <w:color w:val="202124"/>
          <w:sz w:val="18"/>
          <w:szCs w:val="18"/>
          <w:shd w:val="clear" w:color="auto" w:fill="FFFFFF"/>
        </w:rPr>
        <w:t>support@credenceapp.in</w:t>
      </w:r>
      <w:r w:rsidR="008D1385" w:rsidRPr="008D1385">
        <w:rPr>
          <w:rFonts w:ascii="Times New Roman" w:hAnsi="Times New Roman" w:cs="Times New Roman"/>
          <w:sz w:val="24"/>
          <w:szCs w:val="24"/>
          <w:highlight w:val="yellow"/>
        </w:rPr>
        <w:t>]</w:t>
      </w:r>
      <w:r w:rsidRPr="004D5FD7">
        <w:rPr>
          <w:rFonts w:ascii="Times New Roman" w:hAnsi="Times New Roman" w:cs="Times New Roman"/>
          <w:sz w:val="24"/>
          <w:szCs w:val="24"/>
        </w:rPr>
        <w:t>.</w:t>
      </w:r>
      <w:r w:rsidR="00855A9E" w:rsidRPr="004D5FD7">
        <w:rPr>
          <w:rFonts w:ascii="Times New Roman" w:hAnsi="Times New Roman" w:cs="Times New Roman"/>
          <w:sz w:val="24"/>
          <w:szCs w:val="24"/>
        </w:rPr>
        <w:t xml:space="preserve"> </w:t>
      </w:r>
    </w:p>
    <w:p w14:paraId="4EF3322C" w14:textId="316B003D" w:rsidR="00C16F3D" w:rsidRPr="004D5FD7" w:rsidRDefault="00C16F3D" w:rsidP="004D5FD7">
      <w:pPr>
        <w:pStyle w:val="ListParagraph"/>
        <w:numPr>
          <w:ilvl w:val="0"/>
          <w:numId w:val="5"/>
        </w:numPr>
        <w:spacing w:line="276" w:lineRule="auto"/>
        <w:jc w:val="both"/>
        <w:rPr>
          <w:rFonts w:ascii="Times New Roman" w:hAnsi="Times New Roman" w:cs="Times New Roman"/>
          <w:b/>
          <w:bCs/>
          <w:smallCaps/>
          <w:sz w:val="24"/>
          <w:szCs w:val="24"/>
        </w:rPr>
      </w:pPr>
      <w:r w:rsidRPr="004D5FD7">
        <w:rPr>
          <w:rFonts w:ascii="Times New Roman" w:hAnsi="Times New Roman" w:cs="Times New Roman"/>
          <w:b/>
          <w:bCs/>
          <w:smallCaps/>
          <w:sz w:val="24"/>
          <w:szCs w:val="24"/>
        </w:rPr>
        <w:t>Permissions</w:t>
      </w:r>
    </w:p>
    <w:p w14:paraId="524A4EF1" w14:textId="45172011" w:rsidR="005B6A9A" w:rsidRPr="004D5FD7" w:rsidRDefault="00C16F3D" w:rsidP="004D5FD7">
      <w:pPr>
        <w:spacing w:line="276" w:lineRule="auto"/>
        <w:jc w:val="both"/>
        <w:rPr>
          <w:rFonts w:ascii="Times New Roman" w:hAnsi="Times New Roman" w:cs="Times New Roman"/>
          <w:sz w:val="24"/>
          <w:szCs w:val="24"/>
        </w:rPr>
      </w:pPr>
      <w:r w:rsidRPr="004D5FD7">
        <w:rPr>
          <w:rFonts w:ascii="Times New Roman" w:hAnsi="Times New Roman" w:cs="Times New Roman"/>
          <w:sz w:val="24"/>
          <w:szCs w:val="24"/>
        </w:rPr>
        <w:t xml:space="preserve">You </w:t>
      </w:r>
      <w:r w:rsidR="00260F22" w:rsidRPr="004D5FD7">
        <w:rPr>
          <w:rFonts w:ascii="Times New Roman" w:hAnsi="Times New Roman" w:cs="Times New Roman"/>
          <w:sz w:val="24"/>
          <w:szCs w:val="24"/>
        </w:rPr>
        <w:t>m</w:t>
      </w:r>
      <w:r w:rsidRPr="004D5FD7">
        <w:rPr>
          <w:rFonts w:ascii="Times New Roman" w:hAnsi="Times New Roman" w:cs="Times New Roman"/>
          <w:sz w:val="24"/>
          <w:szCs w:val="24"/>
        </w:rPr>
        <w:t xml:space="preserve">ay request permission to use the copyright materials on our website by </w:t>
      </w:r>
      <w:r w:rsidR="00855A9E" w:rsidRPr="004D5FD7">
        <w:rPr>
          <w:rFonts w:ascii="Times New Roman" w:hAnsi="Times New Roman" w:cs="Times New Roman"/>
          <w:sz w:val="24"/>
          <w:szCs w:val="24"/>
        </w:rPr>
        <w:t xml:space="preserve">sending us an </w:t>
      </w:r>
      <w:r w:rsidRPr="004D5FD7">
        <w:rPr>
          <w:rFonts w:ascii="Times New Roman" w:hAnsi="Times New Roman" w:cs="Times New Roman"/>
          <w:sz w:val="24"/>
          <w:szCs w:val="24"/>
        </w:rPr>
        <w:t xml:space="preserve">email at </w:t>
      </w:r>
      <w:r w:rsidR="008D1385" w:rsidRPr="008D1385">
        <w:rPr>
          <w:rFonts w:ascii="Times New Roman" w:hAnsi="Times New Roman" w:cs="Times New Roman"/>
          <w:sz w:val="24"/>
          <w:szCs w:val="24"/>
          <w:highlight w:val="yellow"/>
        </w:rPr>
        <w:t>[</w:t>
      </w:r>
      <w:r w:rsidR="00EB7334">
        <w:rPr>
          <w:rFonts w:ascii="Consolas" w:hAnsi="Consolas"/>
          <w:color w:val="202124"/>
          <w:sz w:val="18"/>
          <w:szCs w:val="18"/>
          <w:shd w:val="clear" w:color="auto" w:fill="FFFFFF"/>
        </w:rPr>
        <w:t>support@credenceapp.in</w:t>
      </w:r>
      <w:r w:rsidR="008D1385" w:rsidRPr="008D1385">
        <w:rPr>
          <w:rFonts w:ascii="Times New Roman" w:hAnsi="Times New Roman" w:cs="Times New Roman"/>
          <w:sz w:val="24"/>
          <w:szCs w:val="24"/>
          <w:highlight w:val="yellow"/>
        </w:rPr>
        <w:t>]</w:t>
      </w:r>
      <w:r w:rsidRPr="004D5FD7">
        <w:rPr>
          <w:rFonts w:ascii="Times New Roman" w:hAnsi="Times New Roman" w:cs="Times New Roman"/>
          <w:sz w:val="24"/>
          <w:szCs w:val="24"/>
        </w:rPr>
        <w:t>.</w:t>
      </w:r>
      <w:bookmarkStart w:id="0" w:name="_GoBack"/>
      <w:bookmarkEnd w:id="0"/>
    </w:p>
    <w:sectPr w:rsidR="005B6A9A" w:rsidRPr="004D5FD7" w:rsidSect="004D5FD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56E"/>
    <w:multiLevelType w:val="hybridMultilevel"/>
    <w:tmpl w:val="7E62D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A5F12"/>
    <w:multiLevelType w:val="hybridMultilevel"/>
    <w:tmpl w:val="E9109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86151"/>
    <w:multiLevelType w:val="hybridMultilevel"/>
    <w:tmpl w:val="DF405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65003"/>
    <w:multiLevelType w:val="hybridMultilevel"/>
    <w:tmpl w:val="38C0A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1847C2"/>
    <w:multiLevelType w:val="multilevel"/>
    <w:tmpl w:val="8850D6BE"/>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CE479E"/>
    <w:multiLevelType w:val="multilevel"/>
    <w:tmpl w:val="89F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D6D1F"/>
    <w:multiLevelType w:val="hybridMultilevel"/>
    <w:tmpl w:val="29E8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847691"/>
    <w:multiLevelType w:val="multilevel"/>
    <w:tmpl w:val="C37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7435"/>
    <w:multiLevelType w:val="hybridMultilevel"/>
    <w:tmpl w:val="2E22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25246"/>
    <w:multiLevelType w:val="hybridMultilevel"/>
    <w:tmpl w:val="A768EA30"/>
    <w:lvl w:ilvl="0" w:tplc="A9C8F1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521F06"/>
    <w:multiLevelType w:val="hybridMultilevel"/>
    <w:tmpl w:val="3EA0F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1510A1"/>
    <w:multiLevelType w:val="hybridMultilevel"/>
    <w:tmpl w:val="2C1A6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20567F"/>
    <w:multiLevelType w:val="hybridMultilevel"/>
    <w:tmpl w:val="5A54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6DB3"/>
    <w:multiLevelType w:val="hybridMultilevel"/>
    <w:tmpl w:val="7862C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756C72"/>
    <w:multiLevelType w:val="hybridMultilevel"/>
    <w:tmpl w:val="586EE5B0"/>
    <w:lvl w:ilvl="0" w:tplc="3738D39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396D42"/>
    <w:multiLevelType w:val="hybridMultilevel"/>
    <w:tmpl w:val="05DC2AE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7"/>
  </w:num>
  <w:num w:numId="5">
    <w:abstractNumId w:val="4"/>
  </w:num>
  <w:num w:numId="6">
    <w:abstractNumId w:val="13"/>
  </w:num>
  <w:num w:numId="7">
    <w:abstractNumId w:val="15"/>
  </w:num>
  <w:num w:numId="8">
    <w:abstractNumId w:val="6"/>
  </w:num>
  <w:num w:numId="9">
    <w:abstractNumId w:val="10"/>
  </w:num>
  <w:num w:numId="10">
    <w:abstractNumId w:val="3"/>
  </w:num>
  <w:num w:numId="11">
    <w:abstractNumId w:val="2"/>
  </w:num>
  <w:num w:numId="12">
    <w:abstractNumId w:val="1"/>
  </w:num>
  <w:num w:numId="13">
    <w:abstractNumId w:val="0"/>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A9A"/>
    <w:rsid w:val="000473F2"/>
    <w:rsid w:val="000B1D4C"/>
    <w:rsid w:val="000C0FC3"/>
    <w:rsid w:val="00143FC8"/>
    <w:rsid w:val="001467F1"/>
    <w:rsid w:val="001B4FC1"/>
    <w:rsid w:val="001F7B56"/>
    <w:rsid w:val="002018A1"/>
    <w:rsid w:val="00215444"/>
    <w:rsid w:val="002324DA"/>
    <w:rsid w:val="00260F22"/>
    <w:rsid w:val="00273438"/>
    <w:rsid w:val="002A3873"/>
    <w:rsid w:val="002B6636"/>
    <w:rsid w:val="002C5822"/>
    <w:rsid w:val="002F3559"/>
    <w:rsid w:val="002F7949"/>
    <w:rsid w:val="003271BC"/>
    <w:rsid w:val="0033292D"/>
    <w:rsid w:val="00343B21"/>
    <w:rsid w:val="003A019A"/>
    <w:rsid w:val="003C0CB8"/>
    <w:rsid w:val="003E73A8"/>
    <w:rsid w:val="003F463C"/>
    <w:rsid w:val="00413840"/>
    <w:rsid w:val="00450CE3"/>
    <w:rsid w:val="0045490E"/>
    <w:rsid w:val="00496DA3"/>
    <w:rsid w:val="004A1222"/>
    <w:rsid w:val="004D5FD7"/>
    <w:rsid w:val="004E5D3D"/>
    <w:rsid w:val="004F7D21"/>
    <w:rsid w:val="00500687"/>
    <w:rsid w:val="005022B7"/>
    <w:rsid w:val="00522F09"/>
    <w:rsid w:val="0057512E"/>
    <w:rsid w:val="005A0D05"/>
    <w:rsid w:val="005A29ED"/>
    <w:rsid w:val="005B6A9A"/>
    <w:rsid w:val="005C3B99"/>
    <w:rsid w:val="00601706"/>
    <w:rsid w:val="00636871"/>
    <w:rsid w:val="00690E9D"/>
    <w:rsid w:val="006C22EC"/>
    <w:rsid w:val="006D67F2"/>
    <w:rsid w:val="006F7942"/>
    <w:rsid w:val="00756126"/>
    <w:rsid w:val="007616DA"/>
    <w:rsid w:val="007B6701"/>
    <w:rsid w:val="007F534F"/>
    <w:rsid w:val="0083139E"/>
    <w:rsid w:val="00853D6C"/>
    <w:rsid w:val="00854C05"/>
    <w:rsid w:val="00855A9E"/>
    <w:rsid w:val="008630F6"/>
    <w:rsid w:val="008A33D3"/>
    <w:rsid w:val="008D1385"/>
    <w:rsid w:val="008D1DC6"/>
    <w:rsid w:val="008E2C9E"/>
    <w:rsid w:val="008F5FED"/>
    <w:rsid w:val="0092190F"/>
    <w:rsid w:val="00931D70"/>
    <w:rsid w:val="00950517"/>
    <w:rsid w:val="0097429A"/>
    <w:rsid w:val="0098764D"/>
    <w:rsid w:val="00A005EA"/>
    <w:rsid w:val="00A13CCF"/>
    <w:rsid w:val="00A23A5F"/>
    <w:rsid w:val="00A358FF"/>
    <w:rsid w:val="00A54A5F"/>
    <w:rsid w:val="00A8258F"/>
    <w:rsid w:val="00A853F7"/>
    <w:rsid w:val="00A90C65"/>
    <w:rsid w:val="00AB781D"/>
    <w:rsid w:val="00AF0220"/>
    <w:rsid w:val="00B53C23"/>
    <w:rsid w:val="00B75824"/>
    <w:rsid w:val="00BB47FF"/>
    <w:rsid w:val="00BC5249"/>
    <w:rsid w:val="00C16F3D"/>
    <w:rsid w:val="00C470BA"/>
    <w:rsid w:val="00C4787F"/>
    <w:rsid w:val="00CB3A75"/>
    <w:rsid w:val="00CC1126"/>
    <w:rsid w:val="00D1069D"/>
    <w:rsid w:val="00D46EB2"/>
    <w:rsid w:val="00D52D7B"/>
    <w:rsid w:val="00D5597B"/>
    <w:rsid w:val="00D5661A"/>
    <w:rsid w:val="00D81206"/>
    <w:rsid w:val="00D93A14"/>
    <w:rsid w:val="00DD32EE"/>
    <w:rsid w:val="00DD4BBF"/>
    <w:rsid w:val="00DD5903"/>
    <w:rsid w:val="00E01A50"/>
    <w:rsid w:val="00E149FE"/>
    <w:rsid w:val="00E64F13"/>
    <w:rsid w:val="00EA219C"/>
    <w:rsid w:val="00EB7334"/>
    <w:rsid w:val="00EE5772"/>
    <w:rsid w:val="00EF153B"/>
    <w:rsid w:val="00EF6FE7"/>
    <w:rsid w:val="00F000E3"/>
    <w:rsid w:val="00F12EA5"/>
    <w:rsid w:val="00F40307"/>
    <w:rsid w:val="00F433BD"/>
    <w:rsid w:val="00F86C86"/>
    <w:rsid w:val="00FB6E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FE44"/>
  <w15:chartTrackingRefBased/>
  <w15:docId w15:val="{31FDCCEC-CF60-4FF3-8AE5-3FAB9B02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A9A"/>
  </w:style>
  <w:style w:type="paragraph" w:styleId="Heading2">
    <w:name w:val="heading 2"/>
    <w:basedOn w:val="Normal"/>
    <w:link w:val="Heading2Char"/>
    <w:uiPriority w:val="9"/>
    <w:qFormat/>
    <w:rsid w:val="005B6A9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B6A9A"/>
    <w:rPr>
      <w:rFonts w:ascii="Courier New" w:eastAsia="Times New Roman" w:hAnsi="Courier New" w:cs="Courier New"/>
      <w:sz w:val="20"/>
      <w:szCs w:val="20"/>
      <w:lang w:bidi="hi-IN"/>
    </w:rPr>
  </w:style>
  <w:style w:type="character" w:customStyle="1" w:styleId="y2iqfc">
    <w:name w:val="y2iqfc"/>
    <w:basedOn w:val="DefaultParagraphFont"/>
    <w:rsid w:val="005B6A9A"/>
  </w:style>
  <w:style w:type="character" w:customStyle="1" w:styleId="Heading2Char">
    <w:name w:val="Heading 2 Char"/>
    <w:basedOn w:val="DefaultParagraphFont"/>
    <w:link w:val="Heading2"/>
    <w:uiPriority w:val="9"/>
    <w:rsid w:val="005B6A9A"/>
    <w:rPr>
      <w:rFonts w:ascii="Times New Roman" w:eastAsia="Times New Roman" w:hAnsi="Times New Roman" w:cs="Times New Roman"/>
      <w:b/>
      <w:bCs/>
      <w:sz w:val="36"/>
      <w:szCs w:val="36"/>
      <w:lang w:bidi="hi-IN"/>
    </w:rPr>
  </w:style>
  <w:style w:type="paragraph" w:styleId="ListParagraph">
    <w:name w:val="List Paragraph"/>
    <w:basedOn w:val="Normal"/>
    <w:uiPriority w:val="34"/>
    <w:qFormat/>
    <w:rsid w:val="00690E9D"/>
    <w:pPr>
      <w:ind w:left="720"/>
      <w:contextualSpacing/>
    </w:pPr>
  </w:style>
  <w:style w:type="character" w:styleId="Hyperlink">
    <w:name w:val="Hyperlink"/>
    <w:basedOn w:val="DefaultParagraphFont"/>
    <w:uiPriority w:val="99"/>
    <w:unhideWhenUsed/>
    <w:rsid w:val="006F7942"/>
    <w:rPr>
      <w:color w:val="0563C1" w:themeColor="hyperlink"/>
      <w:u w:val="single"/>
    </w:rPr>
  </w:style>
  <w:style w:type="paragraph" w:styleId="NormalWeb">
    <w:name w:val="Normal (Web)"/>
    <w:basedOn w:val="Normal"/>
    <w:uiPriority w:val="99"/>
    <w:unhideWhenUsed/>
    <w:rsid w:val="00DD590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5444"/>
    <w:rPr>
      <w:b/>
      <w:bCs/>
    </w:rPr>
  </w:style>
  <w:style w:type="character" w:customStyle="1" w:styleId="UnresolvedMention">
    <w:name w:val="Unresolved Mention"/>
    <w:basedOn w:val="DefaultParagraphFont"/>
    <w:uiPriority w:val="99"/>
    <w:semiHidden/>
    <w:unhideWhenUsed/>
    <w:rsid w:val="0085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514">
      <w:bodyDiv w:val="1"/>
      <w:marLeft w:val="0"/>
      <w:marRight w:val="0"/>
      <w:marTop w:val="0"/>
      <w:marBottom w:val="0"/>
      <w:divBdr>
        <w:top w:val="none" w:sz="0" w:space="0" w:color="auto"/>
        <w:left w:val="none" w:sz="0" w:space="0" w:color="auto"/>
        <w:bottom w:val="none" w:sz="0" w:space="0" w:color="auto"/>
        <w:right w:val="none" w:sz="0" w:space="0" w:color="auto"/>
      </w:divBdr>
    </w:div>
    <w:div w:id="73018024">
      <w:bodyDiv w:val="1"/>
      <w:marLeft w:val="0"/>
      <w:marRight w:val="0"/>
      <w:marTop w:val="0"/>
      <w:marBottom w:val="0"/>
      <w:divBdr>
        <w:top w:val="none" w:sz="0" w:space="0" w:color="auto"/>
        <w:left w:val="none" w:sz="0" w:space="0" w:color="auto"/>
        <w:bottom w:val="none" w:sz="0" w:space="0" w:color="auto"/>
        <w:right w:val="none" w:sz="0" w:space="0" w:color="auto"/>
      </w:divBdr>
    </w:div>
    <w:div w:id="126778807">
      <w:bodyDiv w:val="1"/>
      <w:marLeft w:val="0"/>
      <w:marRight w:val="0"/>
      <w:marTop w:val="0"/>
      <w:marBottom w:val="0"/>
      <w:divBdr>
        <w:top w:val="none" w:sz="0" w:space="0" w:color="auto"/>
        <w:left w:val="none" w:sz="0" w:space="0" w:color="auto"/>
        <w:bottom w:val="none" w:sz="0" w:space="0" w:color="auto"/>
        <w:right w:val="none" w:sz="0" w:space="0" w:color="auto"/>
      </w:divBdr>
    </w:div>
    <w:div w:id="221865898">
      <w:bodyDiv w:val="1"/>
      <w:marLeft w:val="0"/>
      <w:marRight w:val="0"/>
      <w:marTop w:val="0"/>
      <w:marBottom w:val="0"/>
      <w:divBdr>
        <w:top w:val="none" w:sz="0" w:space="0" w:color="auto"/>
        <w:left w:val="none" w:sz="0" w:space="0" w:color="auto"/>
        <w:bottom w:val="none" w:sz="0" w:space="0" w:color="auto"/>
        <w:right w:val="none" w:sz="0" w:space="0" w:color="auto"/>
      </w:divBdr>
    </w:div>
    <w:div w:id="446434806">
      <w:bodyDiv w:val="1"/>
      <w:marLeft w:val="0"/>
      <w:marRight w:val="0"/>
      <w:marTop w:val="0"/>
      <w:marBottom w:val="0"/>
      <w:divBdr>
        <w:top w:val="none" w:sz="0" w:space="0" w:color="auto"/>
        <w:left w:val="none" w:sz="0" w:space="0" w:color="auto"/>
        <w:bottom w:val="none" w:sz="0" w:space="0" w:color="auto"/>
        <w:right w:val="none" w:sz="0" w:space="0" w:color="auto"/>
      </w:divBdr>
    </w:div>
    <w:div w:id="781998963">
      <w:bodyDiv w:val="1"/>
      <w:marLeft w:val="0"/>
      <w:marRight w:val="0"/>
      <w:marTop w:val="0"/>
      <w:marBottom w:val="0"/>
      <w:divBdr>
        <w:top w:val="none" w:sz="0" w:space="0" w:color="auto"/>
        <w:left w:val="none" w:sz="0" w:space="0" w:color="auto"/>
        <w:bottom w:val="none" w:sz="0" w:space="0" w:color="auto"/>
        <w:right w:val="none" w:sz="0" w:space="0" w:color="auto"/>
      </w:divBdr>
    </w:div>
    <w:div w:id="1030490635">
      <w:bodyDiv w:val="1"/>
      <w:marLeft w:val="0"/>
      <w:marRight w:val="0"/>
      <w:marTop w:val="0"/>
      <w:marBottom w:val="0"/>
      <w:divBdr>
        <w:top w:val="none" w:sz="0" w:space="0" w:color="auto"/>
        <w:left w:val="none" w:sz="0" w:space="0" w:color="auto"/>
        <w:bottom w:val="none" w:sz="0" w:space="0" w:color="auto"/>
        <w:right w:val="none" w:sz="0" w:space="0" w:color="auto"/>
      </w:divBdr>
    </w:div>
    <w:div w:id="1223100342">
      <w:bodyDiv w:val="1"/>
      <w:marLeft w:val="0"/>
      <w:marRight w:val="0"/>
      <w:marTop w:val="0"/>
      <w:marBottom w:val="0"/>
      <w:divBdr>
        <w:top w:val="none" w:sz="0" w:space="0" w:color="auto"/>
        <w:left w:val="none" w:sz="0" w:space="0" w:color="auto"/>
        <w:bottom w:val="none" w:sz="0" w:space="0" w:color="auto"/>
        <w:right w:val="none" w:sz="0" w:space="0" w:color="auto"/>
      </w:divBdr>
    </w:div>
    <w:div w:id="138991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Goyal</dc:creator>
  <cp:keywords/>
  <dc:description/>
  <cp:lastModifiedBy>dev</cp:lastModifiedBy>
  <cp:revision>103</cp:revision>
  <cp:lastPrinted>2021-07-22T06:15:00Z</cp:lastPrinted>
  <dcterms:created xsi:type="dcterms:W3CDTF">2021-07-21T19:14:00Z</dcterms:created>
  <dcterms:modified xsi:type="dcterms:W3CDTF">2022-01-21T12:10:00Z</dcterms:modified>
</cp:coreProperties>
</file>