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633C8" w14:textId="252BA85F" w:rsidR="002B40C8" w:rsidRPr="00453232" w:rsidRDefault="002B40C8" w:rsidP="00453232">
      <w:pPr>
        <w:spacing w:before="240" w:line="276" w:lineRule="auto"/>
        <w:jc w:val="center"/>
        <w:rPr>
          <w:rFonts w:ascii="Times New Roman" w:hAnsi="Times New Roman" w:cs="Times New Roman"/>
          <w:b/>
          <w:bCs/>
          <w:sz w:val="24"/>
          <w:szCs w:val="24"/>
        </w:rPr>
      </w:pPr>
      <w:r w:rsidRPr="00453232">
        <w:rPr>
          <w:rFonts w:ascii="Times New Roman" w:hAnsi="Times New Roman" w:cs="Times New Roman"/>
          <w:b/>
          <w:bCs/>
          <w:sz w:val="24"/>
          <w:szCs w:val="24"/>
        </w:rPr>
        <w:t>PRIVACY POLICY</w:t>
      </w:r>
    </w:p>
    <w:p w14:paraId="5B6657C8" w14:textId="066C3F40" w:rsidR="00F06010" w:rsidRPr="00453232" w:rsidRDefault="00F06010"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Welcome to </w:t>
      </w:r>
      <w:r w:rsidR="009D07FE">
        <w:rPr>
          <w:rFonts w:ascii="Times New Roman" w:hAnsi="Times New Roman" w:cs="Times New Roman"/>
          <w:sz w:val="24"/>
          <w:szCs w:val="24"/>
        </w:rPr>
        <w:t>Credence Digital Learning!</w:t>
      </w:r>
    </w:p>
    <w:p w14:paraId="5A117F40" w14:textId="32E7E9CA" w:rsidR="00361A9D" w:rsidRPr="00453232" w:rsidRDefault="00361A9D" w:rsidP="00453232">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INTRODUCTION</w:t>
      </w:r>
    </w:p>
    <w:p w14:paraId="015D0CF5" w14:textId="2B0326ED" w:rsidR="00EB0B81" w:rsidRPr="00453232" w:rsidRDefault="0026465C" w:rsidP="00453232">
      <w:pPr>
        <w:spacing w:before="240" w:line="276" w:lineRule="auto"/>
        <w:jc w:val="both"/>
        <w:rPr>
          <w:rFonts w:ascii="Times New Roman" w:hAnsi="Times New Roman" w:cs="Times New Roman"/>
          <w:sz w:val="24"/>
          <w:szCs w:val="24"/>
        </w:rPr>
      </w:pPr>
      <w:r w:rsidRPr="00453232">
        <w:rPr>
          <w:rFonts w:ascii="Times New Roman" w:eastAsia="Times New Roman" w:hAnsi="Times New Roman" w:cs="Times New Roman"/>
          <w:sz w:val="24"/>
          <w:szCs w:val="24"/>
        </w:rPr>
        <w:t xml:space="preserve">We, at </w:t>
      </w:r>
      <w:r w:rsidR="00F95354">
        <w:rPr>
          <w:rFonts w:ascii="Times New Roman" w:eastAsia="Times New Roman" w:hAnsi="Times New Roman" w:cs="Times New Roman"/>
          <w:sz w:val="24"/>
          <w:szCs w:val="24"/>
        </w:rPr>
        <w:t xml:space="preserve">Credence Digital Learning </w:t>
      </w:r>
      <w:proofErr w:type="spellStart"/>
      <w:r w:rsidR="00F95354">
        <w:rPr>
          <w:rFonts w:ascii="Times New Roman" w:eastAsia="Times New Roman" w:hAnsi="Times New Roman" w:cs="Times New Roman"/>
          <w:sz w:val="24"/>
          <w:szCs w:val="24"/>
        </w:rPr>
        <w:t>Pvt.</w:t>
      </w:r>
      <w:proofErr w:type="spellEnd"/>
      <w:r w:rsidR="00F95354">
        <w:rPr>
          <w:rFonts w:ascii="Times New Roman" w:eastAsia="Times New Roman" w:hAnsi="Times New Roman" w:cs="Times New Roman"/>
          <w:sz w:val="24"/>
          <w:szCs w:val="24"/>
        </w:rPr>
        <w:t xml:space="preserve"> Ltd. </w:t>
      </w:r>
      <w:r w:rsidRPr="00453232">
        <w:rPr>
          <w:rFonts w:ascii="Times New Roman" w:eastAsia="Times New Roman" w:hAnsi="Times New Roman" w:cs="Times New Roman"/>
          <w:sz w:val="24"/>
          <w:szCs w:val="24"/>
        </w:rPr>
        <w:t>(“</w:t>
      </w:r>
      <w:r w:rsidRPr="00453232">
        <w:rPr>
          <w:rFonts w:ascii="Times New Roman" w:eastAsia="Times New Roman" w:hAnsi="Times New Roman" w:cs="Times New Roman"/>
          <w:b/>
          <w:bCs/>
          <w:sz w:val="24"/>
          <w:szCs w:val="24"/>
        </w:rPr>
        <w:t>Institute</w:t>
      </w:r>
      <w:r w:rsidRPr="00453232">
        <w:rPr>
          <w:rFonts w:ascii="Times New Roman" w:eastAsia="Times New Roman" w:hAnsi="Times New Roman" w:cs="Times New Roman"/>
          <w:sz w:val="24"/>
          <w:szCs w:val="24"/>
        </w:rPr>
        <w:t>” or “</w:t>
      </w:r>
      <w:r w:rsidRPr="00453232">
        <w:rPr>
          <w:rFonts w:ascii="Times New Roman" w:eastAsia="Times New Roman" w:hAnsi="Times New Roman" w:cs="Times New Roman"/>
          <w:b/>
          <w:bCs/>
          <w:sz w:val="24"/>
          <w:szCs w:val="24"/>
        </w:rPr>
        <w:t>we</w:t>
      </w:r>
      <w:r w:rsidRPr="00453232">
        <w:rPr>
          <w:rFonts w:ascii="Times New Roman" w:eastAsia="Times New Roman" w:hAnsi="Times New Roman" w:cs="Times New Roman"/>
          <w:sz w:val="24"/>
          <w:szCs w:val="24"/>
        </w:rPr>
        <w:t>” or “</w:t>
      </w:r>
      <w:r w:rsidRPr="00453232">
        <w:rPr>
          <w:rFonts w:ascii="Times New Roman" w:eastAsia="Times New Roman" w:hAnsi="Times New Roman" w:cs="Times New Roman"/>
          <w:b/>
          <w:bCs/>
          <w:sz w:val="24"/>
          <w:szCs w:val="24"/>
        </w:rPr>
        <w:t>us</w:t>
      </w:r>
      <w:r w:rsidRPr="00453232">
        <w:rPr>
          <w:rFonts w:ascii="Times New Roman" w:eastAsia="Times New Roman" w:hAnsi="Times New Roman" w:cs="Times New Roman"/>
          <w:sz w:val="24"/>
          <w:szCs w:val="24"/>
        </w:rPr>
        <w:t>” or “</w:t>
      </w:r>
      <w:r w:rsidRPr="00453232">
        <w:rPr>
          <w:rFonts w:ascii="Times New Roman" w:eastAsia="Times New Roman" w:hAnsi="Times New Roman" w:cs="Times New Roman"/>
          <w:b/>
          <w:bCs/>
          <w:sz w:val="24"/>
          <w:szCs w:val="24"/>
        </w:rPr>
        <w:t>our</w:t>
      </w:r>
      <w:r w:rsidRPr="00453232">
        <w:rPr>
          <w:rFonts w:ascii="Times New Roman" w:eastAsia="Times New Roman" w:hAnsi="Times New Roman" w:cs="Times New Roman"/>
          <w:sz w:val="24"/>
          <w:szCs w:val="24"/>
        </w:rPr>
        <w:t xml:space="preserve">”) are delighted that you have chosen us to help with your on-line educational or training needs. </w:t>
      </w:r>
      <w:r w:rsidRPr="00453232">
        <w:rPr>
          <w:rFonts w:ascii="Times New Roman" w:eastAsia="Times New Roman" w:hAnsi="Times New Roman" w:cs="Times New Roman"/>
          <w:sz w:val="24"/>
          <w:szCs w:val="24"/>
          <w:lang w:val="en-US"/>
        </w:rPr>
        <w:t>The Copyright Policy, Terms and Conditions, Privacy Policy</w:t>
      </w:r>
      <w:r w:rsidR="00F95354">
        <w:rPr>
          <w:rFonts w:ascii="Times New Roman" w:eastAsia="Times New Roman" w:hAnsi="Times New Roman" w:cs="Times New Roman"/>
          <w:sz w:val="24"/>
          <w:szCs w:val="24"/>
          <w:lang w:val="en-US"/>
        </w:rPr>
        <w:t xml:space="preserve"> </w:t>
      </w:r>
      <w:r w:rsidRPr="00453232">
        <w:rPr>
          <w:rFonts w:ascii="Times New Roman" w:eastAsia="Times New Roman" w:hAnsi="Times New Roman" w:cs="Times New Roman"/>
          <w:sz w:val="24"/>
          <w:szCs w:val="24"/>
          <w:lang w:val="en-US"/>
        </w:rPr>
        <w:t xml:space="preserve">and Refund Policy uploaded on the website </w:t>
      </w:r>
      <w:r w:rsidR="00F95354">
        <w:rPr>
          <w:rFonts w:ascii="Times New Roman" w:eastAsia="Times New Roman" w:hAnsi="Times New Roman" w:cs="Times New Roman"/>
          <w:sz w:val="24"/>
          <w:szCs w:val="24"/>
          <w:lang w:val="en-US"/>
        </w:rPr>
        <w:t xml:space="preserve">[insert website address] </w:t>
      </w:r>
      <w:r w:rsidRPr="00453232">
        <w:rPr>
          <w:rFonts w:ascii="Times New Roman" w:eastAsia="Times New Roman" w:hAnsi="Times New Roman" w:cs="Times New Roman"/>
          <w:sz w:val="24"/>
          <w:szCs w:val="24"/>
          <w:lang w:val="en-US"/>
        </w:rPr>
        <w:t>are to be read in conjunction with one another.</w:t>
      </w:r>
      <w:r w:rsidR="00CE5280" w:rsidRPr="00453232">
        <w:rPr>
          <w:rFonts w:ascii="Times New Roman" w:eastAsia="Times New Roman" w:hAnsi="Times New Roman" w:cs="Times New Roman"/>
          <w:sz w:val="24"/>
          <w:szCs w:val="24"/>
          <w:lang w:val="en-US"/>
        </w:rPr>
        <w:t xml:space="preserve"> </w:t>
      </w:r>
      <w:r w:rsidR="00CE5280" w:rsidRPr="00453232">
        <w:rPr>
          <w:rFonts w:ascii="Times New Roman" w:eastAsia="Times New Roman" w:hAnsi="Times New Roman" w:cs="Times New Roman"/>
          <w:sz w:val="24"/>
          <w:szCs w:val="24"/>
        </w:rPr>
        <w:t>This privacy policy has been drafted in accordance with the Information Technology Act, 2000 and the Information Technology (Reasonable Security Practices and Procedures and Sensitive Personal Data or Information) Rules, 2011 (“</w:t>
      </w:r>
      <w:r w:rsidR="00CE5280" w:rsidRPr="00453232">
        <w:rPr>
          <w:rFonts w:ascii="Times New Roman" w:eastAsia="Times New Roman" w:hAnsi="Times New Roman" w:cs="Times New Roman"/>
          <w:b/>
          <w:bCs/>
          <w:sz w:val="24"/>
          <w:szCs w:val="24"/>
        </w:rPr>
        <w:t>SPDI Rules</w:t>
      </w:r>
      <w:r w:rsidR="00CE5280" w:rsidRPr="00453232">
        <w:rPr>
          <w:rFonts w:ascii="Times New Roman" w:eastAsia="Times New Roman" w:hAnsi="Times New Roman" w:cs="Times New Roman"/>
          <w:sz w:val="24"/>
          <w:szCs w:val="24"/>
        </w:rPr>
        <w:t>”) and other applicable laws that require publishing of the privacy policy for collection, usage, storage, disclosure and transfer of sensitive personal data or information.</w:t>
      </w:r>
      <w:r w:rsidR="00CE5280" w:rsidRPr="00453232">
        <w:rPr>
          <w:rFonts w:ascii="Times New Roman" w:hAnsi="Times New Roman" w:cs="Times New Roman"/>
          <w:sz w:val="24"/>
          <w:szCs w:val="24"/>
        </w:rPr>
        <w:t xml:space="preserve"> </w:t>
      </w:r>
      <w:r w:rsidR="00361A9D" w:rsidRPr="00453232">
        <w:rPr>
          <w:rFonts w:ascii="Times New Roman" w:hAnsi="Times New Roman" w:cs="Times New Roman"/>
          <w:sz w:val="24"/>
          <w:szCs w:val="24"/>
        </w:rPr>
        <w:t xml:space="preserve">This Privacy Policy describes how your personal information is collected, used, and shared when you visit or make a purchase from </w:t>
      </w:r>
      <w:r w:rsidR="00F95354">
        <w:rPr>
          <w:rFonts w:ascii="Times New Roman" w:hAnsi="Times New Roman" w:cs="Times New Roman"/>
          <w:sz w:val="24"/>
          <w:szCs w:val="24"/>
        </w:rPr>
        <w:t>[insert website address]</w:t>
      </w:r>
      <w:r w:rsidR="00361A9D" w:rsidRPr="00453232">
        <w:rPr>
          <w:rFonts w:ascii="Times New Roman" w:hAnsi="Times New Roman" w:cs="Times New Roman"/>
          <w:sz w:val="24"/>
          <w:szCs w:val="24"/>
        </w:rPr>
        <w:t>.</w:t>
      </w:r>
    </w:p>
    <w:p w14:paraId="22841CBE" w14:textId="11F840BA" w:rsidR="00091980" w:rsidRPr="00453232" w:rsidRDefault="0002453F"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In the course of using the Platform or availing the services vide the online</w:t>
      </w:r>
      <w:r w:rsidR="009165BB" w:rsidRPr="00453232">
        <w:rPr>
          <w:rFonts w:ascii="Times New Roman" w:hAnsi="Times New Roman" w:cs="Times New Roman"/>
          <w:sz w:val="24"/>
          <w:szCs w:val="24"/>
        </w:rPr>
        <w:t xml:space="preserve"> </w:t>
      </w:r>
      <w:r w:rsidRPr="00453232">
        <w:rPr>
          <w:rFonts w:ascii="Times New Roman" w:hAnsi="Times New Roman" w:cs="Times New Roman"/>
          <w:sz w:val="24"/>
          <w:szCs w:val="24"/>
        </w:rPr>
        <w:t xml:space="preserve">/ offline application forms and questionnaires, </w:t>
      </w:r>
      <w:r w:rsidR="009165BB" w:rsidRPr="00453232">
        <w:rPr>
          <w:rFonts w:ascii="Times New Roman" w:hAnsi="Times New Roman" w:cs="Times New Roman"/>
          <w:sz w:val="24"/>
          <w:szCs w:val="24"/>
        </w:rPr>
        <w:t xml:space="preserve">the Institute </w:t>
      </w:r>
      <w:r w:rsidRPr="00453232">
        <w:rPr>
          <w:rFonts w:ascii="Times New Roman" w:hAnsi="Times New Roman" w:cs="Times New Roman"/>
          <w:sz w:val="24"/>
          <w:szCs w:val="24"/>
        </w:rPr>
        <w:t xml:space="preserve">may become privy to the personal information of its Users, including information that is of a confidential nature. </w:t>
      </w:r>
      <w:r w:rsidR="009165BB" w:rsidRPr="00453232">
        <w:rPr>
          <w:rFonts w:ascii="Times New Roman" w:hAnsi="Times New Roman" w:cs="Times New Roman"/>
          <w:sz w:val="24"/>
          <w:szCs w:val="24"/>
        </w:rPr>
        <w:t>We are</w:t>
      </w:r>
      <w:r w:rsidRPr="00453232">
        <w:rPr>
          <w:rFonts w:ascii="Times New Roman" w:hAnsi="Times New Roman" w:cs="Times New Roman"/>
          <w:sz w:val="24"/>
          <w:szCs w:val="24"/>
        </w:rPr>
        <w:t xml:space="preserve"> strongly committed to protecting the privacy of </w:t>
      </w:r>
      <w:r w:rsidR="009165BB" w:rsidRPr="00453232">
        <w:rPr>
          <w:rFonts w:ascii="Times New Roman" w:hAnsi="Times New Roman" w:cs="Times New Roman"/>
          <w:sz w:val="24"/>
          <w:szCs w:val="24"/>
        </w:rPr>
        <w:t>our</w:t>
      </w:r>
      <w:r w:rsidRPr="00453232">
        <w:rPr>
          <w:rFonts w:ascii="Times New Roman" w:hAnsi="Times New Roman" w:cs="Times New Roman"/>
          <w:sz w:val="24"/>
          <w:szCs w:val="24"/>
        </w:rPr>
        <w:t xml:space="preserve"> Users and ha</w:t>
      </w:r>
      <w:r w:rsidR="0085006B" w:rsidRPr="00453232">
        <w:rPr>
          <w:rFonts w:ascii="Times New Roman" w:hAnsi="Times New Roman" w:cs="Times New Roman"/>
          <w:sz w:val="24"/>
          <w:szCs w:val="24"/>
        </w:rPr>
        <w:t>ve</w:t>
      </w:r>
      <w:r w:rsidRPr="00453232">
        <w:rPr>
          <w:rFonts w:ascii="Times New Roman" w:hAnsi="Times New Roman" w:cs="Times New Roman"/>
          <w:sz w:val="24"/>
          <w:szCs w:val="24"/>
        </w:rPr>
        <w:t xml:space="preserve"> taken all necessary and reasonable measures to protect the confidentiality of User information. </w:t>
      </w:r>
      <w:r w:rsidR="00091980" w:rsidRPr="00453232">
        <w:rPr>
          <w:rFonts w:ascii="Times New Roman" w:hAnsi="Times New Roman" w:cs="Times New Roman"/>
          <w:sz w:val="24"/>
          <w:szCs w:val="24"/>
        </w:rPr>
        <w:t xml:space="preserve">We </w:t>
      </w:r>
      <w:r w:rsidRPr="00453232">
        <w:rPr>
          <w:rFonts w:ascii="Times New Roman" w:hAnsi="Times New Roman" w:cs="Times New Roman"/>
          <w:sz w:val="24"/>
          <w:szCs w:val="24"/>
        </w:rPr>
        <w:t>shall not be held liable for disclosure of the confidential information if such disclosure is in accordance with this Policy or in accordance with the terms of any agreements entered into with the Users.</w:t>
      </w:r>
    </w:p>
    <w:p w14:paraId="6AB5A199" w14:textId="640062E0" w:rsidR="00A959D9" w:rsidRPr="00453232" w:rsidRDefault="00361A9D"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This Privacy </w:t>
      </w:r>
      <w:r w:rsidR="0002453F" w:rsidRPr="00453232">
        <w:rPr>
          <w:rFonts w:ascii="Times New Roman" w:hAnsi="Times New Roman" w:cs="Times New Roman"/>
          <w:sz w:val="24"/>
          <w:szCs w:val="24"/>
        </w:rPr>
        <w:t xml:space="preserve">Policy </w:t>
      </w:r>
      <w:r w:rsidRPr="00453232">
        <w:rPr>
          <w:rFonts w:ascii="Times New Roman" w:hAnsi="Times New Roman" w:cs="Times New Roman"/>
          <w:sz w:val="24"/>
          <w:szCs w:val="24"/>
        </w:rPr>
        <w:t xml:space="preserve">applies to </w:t>
      </w:r>
      <w:r w:rsidR="005A3366" w:rsidRPr="00453232">
        <w:rPr>
          <w:rFonts w:ascii="Times New Roman" w:hAnsi="Times New Roman" w:cs="Times New Roman"/>
          <w:sz w:val="24"/>
          <w:szCs w:val="24"/>
        </w:rPr>
        <w:t xml:space="preserve">our Website </w:t>
      </w:r>
      <w:r w:rsidRPr="00453232">
        <w:rPr>
          <w:rFonts w:ascii="Times New Roman" w:hAnsi="Times New Roman" w:cs="Times New Roman"/>
          <w:sz w:val="24"/>
          <w:szCs w:val="24"/>
        </w:rPr>
        <w:t>and governs data collection and usage.</w:t>
      </w:r>
      <w:r w:rsidR="005A3366" w:rsidRPr="00453232">
        <w:rPr>
          <w:rFonts w:ascii="Times New Roman" w:hAnsi="Times New Roman" w:cs="Times New Roman"/>
          <w:sz w:val="24"/>
          <w:szCs w:val="24"/>
        </w:rPr>
        <w:t xml:space="preserve"> It is based on the following pillars:</w:t>
      </w:r>
    </w:p>
    <w:p w14:paraId="07CB3BED" w14:textId="197082B0" w:rsidR="00572D4C" w:rsidRPr="00453232" w:rsidRDefault="003B2603" w:rsidP="00453232">
      <w:pPr>
        <w:pStyle w:val="ListParagraph"/>
        <w:numPr>
          <w:ilvl w:val="0"/>
          <w:numId w:val="12"/>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Institute </w:t>
      </w:r>
      <w:r w:rsidR="00A85FD0" w:rsidRPr="00453232">
        <w:rPr>
          <w:rFonts w:ascii="Times New Roman" w:hAnsi="Times New Roman" w:cs="Times New Roman"/>
          <w:sz w:val="24"/>
          <w:szCs w:val="24"/>
        </w:rPr>
        <w:t>take</w:t>
      </w:r>
      <w:r w:rsidRPr="00453232">
        <w:rPr>
          <w:rFonts w:ascii="Times New Roman" w:hAnsi="Times New Roman" w:cs="Times New Roman"/>
          <w:sz w:val="24"/>
          <w:szCs w:val="24"/>
        </w:rPr>
        <w:t>s</w:t>
      </w:r>
      <w:r w:rsidR="00A85FD0" w:rsidRPr="00453232">
        <w:rPr>
          <w:rFonts w:ascii="Times New Roman" w:hAnsi="Times New Roman" w:cs="Times New Roman"/>
          <w:sz w:val="24"/>
          <w:szCs w:val="24"/>
        </w:rPr>
        <w:t xml:space="preserve"> the protection of </w:t>
      </w:r>
      <w:r w:rsidRPr="00453232">
        <w:rPr>
          <w:rFonts w:ascii="Times New Roman" w:hAnsi="Times New Roman" w:cs="Times New Roman"/>
          <w:sz w:val="24"/>
          <w:szCs w:val="24"/>
        </w:rPr>
        <w:t xml:space="preserve">User’s </w:t>
      </w:r>
      <w:r w:rsidR="00A85FD0" w:rsidRPr="00453232">
        <w:rPr>
          <w:rFonts w:ascii="Times New Roman" w:hAnsi="Times New Roman" w:cs="Times New Roman"/>
          <w:sz w:val="24"/>
          <w:szCs w:val="24"/>
        </w:rPr>
        <w:t>privacy and confidentiality</w:t>
      </w:r>
      <w:r w:rsidRPr="00453232">
        <w:rPr>
          <w:rFonts w:ascii="Times New Roman" w:hAnsi="Times New Roman" w:cs="Times New Roman"/>
          <w:sz w:val="24"/>
          <w:szCs w:val="24"/>
        </w:rPr>
        <w:t xml:space="preserve"> seriously</w:t>
      </w:r>
      <w:r w:rsidR="00A85FD0" w:rsidRPr="00453232">
        <w:rPr>
          <w:rFonts w:ascii="Times New Roman" w:hAnsi="Times New Roman" w:cs="Times New Roman"/>
          <w:sz w:val="24"/>
          <w:szCs w:val="24"/>
        </w:rPr>
        <w:t xml:space="preserve">. We understand that all </w:t>
      </w:r>
      <w:r w:rsidR="00572D4C" w:rsidRPr="00453232">
        <w:rPr>
          <w:rFonts w:ascii="Times New Roman" w:hAnsi="Times New Roman" w:cs="Times New Roman"/>
          <w:sz w:val="24"/>
          <w:szCs w:val="24"/>
        </w:rPr>
        <w:t xml:space="preserve">Users </w:t>
      </w:r>
      <w:r w:rsidR="00A85FD0" w:rsidRPr="00453232">
        <w:rPr>
          <w:rFonts w:ascii="Times New Roman" w:hAnsi="Times New Roman" w:cs="Times New Roman"/>
          <w:sz w:val="24"/>
          <w:szCs w:val="24"/>
        </w:rPr>
        <w:t>are entitled to know that their personal data will not be used for any purpose unintended by them</w:t>
      </w:r>
      <w:r w:rsidR="00572D4C" w:rsidRPr="00453232">
        <w:rPr>
          <w:rFonts w:ascii="Times New Roman" w:hAnsi="Times New Roman" w:cs="Times New Roman"/>
          <w:sz w:val="24"/>
          <w:szCs w:val="24"/>
        </w:rPr>
        <w:t xml:space="preserve"> </w:t>
      </w:r>
      <w:r w:rsidR="00A85FD0" w:rsidRPr="00453232">
        <w:rPr>
          <w:rFonts w:ascii="Times New Roman" w:hAnsi="Times New Roman" w:cs="Times New Roman"/>
          <w:sz w:val="24"/>
          <w:szCs w:val="24"/>
        </w:rPr>
        <w:t>and will not accidentally fall into the hands of a third party.</w:t>
      </w:r>
    </w:p>
    <w:p w14:paraId="2FF343DE" w14:textId="58C26977" w:rsidR="00C6732C" w:rsidRPr="00453232" w:rsidRDefault="00572D4C" w:rsidP="00453232">
      <w:pPr>
        <w:pStyle w:val="ListParagraph"/>
        <w:numPr>
          <w:ilvl w:val="0"/>
          <w:numId w:val="12"/>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Institute </w:t>
      </w:r>
      <w:r w:rsidR="00A85FD0" w:rsidRPr="00453232">
        <w:rPr>
          <w:rFonts w:ascii="Times New Roman" w:hAnsi="Times New Roman" w:cs="Times New Roman"/>
          <w:sz w:val="24"/>
          <w:szCs w:val="24"/>
        </w:rPr>
        <w:t>undertake</w:t>
      </w:r>
      <w:r w:rsidRPr="00453232">
        <w:rPr>
          <w:rFonts w:ascii="Times New Roman" w:hAnsi="Times New Roman" w:cs="Times New Roman"/>
          <w:sz w:val="24"/>
          <w:szCs w:val="24"/>
        </w:rPr>
        <w:t>s</w:t>
      </w:r>
      <w:r w:rsidR="00A85FD0" w:rsidRPr="00453232">
        <w:rPr>
          <w:rFonts w:ascii="Times New Roman" w:hAnsi="Times New Roman" w:cs="Times New Roman"/>
          <w:sz w:val="24"/>
          <w:szCs w:val="24"/>
        </w:rPr>
        <w:t xml:space="preserve"> to preserve the confidentiality </w:t>
      </w:r>
      <w:r w:rsidR="008A492E" w:rsidRPr="00453232">
        <w:rPr>
          <w:rFonts w:ascii="Times New Roman" w:hAnsi="Times New Roman" w:cs="Times New Roman"/>
          <w:sz w:val="24"/>
          <w:szCs w:val="24"/>
        </w:rPr>
        <w:t>in accordance with this policy and hopes that the Users shall also reciprocate</w:t>
      </w:r>
      <w:r w:rsidR="00A85FD0" w:rsidRPr="00453232">
        <w:rPr>
          <w:rFonts w:ascii="Times New Roman" w:hAnsi="Times New Roman" w:cs="Times New Roman"/>
          <w:sz w:val="24"/>
          <w:szCs w:val="24"/>
        </w:rPr>
        <w:t>.</w:t>
      </w:r>
    </w:p>
    <w:p w14:paraId="66B08534" w14:textId="636DAF23" w:rsidR="00C362F9" w:rsidRPr="00453232" w:rsidRDefault="00C6732C" w:rsidP="00453232">
      <w:pPr>
        <w:pStyle w:val="ListParagraph"/>
        <w:numPr>
          <w:ilvl w:val="0"/>
          <w:numId w:val="12"/>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The Institute complies with the applicable law and t</w:t>
      </w:r>
      <w:r w:rsidR="00A85FD0" w:rsidRPr="00453232">
        <w:rPr>
          <w:rFonts w:ascii="Times New Roman" w:hAnsi="Times New Roman" w:cs="Times New Roman"/>
          <w:sz w:val="24"/>
          <w:szCs w:val="24"/>
        </w:rPr>
        <w:t xml:space="preserve">he law requires us to tell </w:t>
      </w:r>
      <w:r w:rsidR="007A6115" w:rsidRPr="00453232">
        <w:rPr>
          <w:rFonts w:ascii="Times New Roman" w:hAnsi="Times New Roman" w:cs="Times New Roman"/>
          <w:sz w:val="24"/>
          <w:szCs w:val="24"/>
        </w:rPr>
        <w:t xml:space="preserve">Users </w:t>
      </w:r>
      <w:r w:rsidR="00A85FD0" w:rsidRPr="00453232">
        <w:rPr>
          <w:rFonts w:ascii="Times New Roman" w:hAnsi="Times New Roman" w:cs="Times New Roman"/>
          <w:sz w:val="24"/>
          <w:szCs w:val="24"/>
        </w:rPr>
        <w:t xml:space="preserve">about </w:t>
      </w:r>
      <w:r w:rsidR="007A6115" w:rsidRPr="00453232">
        <w:rPr>
          <w:rFonts w:ascii="Times New Roman" w:hAnsi="Times New Roman" w:cs="Times New Roman"/>
          <w:sz w:val="24"/>
          <w:szCs w:val="24"/>
        </w:rPr>
        <w:t xml:space="preserve">their </w:t>
      </w:r>
      <w:r w:rsidR="00A85FD0" w:rsidRPr="00453232">
        <w:rPr>
          <w:rFonts w:ascii="Times New Roman" w:hAnsi="Times New Roman" w:cs="Times New Roman"/>
          <w:sz w:val="24"/>
          <w:szCs w:val="24"/>
        </w:rPr>
        <w:t>rights and our obligations in regards to the processing and control of personal data.</w:t>
      </w:r>
    </w:p>
    <w:p w14:paraId="6C1CC072" w14:textId="0597B5B6" w:rsidR="00472141" w:rsidRPr="00472141" w:rsidRDefault="006008A4" w:rsidP="00472141">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By accessing or using our services, User unconditionally accepts and agrees without limitation or qualification to the terms and conditions of this Policy</w:t>
      </w:r>
      <w:r w:rsidR="007B32AF">
        <w:rPr>
          <w:rFonts w:ascii="Times New Roman" w:hAnsi="Times New Roman" w:cs="Times New Roman"/>
          <w:sz w:val="24"/>
          <w:szCs w:val="24"/>
        </w:rPr>
        <w:t xml:space="preserve"> including the </w:t>
      </w:r>
      <w:r w:rsidR="007B32AF" w:rsidRPr="00453232">
        <w:rPr>
          <w:rFonts w:ascii="Times New Roman" w:hAnsi="Times New Roman" w:cs="Times New Roman"/>
          <w:sz w:val="24"/>
          <w:szCs w:val="24"/>
        </w:rPr>
        <w:t>collect</w:t>
      </w:r>
      <w:r w:rsidR="007B32AF">
        <w:rPr>
          <w:rFonts w:ascii="Times New Roman" w:hAnsi="Times New Roman" w:cs="Times New Roman"/>
          <w:sz w:val="24"/>
          <w:szCs w:val="24"/>
        </w:rPr>
        <w:t>ion</w:t>
      </w:r>
      <w:r w:rsidR="007B32AF" w:rsidRPr="00453232">
        <w:rPr>
          <w:rFonts w:ascii="Times New Roman" w:hAnsi="Times New Roman" w:cs="Times New Roman"/>
          <w:sz w:val="24"/>
          <w:szCs w:val="24"/>
        </w:rPr>
        <w:t>, stor</w:t>
      </w:r>
      <w:r w:rsidR="007B32AF">
        <w:rPr>
          <w:rFonts w:ascii="Times New Roman" w:hAnsi="Times New Roman" w:cs="Times New Roman"/>
          <w:sz w:val="24"/>
          <w:szCs w:val="24"/>
        </w:rPr>
        <w:t>age</w:t>
      </w:r>
      <w:r w:rsidR="007B32AF" w:rsidRPr="00453232">
        <w:rPr>
          <w:rFonts w:ascii="Times New Roman" w:hAnsi="Times New Roman" w:cs="Times New Roman"/>
          <w:sz w:val="24"/>
          <w:szCs w:val="24"/>
        </w:rPr>
        <w:t>, use and ret</w:t>
      </w:r>
      <w:r w:rsidR="007B32AF">
        <w:rPr>
          <w:rFonts w:ascii="Times New Roman" w:hAnsi="Times New Roman" w:cs="Times New Roman"/>
          <w:sz w:val="24"/>
          <w:szCs w:val="24"/>
        </w:rPr>
        <w:t>ention of data.</w:t>
      </w:r>
      <w:r w:rsidR="00472141">
        <w:rPr>
          <w:rFonts w:ascii="Times New Roman" w:hAnsi="Times New Roman" w:cs="Times New Roman"/>
          <w:sz w:val="24"/>
          <w:szCs w:val="24"/>
        </w:rPr>
        <w:t xml:space="preserve"> </w:t>
      </w:r>
      <w:r w:rsidR="00472141" w:rsidRPr="00472141">
        <w:rPr>
          <w:rFonts w:ascii="Times New Roman" w:hAnsi="Times New Roman" w:cs="Times New Roman"/>
          <w:sz w:val="24"/>
          <w:szCs w:val="24"/>
        </w:rPr>
        <w:t xml:space="preserve">User may withdraw its consent at any time by instructing us at </w:t>
      </w:r>
      <w:r w:rsidR="002154BD">
        <w:rPr>
          <w:rFonts w:ascii="Times New Roman" w:hAnsi="Times New Roman" w:cs="Times New Roman"/>
          <w:sz w:val="24"/>
          <w:szCs w:val="24"/>
        </w:rPr>
        <w:t>[</w:t>
      </w:r>
      <w:r w:rsidR="004E3AF9">
        <w:rPr>
          <w:rFonts w:ascii="Consolas" w:hAnsi="Consolas"/>
          <w:color w:val="202124"/>
          <w:sz w:val="18"/>
          <w:szCs w:val="18"/>
          <w:shd w:val="clear" w:color="auto" w:fill="FFFFFF"/>
        </w:rPr>
        <w:t>support@credenceapp.in</w:t>
      </w:r>
      <w:r w:rsidR="002154BD">
        <w:rPr>
          <w:rFonts w:ascii="Times New Roman" w:hAnsi="Times New Roman" w:cs="Times New Roman"/>
          <w:sz w:val="24"/>
          <w:szCs w:val="24"/>
        </w:rPr>
        <w:t>]</w:t>
      </w:r>
      <w:r w:rsidR="00472141" w:rsidRPr="00472141">
        <w:rPr>
          <w:rFonts w:ascii="Times New Roman" w:hAnsi="Times New Roman" w:cs="Times New Roman"/>
          <w:sz w:val="24"/>
          <w:szCs w:val="24"/>
        </w:rPr>
        <w:t>. However, if User does so, User may not be able to use the Website or Services further.</w:t>
      </w:r>
    </w:p>
    <w:p w14:paraId="754B7D8F" w14:textId="77777777" w:rsidR="00472141" w:rsidRPr="00453232" w:rsidRDefault="00472141" w:rsidP="00453232">
      <w:pPr>
        <w:spacing w:before="240" w:line="276" w:lineRule="auto"/>
        <w:jc w:val="both"/>
        <w:rPr>
          <w:rFonts w:ascii="Times New Roman" w:hAnsi="Times New Roman" w:cs="Times New Roman"/>
          <w:sz w:val="24"/>
          <w:szCs w:val="24"/>
        </w:rPr>
      </w:pPr>
    </w:p>
    <w:p w14:paraId="7A644A1B" w14:textId="654B64FD" w:rsidR="00307B78" w:rsidRPr="00453232" w:rsidRDefault="00307B78" w:rsidP="00453232">
      <w:pPr>
        <w:pStyle w:val="ListParagraph"/>
        <w:numPr>
          <w:ilvl w:val="0"/>
          <w:numId w:val="10"/>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lastRenderedPageBreak/>
        <w:t xml:space="preserve">DEFINITIONS </w:t>
      </w:r>
    </w:p>
    <w:p w14:paraId="25A238AD" w14:textId="77777777" w:rsidR="000A4FC9" w:rsidRPr="000A4FC9" w:rsidRDefault="000A4FC9" w:rsidP="000A4FC9">
      <w:pPr>
        <w:pStyle w:val="ListParagraph"/>
        <w:spacing w:before="240" w:line="276" w:lineRule="auto"/>
        <w:jc w:val="both"/>
        <w:rPr>
          <w:rFonts w:ascii="Times New Roman" w:hAnsi="Times New Roman" w:cs="Times New Roman"/>
          <w:sz w:val="24"/>
          <w:szCs w:val="24"/>
        </w:rPr>
      </w:pPr>
    </w:p>
    <w:p w14:paraId="52A8AC5A" w14:textId="005B4CC4" w:rsidR="00307B78" w:rsidRPr="00453232" w:rsidRDefault="00307B78" w:rsidP="00453232">
      <w:pPr>
        <w:pStyle w:val="ListParagraph"/>
        <w:numPr>
          <w:ilvl w:val="0"/>
          <w:numId w:val="11"/>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 xml:space="preserve">“Institute” </w:t>
      </w:r>
      <w:r w:rsidRPr="00453232">
        <w:rPr>
          <w:rFonts w:ascii="Times New Roman" w:hAnsi="Times New Roman" w:cs="Times New Roman"/>
          <w:sz w:val="24"/>
          <w:szCs w:val="24"/>
        </w:rPr>
        <w:t xml:space="preserve">or </w:t>
      </w:r>
      <w:r w:rsidRPr="00453232">
        <w:rPr>
          <w:rFonts w:ascii="Times New Roman" w:hAnsi="Times New Roman" w:cs="Times New Roman"/>
          <w:b/>
          <w:bCs/>
          <w:sz w:val="24"/>
          <w:szCs w:val="24"/>
        </w:rPr>
        <w:t xml:space="preserve">“us” </w:t>
      </w:r>
      <w:r w:rsidRPr="00453232">
        <w:rPr>
          <w:rFonts w:ascii="Times New Roman" w:hAnsi="Times New Roman" w:cs="Times New Roman"/>
          <w:sz w:val="24"/>
          <w:szCs w:val="24"/>
        </w:rPr>
        <w:t xml:space="preserve">or </w:t>
      </w:r>
      <w:r w:rsidRPr="00453232">
        <w:rPr>
          <w:rFonts w:ascii="Times New Roman" w:hAnsi="Times New Roman" w:cs="Times New Roman"/>
          <w:b/>
          <w:bCs/>
          <w:sz w:val="24"/>
          <w:szCs w:val="24"/>
        </w:rPr>
        <w:t xml:space="preserve">“we” </w:t>
      </w:r>
      <w:r w:rsidRPr="00453232">
        <w:rPr>
          <w:rFonts w:ascii="Times New Roman" w:hAnsi="Times New Roman" w:cs="Times New Roman"/>
          <w:sz w:val="24"/>
          <w:szCs w:val="24"/>
        </w:rPr>
        <w:t xml:space="preserve">or </w:t>
      </w:r>
      <w:r w:rsidRPr="00453232">
        <w:rPr>
          <w:rFonts w:ascii="Times New Roman" w:hAnsi="Times New Roman" w:cs="Times New Roman"/>
          <w:b/>
          <w:bCs/>
          <w:sz w:val="24"/>
          <w:szCs w:val="24"/>
        </w:rPr>
        <w:t xml:space="preserve">“our” </w:t>
      </w:r>
      <w:r w:rsidRPr="00453232">
        <w:rPr>
          <w:rFonts w:ascii="Times New Roman" w:hAnsi="Times New Roman" w:cs="Times New Roman"/>
          <w:sz w:val="24"/>
          <w:szCs w:val="24"/>
        </w:rPr>
        <w:t xml:space="preserve">shall mean and refer to the </w:t>
      </w:r>
      <w:r w:rsidR="00592C6B">
        <w:rPr>
          <w:rFonts w:ascii="Times New Roman" w:hAnsi="Times New Roman" w:cs="Times New Roman"/>
          <w:sz w:val="24"/>
          <w:szCs w:val="24"/>
        </w:rPr>
        <w:t xml:space="preserve">Credence Digital Learning </w:t>
      </w:r>
      <w:proofErr w:type="spellStart"/>
      <w:r w:rsidR="00592C6B">
        <w:rPr>
          <w:rFonts w:ascii="Times New Roman" w:hAnsi="Times New Roman" w:cs="Times New Roman"/>
          <w:sz w:val="24"/>
          <w:szCs w:val="24"/>
        </w:rPr>
        <w:t>Pvt.</w:t>
      </w:r>
      <w:proofErr w:type="spellEnd"/>
      <w:r w:rsidR="00592C6B">
        <w:rPr>
          <w:rFonts w:ascii="Times New Roman" w:hAnsi="Times New Roman" w:cs="Times New Roman"/>
          <w:sz w:val="24"/>
          <w:szCs w:val="24"/>
        </w:rPr>
        <w:t xml:space="preserve"> Ltd. </w:t>
      </w:r>
      <w:r w:rsidRPr="00453232">
        <w:rPr>
          <w:rFonts w:ascii="Times New Roman" w:hAnsi="Times New Roman" w:cs="Times New Roman"/>
          <w:sz w:val="24"/>
          <w:szCs w:val="24"/>
        </w:rPr>
        <w:t xml:space="preserve">and its affiliates, officers, employees, agents, partners and licensors. </w:t>
      </w:r>
    </w:p>
    <w:p w14:paraId="4C6C1041" w14:textId="77777777" w:rsidR="000A4FC9" w:rsidRPr="000A4FC9" w:rsidRDefault="000A4FC9" w:rsidP="000A4FC9">
      <w:pPr>
        <w:pStyle w:val="ListParagraph"/>
        <w:spacing w:before="240" w:line="276" w:lineRule="auto"/>
        <w:jc w:val="both"/>
        <w:rPr>
          <w:rFonts w:ascii="Times New Roman" w:hAnsi="Times New Roman" w:cs="Times New Roman"/>
          <w:sz w:val="24"/>
          <w:szCs w:val="24"/>
        </w:rPr>
      </w:pPr>
    </w:p>
    <w:p w14:paraId="7815C791" w14:textId="5B64FDDE" w:rsidR="00307B78" w:rsidRPr="00453232" w:rsidRDefault="00307B78" w:rsidP="00453232">
      <w:pPr>
        <w:pStyle w:val="ListParagraph"/>
        <w:numPr>
          <w:ilvl w:val="0"/>
          <w:numId w:val="11"/>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 xml:space="preserve">“User”, “You/you”, “Your/your” </w:t>
      </w:r>
      <w:r w:rsidRPr="00453232">
        <w:rPr>
          <w:rFonts w:ascii="Times New Roman" w:hAnsi="Times New Roman" w:cs="Times New Roman"/>
          <w:sz w:val="24"/>
          <w:szCs w:val="24"/>
        </w:rPr>
        <w:t>means any person, user, whether registered or not, viewer, student or customer who views, browses, accesses or uses our Website;</w:t>
      </w:r>
    </w:p>
    <w:p w14:paraId="059F1C3B" w14:textId="77777777" w:rsidR="000A4FC9" w:rsidRPr="000A4FC9" w:rsidRDefault="000A4FC9" w:rsidP="000A4FC9">
      <w:pPr>
        <w:pStyle w:val="ListParagraph"/>
        <w:spacing w:before="240" w:line="276" w:lineRule="auto"/>
        <w:jc w:val="both"/>
        <w:rPr>
          <w:rFonts w:ascii="Times New Roman" w:hAnsi="Times New Roman" w:cs="Times New Roman"/>
          <w:sz w:val="24"/>
          <w:szCs w:val="24"/>
        </w:rPr>
      </w:pPr>
    </w:p>
    <w:p w14:paraId="7695EEDF" w14:textId="68B868F3" w:rsidR="00307B78" w:rsidRPr="00453232" w:rsidRDefault="00307B78" w:rsidP="00453232">
      <w:pPr>
        <w:pStyle w:val="ListParagraph"/>
        <w:numPr>
          <w:ilvl w:val="0"/>
          <w:numId w:val="11"/>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 xml:space="preserve">“Use” </w:t>
      </w:r>
      <w:r w:rsidRPr="00453232">
        <w:rPr>
          <w:rFonts w:ascii="Times New Roman" w:hAnsi="Times New Roman" w:cs="Times New Roman"/>
          <w:sz w:val="24"/>
          <w:szCs w:val="24"/>
        </w:rPr>
        <w:t xml:space="preserve">or </w:t>
      </w:r>
      <w:r w:rsidRPr="00453232">
        <w:rPr>
          <w:rFonts w:ascii="Times New Roman" w:hAnsi="Times New Roman" w:cs="Times New Roman"/>
          <w:b/>
          <w:bCs/>
          <w:sz w:val="24"/>
          <w:szCs w:val="24"/>
        </w:rPr>
        <w:t xml:space="preserve">“Using” </w:t>
      </w:r>
      <w:r w:rsidRPr="00453232">
        <w:rPr>
          <w:rFonts w:ascii="Times New Roman" w:hAnsi="Times New Roman" w:cs="Times New Roman"/>
          <w:sz w:val="24"/>
          <w:szCs w:val="24"/>
        </w:rPr>
        <w:t xml:space="preserve">means to browse, access, view, copy, availing Services or other benefit from using the Website; </w:t>
      </w:r>
    </w:p>
    <w:p w14:paraId="692C24EB" w14:textId="77777777" w:rsidR="000A4FC9" w:rsidRPr="000A4FC9" w:rsidRDefault="000A4FC9" w:rsidP="000A4FC9">
      <w:pPr>
        <w:pStyle w:val="ListParagraph"/>
        <w:spacing w:before="240" w:line="276" w:lineRule="auto"/>
        <w:jc w:val="both"/>
        <w:rPr>
          <w:rFonts w:ascii="Times New Roman" w:hAnsi="Times New Roman" w:cs="Times New Roman"/>
          <w:sz w:val="24"/>
          <w:szCs w:val="24"/>
        </w:rPr>
      </w:pPr>
    </w:p>
    <w:p w14:paraId="3D644B2D" w14:textId="440AB0C4" w:rsidR="00307B78" w:rsidRPr="00453232" w:rsidRDefault="00307B78" w:rsidP="00453232">
      <w:pPr>
        <w:pStyle w:val="ListParagraph"/>
        <w:numPr>
          <w:ilvl w:val="0"/>
          <w:numId w:val="11"/>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 xml:space="preserve">“Services” </w:t>
      </w:r>
      <w:r w:rsidRPr="00453232">
        <w:rPr>
          <w:rFonts w:ascii="Times New Roman" w:hAnsi="Times New Roman" w:cs="Times New Roman"/>
          <w:sz w:val="24"/>
          <w:szCs w:val="24"/>
        </w:rPr>
        <w:t xml:space="preserve">means the service of access to Institute’s online technology platform for any purpose or for the purchase of any educational course listed on the Website and the resultant rights and obligations resulting from such purchase; </w:t>
      </w:r>
    </w:p>
    <w:p w14:paraId="28E22587" w14:textId="77777777" w:rsidR="000A4FC9" w:rsidRPr="000A4FC9" w:rsidRDefault="000A4FC9" w:rsidP="000A4FC9">
      <w:pPr>
        <w:pStyle w:val="ListParagraph"/>
        <w:spacing w:before="240" w:line="276" w:lineRule="auto"/>
        <w:jc w:val="both"/>
        <w:rPr>
          <w:rFonts w:ascii="Times New Roman" w:hAnsi="Times New Roman" w:cs="Times New Roman"/>
          <w:sz w:val="24"/>
          <w:szCs w:val="24"/>
        </w:rPr>
      </w:pPr>
    </w:p>
    <w:p w14:paraId="0F35A4E8" w14:textId="1F46CF6F" w:rsidR="00307B78" w:rsidRPr="00453232" w:rsidRDefault="00307B78" w:rsidP="00453232">
      <w:pPr>
        <w:pStyle w:val="ListParagraph"/>
        <w:numPr>
          <w:ilvl w:val="0"/>
          <w:numId w:val="11"/>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 xml:space="preserve">“Website” </w:t>
      </w:r>
      <w:r w:rsidRPr="00453232">
        <w:rPr>
          <w:rFonts w:ascii="Times New Roman" w:hAnsi="Times New Roman" w:cs="Times New Roman"/>
          <w:sz w:val="24"/>
          <w:szCs w:val="24"/>
        </w:rPr>
        <w:t xml:space="preserve">means and includes </w:t>
      </w:r>
      <w:r w:rsidR="00BD6846" w:rsidRPr="00BD6846">
        <w:rPr>
          <w:rFonts w:ascii="Times New Roman" w:hAnsi="Times New Roman" w:cs="Times New Roman"/>
          <w:sz w:val="24"/>
          <w:szCs w:val="24"/>
          <w:highlight w:val="yellow"/>
        </w:rPr>
        <w:t>[</w:t>
      </w:r>
      <w:r w:rsidR="004E3AF9">
        <w:rPr>
          <w:rFonts w:ascii="Consolas" w:hAnsi="Consolas"/>
          <w:color w:val="202124"/>
          <w:sz w:val="18"/>
          <w:szCs w:val="18"/>
          <w:shd w:val="clear" w:color="auto" w:fill="FFFFFF"/>
        </w:rPr>
        <w:t>support@credenceapp.in</w:t>
      </w:r>
      <w:r w:rsidR="00BD6846" w:rsidRPr="00BD6846">
        <w:rPr>
          <w:rFonts w:ascii="Times New Roman" w:hAnsi="Times New Roman" w:cs="Times New Roman"/>
          <w:sz w:val="24"/>
          <w:szCs w:val="24"/>
          <w:highlight w:val="yellow"/>
        </w:rPr>
        <w:t>]</w:t>
      </w:r>
      <w:r w:rsidRPr="00453232">
        <w:rPr>
          <w:rFonts w:ascii="Times New Roman" w:hAnsi="Times New Roman" w:cs="Times New Roman"/>
          <w:sz w:val="24"/>
          <w:szCs w:val="24"/>
        </w:rPr>
        <w:t xml:space="preserve">, Institute mobile application accessed through or downloaded from the app store – whether or </w:t>
      </w:r>
      <w:r w:rsidR="00A320F2" w:rsidRPr="00453232">
        <w:rPr>
          <w:rFonts w:ascii="Times New Roman" w:hAnsi="Times New Roman" w:cs="Times New Roman"/>
          <w:sz w:val="24"/>
          <w:szCs w:val="24"/>
        </w:rPr>
        <w:t xml:space="preserve">not Android or IOS, which might be used or accessed at any other platform where the Website can be accessed from. </w:t>
      </w:r>
      <w:r w:rsidR="008858DE">
        <w:rPr>
          <w:rFonts w:ascii="Times New Roman" w:hAnsi="Times New Roman" w:cs="Times New Roman"/>
          <w:sz w:val="24"/>
          <w:szCs w:val="24"/>
        </w:rPr>
        <w:t xml:space="preserve"> </w:t>
      </w:r>
    </w:p>
    <w:p w14:paraId="77BDB1D2" w14:textId="435BC98A" w:rsidR="000A4FC9" w:rsidRDefault="000A4FC9" w:rsidP="000A4FC9">
      <w:pPr>
        <w:pStyle w:val="ListParagraph"/>
        <w:spacing w:before="240" w:line="276" w:lineRule="auto"/>
        <w:ind w:left="1080"/>
        <w:jc w:val="both"/>
        <w:rPr>
          <w:rFonts w:ascii="Times New Roman" w:hAnsi="Times New Roman" w:cs="Times New Roman"/>
          <w:b/>
          <w:bCs/>
          <w:sz w:val="24"/>
          <w:szCs w:val="24"/>
        </w:rPr>
      </w:pPr>
    </w:p>
    <w:p w14:paraId="2512022D" w14:textId="4BE3A855" w:rsidR="00A47601" w:rsidRPr="00453232" w:rsidRDefault="00A47601" w:rsidP="00453232">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COLLECTION OF YOUR PERSONAL INFORMATION</w:t>
      </w:r>
    </w:p>
    <w:p w14:paraId="3EEA42D4" w14:textId="6F2A0DA5" w:rsidR="00A47601" w:rsidRPr="00453232" w:rsidRDefault="00A13524"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We </w:t>
      </w:r>
      <w:r w:rsidR="00A47601" w:rsidRPr="00453232">
        <w:rPr>
          <w:rFonts w:ascii="Times New Roman" w:hAnsi="Times New Roman" w:cs="Times New Roman"/>
          <w:sz w:val="24"/>
          <w:szCs w:val="24"/>
        </w:rPr>
        <w:t xml:space="preserve">may collect personally identifiable information when </w:t>
      </w:r>
      <w:r w:rsidRPr="00453232">
        <w:rPr>
          <w:rFonts w:ascii="Times New Roman" w:hAnsi="Times New Roman" w:cs="Times New Roman"/>
          <w:sz w:val="24"/>
          <w:szCs w:val="24"/>
        </w:rPr>
        <w:t xml:space="preserve">a User </w:t>
      </w:r>
      <w:r w:rsidR="00A47601" w:rsidRPr="00453232">
        <w:rPr>
          <w:rFonts w:ascii="Times New Roman" w:hAnsi="Times New Roman" w:cs="Times New Roman"/>
          <w:sz w:val="24"/>
          <w:szCs w:val="24"/>
        </w:rPr>
        <w:t>purchase</w:t>
      </w:r>
      <w:r w:rsidRPr="00453232">
        <w:rPr>
          <w:rFonts w:ascii="Times New Roman" w:hAnsi="Times New Roman" w:cs="Times New Roman"/>
          <w:sz w:val="24"/>
          <w:szCs w:val="24"/>
        </w:rPr>
        <w:t>s</w:t>
      </w:r>
      <w:r w:rsidR="00A47601" w:rsidRPr="00453232">
        <w:rPr>
          <w:rFonts w:ascii="Times New Roman" w:hAnsi="Times New Roman" w:cs="Times New Roman"/>
          <w:sz w:val="24"/>
          <w:szCs w:val="24"/>
        </w:rPr>
        <w:t xml:space="preserve"> any of our course on </w:t>
      </w:r>
      <w:r w:rsidRPr="00453232">
        <w:rPr>
          <w:rFonts w:ascii="Times New Roman" w:hAnsi="Times New Roman" w:cs="Times New Roman"/>
          <w:sz w:val="24"/>
          <w:szCs w:val="24"/>
        </w:rPr>
        <w:t xml:space="preserve">the Website. </w:t>
      </w:r>
      <w:r w:rsidR="00A47601" w:rsidRPr="00453232">
        <w:rPr>
          <w:rFonts w:ascii="Times New Roman" w:hAnsi="Times New Roman" w:cs="Times New Roman"/>
          <w:sz w:val="24"/>
          <w:szCs w:val="24"/>
        </w:rPr>
        <w:t xml:space="preserve">We collect data, including your personal information, so that we can provide </w:t>
      </w:r>
      <w:r w:rsidRPr="00453232">
        <w:rPr>
          <w:rFonts w:ascii="Times New Roman" w:hAnsi="Times New Roman" w:cs="Times New Roman"/>
          <w:sz w:val="24"/>
          <w:szCs w:val="24"/>
        </w:rPr>
        <w:t>S</w:t>
      </w:r>
      <w:r w:rsidR="00A47601" w:rsidRPr="00453232">
        <w:rPr>
          <w:rFonts w:ascii="Times New Roman" w:hAnsi="Times New Roman" w:cs="Times New Roman"/>
          <w:sz w:val="24"/>
          <w:szCs w:val="24"/>
        </w:rPr>
        <w:t xml:space="preserve">ervices to </w:t>
      </w:r>
      <w:r w:rsidRPr="00453232">
        <w:rPr>
          <w:rFonts w:ascii="Times New Roman" w:hAnsi="Times New Roman" w:cs="Times New Roman"/>
          <w:sz w:val="24"/>
          <w:szCs w:val="24"/>
        </w:rPr>
        <w:t>a User</w:t>
      </w:r>
      <w:r w:rsidR="00A47601" w:rsidRPr="00453232">
        <w:rPr>
          <w:rFonts w:ascii="Times New Roman" w:hAnsi="Times New Roman" w:cs="Times New Roman"/>
          <w:sz w:val="24"/>
          <w:szCs w:val="24"/>
        </w:rPr>
        <w:t>. We only collect as much personal information as need</w:t>
      </w:r>
      <w:r w:rsidRPr="00453232">
        <w:rPr>
          <w:rFonts w:ascii="Times New Roman" w:hAnsi="Times New Roman" w:cs="Times New Roman"/>
          <w:sz w:val="24"/>
          <w:szCs w:val="24"/>
        </w:rPr>
        <w:t>ed</w:t>
      </w:r>
      <w:r w:rsidR="00A47601" w:rsidRPr="00453232">
        <w:rPr>
          <w:rFonts w:ascii="Times New Roman" w:hAnsi="Times New Roman" w:cs="Times New Roman"/>
          <w:sz w:val="24"/>
          <w:szCs w:val="24"/>
        </w:rPr>
        <w:t xml:space="preserve"> </w:t>
      </w:r>
      <w:r w:rsidRPr="00453232">
        <w:rPr>
          <w:rFonts w:ascii="Times New Roman" w:hAnsi="Times New Roman" w:cs="Times New Roman"/>
          <w:sz w:val="24"/>
          <w:szCs w:val="24"/>
        </w:rPr>
        <w:t xml:space="preserve">to serve a User better. </w:t>
      </w:r>
    </w:p>
    <w:p w14:paraId="3C12879F" w14:textId="403E70FC" w:rsidR="00A47601" w:rsidRPr="009A2455" w:rsidRDefault="000C77D0" w:rsidP="009A2455">
      <w:pPr>
        <w:pStyle w:val="ListParagraph"/>
        <w:numPr>
          <w:ilvl w:val="0"/>
          <w:numId w:val="13"/>
        </w:num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Information Collected:</w:t>
      </w:r>
      <w:r w:rsidRPr="00453232">
        <w:rPr>
          <w:rFonts w:ascii="Times New Roman" w:hAnsi="Times New Roman" w:cs="Times New Roman"/>
          <w:sz w:val="24"/>
          <w:szCs w:val="24"/>
        </w:rPr>
        <w:t xml:space="preserve"> </w:t>
      </w:r>
      <w:r w:rsidR="00A47601" w:rsidRPr="00453232">
        <w:rPr>
          <w:rFonts w:ascii="Times New Roman" w:hAnsi="Times New Roman" w:cs="Times New Roman"/>
          <w:sz w:val="24"/>
          <w:szCs w:val="24"/>
        </w:rPr>
        <w:t xml:space="preserve">We may collect, use and share non-personal information or anonymised data such as statistical or demographic data. </w:t>
      </w:r>
      <w:r w:rsidR="009A2455" w:rsidRPr="00453232">
        <w:rPr>
          <w:rFonts w:ascii="Times New Roman" w:hAnsi="Times New Roman" w:cs="Times New Roman"/>
          <w:sz w:val="24"/>
          <w:szCs w:val="24"/>
        </w:rPr>
        <w:t>Requests by a User’s web browser to our servers for web pages and other content on the Website are recorded.</w:t>
      </w:r>
    </w:p>
    <w:p w14:paraId="5F46DC12" w14:textId="77777777" w:rsidR="009A2455" w:rsidRDefault="009A2455" w:rsidP="009A2455">
      <w:pPr>
        <w:pStyle w:val="ListParagraph"/>
        <w:spacing w:before="240" w:line="276" w:lineRule="auto"/>
        <w:jc w:val="both"/>
        <w:rPr>
          <w:rFonts w:ascii="Times New Roman" w:hAnsi="Times New Roman" w:cs="Times New Roman"/>
          <w:sz w:val="24"/>
          <w:szCs w:val="24"/>
        </w:rPr>
      </w:pPr>
    </w:p>
    <w:p w14:paraId="2DE9B8FA" w14:textId="09D22E4C" w:rsidR="00A47601" w:rsidRPr="00453232" w:rsidRDefault="00A47601" w:rsidP="00453232">
      <w:pPr>
        <w:pStyle w:val="ListParagraph"/>
        <w:numPr>
          <w:ilvl w:val="0"/>
          <w:numId w:val="13"/>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Information about your computer hardware and software may be automatically collected by </w:t>
      </w:r>
      <w:r w:rsidR="00BB5C66" w:rsidRPr="00453232">
        <w:rPr>
          <w:rFonts w:ascii="Times New Roman" w:hAnsi="Times New Roman" w:cs="Times New Roman"/>
          <w:sz w:val="24"/>
          <w:szCs w:val="24"/>
        </w:rPr>
        <w:t xml:space="preserve">the Institute. This may include </w:t>
      </w:r>
      <w:r w:rsidRPr="00453232">
        <w:rPr>
          <w:rFonts w:ascii="Times New Roman" w:hAnsi="Times New Roman" w:cs="Times New Roman"/>
          <w:sz w:val="24"/>
          <w:szCs w:val="24"/>
        </w:rPr>
        <w:t xml:space="preserve">your IP address, browser type, domain names, access times and referring website addresses. This information is used </w:t>
      </w:r>
      <w:r w:rsidR="00BB5C66" w:rsidRPr="00453232">
        <w:rPr>
          <w:rFonts w:ascii="Times New Roman" w:hAnsi="Times New Roman" w:cs="Times New Roman"/>
          <w:sz w:val="24"/>
          <w:szCs w:val="24"/>
        </w:rPr>
        <w:t xml:space="preserve">to provide efficient Services to the User and to </w:t>
      </w:r>
      <w:r w:rsidRPr="00453232">
        <w:rPr>
          <w:rFonts w:ascii="Times New Roman" w:hAnsi="Times New Roman" w:cs="Times New Roman"/>
          <w:sz w:val="24"/>
          <w:szCs w:val="24"/>
        </w:rPr>
        <w:t xml:space="preserve">provide general statistics regarding use of the </w:t>
      </w:r>
      <w:r w:rsidR="00BB5C66" w:rsidRPr="00453232">
        <w:rPr>
          <w:rFonts w:ascii="Times New Roman" w:hAnsi="Times New Roman" w:cs="Times New Roman"/>
          <w:sz w:val="24"/>
          <w:szCs w:val="24"/>
        </w:rPr>
        <w:t>Website</w:t>
      </w:r>
      <w:r w:rsidRPr="00453232">
        <w:rPr>
          <w:rFonts w:ascii="Times New Roman" w:hAnsi="Times New Roman" w:cs="Times New Roman"/>
          <w:sz w:val="24"/>
          <w:szCs w:val="24"/>
        </w:rPr>
        <w:t>.</w:t>
      </w:r>
    </w:p>
    <w:p w14:paraId="02418B49" w14:textId="77777777" w:rsidR="009A2455" w:rsidRDefault="009A2455" w:rsidP="009A2455">
      <w:pPr>
        <w:pStyle w:val="ListParagraph"/>
        <w:spacing w:before="240" w:line="276" w:lineRule="auto"/>
        <w:jc w:val="both"/>
        <w:rPr>
          <w:rFonts w:ascii="Times New Roman" w:hAnsi="Times New Roman" w:cs="Times New Roman"/>
          <w:sz w:val="24"/>
          <w:szCs w:val="24"/>
        </w:rPr>
      </w:pPr>
    </w:p>
    <w:p w14:paraId="0BC5FDE1" w14:textId="77777777" w:rsidR="00D444CA" w:rsidRPr="00453232" w:rsidRDefault="00FF2622" w:rsidP="00453232">
      <w:pPr>
        <w:pStyle w:val="ListParagraph"/>
        <w:numPr>
          <w:ilvl w:val="0"/>
          <w:numId w:val="13"/>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The We</w:t>
      </w:r>
      <w:r w:rsidR="00A47601" w:rsidRPr="00453232">
        <w:rPr>
          <w:rFonts w:ascii="Times New Roman" w:hAnsi="Times New Roman" w:cs="Times New Roman"/>
          <w:sz w:val="24"/>
          <w:szCs w:val="24"/>
        </w:rPr>
        <w:t xml:space="preserve">bsite records information such as </w:t>
      </w:r>
      <w:r w:rsidRPr="00453232">
        <w:rPr>
          <w:rFonts w:ascii="Times New Roman" w:hAnsi="Times New Roman" w:cs="Times New Roman"/>
          <w:sz w:val="24"/>
          <w:szCs w:val="24"/>
        </w:rPr>
        <w:t xml:space="preserve">User’s </w:t>
      </w:r>
      <w:r w:rsidR="00A47601" w:rsidRPr="00453232">
        <w:rPr>
          <w:rFonts w:ascii="Times New Roman" w:hAnsi="Times New Roman" w:cs="Times New Roman"/>
          <w:sz w:val="24"/>
          <w:szCs w:val="24"/>
        </w:rPr>
        <w:t>geographical location, Internet service provider</w:t>
      </w:r>
      <w:r w:rsidRPr="00453232">
        <w:rPr>
          <w:rFonts w:ascii="Times New Roman" w:hAnsi="Times New Roman" w:cs="Times New Roman"/>
          <w:sz w:val="24"/>
          <w:szCs w:val="24"/>
        </w:rPr>
        <w:t xml:space="preserve">, </w:t>
      </w:r>
      <w:r w:rsidR="00A47601" w:rsidRPr="00453232">
        <w:rPr>
          <w:rFonts w:ascii="Times New Roman" w:hAnsi="Times New Roman" w:cs="Times New Roman"/>
          <w:sz w:val="24"/>
          <w:szCs w:val="24"/>
        </w:rPr>
        <w:t xml:space="preserve">software </w:t>
      </w:r>
      <w:r w:rsidRPr="00453232">
        <w:rPr>
          <w:rFonts w:ascii="Times New Roman" w:hAnsi="Times New Roman" w:cs="Times New Roman"/>
          <w:sz w:val="24"/>
          <w:szCs w:val="24"/>
        </w:rPr>
        <w:t>being used by a User to browse the Website, type of device and screen resolution</w:t>
      </w:r>
      <w:r w:rsidR="00A47601" w:rsidRPr="00453232">
        <w:rPr>
          <w:rFonts w:ascii="Times New Roman" w:hAnsi="Times New Roman" w:cs="Times New Roman"/>
          <w:sz w:val="24"/>
          <w:szCs w:val="24"/>
        </w:rPr>
        <w:t>.</w:t>
      </w:r>
    </w:p>
    <w:p w14:paraId="19DE9C80" w14:textId="77777777" w:rsidR="009A2455" w:rsidRDefault="009A2455" w:rsidP="009A2455">
      <w:pPr>
        <w:pStyle w:val="ListParagraph"/>
        <w:spacing w:before="240" w:line="276" w:lineRule="auto"/>
        <w:jc w:val="both"/>
        <w:rPr>
          <w:rFonts w:ascii="Times New Roman" w:hAnsi="Times New Roman" w:cs="Times New Roman"/>
          <w:sz w:val="24"/>
          <w:szCs w:val="24"/>
        </w:rPr>
      </w:pPr>
    </w:p>
    <w:p w14:paraId="32BA34B8" w14:textId="3EAFB138" w:rsidR="0002697E" w:rsidRPr="00453232" w:rsidRDefault="00D444CA" w:rsidP="00453232">
      <w:pPr>
        <w:pStyle w:val="ListParagraph"/>
        <w:numPr>
          <w:ilvl w:val="0"/>
          <w:numId w:val="13"/>
        </w:num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We use</w:t>
      </w:r>
      <w:r w:rsidR="000110F7">
        <w:rPr>
          <w:rFonts w:ascii="Times New Roman" w:hAnsi="Times New Roman" w:cs="Times New Roman"/>
          <w:sz w:val="24"/>
          <w:szCs w:val="24"/>
        </w:rPr>
        <w:t xml:space="preserve"> </w:t>
      </w:r>
      <w:r w:rsidRPr="00453232">
        <w:rPr>
          <w:rFonts w:ascii="Times New Roman" w:hAnsi="Times New Roman" w:cs="Times New Roman"/>
          <w:sz w:val="24"/>
          <w:szCs w:val="24"/>
        </w:rPr>
        <w:t xml:space="preserve">the information collected in </w:t>
      </w:r>
      <w:r w:rsidR="00A47601" w:rsidRPr="00453232">
        <w:rPr>
          <w:rFonts w:ascii="Times New Roman" w:hAnsi="Times New Roman" w:cs="Times New Roman"/>
          <w:sz w:val="24"/>
          <w:szCs w:val="24"/>
        </w:rPr>
        <w:t xml:space="preserve">aggregate to assess the popularity of the webpages on </w:t>
      </w:r>
      <w:r w:rsidRPr="00453232">
        <w:rPr>
          <w:rFonts w:ascii="Times New Roman" w:hAnsi="Times New Roman" w:cs="Times New Roman"/>
          <w:sz w:val="24"/>
          <w:szCs w:val="24"/>
        </w:rPr>
        <w:t>the Website and our performance in delivering relevant content to the User</w:t>
      </w:r>
      <w:r w:rsidR="00A47601" w:rsidRPr="00453232">
        <w:rPr>
          <w:rFonts w:ascii="Times New Roman" w:hAnsi="Times New Roman" w:cs="Times New Roman"/>
          <w:sz w:val="24"/>
          <w:szCs w:val="24"/>
        </w:rPr>
        <w:t>.</w:t>
      </w:r>
      <w:r w:rsidR="0002697E" w:rsidRPr="00453232">
        <w:rPr>
          <w:rFonts w:ascii="Times New Roman" w:hAnsi="Times New Roman" w:cs="Times New Roman"/>
          <w:sz w:val="24"/>
          <w:szCs w:val="24"/>
        </w:rPr>
        <w:t xml:space="preserve"> We use automated devices and applications to evaluate usage of </w:t>
      </w:r>
      <w:r w:rsidR="007C576C" w:rsidRPr="00453232">
        <w:rPr>
          <w:rFonts w:ascii="Times New Roman" w:hAnsi="Times New Roman" w:cs="Times New Roman"/>
          <w:sz w:val="24"/>
          <w:szCs w:val="24"/>
        </w:rPr>
        <w:t xml:space="preserve">the Website and our Services </w:t>
      </w:r>
      <w:r w:rsidR="007C576C" w:rsidRPr="00453232">
        <w:rPr>
          <w:rFonts w:ascii="Times New Roman" w:hAnsi="Times New Roman" w:cs="Times New Roman"/>
          <w:sz w:val="24"/>
          <w:szCs w:val="24"/>
        </w:rPr>
        <w:lastRenderedPageBreak/>
        <w:t>to the extent permitted by law</w:t>
      </w:r>
      <w:r w:rsidR="0002697E" w:rsidRPr="00453232">
        <w:rPr>
          <w:rFonts w:ascii="Times New Roman" w:hAnsi="Times New Roman" w:cs="Times New Roman"/>
          <w:sz w:val="24"/>
          <w:szCs w:val="24"/>
        </w:rPr>
        <w:t xml:space="preserve">. We also may use other analytic means </w:t>
      </w:r>
      <w:r w:rsidR="007C576C" w:rsidRPr="00453232">
        <w:rPr>
          <w:rFonts w:ascii="Times New Roman" w:hAnsi="Times New Roman" w:cs="Times New Roman"/>
          <w:sz w:val="24"/>
          <w:szCs w:val="24"/>
        </w:rPr>
        <w:t>and third</w:t>
      </w:r>
      <w:r w:rsidR="001E768E" w:rsidRPr="00453232">
        <w:rPr>
          <w:rFonts w:ascii="Times New Roman" w:hAnsi="Times New Roman" w:cs="Times New Roman"/>
          <w:sz w:val="24"/>
          <w:szCs w:val="24"/>
        </w:rPr>
        <w:t>-</w:t>
      </w:r>
      <w:r w:rsidR="007C576C" w:rsidRPr="00453232">
        <w:rPr>
          <w:rFonts w:ascii="Times New Roman" w:hAnsi="Times New Roman" w:cs="Times New Roman"/>
          <w:sz w:val="24"/>
          <w:szCs w:val="24"/>
        </w:rPr>
        <w:t xml:space="preserve">party analytics </w:t>
      </w:r>
      <w:r w:rsidR="0002697E" w:rsidRPr="00453232">
        <w:rPr>
          <w:rFonts w:ascii="Times New Roman" w:hAnsi="Times New Roman" w:cs="Times New Roman"/>
          <w:sz w:val="24"/>
          <w:szCs w:val="24"/>
        </w:rPr>
        <w:t xml:space="preserve">to evaluate </w:t>
      </w:r>
      <w:r w:rsidR="007C576C" w:rsidRPr="00453232">
        <w:rPr>
          <w:rFonts w:ascii="Times New Roman" w:hAnsi="Times New Roman" w:cs="Times New Roman"/>
          <w:sz w:val="24"/>
          <w:szCs w:val="24"/>
        </w:rPr>
        <w:t xml:space="preserve">and improve </w:t>
      </w:r>
      <w:r w:rsidR="0002697E" w:rsidRPr="00453232">
        <w:rPr>
          <w:rFonts w:ascii="Times New Roman" w:hAnsi="Times New Roman" w:cs="Times New Roman"/>
          <w:sz w:val="24"/>
          <w:szCs w:val="24"/>
        </w:rPr>
        <w:t xml:space="preserve">our Services. These entities may use tracking technologies to perform their </w:t>
      </w:r>
      <w:r w:rsidR="007C576C" w:rsidRPr="00453232">
        <w:rPr>
          <w:rFonts w:ascii="Times New Roman" w:hAnsi="Times New Roman" w:cs="Times New Roman"/>
          <w:sz w:val="24"/>
          <w:szCs w:val="24"/>
        </w:rPr>
        <w:t xml:space="preserve">respective </w:t>
      </w:r>
      <w:r w:rsidR="0002697E" w:rsidRPr="00453232">
        <w:rPr>
          <w:rFonts w:ascii="Times New Roman" w:hAnsi="Times New Roman" w:cs="Times New Roman"/>
          <w:sz w:val="24"/>
          <w:szCs w:val="24"/>
        </w:rPr>
        <w:t>services.</w:t>
      </w:r>
    </w:p>
    <w:p w14:paraId="36DD1022" w14:textId="77777777" w:rsidR="009A223A" w:rsidRPr="009A223A" w:rsidRDefault="009A223A" w:rsidP="009A223A">
      <w:pPr>
        <w:pStyle w:val="ListParagraph"/>
        <w:spacing w:before="240" w:line="276" w:lineRule="auto"/>
        <w:jc w:val="both"/>
        <w:rPr>
          <w:rFonts w:ascii="Times New Roman" w:hAnsi="Times New Roman" w:cs="Times New Roman"/>
          <w:sz w:val="24"/>
          <w:szCs w:val="24"/>
        </w:rPr>
      </w:pPr>
    </w:p>
    <w:p w14:paraId="5E6551DB" w14:textId="42E3C3D8" w:rsidR="00AA42B3" w:rsidRPr="00453232" w:rsidRDefault="009A550C" w:rsidP="00453232">
      <w:pPr>
        <w:pStyle w:val="ListParagraph"/>
        <w:numPr>
          <w:ilvl w:val="0"/>
          <w:numId w:val="13"/>
        </w:numPr>
        <w:spacing w:before="240" w:line="276" w:lineRule="auto"/>
        <w:jc w:val="both"/>
        <w:rPr>
          <w:rFonts w:ascii="Times New Roman" w:hAnsi="Times New Roman" w:cs="Times New Roman"/>
          <w:sz w:val="24"/>
          <w:szCs w:val="24"/>
        </w:rPr>
      </w:pPr>
      <w:r w:rsidRPr="005D6A36">
        <w:rPr>
          <w:rFonts w:ascii="Times New Roman" w:hAnsi="Times New Roman" w:cs="Times New Roman"/>
          <w:b/>
          <w:bCs/>
          <w:sz w:val="24"/>
          <w:szCs w:val="24"/>
        </w:rPr>
        <w:t>Signatures</w:t>
      </w:r>
      <w:r>
        <w:rPr>
          <w:rFonts w:ascii="Times New Roman" w:hAnsi="Times New Roman" w:cs="Times New Roman"/>
          <w:sz w:val="24"/>
          <w:szCs w:val="24"/>
        </w:rPr>
        <w:t xml:space="preserve">: </w:t>
      </w:r>
      <w:r w:rsidR="00AA42B3" w:rsidRPr="00453232">
        <w:rPr>
          <w:rFonts w:ascii="Times New Roman" w:hAnsi="Times New Roman" w:cs="Times New Roman"/>
          <w:sz w:val="24"/>
          <w:szCs w:val="24"/>
        </w:rPr>
        <w:t>We may require a User to provide a virtual signature on application forms. We will use this signature only for the limited purpose of completing the application process and it will not be used for any transactions other than for application process. This signature provided by the User will not be shared with any third parties.</w:t>
      </w:r>
    </w:p>
    <w:p w14:paraId="51AA71B3" w14:textId="77777777" w:rsidR="009A223A" w:rsidRPr="009A223A" w:rsidRDefault="009A223A" w:rsidP="009A223A">
      <w:pPr>
        <w:pStyle w:val="ListParagraph"/>
        <w:spacing w:before="240" w:line="276" w:lineRule="auto"/>
        <w:jc w:val="both"/>
        <w:rPr>
          <w:rFonts w:ascii="Times New Roman" w:hAnsi="Times New Roman" w:cs="Times New Roman"/>
          <w:sz w:val="24"/>
          <w:szCs w:val="24"/>
        </w:rPr>
      </w:pPr>
    </w:p>
    <w:p w14:paraId="0D27A3D2" w14:textId="59C0B9F2" w:rsidR="0002697E" w:rsidRPr="00453232" w:rsidRDefault="005D6A36" w:rsidP="00453232">
      <w:pPr>
        <w:pStyle w:val="ListParagraph"/>
        <w:numPr>
          <w:ilvl w:val="0"/>
          <w:numId w:val="13"/>
        </w:numPr>
        <w:spacing w:before="240" w:line="276" w:lineRule="auto"/>
        <w:jc w:val="both"/>
        <w:rPr>
          <w:rFonts w:ascii="Times New Roman" w:hAnsi="Times New Roman" w:cs="Times New Roman"/>
          <w:sz w:val="24"/>
          <w:szCs w:val="24"/>
        </w:rPr>
      </w:pPr>
      <w:r w:rsidRPr="005D6A36">
        <w:rPr>
          <w:rFonts w:ascii="Times New Roman" w:hAnsi="Times New Roman" w:cs="Times New Roman"/>
          <w:b/>
          <w:bCs/>
          <w:sz w:val="24"/>
          <w:szCs w:val="24"/>
        </w:rPr>
        <w:t>Additional personal information</w:t>
      </w:r>
      <w:r>
        <w:rPr>
          <w:rFonts w:ascii="Times New Roman" w:hAnsi="Times New Roman" w:cs="Times New Roman"/>
          <w:sz w:val="24"/>
          <w:szCs w:val="24"/>
        </w:rPr>
        <w:t xml:space="preserve">: </w:t>
      </w:r>
      <w:r w:rsidR="0002697E" w:rsidRPr="00453232">
        <w:rPr>
          <w:rFonts w:ascii="Times New Roman" w:hAnsi="Times New Roman" w:cs="Times New Roman"/>
          <w:sz w:val="24"/>
          <w:szCs w:val="24"/>
        </w:rPr>
        <w:t>We may also ask for additional personal information from time to time to meet new regulatory requirements or to provide you with other benefits of our services. As always, the information that we seek will only be for the purpose stated. We use this information to contact you and undertake activities that you have specifically authorised us to do.</w:t>
      </w:r>
    </w:p>
    <w:p w14:paraId="1E3FD841" w14:textId="77777777" w:rsidR="009A223A" w:rsidRPr="009A223A" w:rsidRDefault="009A223A" w:rsidP="009A223A">
      <w:pPr>
        <w:pStyle w:val="ListParagraph"/>
        <w:spacing w:before="240" w:line="276" w:lineRule="auto"/>
        <w:jc w:val="both"/>
        <w:rPr>
          <w:rFonts w:ascii="Times New Roman" w:hAnsi="Times New Roman" w:cs="Times New Roman"/>
          <w:sz w:val="24"/>
          <w:szCs w:val="24"/>
        </w:rPr>
      </w:pPr>
    </w:p>
    <w:p w14:paraId="35F393B7" w14:textId="12D8B260" w:rsidR="00063C5E" w:rsidRPr="00453232" w:rsidRDefault="005D6A36" w:rsidP="00453232">
      <w:pPr>
        <w:pStyle w:val="ListParagraph"/>
        <w:numPr>
          <w:ilvl w:val="0"/>
          <w:numId w:val="13"/>
        </w:numPr>
        <w:spacing w:before="240" w:line="276" w:lineRule="auto"/>
        <w:jc w:val="both"/>
        <w:rPr>
          <w:rFonts w:ascii="Times New Roman" w:hAnsi="Times New Roman" w:cs="Times New Roman"/>
          <w:sz w:val="24"/>
          <w:szCs w:val="24"/>
        </w:rPr>
      </w:pPr>
      <w:r w:rsidRPr="005D6A36">
        <w:rPr>
          <w:rFonts w:ascii="Times New Roman" w:hAnsi="Times New Roman" w:cs="Times New Roman"/>
          <w:b/>
          <w:bCs/>
          <w:sz w:val="24"/>
          <w:szCs w:val="24"/>
        </w:rPr>
        <w:t>Payment Gateways</w:t>
      </w:r>
      <w:r>
        <w:rPr>
          <w:rFonts w:ascii="Times New Roman" w:hAnsi="Times New Roman" w:cs="Times New Roman"/>
          <w:sz w:val="24"/>
          <w:szCs w:val="24"/>
        </w:rPr>
        <w:t xml:space="preserve">: </w:t>
      </w:r>
      <w:r w:rsidR="00063C5E" w:rsidRPr="00453232">
        <w:rPr>
          <w:rFonts w:ascii="Times New Roman" w:hAnsi="Times New Roman" w:cs="Times New Roman"/>
          <w:sz w:val="24"/>
          <w:szCs w:val="24"/>
        </w:rPr>
        <w:t>As the Institute has tie-up(s) with external payment gateways, for Electronic Payment Gateway facility, internet banking facility shall be offered for transaction on the Website, through a third party net banking service provider registered with the Reserve Bank of India. The Institute shall not collect your credit card number, CVV number, and expiration date, for any transactions on the Website. Any information provided during the use of any debit card, credit card, e-wallet or any other mode of payment are not collected and stored by the Institute.</w:t>
      </w:r>
    </w:p>
    <w:p w14:paraId="55C8F8A9" w14:textId="77777777" w:rsidR="009A223A" w:rsidRPr="009A223A" w:rsidRDefault="009A223A" w:rsidP="009A223A">
      <w:pPr>
        <w:pStyle w:val="ListParagraph"/>
        <w:spacing w:before="240" w:line="276" w:lineRule="auto"/>
        <w:jc w:val="both"/>
        <w:rPr>
          <w:rFonts w:ascii="Times New Roman" w:hAnsi="Times New Roman" w:cs="Times New Roman"/>
          <w:sz w:val="24"/>
          <w:szCs w:val="24"/>
        </w:rPr>
      </w:pPr>
    </w:p>
    <w:p w14:paraId="5C76A826" w14:textId="1258051E" w:rsidR="00063C5E" w:rsidRPr="00453232" w:rsidRDefault="000A294F" w:rsidP="00453232">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b/>
          <w:bCs/>
          <w:sz w:val="24"/>
          <w:szCs w:val="24"/>
        </w:rPr>
        <w:t>Refusal to provide relevant informatio</w:t>
      </w:r>
      <w:r w:rsidR="008D4796">
        <w:rPr>
          <w:rFonts w:ascii="Times New Roman" w:hAnsi="Times New Roman" w:cs="Times New Roman"/>
          <w:b/>
          <w:bCs/>
          <w:sz w:val="24"/>
          <w:szCs w:val="24"/>
        </w:rPr>
        <w:t>n</w:t>
      </w:r>
      <w:r>
        <w:rPr>
          <w:rFonts w:ascii="Times New Roman" w:hAnsi="Times New Roman" w:cs="Times New Roman"/>
          <w:sz w:val="24"/>
          <w:szCs w:val="24"/>
        </w:rPr>
        <w:t xml:space="preserve">: </w:t>
      </w:r>
      <w:r w:rsidR="00063C5E" w:rsidRPr="00453232">
        <w:rPr>
          <w:rFonts w:ascii="Times New Roman" w:hAnsi="Times New Roman" w:cs="Times New Roman"/>
          <w:sz w:val="24"/>
          <w:szCs w:val="24"/>
        </w:rPr>
        <w:t xml:space="preserve">You have right(s) not to provide any </w:t>
      </w:r>
      <w:r w:rsidR="005D6A36">
        <w:rPr>
          <w:rFonts w:ascii="Times New Roman" w:hAnsi="Times New Roman" w:cs="Times New Roman"/>
          <w:sz w:val="24"/>
          <w:szCs w:val="24"/>
        </w:rPr>
        <w:t>p</w:t>
      </w:r>
      <w:r w:rsidR="00063C5E" w:rsidRPr="00453232">
        <w:rPr>
          <w:rFonts w:ascii="Times New Roman" w:hAnsi="Times New Roman" w:cs="Times New Roman"/>
          <w:sz w:val="24"/>
          <w:szCs w:val="24"/>
        </w:rPr>
        <w:t xml:space="preserve">ersonal </w:t>
      </w:r>
      <w:r w:rsidR="005D6A36">
        <w:rPr>
          <w:rFonts w:ascii="Times New Roman" w:hAnsi="Times New Roman" w:cs="Times New Roman"/>
          <w:sz w:val="24"/>
          <w:szCs w:val="24"/>
        </w:rPr>
        <w:t>i</w:t>
      </w:r>
      <w:r w:rsidR="00063C5E" w:rsidRPr="00453232">
        <w:rPr>
          <w:rFonts w:ascii="Times New Roman" w:hAnsi="Times New Roman" w:cs="Times New Roman"/>
          <w:sz w:val="24"/>
          <w:szCs w:val="24"/>
        </w:rPr>
        <w:t xml:space="preserve">nformation on the Website or any third-party website(s). It is not mandatory to provide your </w:t>
      </w:r>
      <w:r w:rsidR="005D6A36">
        <w:rPr>
          <w:rFonts w:ascii="Times New Roman" w:hAnsi="Times New Roman" w:cs="Times New Roman"/>
          <w:sz w:val="24"/>
          <w:szCs w:val="24"/>
        </w:rPr>
        <w:t>p</w:t>
      </w:r>
      <w:r w:rsidR="00063C5E" w:rsidRPr="00453232">
        <w:rPr>
          <w:rFonts w:ascii="Times New Roman" w:hAnsi="Times New Roman" w:cs="Times New Roman"/>
          <w:sz w:val="24"/>
          <w:szCs w:val="24"/>
        </w:rPr>
        <w:t xml:space="preserve">ersonal </w:t>
      </w:r>
      <w:r w:rsidR="005D6A36">
        <w:rPr>
          <w:rFonts w:ascii="Times New Roman" w:hAnsi="Times New Roman" w:cs="Times New Roman"/>
          <w:sz w:val="24"/>
          <w:szCs w:val="24"/>
        </w:rPr>
        <w:t>i</w:t>
      </w:r>
      <w:r w:rsidR="00063C5E" w:rsidRPr="00453232">
        <w:rPr>
          <w:rFonts w:ascii="Times New Roman" w:hAnsi="Times New Roman" w:cs="Times New Roman"/>
          <w:sz w:val="24"/>
          <w:szCs w:val="24"/>
        </w:rPr>
        <w:t xml:space="preserve">nformation, however, we will be able to provide you the Services only when you disclose certain </w:t>
      </w:r>
      <w:r w:rsidR="005D6A36">
        <w:rPr>
          <w:rFonts w:ascii="Times New Roman" w:hAnsi="Times New Roman" w:cs="Times New Roman"/>
          <w:sz w:val="24"/>
          <w:szCs w:val="24"/>
        </w:rPr>
        <w:t>p</w:t>
      </w:r>
      <w:r w:rsidR="00063C5E" w:rsidRPr="00453232">
        <w:rPr>
          <w:rFonts w:ascii="Times New Roman" w:hAnsi="Times New Roman" w:cs="Times New Roman"/>
          <w:sz w:val="24"/>
          <w:szCs w:val="24"/>
        </w:rPr>
        <w:t xml:space="preserve">ersonal </w:t>
      </w:r>
      <w:r w:rsidR="005D6A36">
        <w:rPr>
          <w:rFonts w:ascii="Times New Roman" w:hAnsi="Times New Roman" w:cs="Times New Roman"/>
          <w:sz w:val="24"/>
          <w:szCs w:val="24"/>
        </w:rPr>
        <w:t>i</w:t>
      </w:r>
      <w:r w:rsidR="00063C5E" w:rsidRPr="00453232">
        <w:rPr>
          <w:rFonts w:ascii="Times New Roman" w:hAnsi="Times New Roman" w:cs="Times New Roman"/>
          <w:sz w:val="24"/>
          <w:szCs w:val="24"/>
        </w:rPr>
        <w:t>nformation, as requested in the process. If you intend to use the Services, it is solely at your own volition, risk and after reading and confirming this Policy in conjunction with other policies as provided on the Website.</w:t>
      </w:r>
    </w:p>
    <w:p w14:paraId="6370ECE2" w14:textId="77777777" w:rsidR="009A223A" w:rsidRPr="009A223A" w:rsidRDefault="009A223A" w:rsidP="009A223A">
      <w:pPr>
        <w:pStyle w:val="ListParagraph"/>
        <w:spacing w:before="240" w:line="276" w:lineRule="auto"/>
        <w:jc w:val="both"/>
        <w:rPr>
          <w:rFonts w:ascii="Times New Roman" w:hAnsi="Times New Roman" w:cs="Times New Roman"/>
          <w:sz w:val="24"/>
          <w:szCs w:val="24"/>
        </w:rPr>
      </w:pPr>
    </w:p>
    <w:p w14:paraId="665C83D8" w14:textId="19F83E0B" w:rsidR="004F00C3" w:rsidRPr="00453232" w:rsidRDefault="00B11E00" w:rsidP="00453232">
      <w:pPr>
        <w:pStyle w:val="ListParagraph"/>
        <w:numPr>
          <w:ilvl w:val="0"/>
          <w:numId w:val="13"/>
        </w:numPr>
        <w:spacing w:before="240" w:line="276" w:lineRule="auto"/>
        <w:jc w:val="both"/>
        <w:rPr>
          <w:rFonts w:ascii="Times New Roman" w:hAnsi="Times New Roman" w:cs="Times New Roman"/>
          <w:sz w:val="24"/>
          <w:szCs w:val="24"/>
        </w:rPr>
      </w:pPr>
      <w:r w:rsidRPr="00B11E00">
        <w:rPr>
          <w:rFonts w:ascii="Times New Roman" w:hAnsi="Times New Roman" w:cs="Times New Roman"/>
          <w:b/>
          <w:bCs/>
          <w:sz w:val="24"/>
          <w:szCs w:val="24"/>
        </w:rPr>
        <w:t>Verification</w:t>
      </w:r>
      <w:r>
        <w:rPr>
          <w:rFonts w:ascii="Times New Roman" w:hAnsi="Times New Roman" w:cs="Times New Roman"/>
          <w:sz w:val="24"/>
          <w:szCs w:val="24"/>
        </w:rPr>
        <w:t xml:space="preserve">: </w:t>
      </w:r>
      <w:r w:rsidR="004F00C3" w:rsidRPr="00453232">
        <w:rPr>
          <w:rFonts w:ascii="Times New Roman" w:hAnsi="Times New Roman" w:cs="Times New Roman"/>
          <w:sz w:val="24"/>
          <w:szCs w:val="24"/>
        </w:rPr>
        <w:t xml:space="preserve">When </w:t>
      </w:r>
      <w:r w:rsidR="00063C5E" w:rsidRPr="00453232">
        <w:rPr>
          <w:rFonts w:ascii="Times New Roman" w:hAnsi="Times New Roman" w:cs="Times New Roman"/>
          <w:sz w:val="24"/>
          <w:szCs w:val="24"/>
        </w:rPr>
        <w:t xml:space="preserve">the Institute </w:t>
      </w:r>
      <w:r w:rsidR="004F00C3" w:rsidRPr="00453232">
        <w:rPr>
          <w:rFonts w:ascii="Times New Roman" w:hAnsi="Times New Roman" w:cs="Times New Roman"/>
          <w:sz w:val="24"/>
          <w:szCs w:val="24"/>
        </w:rPr>
        <w:t>receive</w:t>
      </w:r>
      <w:r w:rsidR="00063C5E" w:rsidRPr="00453232">
        <w:rPr>
          <w:rFonts w:ascii="Times New Roman" w:hAnsi="Times New Roman" w:cs="Times New Roman"/>
          <w:sz w:val="24"/>
          <w:szCs w:val="24"/>
        </w:rPr>
        <w:t>s</w:t>
      </w:r>
      <w:r w:rsidR="004F00C3" w:rsidRPr="00453232">
        <w:rPr>
          <w:rFonts w:ascii="Times New Roman" w:hAnsi="Times New Roman" w:cs="Times New Roman"/>
          <w:sz w:val="24"/>
          <w:szCs w:val="24"/>
        </w:rPr>
        <w:t xml:space="preserve"> any request to access, edit or delete personal identifiable information</w:t>
      </w:r>
      <w:r w:rsidR="00063C5E" w:rsidRPr="00453232">
        <w:rPr>
          <w:rFonts w:ascii="Times New Roman" w:hAnsi="Times New Roman" w:cs="Times New Roman"/>
          <w:sz w:val="24"/>
          <w:szCs w:val="24"/>
        </w:rPr>
        <w:t>, the Institute, with a view to safeguard the User’s information, t</w:t>
      </w:r>
      <w:r w:rsidR="004F00C3" w:rsidRPr="00453232">
        <w:rPr>
          <w:rFonts w:ascii="Times New Roman" w:hAnsi="Times New Roman" w:cs="Times New Roman"/>
          <w:sz w:val="24"/>
          <w:szCs w:val="24"/>
        </w:rPr>
        <w:t>ake</w:t>
      </w:r>
      <w:r w:rsidR="00063C5E" w:rsidRPr="00453232">
        <w:rPr>
          <w:rFonts w:ascii="Times New Roman" w:hAnsi="Times New Roman" w:cs="Times New Roman"/>
          <w:sz w:val="24"/>
          <w:szCs w:val="24"/>
        </w:rPr>
        <w:t>s</w:t>
      </w:r>
      <w:r w:rsidR="004F00C3" w:rsidRPr="00453232">
        <w:rPr>
          <w:rFonts w:ascii="Times New Roman" w:hAnsi="Times New Roman" w:cs="Times New Roman"/>
          <w:sz w:val="24"/>
          <w:szCs w:val="24"/>
        </w:rPr>
        <w:t xml:space="preserve"> reasonable steps to verify </w:t>
      </w:r>
      <w:r w:rsidR="00063C5E" w:rsidRPr="00453232">
        <w:rPr>
          <w:rFonts w:ascii="Times New Roman" w:hAnsi="Times New Roman" w:cs="Times New Roman"/>
          <w:sz w:val="24"/>
          <w:szCs w:val="24"/>
        </w:rPr>
        <w:t xml:space="preserve">the User’s </w:t>
      </w:r>
      <w:r w:rsidR="004F00C3" w:rsidRPr="00453232">
        <w:rPr>
          <w:rFonts w:ascii="Times New Roman" w:hAnsi="Times New Roman" w:cs="Times New Roman"/>
          <w:sz w:val="24"/>
          <w:szCs w:val="24"/>
        </w:rPr>
        <w:t xml:space="preserve">identity before granting </w:t>
      </w:r>
      <w:r w:rsidR="00063C5E" w:rsidRPr="00453232">
        <w:rPr>
          <w:rFonts w:ascii="Times New Roman" w:hAnsi="Times New Roman" w:cs="Times New Roman"/>
          <w:sz w:val="24"/>
          <w:szCs w:val="24"/>
        </w:rPr>
        <w:t xml:space="preserve">them </w:t>
      </w:r>
      <w:r w:rsidR="004F00C3" w:rsidRPr="00453232">
        <w:rPr>
          <w:rFonts w:ascii="Times New Roman" w:hAnsi="Times New Roman" w:cs="Times New Roman"/>
          <w:sz w:val="24"/>
          <w:szCs w:val="24"/>
        </w:rPr>
        <w:t>access or otherwise taking any action.</w:t>
      </w:r>
    </w:p>
    <w:p w14:paraId="1AEB6000" w14:textId="77777777" w:rsidR="00117C48" w:rsidRDefault="00117C48" w:rsidP="00117C48">
      <w:pPr>
        <w:pStyle w:val="ListParagraph"/>
        <w:spacing w:before="240" w:line="276" w:lineRule="auto"/>
        <w:ind w:left="1080"/>
        <w:jc w:val="both"/>
        <w:rPr>
          <w:rFonts w:ascii="Times New Roman" w:hAnsi="Times New Roman" w:cs="Times New Roman"/>
          <w:b/>
          <w:bCs/>
          <w:sz w:val="24"/>
          <w:szCs w:val="24"/>
        </w:rPr>
      </w:pPr>
    </w:p>
    <w:p w14:paraId="0EF249C8" w14:textId="299381E8" w:rsidR="00836210" w:rsidRPr="00453232" w:rsidRDefault="00836210" w:rsidP="00632481">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USE OF PERSONAL INFORMATION</w:t>
      </w:r>
    </w:p>
    <w:p w14:paraId="65A7E3B5" w14:textId="77777777" w:rsidR="000E5F7A" w:rsidRDefault="000E5F7A" w:rsidP="000E5F7A">
      <w:pPr>
        <w:pStyle w:val="ListParagraph"/>
        <w:spacing w:before="240" w:line="276" w:lineRule="auto"/>
        <w:jc w:val="both"/>
        <w:rPr>
          <w:rFonts w:ascii="Times New Roman" w:hAnsi="Times New Roman" w:cs="Times New Roman"/>
          <w:sz w:val="24"/>
          <w:szCs w:val="24"/>
        </w:rPr>
      </w:pPr>
    </w:p>
    <w:p w14:paraId="00053542" w14:textId="2E509D1B" w:rsidR="00836210" w:rsidRPr="000E5F7A" w:rsidRDefault="00836210" w:rsidP="000E5F7A">
      <w:pPr>
        <w:pStyle w:val="ListParagraph"/>
        <w:numPr>
          <w:ilvl w:val="0"/>
          <w:numId w:val="15"/>
        </w:numPr>
        <w:spacing w:before="240" w:line="276" w:lineRule="auto"/>
        <w:jc w:val="both"/>
        <w:rPr>
          <w:rFonts w:ascii="Times New Roman" w:hAnsi="Times New Roman" w:cs="Times New Roman"/>
          <w:sz w:val="24"/>
          <w:szCs w:val="24"/>
        </w:rPr>
      </w:pPr>
      <w:r w:rsidRPr="000E5F7A">
        <w:rPr>
          <w:rFonts w:ascii="Times New Roman" w:hAnsi="Times New Roman" w:cs="Times New Roman"/>
          <w:sz w:val="24"/>
          <w:szCs w:val="24"/>
        </w:rPr>
        <w:t>Institute processes information, including personal information, given by a User to effectively provide our Services to them. The Institute may use it to (</w:t>
      </w:r>
      <w:proofErr w:type="spellStart"/>
      <w:r w:rsidRPr="000E5F7A">
        <w:rPr>
          <w:rFonts w:ascii="Times New Roman" w:hAnsi="Times New Roman" w:cs="Times New Roman"/>
          <w:sz w:val="24"/>
          <w:szCs w:val="24"/>
        </w:rPr>
        <w:t>i</w:t>
      </w:r>
      <w:proofErr w:type="spellEnd"/>
      <w:r w:rsidRPr="000E5F7A">
        <w:rPr>
          <w:rFonts w:ascii="Times New Roman" w:hAnsi="Times New Roman" w:cs="Times New Roman"/>
          <w:sz w:val="24"/>
          <w:szCs w:val="24"/>
        </w:rPr>
        <w:t xml:space="preserve">) verify User’s identity for security purposes; (ii) provide User with Services; and (iii) provide User with suggestions on Services and use of the Website. </w:t>
      </w:r>
    </w:p>
    <w:p w14:paraId="53A71878" w14:textId="77777777" w:rsidR="005327B0" w:rsidRDefault="005327B0" w:rsidP="005327B0">
      <w:pPr>
        <w:pStyle w:val="ListParagraph"/>
        <w:spacing w:before="240" w:line="276" w:lineRule="auto"/>
        <w:jc w:val="both"/>
        <w:rPr>
          <w:rFonts w:ascii="Times New Roman" w:hAnsi="Times New Roman" w:cs="Times New Roman"/>
          <w:sz w:val="24"/>
          <w:szCs w:val="24"/>
        </w:rPr>
      </w:pPr>
    </w:p>
    <w:p w14:paraId="62D8CFE9" w14:textId="3B7E6BB6" w:rsidR="00836210" w:rsidRPr="000E5F7A" w:rsidRDefault="000242FE" w:rsidP="000E5F7A">
      <w:pPr>
        <w:pStyle w:val="ListParagraph"/>
        <w:numPr>
          <w:ilvl w:val="0"/>
          <w:numId w:val="15"/>
        </w:numPr>
        <w:spacing w:before="240" w:line="276" w:lineRule="auto"/>
        <w:jc w:val="both"/>
        <w:rPr>
          <w:rFonts w:ascii="Times New Roman" w:hAnsi="Times New Roman" w:cs="Times New Roman"/>
          <w:sz w:val="24"/>
          <w:szCs w:val="24"/>
        </w:rPr>
      </w:pPr>
      <w:r w:rsidRPr="000242FE">
        <w:rPr>
          <w:rFonts w:ascii="Times New Roman" w:hAnsi="Times New Roman" w:cs="Times New Roman"/>
          <w:b/>
          <w:bCs/>
          <w:sz w:val="24"/>
          <w:szCs w:val="24"/>
        </w:rPr>
        <w:lastRenderedPageBreak/>
        <w:t>Use of aggregate statistics</w:t>
      </w:r>
      <w:r>
        <w:rPr>
          <w:rFonts w:ascii="Times New Roman" w:hAnsi="Times New Roman" w:cs="Times New Roman"/>
          <w:sz w:val="24"/>
          <w:szCs w:val="24"/>
        </w:rPr>
        <w:t xml:space="preserve">: </w:t>
      </w:r>
      <w:r w:rsidR="00836210" w:rsidRPr="000E5F7A">
        <w:rPr>
          <w:rFonts w:ascii="Times New Roman" w:hAnsi="Times New Roman" w:cs="Times New Roman"/>
          <w:sz w:val="24"/>
          <w:szCs w:val="24"/>
        </w:rPr>
        <w:t xml:space="preserve">Institute may also aggregate this information in a general way and use it to provide class information, for example, to monitor the Institute’s performance with respect to a particular Service. If the Institute uses information for this purpose, User as an individual will not be personally identifiable. Institute can process this information until the contract between the User and the Institute ends or is terminated by either party under the terms of the contract. Under no circumstances, Institute will sell, distribute, trade, lease or rent the personal information of its Users to anyone, for any reason(s). We may provide aggregate statistics about our customers, sales, traffic patterns, and related Website information to reputable third-party vendors, but these statistics will, in no way, include any personally identifying information of our users. </w:t>
      </w:r>
    </w:p>
    <w:p w14:paraId="0E7E4C46" w14:textId="77777777" w:rsidR="000242FE" w:rsidRDefault="000242FE" w:rsidP="000242FE">
      <w:pPr>
        <w:pStyle w:val="ListParagraph"/>
        <w:spacing w:before="240" w:line="276" w:lineRule="auto"/>
        <w:jc w:val="both"/>
        <w:rPr>
          <w:rFonts w:ascii="Times New Roman" w:hAnsi="Times New Roman" w:cs="Times New Roman"/>
          <w:sz w:val="24"/>
          <w:szCs w:val="24"/>
        </w:rPr>
      </w:pPr>
    </w:p>
    <w:p w14:paraId="32ACFA8F" w14:textId="1F2CA338" w:rsidR="00836210" w:rsidRPr="000E5F7A" w:rsidRDefault="00836210" w:rsidP="000E5F7A">
      <w:pPr>
        <w:pStyle w:val="ListParagraph"/>
        <w:numPr>
          <w:ilvl w:val="0"/>
          <w:numId w:val="15"/>
        </w:numPr>
        <w:spacing w:before="240" w:line="276" w:lineRule="auto"/>
        <w:jc w:val="both"/>
        <w:rPr>
          <w:rFonts w:ascii="Times New Roman" w:hAnsi="Times New Roman" w:cs="Times New Roman"/>
          <w:sz w:val="24"/>
          <w:szCs w:val="24"/>
        </w:rPr>
      </w:pPr>
      <w:r w:rsidRPr="000E5F7A">
        <w:rPr>
          <w:rFonts w:ascii="Times New Roman" w:hAnsi="Times New Roman" w:cs="Times New Roman"/>
          <w:sz w:val="24"/>
          <w:szCs w:val="24"/>
        </w:rPr>
        <w:t>Institute does not use the User’s information in any way to identify the User personally except where the User has consented for a specific purpose. Howeve</w:t>
      </w:r>
      <w:r w:rsidR="000242FE">
        <w:rPr>
          <w:rFonts w:ascii="Times New Roman" w:hAnsi="Times New Roman" w:cs="Times New Roman"/>
          <w:sz w:val="24"/>
          <w:szCs w:val="24"/>
        </w:rPr>
        <w:t>r</w:t>
      </w:r>
      <w:r w:rsidRPr="000E5F7A">
        <w:rPr>
          <w:rFonts w:ascii="Times New Roman" w:hAnsi="Times New Roman" w:cs="Times New Roman"/>
          <w:sz w:val="24"/>
          <w:szCs w:val="24"/>
        </w:rPr>
        <w:t>, Institute may aggregate it in a general way and use it to provide class information, for example, to monitor the Institute’s performance of a particular page on the Website.</w:t>
      </w:r>
    </w:p>
    <w:p w14:paraId="3A85697A" w14:textId="77777777" w:rsidR="000242FE" w:rsidRDefault="000242FE" w:rsidP="000242FE">
      <w:pPr>
        <w:pStyle w:val="ListParagraph"/>
        <w:spacing w:before="240" w:line="276" w:lineRule="auto"/>
        <w:jc w:val="both"/>
        <w:rPr>
          <w:rFonts w:ascii="Times New Roman" w:hAnsi="Times New Roman" w:cs="Times New Roman"/>
          <w:sz w:val="24"/>
          <w:szCs w:val="24"/>
        </w:rPr>
      </w:pPr>
    </w:p>
    <w:p w14:paraId="31150A48" w14:textId="50D5B4E6" w:rsidR="00836210" w:rsidRPr="000E5F7A" w:rsidRDefault="0053288B" w:rsidP="000E5F7A">
      <w:pPr>
        <w:pStyle w:val="ListParagraph"/>
        <w:numPr>
          <w:ilvl w:val="0"/>
          <w:numId w:val="15"/>
        </w:numPr>
        <w:spacing w:before="240" w:line="276" w:lineRule="auto"/>
        <w:jc w:val="both"/>
        <w:rPr>
          <w:rFonts w:ascii="Times New Roman" w:hAnsi="Times New Roman" w:cs="Times New Roman"/>
          <w:sz w:val="24"/>
          <w:szCs w:val="24"/>
        </w:rPr>
      </w:pPr>
      <w:r w:rsidRPr="0053288B">
        <w:rPr>
          <w:rFonts w:ascii="Times New Roman" w:hAnsi="Times New Roman" w:cs="Times New Roman"/>
          <w:b/>
          <w:bCs/>
          <w:sz w:val="24"/>
          <w:szCs w:val="24"/>
        </w:rPr>
        <w:t>Access to personal information within the Institute</w:t>
      </w:r>
      <w:r>
        <w:rPr>
          <w:rFonts w:ascii="Times New Roman" w:hAnsi="Times New Roman" w:cs="Times New Roman"/>
          <w:sz w:val="24"/>
          <w:szCs w:val="24"/>
        </w:rPr>
        <w:t xml:space="preserve">: </w:t>
      </w:r>
      <w:r w:rsidR="00836210" w:rsidRPr="000E5F7A">
        <w:rPr>
          <w:rFonts w:ascii="Times New Roman" w:hAnsi="Times New Roman" w:cs="Times New Roman"/>
          <w:sz w:val="24"/>
          <w:szCs w:val="24"/>
        </w:rPr>
        <w:t xml:space="preserve">Institute uses the information which is received from Users to provide the Services and to enhance the overall experience of its users. Access to the Login Credentials, Registration Information, and any other personal information as provided by the </w:t>
      </w:r>
      <w:r w:rsidR="00607D54">
        <w:rPr>
          <w:rFonts w:ascii="Times New Roman" w:hAnsi="Times New Roman" w:cs="Times New Roman"/>
          <w:sz w:val="24"/>
          <w:szCs w:val="24"/>
        </w:rPr>
        <w:t>U</w:t>
      </w:r>
      <w:r w:rsidR="00836210" w:rsidRPr="000E5F7A">
        <w:rPr>
          <w:rFonts w:ascii="Times New Roman" w:hAnsi="Times New Roman" w:cs="Times New Roman"/>
          <w:sz w:val="24"/>
          <w:szCs w:val="24"/>
        </w:rPr>
        <w:t>sers is restricted and used in accordance with specific internal procedures in order to operate, develop or improve our Services.</w:t>
      </w:r>
    </w:p>
    <w:p w14:paraId="48306D19" w14:textId="77777777" w:rsidR="0053288B" w:rsidRDefault="0053288B" w:rsidP="0053288B">
      <w:pPr>
        <w:pStyle w:val="ListParagraph"/>
        <w:spacing w:before="240" w:line="276" w:lineRule="auto"/>
        <w:jc w:val="both"/>
        <w:rPr>
          <w:rFonts w:ascii="Times New Roman" w:hAnsi="Times New Roman" w:cs="Times New Roman"/>
          <w:sz w:val="24"/>
          <w:szCs w:val="24"/>
        </w:rPr>
      </w:pPr>
    </w:p>
    <w:p w14:paraId="0F3826D4" w14:textId="3E4E3630" w:rsidR="00836210" w:rsidRPr="000E5F7A" w:rsidRDefault="0053288B" w:rsidP="000E5F7A">
      <w:pPr>
        <w:pStyle w:val="ListParagraph"/>
        <w:numPr>
          <w:ilvl w:val="0"/>
          <w:numId w:val="15"/>
        </w:numPr>
        <w:spacing w:before="240" w:line="276" w:lineRule="auto"/>
        <w:jc w:val="both"/>
        <w:rPr>
          <w:rFonts w:ascii="Times New Roman" w:hAnsi="Times New Roman" w:cs="Times New Roman"/>
          <w:sz w:val="24"/>
          <w:szCs w:val="24"/>
        </w:rPr>
      </w:pPr>
      <w:r w:rsidRPr="0053288B">
        <w:rPr>
          <w:rFonts w:ascii="Times New Roman" w:hAnsi="Times New Roman" w:cs="Times New Roman"/>
          <w:b/>
          <w:bCs/>
          <w:sz w:val="24"/>
          <w:szCs w:val="24"/>
        </w:rPr>
        <w:t>Employees of the Institute</w:t>
      </w:r>
      <w:r>
        <w:rPr>
          <w:rFonts w:ascii="Times New Roman" w:hAnsi="Times New Roman" w:cs="Times New Roman"/>
          <w:sz w:val="24"/>
          <w:szCs w:val="24"/>
        </w:rPr>
        <w:t xml:space="preserve">: </w:t>
      </w:r>
      <w:r w:rsidR="00836210" w:rsidRPr="000E5F7A">
        <w:rPr>
          <w:rFonts w:ascii="Times New Roman" w:hAnsi="Times New Roman" w:cs="Times New Roman"/>
          <w:sz w:val="24"/>
          <w:szCs w:val="24"/>
        </w:rPr>
        <w:t>All employees of the Institute have been selected in accordance with our strict security policies and practices and are bound by confidentiality obligations. Institute’s employees are subject to stern disciplinary action, including termination, civil liability, and criminal prosecution, if they fail to meet any of these obligations, as stated.</w:t>
      </w:r>
    </w:p>
    <w:p w14:paraId="5C45519D" w14:textId="77777777" w:rsidR="0053288B" w:rsidRDefault="0053288B" w:rsidP="0053288B">
      <w:pPr>
        <w:pStyle w:val="ListParagraph"/>
        <w:spacing w:before="240" w:line="276" w:lineRule="auto"/>
        <w:jc w:val="both"/>
        <w:rPr>
          <w:rFonts w:ascii="Times New Roman" w:hAnsi="Times New Roman" w:cs="Times New Roman"/>
          <w:sz w:val="24"/>
          <w:szCs w:val="24"/>
        </w:rPr>
      </w:pPr>
    </w:p>
    <w:p w14:paraId="78364F1B" w14:textId="5E8A0997" w:rsidR="00836210" w:rsidRPr="000E5F7A" w:rsidRDefault="00836210" w:rsidP="000E5F7A">
      <w:pPr>
        <w:pStyle w:val="ListParagraph"/>
        <w:numPr>
          <w:ilvl w:val="0"/>
          <w:numId w:val="15"/>
        </w:numPr>
        <w:spacing w:before="240" w:line="276" w:lineRule="auto"/>
        <w:jc w:val="both"/>
        <w:rPr>
          <w:rFonts w:ascii="Times New Roman" w:hAnsi="Times New Roman" w:cs="Times New Roman"/>
          <w:sz w:val="24"/>
          <w:szCs w:val="24"/>
        </w:rPr>
      </w:pPr>
      <w:r w:rsidRPr="0053288B">
        <w:rPr>
          <w:rFonts w:ascii="Times New Roman" w:hAnsi="Times New Roman" w:cs="Times New Roman"/>
          <w:b/>
          <w:bCs/>
          <w:sz w:val="24"/>
          <w:szCs w:val="24"/>
        </w:rPr>
        <w:t>Sharing information with associated third parties</w:t>
      </w:r>
      <w:r w:rsidRPr="000E5F7A">
        <w:rPr>
          <w:rFonts w:ascii="Times New Roman" w:hAnsi="Times New Roman" w:cs="Times New Roman"/>
          <w:sz w:val="24"/>
          <w:szCs w:val="24"/>
        </w:rPr>
        <w:t xml:space="preserve">: Institute may also use third party vendors or service providers to help us provide services to you, such as couriering documents </w:t>
      </w:r>
      <w:r w:rsidR="00607D54">
        <w:rPr>
          <w:rFonts w:ascii="Times New Roman" w:hAnsi="Times New Roman" w:cs="Times New Roman"/>
          <w:sz w:val="24"/>
          <w:szCs w:val="24"/>
        </w:rPr>
        <w:t xml:space="preserve">or other material </w:t>
      </w:r>
      <w:r w:rsidRPr="000E5F7A">
        <w:rPr>
          <w:rFonts w:ascii="Times New Roman" w:hAnsi="Times New Roman" w:cs="Times New Roman"/>
          <w:sz w:val="24"/>
          <w:szCs w:val="24"/>
        </w:rPr>
        <w:t>to you on our behalf or operating the payment gateway functionality of the website etc. Institute may share data with such trusted partners to help perform statistical analysis, send emails or postal mails, provide customer support or arrange for deliveries. All such third parties are prohibited from using your personal information except to provide these services to the Institute. Such third parties are required to maintain the confidentiality of the information we provide to them under contract and under law.</w:t>
      </w:r>
    </w:p>
    <w:p w14:paraId="09247445" w14:textId="77777777" w:rsidR="00346876" w:rsidRDefault="00346876" w:rsidP="00346876">
      <w:pPr>
        <w:pStyle w:val="ListParagraph"/>
        <w:spacing w:before="240" w:line="276" w:lineRule="auto"/>
        <w:jc w:val="both"/>
        <w:rPr>
          <w:rFonts w:ascii="Times New Roman" w:hAnsi="Times New Roman" w:cs="Times New Roman"/>
          <w:sz w:val="24"/>
          <w:szCs w:val="24"/>
        </w:rPr>
      </w:pPr>
    </w:p>
    <w:p w14:paraId="5685B292" w14:textId="2B22E95E" w:rsidR="00836210" w:rsidRPr="000E5F7A" w:rsidRDefault="00346876" w:rsidP="000E5F7A">
      <w:pPr>
        <w:pStyle w:val="ListParagraph"/>
        <w:numPr>
          <w:ilvl w:val="0"/>
          <w:numId w:val="15"/>
        </w:numPr>
        <w:spacing w:before="240" w:line="276" w:lineRule="auto"/>
        <w:jc w:val="both"/>
        <w:rPr>
          <w:rFonts w:ascii="Times New Roman" w:hAnsi="Times New Roman" w:cs="Times New Roman"/>
          <w:sz w:val="24"/>
          <w:szCs w:val="24"/>
        </w:rPr>
      </w:pPr>
      <w:r w:rsidRPr="00346876">
        <w:rPr>
          <w:rFonts w:ascii="Times New Roman" w:hAnsi="Times New Roman" w:cs="Times New Roman"/>
          <w:b/>
          <w:bCs/>
          <w:sz w:val="24"/>
          <w:szCs w:val="24"/>
        </w:rPr>
        <w:t>Compliance with legal proces</w:t>
      </w:r>
      <w:r w:rsidR="000B034F">
        <w:rPr>
          <w:rFonts w:ascii="Times New Roman" w:hAnsi="Times New Roman" w:cs="Times New Roman"/>
          <w:b/>
          <w:bCs/>
          <w:sz w:val="24"/>
          <w:szCs w:val="24"/>
        </w:rPr>
        <w:t>s or contracts:</w:t>
      </w:r>
      <w:r>
        <w:rPr>
          <w:rFonts w:ascii="Times New Roman" w:hAnsi="Times New Roman" w:cs="Times New Roman"/>
          <w:sz w:val="24"/>
          <w:szCs w:val="24"/>
        </w:rPr>
        <w:t xml:space="preserve"> </w:t>
      </w:r>
      <w:r w:rsidR="00836210" w:rsidRPr="000E5F7A">
        <w:rPr>
          <w:rFonts w:ascii="Times New Roman" w:hAnsi="Times New Roman" w:cs="Times New Roman"/>
          <w:sz w:val="24"/>
          <w:szCs w:val="24"/>
        </w:rPr>
        <w:t xml:space="preserve">Institute may share personal information, without obtaining prior consent from the User, with government agencies mandated under law to obtain information including sensitive personal data or personal </w:t>
      </w:r>
      <w:r w:rsidR="00836210" w:rsidRPr="000E5F7A">
        <w:rPr>
          <w:rFonts w:ascii="Times New Roman" w:hAnsi="Times New Roman" w:cs="Times New Roman"/>
          <w:sz w:val="24"/>
          <w:szCs w:val="24"/>
        </w:rPr>
        <w:lastRenderedPageBreak/>
        <w:t>information for the purpose of verification of identity, or for prevention, detection, investigation including cyber incidents, prosecution, and punishment of offences, or to protect the interests of Institute and</w:t>
      </w:r>
      <w:r w:rsidR="000B034F">
        <w:rPr>
          <w:rFonts w:ascii="Times New Roman" w:hAnsi="Times New Roman" w:cs="Times New Roman"/>
          <w:sz w:val="24"/>
          <w:szCs w:val="24"/>
        </w:rPr>
        <w:t xml:space="preserve"> </w:t>
      </w:r>
      <w:r w:rsidR="00836210" w:rsidRPr="000E5F7A">
        <w:rPr>
          <w:rFonts w:ascii="Times New Roman" w:hAnsi="Times New Roman" w:cs="Times New Roman"/>
          <w:sz w:val="24"/>
          <w:szCs w:val="24"/>
        </w:rPr>
        <w:t>/</w:t>
      </w:r>
      <w:r w:rsidR="000B034F">
        <w:rPr>
          <w:rFonts w:ascii="Times New Roman" w:hAnsi="Times New Roman" w:cs="Times New Roman"/>
          <w:sz w:val="24"/>
          <w:szCs w:val="24"/>
        </w:rPr>
        <w:t xml:space="preserve"> </w:t>
      </w:r>
      <w:r w:rsidR="00836210" w:rsidRPr="000E5F7A">
        <w:rPr>
          <w:rFonts w:ascii="Times New Roman" w:hAnsi="Times New Roman" w:cs="Times New Roman"/>
          <w:sz w:val="24"/>
          <w:szCs w:val="24"/>
        </w:rPr>
        <w:t>or any particular user(s). You authorize us to disclose your personal information in such cases. Notwithstanding anything contained in this Policy, any sensitive personal data or personal information shall be disclosed to any third party by an order under the law for the time being in force.</w:t>
      </w:r>
    </w:p>
    <w:p w14:paraId="00C0E1DD" w14:textId="77777777" w:rsidR="00346876" w:rsidRDefault="00346876" w:rsidP="00346876">
      <w:pPr>
        <w:pStyle w:val="ListParagraph"/>
        <w:spacing w:before="240" w:line="276" w:lineRule="auto"/>
        <w:jc w:val="both"/>
        <w:rPr>
          <w:rFonts w:ascii="Times New Roman" w:hAnsi="Times New Roman" w:cs="Times New Roman"/>
          <w:sz w:val="24"/>
          <w:szCs w:val="24"/>
        </w:rPr>
      </w:pPr>
    </w:p>
    <w:p w14:paraId="62207D4E" w14:textId="568D2B3F" w:rsidR="00836210" w:rsidRPr="000E5F7A" w:rsidRDefault="00836210" w:rsidP="000E5F7A">
      <w:pPr>
        <w:pStyle w:val="ListParagraph"/>
        <w:numPr>
          <w:ilvl w:val="0"/>
          <w:numId w:val="15"/>
        </w:numPr>
        <w:spacing w:before="240" w:line="276" w:lineRule="auto"/>
        <w:jc w:val="both"/>
        <w:rPr>
          <w:rFonts w:ascii="Times New Roman" w:hAnsi="Times New Roman" w:cs="Times New Roman"/>
          <w:sz w:val="24"/>
          <w:szCs w:val="24"/>
        </w:rPr>
      </w:pPr>
      <w:r w:rsidRPr="000E5F7A">
        <w:rPr>
          <w:rFonts w:ascii="Times New Roman" w:hAnsi="Times New Roman" w:cs="Times New Roman"/>
          <w:sz w:val="24"/>
          <w:szCs w:val="24"/>
        </w:rPr>
        <w:t xml:space="preserve">Institute may transfer personal information, to any other body corporate or a person, provided that such transfer is necessary for the performance of a lawful contract between Institute and the User or where the User has consented to such transfer. Further, Institute shall ensure that such body corporate or person agrees to adhere to the same of level protection as is mandated by the SPDI Rules. </w:t>
      </w:r>
    </w:p>
    <w:p w14:paraId="22BEF366" w14:textId="77777777" w:rsidR="00346876" w:rsidRPr="00346876" w:rsidRDefault="00346876" w:rsidP="00346876">
      <w:pPr>
        <w:pStyle w:val="ListParagraph"/>
        <w:spacing w:before="240" w:line="276" w:lineRule="auto"/>
        <w:jc w:val="both"/>
        <w:rPr>
          <w:rFonts w:ascii="Times New Roman" w:hAnsi="Times New Roman" w:cs="Times New Roman"/>
          <w:b/>
          <w:bCs/>
          <w:sz w:val="24"/>
          <w:szCs w:val="24"/>
        </w:rPr>
      </w:pPr>
    </w:p>
    <w:p w14:paraId="4CCC6F37" w14:textId="007B1281" w:rsidR="000A007F" w:rsidRPr="00453232" w:rsidRDefault="000A007F" w:rsidP="00453232">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COOKIES POLICY</w:t>
      </w:r>
    </w:p>
    <w:p w14:paraId="2A8B3C19" w14:textId="3A8D5569" w:rsidR="00D57747" w:rsidRDefault="00D57747" w:rsidP="00D57747">
      <w:pPr>
        <w:pStyle w:val="ListParagraph"/>
        <w:spacing w:before="240" w:line="276" w:lineRule="auto"/>
        <w:jc w:val="both"/>
        <w:rPr>
          <w:rFonts w:ascii="Times New Roman" w:hAnsi="Times New Roman" w:cs="Times New Roman"/>
          <w:b/>
          <w:bCs/>
          <w:sz w:val="24"/>
          <w:szCs w:val="24"/>
        </w:rPr>
      </w:pPr>
    </w:p>
    <w:p w14:paraId="2EE9E291" w14:textId="322988E6" w:rsidR="004D4100" w:rsidRPr="0030333B" w:rsidRDefault="00D57747" w:rsidP="0030333B">
      <w:pPr>
        <w:pStyle w:val="ListParagraph"/>
        <w:numPr>
          <w:ilvl w:val="0"/>
          <w:numId w:val="16"/>
        </w:numPr>
        <w:spacing w:before="240" w:line="276" w:lineRule="auto"/>
        <w:jc w:val="both"/>
        <w:rPr>
          <w:rFonts w:ascii="Times New Roman" w:hAnsi="Times New Roman" w:cs="Times New Roman"/>
          <w:b/>
          <w:bCs/>
          <w:sz w:val="24"/>
          <w:szCs w:val="24"/>
        </w:rPr>
      </w:pPr>
      <w:r w:rsidRPr="00D57747">
        <w:rPr>
          <w:rFonts w:ascii="Times New Roman" w:hAnsi="Times New Roman" w:cs="Times New Roman"/>
          <w:b/>
          <w:bCs/>
          <w:sz w:val="24"/>
          <w:szCs w:val="24"/>
        </w:rPr>
        <w:t>Use of Cookies:</w:t>
      </w:r>
      <w:r>
        <w:rPr>
          <w:rFonts w:ascii="Times New Roman" w:hAnsi="Times New Roman" w:cs="Times New Roman"/>
          <w:sz w:val="24"/>
          <w:szCs w:val="24"/>
        </w:rPr>
        <w:t xml:space="preserve"> </w:t>
      </w:r>
      <w:r w:rsidR="004D4100" w:rsidRPr="0030333B">
        <w:rPr>
          <w:rFonts w:ascii="Times New Roman" w:hAnsi="Times New Roman" w:cs="Times New Roman"/>
          <w:sz w:val="24"/>
          <w:szCs w:val="24"/>
        </w:rPr>
        <w:t xml:space="preserve">Similar to other websites, </w:t>
      </w:r>
      <w:r w:rsidR="005F5A5D" w:rsidRPr="0030333B">
        <w:rPr>
          <w:rFonts w:ascii="Times New Roman" w:hAnsi="Times New Roman" w:cs="Times New Roman"/>
          <w:sz w:val="24"/>
          <w:szCs w:val="24"/>
        </w:rPr>
        <w:t>W</w:t>
      </w:r>
      <w:r w:rsidR="004D4100" w:rsidRPr="0030333B">
        <w:rPr>
          <w:rFonts w:ascii="Times New Roman" w:hAnsi="Times New Roman" w:cs="Times New Roman"/>
          <w:sz w:val="24"/>
          <w:szCs w:val="24"/>
        </w:rPr>
        <w:t xml:space="preserve">ebsite utilizes a standard technology called ‘cookies’ wherein server logs to collect information about how </w:t>
      </w:r>
      <w:r w:rsidR="00E93175" w:rsidRPr="0030333B">
        <w:rPr>
          <w:rFonts w:ascii="Times New Roman" w:hAnsi="Times New Roman" w:cs="Times New Roman"/>
          <w:sz w:val="24"/>
          <w:szCs w:val="24"/>
        </w:rPr>
        <w:t xml:space="preserve">the Website </w:t>
      </w:r>
      <w:r w:rsidR="004D4100" w:rsidRPr="0030333B">
        <w:rPr>
          <w:rFonts w:ascii="Times New Roman" w:hAnsi="Times New Roman" w:cs="Times New Roman"/>
          <w:sz w:val="24"/>
          <w:szCs w:val="24"/>
        </w:rPr>
        <w:t xml:space="preserve">is used. Information gathered through cookies and server logs may include the date and time of visits, the pages viewed, time spent at our site, and the websites visited just </w:t>
      </w:r>
      <w:r w:rsidR="00350CDF">
        <w:rPr>
          <w:rFonts w:ascii="Times New Roman" w:hAnsi="Times New Roman" w:cs="Times New Roman"/>
          <w:sz w:val="24"/>
          <w:szCs w:val="24"/>
        </w:rPr>
        <w:t xml:space="preserve">  </w:t>
      </w:r>
      <w:proofErr w:type="spellStart"/>
      <w:r w:rsidR="00350CDF">
        <w:rPr>
          <w:rFonts w:ascii="Times New Roman" w:hAnsi="Times New Roman" w:cs="Times New Roman"/>
          <w:sz w:val="24"/>
          <w:szCs w:val="24"/>
        </w:rPr>
        <w:t>n</w:t>
      </w:r>
      <w:r w:rsidR="004D4100" w:rsidRPr="0030333B">
        <w:rPr>
          <w:rFonts w:ascii="Times New Roman" w:hAnsi="Times New Roman" w:cs="Times New Roman"/>
          <w:sz w:val="24"/>
          <w:szCs w:val="24"/>
        </w:rPr>
        <w:t>before</w:t>
      </w:r>
      <w:proofErr w:type="spellEnd"/>
      <w:r w:rsidR="004D4100" w:rsidRPr="0030333B">
        <w:rPr>
          <w:rFonts w:ascii="Times New Roman" w:hAnsi="Times New Roman" w:cs="Times New Roman"/>
          <w:sz w:val="24"/>
          <w:szCs w:val="24"/>
        </w:rPr>
        <w:t xml:space="preserve"> and just after our own, as well as </w:t>
      </w:r>
      <w:r w:rsidR="00E93175" w:rsidRPr="0030333B">
        <w:rPr>
          <w:rFonts w:ascii="Times New Roman" w:hAnsi="Times New Roman" w:cs="Times New Roman"/>
          <w:sz w:val="24"/>
          <w:szCs w:val="24"/>
        </w:rPr>
        <w:t xml:space="preserve">User’s </w:t>
      </w:r>
      <w:r w:rsidR="004D4100" w:rsidRPr="0030333B">
        <w:rPr>
          <w:rFonts w:ascii="Times New Roman" w:hAnsi="Times New Roman" w:cs="Times New Roman"/>
          <w:sz w:val="24"/>
          <w:szCs w:val="24"/>
        </w:rPr>
        <w:t>IP address.</w:t>
      </w:r>
    </w:p>
    <w:p w14:paraId="6F7F66CD" w14:textId="77777777" w:rsidR="00D57747" w:rsidRDefault="00D57747" w:rsidP="00D57747">
      <w:pPr>
        <w:pStyle w:val="ListParagraph"/>
        <w:spacing w:before="240" w:line="276" w:lineRule="auto"/>
        <w:jc w:val="both"/>
        <w:rPr>
          <w:rFonts w:ascii="Times New Roman" w:hAnsi="Times New Roman" w:cs="Times New Roman"/>
          <w:sz w:val="24"/>
          <w:szCs w:val="24"/>
        </w:rPr>
      </w:pPr>
    </w:p>
    <w:p w14:paraId="65419A29" w14:textId="59C35F9A" w:rsidR="008E7A33" w:rsidRPr="0030333B" w:rsidRDefault="00B42D3A" w:rsidP="0030333B">
      <w:pPr>
        <w:pStyle w:val="ListParagraph"/>
        <w:numPr>
          <w:ilvl w:val="0"/>
          <w:numId w:val="16"/>
        </w:numPr>
        <w:spacing w:before="240" w:line="276" w:lineRule="auto"/>
        <w:jc w:val="both"/>
        <w:rPr>
          <w:rFonts w:ascii="Times New Roman" w:hAnsi="Times New Roman" w:cs="Times New Roman"/>
          <w:sz w:val="24"/>
          <w:szCs w:val="24"/>
        </w:rPr>
      </w:pPr>
      <w:r w:rsidRPr="00B42D3A">
        <w:rPr>
          <w:rFonts w:ascii="Times New Roman" w:hAnsi="Times New Roman" w:cs="Times New Roman"/>
          <w:b/>
          <w:bCs/>
          <w:sz w:val="24"/>
          <w:szCs w:val="24"/>
        </w:rPr>
        <w:t>What are Cookies</w:t>
      </w:r>
      <w:r>
        <w:rPr>
          <w:rFonts w:ascii="Times New Roman" w:hAnsi="Times New Roman" w:cs="Times New Roman"/>
          <w:sz w:val="24"/>
          <w:szCs w:val="24"/>
        </w:rPr>
        <w:t xml:space="preserve">: </w:t>
      </w:r>
      <w:r w:rsidR="008E7A33" w:rsidRPr="0030333B">
        <w:rPr>
          <w:rFonts w:ascii="Times New Roman" w:hAnsi="Times New Roman" w:cs="Times New Roman"/>
          <w:sz w:val="24"/>
          <w:szCs w:val="24"/>
        </w:rPr>
        <w:t>“Cookies” are small files or small pieces of information that are stored by your browser on your computer’s hard drive</w:t>
      </w:r>
      <w:r w:rsidR="00F5014E" w:rsidRPr="0030333B">
        <w:rPr>
          <w:rFonts w:ascii="Times New Roman" w:hAnsi="Times New Roman" w:cs="Times New Roman"/>
          <w:sz w:val="24"/>
          <w:szCs w:val="24"/>
        </w:rPr>
        <w:t xml:space="preserve"> for record keeping purp</w:t>
      </w:r>
      <w:r w:rsidR="007E1E40">
        <w:rPr>
          <w:rFonts w:ascii="Times New Roman" w:hAnsi="Times New Roman" w:cs="Times New Roman"/>
          <w:sz w:val="24"/>
          <w:szCs w:val="24"/>
        </w:rPr>
        <w:t>o</w:t>
      </w:r>
      <w:r w:rsidR="00F5014E" w:rsidRPr="0030333B">
        <w:rPr>
          <w:rFonts w:ascii="Times New Roman" w:hAnsi="Times New Roman" w:cs="Times New Roman"/>
          <w:sz w:val="24"/>
          <w:szCs w:val="24"/>
        </w:rPr>
        <w:t>ses</w:t>
      </w:r>
      <w:r w:rsidR="008E7A33" w:rsidRPr="0030333B">
        <w:rPr>
          <w:rFonts w:ascii="Times New Roman" w:hAnsi="Times New Roman" w:cs="Times New Roman"/>
          <w:sz w:val="24"/>
          <w:szCs w:val="24"/>
        </w:rPr>
        <w:t>. Our web browsers automatically accept cookies, but you can usually change your browser to prevent that. Even without a cookie, you can still use most of the features at our Website.</w:t>
      </w:r>
      <w:r w:rsidR="00940BED" w:rsidRPr="0030333B">
        <w:rPr>
          <w:rFonts w:ascii="Times New Roman" w:hAnsi="Times New Roman" w:cs="Times New Roman"/>
          <w:sz w:val="24"/>
          <w:szCs w:val="24"/>
        </w:rPr>
        <w:t xml:space="preserve"> Cookies allow web and mobile applications to respond to you as an individual. The Cookie itself does not contain Personal Information although it will enable the Website to relate your use of the Website to information that you have specifically and knowingly provided to the Website. The Cookies enable us to remember your choices and some data field contents which you would be required to fill-in. This may reduce your time to fill in information which is routine or repetitive in nature. </w:t>
      </w:r>
      <w:r w:rsidR="004E11E1" w:rsidRPr="0030333B">
        <w:rPr>
          <w:rFonts w:ascii="Times New Roman" w:hAnsi="Times New Roman" w:cs="Times New Roman"/>
          <w:sz w:val="24"/>
          <w:szCs w:val="24"/>
        </w:rPr>
        <w:t>Hence, cookies make using the Website easier by, among other things, saving the User’s passwords and preferences</w:t>
      </w:r>
      <w:r w:rsidR="00F5014E" w:rsidRPr="0030333B">
        <w:rPr>
          <w:rFonts w:ascii="Times New Roman" w:hAnsi="Times New Roman" w:cs="Times New Roman"/>
          <w:sz w:val="24"/>
          <w:szCs w:val="24"/>
        </w:rPr>
        <w:t>.</w:t>
      </w:r>
      <w:r w:rsidR="004E11E1" w:rsidRPr="0030333B">
        <w:rPr>
          <w:rFonts w:ascii="Times New Roman" w:hAnsi="Times New Roman" w:cs="Times New Roman"/>
          <w:sz w:val="24"/>
          <w:szCs w:val="24"/>
        </w:rPr>
        <w:t xml:space="preserve"> </w:t>
      </w:r>
      <w:r w:rsidR="00F5014E" w:rsidRPr="0030333B">
        <w:rPr>
          <w:rFonts w:ascii="Times New Roman" w:hAnsi="Times New Roman" w:cs="Times New Roman"/>
          <w:sz w:val="24"/>
          <w:szCs w:val="24"/>
        </w:rPr>
        <w:t xml:space="preserve">These cookies are restricted for use only on </w:t>
      </w:r>
      <w:r w:rsidR="004E11E1" w:rsidRPr="0030333B">
        <w:rPr>
          <w:rFonts w:ascii="Times New Roman" w:hAnsi="Times New Roman" w:cs="Times New Roman"/>
          <w:sz w:val="24"/>
          <w:szCs w:val="24"/>
        </w:rPr>
        <w:t>the Website</w:t>
      </w:r>
      <w:r w:rsidR="00F5014E" w:rsidRPr="0030333B">
        <w:rPr>
          <w:rFonts w:ascii="Times New Roman" w:hAnsi="Times New Roman" w:cs="Times New Roman"/>
          <w:sz w:val="24"/>
          <w:szCs w:val="24"/>
        </w:rPr>
        <w:t xml:space="preserve"> and do not transfer any personal information to any other party.</w:t>
      </w:r>
    </w:p>
    <w:p w14:paraId="67362670" w14:textId="77777777" w:rsidR="007E1E40" w:rsidRDefault="007E1E40" w:rsidP="007E1E40">
      <w:pPr>
        <w:pStyle w:val="ListParagraph"/>
        <w:spacing w:before="240" w:line="276" w:lineRule="auto"/>
        <w:jc w:val="both"/>
        <w:rPr>
          <w:rFonts w:ascii="Times New Roman" w:hAnsi="Times New Roman" w:cs="Times New Roman"/>
          <w:sz w:val="24"/>
          <w:szCs w:val="24"/>
        </w:rPr>
      </w:pPr>
    </w:p>
    <w:p w14:paraId="0EF12A73" w14:textId="6CA05D9A" w:rsidR="00233178" w:rsidRPr="0030333B" w:rsidRDefault="007E1E40" w:rsidP="0030333B">
      <w:pPr>
        <w:pStyle w:val="ListParagraph"/>
        <w:numPr>
          <w:ilvl w:val="0"/>
          <w:numId w:val="16"/>
        </w:numPr>
        <w:spacing w:before="240" w:line="276" w:lineRule="auto"/>
        <w:jc w:val="both"/>
        <w:rPr>
          <w:rFonts w:ascii="Times New Roman" w:hAnsi="Times New Roman" w:cs="Times New Roman"/>
          <w:sz w:val="24"/>
          <w:szCs w:val="24"/>
        </w:rPr>
      </w:pPr>
      <w:r w:rsidRPr="007E1E40">
        <w:rPr>
          <w:rFonts w:ascii="Times New Roman" w:hAnsi="Times New Roman" w:cs="Times New Roman"/>
          <w:b/>
          <w:bCs/>
          <w:sz w:val="24"/>
          <w:szCs w:val="24"/>
        </w:rPr>
        <w:t>Website uses Cookies</w:t>
      </w:r>
      <w:r>
        <w:rPr>
          <w:rFonts w:ascii="Times New Roman" w:hAnsi="Times New Roman" w:cs="Times New Roman"/>
          <w:sz w:val="24"/>
          <w:szCs w:val="24"/>
        </w:rPr>
        <w:t xml:space="preserve">: </w:t>
      </w:r>
      <w:r w:rsidR="00233178" w:rsidRPr="0030333B">
        <w:rPr>
          <w:rFonts w:ascii="Times New Roman" w:hAnsi="Times New Roman" w:cs="Times New Roman"/>
          <w:sz w:val="24"/>
          <w:szCs w:val="24"/>
        </w:rPr>
        <w:t xml:space="preserve">The Website uses cookies. They are placed by software that operates on our servers, and by software operated by third parties whose services we use. </w:t>
      </w:r>
      <w:r w:rsidR="00117E08" w:rsidRPr="0030333B">
        <w:rPr>
          <w:rFonts w:ascii="Times New Roman" w:hAnsi="Times New Roman" w:cs="Times New Roman"/>
          <w:sz w:val="24"/>
          <w:szCs w:val="24"/>
        </w:rPr>
        <w:t>We use cookies to</w:t>
      </w:r>
      <w:r w:rsidR="00381EF0" w:rsidRPr="0030333B">
        <w:rPr>
          <w:rFonts w:ascii="Times New Roman" w:hAnsi="Times New Roman" w:cs="Times New Roman"/>
          <w:sz w:val="24"/>
          <w:szCs w:val="24"/>
        </w:rPr>
        <w:t xml:space="preserve"> (</w:t>
      </w:r>
      <w:proofErr w:type="spellStart"/>
      <w:r w:rsidR="00381EF0" w:rsidRPr="0030333B">
        <w:rPr>
          <w:rFonts w:ascii="Times New Roman" w:hAnsi="Times New Roman" w:cs="Times New Roman"/>
          <w:sz w:val="24"/>
          <w:szCs w:val="24"/>
        </w:rPr>
        <w:t>i</w:t>
      </w:r>
      <w:proofErr w:type="spellEnd"/>
      <w:r w:rsidR="00381EF0" w:rsidRPr="0030333B">
        <w:rPr>
          <w:rFonts w:ascii="Times New Roman" w:hAnsi="Times New Roman" w:cs="Times New Roman"/>
          <w:sz w:val="24"/>
          <w:szCs w:val="24"/>
        </w:rPr>
        <w:t>) t</w:t>
      </w:r>
      <w:r w:rsidR="00117E08" w:rsidRPr="0030333B">
        <w:rPr>
          <w:rFonts w:ascii="Times New Roman" w:hAnsi="Times New Roman" w:cs="Times New Roman"/>
          <w:sz w:val="24"/>
          <w:szCs w:val="24"/>
        </w:rPr>
        <w:t xml:space="preserve">rack how </w:t>
      </w:r>
      <w:r w:rsidR="00381EF0" w:rsidRPr="0030333B">
        <w:rPr>
          <w:rFonts w:ascii="Times New Roman" w:hAnsi="Times New Roman" w:cs="Times New Roman"/>
          <w:sz w:val="24"/>
          <w:szCs w:val="24"/>
        </w:rPr>
        <w:t xml:space="preserve">a User is using the Website; (ii) </w:t>
      </w:r>
      <w:r w:rsidR="00117E08" w:rsidRPr="0030333B">
        <w:rPr>
          <w:rFonts w:ascii="Times New Roman" w:hAnsi="Times New Roman" w:cs="Times New Roman"/>
          <w:sz w:val="24"/>
          <w:szCs w:val="24"/>
        </w:rPr>
        <w:t xml:space="preserve">record whether </w:t>
      </w:r>
      <w:r w:rsidR="0011054C" w:rsidRPr="0030333B">
        <w:rPr>
          <w:rFonts w:ascii="Times New Roman" w:hAnsi="Times New Roman" w:cs="Times New Roman"/>
          <w:sz w:val="24"/>
          <w:szCs w:val="24"/>
        </w:rPr>
        <w:t xml:space="preserve">a User has seen </w:t>
      </w:r>
      <w:r w:rsidR="00117E08" w:rsidRPr="0030333B">
        <w:rPr>
          <w:rFonts w:ascii="Times New Roman" w:hAnsi="Times New Roman" w:cs="Times New Roman"/>
          <w:sz w:val="24"/>
          <w:szCs w:val="24"/>
        </w:rPr>
        <w:t xml:space="preserve">specific messages display on </w:t>
      </w:r>
      <w:r w:rsidR="0011054C" w:rsidRPr="0030333B">
        <w:rPr>
          <w:rFonts w:ascii="Times New Roman" w:hAnsi="Times New Roman" w:cs="Times New Roman"/>
          <w:sz w:val="24"/>
          <w:szCs w:val="24"/>
        </w:rPr>
        <w:t xml:space="preserve">the Website; (iii) </w:t>
      </w:r>
      <w:r w:rsidR="00117E08" w:rsidRPr="0030333B">
        <w:rPr>
          <w:rFonts w:ascii="Times New Roman" w:hAnsi="Times New Roman" w:cs="Times New Roman"/>
          <w:sz w:val="24"/>
          <w:szCs w:val="24"/>
        </w:rPr>
        <w:t xml:space="preserve">keep </w:t>
      </w:r>
      <w:r w:rsidR="0011054C" w:rsidRPr="0030333B">
        <w:rPr>
          <w:rFonts w:ascii="Times New Roman" w:hAnsi="Times New Roman" w:cs="Times New Roman"/>
          <w:sz w:val="24"/>
          <w:szCs w:val="24"/>
        </w:rPr>
        <w:t xml:space="preserve">User </w:t>
      </w:r>
      <w:r w:rsidR="00117E08" w:rsidRPr="0030333B">
        <w:rPr>
          <w:rFonts w:ascii="Times New Roman" w:hAnsi="Times New Roman" w:cs="Times New Roman"/>
          <w:sz w:val="24"/>
          <w:szCs w:val="24"/>
        </w:rPr>
        <w:t xml:space="preserve">signed in </w:t>
      </w:r>
      <w:r w:rsidR="0011054C" w:rsidRPr="0030333B">
        <w:rPr>
          <w:rFonts w:ascii="Times New Roman" w:hAnsi="Times New Roman" w:cs="Times New Roman"/>
          <w:sz w:val="24"/>
          <w:szCs w:val="24"/>
        </w:rPr>
        <w:t xml:space="preserve">the Website; (iv) </w:t>
      </w:r>
      <w:r w:rsidR="00117E08" w:rsidRPr="0030333B">
        <w:rPr>
          <w:rFonts w:ascii="Times New Roman" w:hAnsi="Times New Roman" w:cs="Times New Roman"/>
          <w:sz w:val="24"/>
          <w:szCs w:val="24"/>
        </w:rPr>
        <w:t xml:space="preserve">record </w:t>
      </w:r>
      <w:r w:rsidR="0052427F" w:rsidRPr="0030333B">
        <w:rPr>
          <w:rFonts w:ascii="Times New Roman" w:hAnsi="Times New Roman" w:cs="Times New Roman"/>
          <w:sz w:val="24"/>
          <w:szCs w:val="24"/>
        </w:rPr>
        <w:t xml:space="preserve">User’s </w:t>
      </w:r>
      <w:r w:rsidR="00117E08" w:rsidRPr="0030333B">
        <w:rPr>
          <w:rFonts w:ascii="Times New Roman" w:hAnsi="Times New Roman" w:cs="Times New Roman"/>
          <w:sz w:val="24"/>
          <w:szCs w:val="24"/>
        </w:rPr>
        <w:t xml:space="preserve">answers to surveys and questionnaires on </w:t>
      </w:r>
      <w:r w:rsidR="0052427F" w:rsidRPr="0030333B">
        <w:rPr>
          <w:rFonts w:ascii="Times New Roman" w:hAnsi="Times New Roman" w:cs="Times New Roman"/>
          <w:sz w:val="24"/>
          <w:szCs w:val="24"/>
        </w:rPr>
        <w:t xml:space="preserve">the Website while the User completes it; and (v) </w:t>
      </w:r>
      <w:r w:rsidR="00117E08" w:rsidRPr="0030333B">
        <w:rPr>
          <w:rFonts w:ascii="Times New Roman" w:hAnsi="Times New Roman" w:cs="Times New Roman"/>
          <w:sz w:val="24"/>
          <w:szCs w:val="24"/>
        </w:rPr>
        <w:t xml:space="preserve">record conversation thread during a live chat with </w:t>
      </w:r>
      <w:r w:rsidR="0052427F" w:rsidRPr="0030333B">
        <w:rPr>
          <w:rFonts w:ascii="Times New Roman" w:hAnsi="Times New Roman" w:cs="Times New Roman"/>
          <w:sz w:val="24"/>
          <w:szCs w:val="24"/>
        </w:rPr>
        <w:t xml:space="preserve">the Institute’s </w:t>
      </w:r>
      <w:r w:rsidR="00117E08" w:rsidRPr="0030333B">
        <w:rPr>
          <w:rFonts w:ascii="Times New Roman" w:hAnsi="Times New Roman" w:cs="Times New Roman"/>
          <w:sz w:val="24"/>
          <w:szCs w:val="24"/>
        </w:rPr>
        <w:t>support team.</w:t>
      </w:r>
    </w:p>
    <w:p w14:paraId="511F02DF" w14:textId="1538A853" w:rsidR="00F35CC1" w:rsidRPr="0030333B" w:rsidRDefault="008E7A33" w:rsidP="0030333B">
      <w:pPr>
        <w:pStyle w:val="ListParagraph"/>
        <w:numPr>
          <w:ilvl w:val="0"/>
          <w:numId w:val="16"/>
        </w:numPr>
        <w:spacing w:before="240" w:line="276" w:lineRule="auto"/>
        <w:jc w:val="both"/>
        <w:rPr>
          <w:rFonts w:ascii="Times New Roman" w:hAnsi="Times New Roman" w:cs="Times New Roman"/>
          <w:sz w:val="24"/>
          <w:szCs w:val="24"/>
        </w:rPr>
      </w:pPr>
      <w:r w:rsidRPr="0030333B">
        <w:rPr>
          <w:rFonts w:ascii="Times New Roman" w:hAnsi="Times New Roman" w:cs="Times New Roman"/>
          <w:sz w:val="24"/>
          <w:szCs w:val="24"/>
        </w:rPr>
        <w:lastRenderedPageBreak/>
        <w:t xml:space="preserve">You can choose to accept or decline cookies. Most web and mobile browsers automatically accept cookies, but you can usually modify your browser setting to decline cookies if you prefer. </w:t>
      </w:r>
      <w:r w:rsidR="00FB1ECA" w:rsidRPr="0030333B">
        <w:rPr>
          <w:rFonts w:ascii="Times New Roman" w:hAnsi="Times New Roman" w:cs="Times New Roman"/>
          <w:sz w:val="24"/>
          <w:szCs w:val="24"/>
        </w:rPr>
        <w:t>When a User visits the Website, they are asked if they allow use of cookies. If a User chooses not to accept them, the Institute shall not use them for the User’s visit except to record that the User has not consented to their use for any other purpose. However, t</w:t>
      </w:r>
      <w:r w:rsidRPr="0030333B">
        <w:rPr>
          <w:rFonts w:ascii="Times New Roman" w:hAnsi="Times New Roman" w:cs="Times New Roman"/>
          <w:sz w:val="24"/>
          <w:szCs w:val="24"/>
        </w:rPr>
        <w:t xml:space="preserve">his may prevent you from taking full advantage </w:t>
      </w:r>
      <w:r w:rsidR="00F9475E" w:rsidRPr="0030333B">
        <w:rPr>
          <w:rFonts w:ascii="Times New Roman" w:hAnsi="Times New Roman" w:cs="Times New Roman"/>
          <w:sz w:val="24"/>
          <w:szCs w:val="24"/>
        </w:rPr>
        <w:t xml:space="preserve">and functionality </w:t>
      </w:r>
      <w:r w:rsidRPr="0030333B">
        <w:rPr>
          <w:rFonts w:ascii="Times New Roman" w:hAnsi="Times New Roman" w:cs="Times New Roman"/>
          <w:sz w:val="24"/>
          <w:szCs w:val="24"/>
        </w:rPr>
        <w:t xml:space="preserve">of the </w:t>
      </w:r>
      <w:r w:rsidR="00F9475E" w:rsidRPr="0030333B">
        <w:rPr>
          <w:rFonts w:ascii="Times New Roman" w:hAnsi="Times New Roman" w:cs="Times New Roman"/>
          <w:sz w:val="24"/>
          <w:szCs w:val="24"/>
        </w:rPr>
        <w:t>W</w:t>
      </w:r>
      <w:r w:rsidRPr="0030333B">
        <w:rPr>
          <w:rFonts w:ascii="Times New Roman" w:hAnsi="Times New Roman" w:cs="Times New Roman"/>
          <w:sz w:val="24"/>
          <w:szCs w:val="24"/>
        </w:rPr>
        <w:t>ebsite.</w:t>
      </w:r>
    </w:p>
    <w:p w14:paraId="00FA91B8" w14:textId="77777777" w:rsidR="007E1E40" w:rsidRPr="007E1E40" w:rsidRDefault="007E1E40" w:rsidP="007E1E40">
      <w:pPr>
        <w:pStyle w:val="ListParagraph"/>
        <w:spacing w:before="240" w:line="276" w:lineRule="auto"/>
        <w:jc w:val="both"/>
        <w:rPr>
          <w:rFonts w:ascii="Times New Roman" w:hAnsi="Times New Roman" w:cs="Times New Roman"/>
          <w:sz w:val="24"/>
          <w:szCs w:val="24"/>
        </w:rPr>
      </w:pPr>
    </w:p>
    <w:p w14:paraId="02622487" w14:textId="7E2A5407" w:rsidR="00CC2D06" w:rsidRPr="0030333B" w:rsidRDefault="00F0346A" w:rsidP="0030333B">
      <w:pPr>
        <w:pStyle w:val="ListParagraph"/>
        <w:numPr>
          <w:ilvl w:val="0"/>
          <w:numId w:val="16"/>
        </w:numPr>
        <w:spacing w:before="240" w:line="276" w:lineRule="auto"/>
        <w:jc w:val="both"/>
        <w:rPr>
          <w:rFonts w:ascii="Times New Roman" w:hAnsi="Times New Roman" w:cs="Times New Roman"/>
          <w:sz w:val="24"/>
          <w:szCs w:val="24"/>
        </w:rPr>
      </w:pPr>
      <w:r w:rsidRPr="0030333B">
        <w:rPr>
          <w:rFonts w:ascii="Times New Roman" w:hAnsi="Times New Roman" w:cs="Times New Roman"/>
          <w:b/>
          <w:bCs/>
          <w:sz w:val="24"/>
          <w:szCs w:val="24"/>
        </w:rPr>
        <w:t xml:space="preserve">Remarketing: </w:t>
      </w:r>
      <w:r w:rsidR="000A007F" w:rsidRPr="0030333B">
        <w:rPr>
          <w:rFonts w:ascii="Times New Roman" w:hAnsi="Times New Roman" w:cs="Times New Roman"/>
          <w:sz w:val="24"/>
          <w:szCs w:val="24"/>
        </w:rPr>
        <w:t xml:space="preserve">Remarketing involves placing a cookie </w:t>
      </w:r>
      <w:r w:rsidR="005644D9">
        <w:rPr>
          <w:rFonts w:ascii="Times New Roman" w:hAnsi="Times New Roman" w:cs="Times New Roman"/>
          <w:sz w:val="24"/>
          <w:szCs w:val="24"/>
        </w:rPr>
        <w:t xml:space="preserve">in the User’s </w:t>
      </w:r>
      <w:r w:rsidR="000A007F" w:rsidRPr="0030333B">
        <w:rPr>
          <w:rFonts w:ascii="Times New Roman" w:hAnsi="Times New Roman" w:cs="Times New Roman"/>
          <w:sz w:val="24"/>
          <w:szCs w:val="24"/>
        </w:rPr>
        <w:t xml:space="preserve">computer when </w:t>
      </w:r>
      <w:r w:rsidR="005644D9">
        <w:rPr>
          <w:rFonts w:ascii="Times New Roman" w:hAnsi="Times New Roman" w:cs="Times New Roman"/>
          <w:sz w:val="24"/>
          <w:szCs w:val="24"/>
        </w:rPr>
        <w:t xml:space="preserve">the User </w:t>
      </w:r>
      <w:r w:rsidR="000A007F" w:rsidRPr="0030333B">
        <w:rPr>
          <w:rFonts w:ascii="Times New Roman" w:hAnsi="Times New Roman" w:cs="Times New Roman"/>
          <w:sz w:val="24"/>
          <w:szCs w:val="24"/>
        </w:rPr>
        <w:t>browse</w:t>
      </w:r>
      <w:r w:rsidR="005644D9">
        <w:rPr>
          <w:rFonts w:ascii="Times New Roman" w:hAnsi="Times New Roman" w:cs="Times New Roman"/>
          <w:sz w:val="24"/>
          <w:szCs w:val="24"/>
        </w:rPr>
        <w:t>s</w:t>
      </w:r>
      <w:r w:rsidR="000A007F" w:rsidRPr="0030333B">
        <w:rPr>
          <w:rFonts w:ascii="Times New Roman" w:hAnsi="Times New Roman" w:cs="Times New Roman"/>
          <w:sz w:val="24"/>
          <w:szCs w:val="24"/>
        </w:rPr>
        <w:t xml:space="preserve"> </w:t>
      </w:r>
      <w:r w:rsidR="00D65881" w:rsidRPr="0030333B">
        <w:rPr>
          <w:rFonts w:ascii="Times New Roman" w:hAnsi="Times New Roman" w:cs="Times New Roman"/>
          <w:sz w:val="24"/>
          <w:szCs w:val="24"/>
        </w:rPr>
        <w:t>the W</w:t>
      </w:r>
      <w:r w:rsidR="000A007F" w:rsidRPr="0030333B">
        <w:rPr>
          <w:rFonts w:ascii="Times New Roman" w:hAnsi="Times New Roman" w:cs="Times New Roman"/>
          <w:sz w:val="24"/>
          <w:szCs w:val="24"/>
        </w:rPr>
        <w:t xml:space="preserve">ebsite in order to be able to serve to </w:t>
      </w:r>
      <w:r w:rsidR="005644D9">
        <w:rPr>
          <w:rFonts w:ascii="Times New Roman" w:hAnsi="Times New Roman" w:cs="Times New Roman"/>
          <w:sz w:val="24"/>
          <w:szCs w:val="24"/>
        </w:rPr>
        <w:t xml:space="preserve">the User </w:t>
      </w:r>
      <w:r w:rsidR="000A007F" w:rsidRPr="0030333B">
        <w:rPr>
          <w:rFonts w:ascii="Times New Roman" w:hAnsi="Times New Roman" w:cs="Times New Roman"/>
          <w:sz w:val="24"/>
          <w:szCs w:val="24"/>
        </w:rPr>
        <w:t xml:space="preserve">an advert for </w:t>
      </w:r>
      <w:r w:rsidR="005644D9">
        <w:rPr>
          <w:rFonts w:ascii="Times New Roman" w:hAnsi="Times New Roman" w:cs="Times New Roman"/>
          <w:sz w:val="24"/>
          <w:szCs w:val="24"/>
        </w:rPr>
        <w:t xml:space="preserve">the Services when the User visits some other website. </w:t>
      </w:r>
      <w:r w:rsidR="00586749">
        <w:rPr>
          <w:rFonts w:ascii="Times New Roman" w:hAnsi="Times New Roman" w:cs="Times New Roman"/>
          <w:sz w:val="24"/>
          <w:szCs w:val="24"/>
        </w:rPr>
        <w:t xml:space="preserve">Institute </w:t>
      </w:r>
      <w:r w:rsidR="000A007F" w:rsidRPr="0030333B">
        <w:rPr>
          <w:rFonts w:ascii="Times New Roman" w:hAnsi="Times New Roman" w:cs="Times New Roman"/>
          <w:sz w:val="24"/>
          <w:szCs w:val="24"/>
        </w:rPr>
        <w:t xml:space="preserve">may use third party </w:t>
      </w:r>
      <w:r w:rsidR="00586749">
        <w:rPr>
          <w:rFonts w:ascii="Times New Roman" w:hAnsi="Times New Roman" w:cs="Times New Roman"/>
          <w:sz w:val="24"/>
          <w:szCs w:val="24"/>
        </w:rPr>
        <w:t xml:space="preserve">for </w:t>
      </w:r>
      <w:r w:rsidR="000A007F" w:rsidRPr="0030333B">
        <w:rPr>
          <w:rFonts w:ascii="Times New Roman" w:hAnsi="Times New Roman" w:cs="Times New Roman"/>
          <w:sz w:val="24"/>
          <w:szCs w:val="24"/>
        </w:rPr>
        <w:t xml:space="preserve">remarketing services. If so, then if </w:t>
      </w:r>
      <w:r w:rsidR="00586749">
        <w:rPr>
          <w:rFonts w:ascii="Times New Roman" w:hAnsi="Times New Roman" w:cs="Times New Roman"/>
          <w:sz w:val="24"/>
          <w:szCs w:val="24"/>
        </w:rPr>
        <w:t xml:space="preserve">the User has consented </w:t>
      </w:r>
      <w:r w:rsidR="000A007F" w:rsidRPr="0030333B">
        <w:rPr>
          <w:rFonts w:ascii="Times New Roman" w:hAnsi="Times New Roman" w:cs="Times New Roman"/>
          <w:sz w:val="24"/>
          <w:szCs w:val="24"/>
        </w:rPr>
        <w:t xml:space="preserve">to </w:t>
      </w:r>
      <w:r w:rsidR="00586749">
        <w:rPr>
          <w:rFonts w:ascii="Times New Roman" w:hAnsi="Times New Roman" w:cs="Times New Roman"/>
          <w:sz w:val="24"/>
          <w:szCs w:val="24"/>
        </w:rPr>
        <w:t xml:space="preserve">the Institute’s </w:t>
      </w:r>
      <w:r w:rsidR="000A007F" w:rsidRPr="0030333B">
        <w:rPr>
          <w:rFonts w:ascii="Times New Roman" w:hAnsi="Times New Roman" w:cs="Times New Roman"/>
          <w:sz w:val="24"/>
          <w:szCs w:val="24"/>
        </w:rPr>
        <w:t xml:space="preserve">use of cookies, </w:t>
      </w:r>
      <w:r w:rsidR="00586749">
        <w:rPr>
          <w:rFonts w:ascii="Times New Roman" w:hAnsi="Times New Roman" w:cs="Times New Roman"/>
          <w:sz w:val="24"/>
          <w:szCs w:val="24"/>
        </w:rPr>
        <w:t xml:space="preserve">the User </w:t>
      </w:r>
      <w:r w:rsidR="000A007F" w:rsidRPr="0030333B">
        <w:rPr>
          <w:rFonts w:ascii="Times New Roman" w:hAnsi="Times New Roman" w:cs="Times New Roman"/>
          <w:sz w:val="24"/>
          <w:szCs w:val="24"/>
        </w:rPr>
        <w:t xml:space="preserve">may see advertisements for </w:t>
      </w:r>
      <w:r w:rsidR="00586749">
        <w:rPr>
          <w:rFonts w:ascii="Times New Roman" w:hAnsi="Times New Roman" w:cs="Times New Roman"/>
          <w:sz w:val="24"/>
          <w:szCs w:val="24"/>
        </w:rPr>
        <w:t xml:space="preserve">the Institute’s Services </w:t>
      </w:r>
      <w:r w:rsidR="000A007F" w:rsidRPr="0030333B">
        <w:rPr>
          <w:rFonts w:ascii="Times New Roman" w:hAnsi="Times New Roman" w:cs="Times New Roman"/>
          <w:sz w:val="24"/>
          <w:szCs w:val="24"/>
        </w:rPr>
        <w:t>on other websites.</w:t>
      </w:r>
    </w:p>
    <w:p w14:paraId="11379FB2" w14:textId="77777777" w:rsidR="00392FD7" w:rsidRDefault="00392FD7" w:rsidP="00392FD7">
      <w:pPr>
        <w:pStyle w:val="ListParagraph"/>
        <w:spacing w:before="240" w:line="276" w:lineRule="auto"/>
        <w:ind w:left="1080"/>
        <w:jc w:val="both"/>
        <w:rPr>
          <w:rFonts w:ascii="Times New Roman" w:hAnsi="Times New Roman" w:cs="Times New Roman"/>
          <w:sz w:val="24"/>
          <w:szCs w:val="24"/>
        </w:rPr>
      </w:pPr>
    </w:p>
    <w:p w14:paraId="782501B2" w14:textId="0DD721C8" w:rsidR="00CC2D06" w:rsidRPr="00392FD7" w:rsidRDefault="00CC2D06" w:rsidP="00453232">
      <w:pPr>
        <w:pStyle w:val="ListParagraph"/>
        <w:numPr>
          <w:ilvl w:val="0"/>
          <w:numId w:val="10"/>
        </w:numPr>
        <w:spacing w:before="240" w:line="276" w:lineRule="auto"/>
        <w:jc w:val="both"/>
        <w:rPr>
          <w:rFonts w:ascii="Times New Roman" w:hAnsi="Times New Roman" w:cs="Times New Roman"/>
          <w:b/>
          <w:bCs/>
          <w:sz w:val="24"/>
          <w:szCs w:val="24"/>
        </w:rPr>
      </w:pPr>
      <w:r w:rsidRPr="00392FD7">
        <w:rPr>
          <w:rFonts w:ascii="Times New Roman" w:hAnsi="Times New Roman" w:cs="Times New Roman"/>
          <w:b/>
          <w:bCs/>
          <w:sz w:val="24"/>
          <w:szCs w:val="24"/>
        </w:rPr>
        <w:t>LINKS TO THIRD PARTY SITES</w:t>
      </w:r>
    </w:p>
    <w:p w14:paraId="5A0E0A78" w14:textId="77777777" w:rsidR="00DC35E7" w:rsidRDefault="00DC35E7" w:rsidP="00DC35E7">
      <w:pPr>
        <w:pStyle w:val="ListParagraph"/>
        <w:spacing w:before="240" w:line="276" w:lineRule="auto"/>
        <w:jc w:val="both"/>
        <w:rPr>
          <w:rFonts w:ascii="Times New Roman" w:hAnsi="Times New Roman" w:cs="Times New Roman"/>
          <w:sz w:val="24"/>
          <w:szCs w:val="24"/>
          <w:lang w:val="en-US"/>
        </w:rPr>
      </w:pPr>
    </w:p>
    <w:p w14:paraId="4ABC2E95" w14:textId="5B07ECA3" w:rsidR="00B45611" w:rsidRPr="00DC35E7" w:rsidRDefault="00B45611" w:rsidP="00DC35E7">
      <w:pPr>
        <w:pStyle w:val="ListParagraph"/>
        <w:numPr>
          <w:ilvl w:val="0"/>
          <w:numId w:val="17"/>
        </w:numPr>
        <w:spacing w:before="240" w:line="276" w:lineRule="auto"/>
        <w:jc w:val="both"/>
        <w:rPr>
          <w:rFonts w:ascii="Times New Roman" w:hAnsi="Times New Roman" w:cs="Times New Roman"/>
          <w:sz w:val="24"/>
          <w:szCs w:val="24"/>
          <w:lang w:val="en-US"/>
        </w:rPr>
      </w:pPr>
      <w:r w:rsidRPr="00DC35E7">
        <w:rPr>
          <w:rFonts w:ascii="Times New Roman" w:hAnsi="Times New Roman" w:cs="Times New Roman"/>
          <w:sz w:val="24"/>
          <w:szCs w:val="24"/>
          <w:lang w:val="en-US"/>
        </w:rPr>
        <w:t>We may provide links of other websites of interest on the Website, without any accuracy, completeness, or usefulness of any content, warranty, merchantability, endorsement, suitability, any assurance of quality, authenticity, and appropriateness to view such websites and responsibility, liability, obligations on part of the Website. This Policy does not apply when you access such sites or links.</w:t>
      </w:r>
    </w:p>
    <w:p w14:paraId="15C33C0B" w14:textId="77777777" w:rsidR="00DC35E7" w:rsidRDefault="00DC35E7" w:rsidP="00DC35E7">
      <w:pPr>
        <w:pStyle w:val="ListParagraph"/>
        <w:spacing w:before="240" w:line="276" w:lineRule="auto"/>
        <w:jc w:val="both"/>
        <w:rPr>
          <w:rFonts w:ascii="Times New Roman" w:hAnsi="Times New Roman" w:cs="Times New Roman"/>
          <w:sz w:val="24"/>
          <w:szCs w:val="24"/>
          <w:lang w:val="en-US"/>
        </w:rPr>
      </w:pPr>
    </w:p>
    <w:p w14:paraId="3053F787" w14:textId="67B494F4" w:rsidR="00B45611" w:rsidRPr="00DC35E7" w:rsidRDefault="00B45611" w:rsidP="00DC35E7">
      <w:pPr>
        <w:pStyle w:val="ListParagraph"/>
        <w:numPr>
          <w:ilvl w:val="0"/>
          <w:numId w:val="17"/>
        </w:numPr>
        <w:spacing w:before="240" w:line="276" w:lineRule="auto"/>
        <w:jc w:val="both"/>
        <w:rPr>
          <w:rFonts w:ascii="Times New Roman" w:hAnsi="Times New Roman" w:cs="Times New Roman"/>
          <w:sz w:val="24"/>
          <w:szCs w:val="24"/>
          <w:lang w:val="en-US"/>
        </w:rPr>
      </w:pPr>
      <w:r w:rsidRPr="00DC35E7">
        <w:rPr>
          <w:rFonts w:ascii="Times New Roman" w:hAnsi="Times New Roman" w:cs="Times New Roman"/>
          <w:sz w:val="24"/>
          <w:szCs w:val="24"/>
          <w:lang w:val="en-US"/>
        </w:rPr>
        <w:t xml:space="preserve">These third-party websites may use technology to send the advertisements that appear on the Website directly to User. </w:t>
      </w:r>
      <w:r w:rsidR="00DE2396" w:rsidRPr="00DC35E7">
        <w:rPr>
          <w:rFonts w:ascii="Times New Roman" w:hAnsi="Times New Roman" w:cs="Times New Roman"/>
          <w:sz w:val="24"/>
          <w:szCs w:val="24"/>
          <w:lang w:val="en-US"/>
        </w:rPr>
        <w:t xml:space="preserve">Institute </w:t>
      </w:r>
      <w:r w:rsidRPr="00DC35E7">
        <w:rPr>
          <w:rFonts w:ascii="Times New Roman" w:hAnsi="Times New Roman" w:cs="Times New Roman"/>
          <w:sz w:val="24"/>
          <w:szCs w:val="24"/>
          <w:lang w:val="en-US"/>
        </w:rPr>
        <w:t xml:space="preserve">does not have access to or control over the cookies or other features that such third party websites may use, and the information practices of these third-party websites are not covered by this Policy. Therefore, </w:t>
      </w:r>
      <w:r w:rsidR="00DE2396" w:rsidRPr="00DC35E7">
        <w:rPr>
          <w:rFonts w:ascii="Times New Roman" w:hAnsi="Times New Roman" w:cs="Times New Roman"/>
          <w:sz w:val="24"/>
          <w:szCs w:val="24"/>
          <w:lang w:val="en-US"/>
        </w:rPr>
        <w:t xml:space="preserve">Institute </w:t>
      </w:r>
      <w:r w:rsidRPr="00DC35E7">
        <w:rPr>
          <w:rFonts w:ascii="Times New Roman" w:hAnsi="Times New Roman" w:cs="Times New Roman"/>
          <w:sz w:val="24"/>
          <w:szCs w:val="24"/>
          <w:lang w:val="en-US"/>
        </w:rPr>
        <w:t>cannot be held responsible for the protection and privacy of any information which User provides whilst visiting such websites of interest. Users shall contact them directly for more information about their privacy practices.</w:t>
      </w:r>
    </w:p>
    <w:p w14:paraId="11F2B8A9" w14:textId="77777777" w:rsidR="00DC35E7" w:rsidRDefault="00DC35E7" w:rsidP="00DC35E7">
      <w:pPr>
        <w:pStyle w:val="ListParagraph"/>
        <w:spacing w:before="240" w:line="276" w:lineRule="auto"/>
        <w:jc w:val="both"/>
        <w:rPr>
          <w:rFonts w:ascii="Times New Roman" w:hAnsi="Times New Roman" w:cs="Times New Roman"/>
          <w:sz w:val="24"/>
          <w:szCs w:val="24"/>
          <w:lang w:val="en-US"/>
        </w:rPr>
      </w:pPr>
    </w:p>
    <w:p w14:paraId="2402B97A" w14:textId="7DE33EF2" w:rsidR="000A007F" w:rsidRPr="00DC35E7" w:rsidDel="00506B99" w:rsidRDefault="00B45611" w:rsidP="00DC35E7">
      <w:pPr>
        <w:pStyle w:val="ListParagraph"/>
        <w:numPr>
          <w:ilvl w:val="0"/>
          <w:numId w:val="17"/>
        </w:numPr>
        <w:spacing w:before="240" w:line="276" w:lineRule="auto"/>
        <w:jc w:val="both"/>
        <w:rPr>
          <w:rFonts w:ascii="Times New Roman" w:hAnsi="Times New Roman" w:cs="Times New Roman"/>
          <w:sz w:val="24"/>
          <w:szCs w:val="24"/>
          <w:lang w:val="en-US"/>
        </w:rPr>
      </w:pPr>
      <w:r w:rsidRPr="00DC35E7">
        <w:rPr>
          <w:rFonts w:ascii="Times New Roman" w:hAnsi="Times New Roman" w:cs="Times New Roman"/>
          <w:sz w:val="24"/>
          <w:szCs w:val="24"/>
          <w:lang w:val="en-US"/>
        </w:rPr>
        <w:t xml:space="preserve">Any opinions, advice, statements, services, offers, or other information or content expressed or made available by third parties, including information providers, or any other Users are those of the respective author(s) or distributors and not of the </w:t>
      </w:r>
      <w:r w:rsidR="00DE2396" w:rsidRPr="00DC35E7">
        <w:rPr>
          <w:rFonts w:ascii="Times New Roman" w:hAnsi="Times New Roman" w:cs="Times New Roman"/>
          <w:sz w:val="24"/>
          <w:szCs w:val="24"/>
          <w:lang w:val="en-US"/>
        </w:rPr>
        <w:t>Institute</w:t>
      </w:r>
      <w:r w:rsidRPr="00DC35E7">
        <w:rPr>
          <w:rFonts w:ascii="Times New Roman" w:hAnsi="Times New Roman" w:cs="Times New Roman"/>
          <w:sz w:val="24"/>
          <w:szCs w:val="24"/>
          <w:lang w:val="en-US"/>
        </w:rPr>
        <w:t>.</w:t>
      </w:r>
    </w:p>
    <w:p w14:paraId="24622BF0" w14:textId="77777777" w:rsidR="00212540" w:rsidRDefault="00212540" w:rsidP="00212540">
      <w:pPr>
        <w:pStyle w:val="ListParagraph"/>
        <w:spacing w:before="240" w:line="276" w:lineRule="auto"/>
        <w:ind w:left="1080"/>
        <w:jc w:val="both"/>
        <w:rPr>
          <w:rFonts w:ascii="Times New Roman" w:hAnsi="Times New Roman" w:cs="Times New Roman"/>
          <w:b/>
          <w:bCs/>
          <w:sz w:val="24"/>
          <w:szCs w:val="24"/>
        </w:rPr>
      </w:pPr>
    </w:p>
    <w:p w14:paraId="233B3EAC" w14:textId="77777777" w:rsidR="00427647" w:rsidRDefault="007A033D" w:rsidP="00427647">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 xml:space="preserve">PROTECTION OF INFORMATION AND </w:t>
      </w:r>
      <w:r w:rsidR="00361A9D" w:rsidRPr="00453232">
        <w:rPr>
          <w:rFonts w:ascii="Times New Roman" w:hAnsi="Times New Roman" w:cs="Times New Roman"/>
          <w:b/>
          <w:bCs/>
          <w:sz w:val="24"/>
          <w:szCs w:val="24"/>
        </w:rPr>
        <w:t xml:space="preserve">RETENTION </w:t>
      </w:r>
      <w:r w:rsidRPr="00453232">
        <w:rPr>
          <w:rFonts w:ascii="Times New Roman" w:hAnsi="Times New Roman" w:cs="Times New Roman"/>
          <w:b/>
          <w:bCs/>
          <w:sz w:val="24"/>
          <w:szCs w:val="24"/>
        </w:rPr>
        <w:t xml:space="preserve">OF </w:t>
      </w:r>
      <w:r w:rsidR="00361A9D" w:rsidRPr="00453232">
        <w:rPr>
          <w:rFonts w:ascii="Times New Roman" w:hAnsi="Times New Roman" w:cs="Times New Roman"/>
          <w:b/>
          <w:bCs/>
          <w:sz w:val="24"/>
          <w:szCs w:val="24"/>
        </w:rPr>
        <w:t>PERSONAL DAT</w:t>
      </w:r>
      <w:r w:rsidR="00427647">
        <w:rPr>
          <w:rFonts w:ascii="Times New Roman" w:hAnsi="Times New Roman" w:cs="Times New Roman"/>
          <w:b/>
          <w:bCs/>
          <w:sz w:val="24"/>
          <w:szCs w:val="24"/>
        </w:rPr>
        <w:t>A</w:t>
      </w:r>
    </w:p>
    <w:p w14:paraId="75302823" w14:textId="77777777" w:rsidR="007A5964" w:rsidRPr="007A5964" w:rsidRDefault="007A5964" w:rsidP="007A5964">
      <w:pPr>
        <w:pStyle w:val="ListParagraph"/>
        <w:spacing w:before="240" w:line="276" w:lineRule="auto"/>
        <w:jc w:val="both"/>
        <w:rPr>
          <w:rFonts w:ascii="Times New Roman" w:hAnsi="Times New Roman" w:cs="Times New Roman"/>
          <w:b/>
          <w:bCs/>
          <w:sz w:val="24"/>
          <w:szCs w:val="24"/>
        </w:rPr>
      </w:pPr>
    </w:p>
    <w:p w14:paraId="1B1E2D1A" w14:textId="684CFFF2" w:rsidR="00604089" w:rsidRPr="00604089" w:rsidRDefault="006B00B8" w:rsidP="00453232">
      <w:pPr>
        <w:pStyle w:val="ListParagraph"/>
        <w:numPr>
          <w:ilvl w:val="0"/>
          <w:numId w:val="17"/>
        </w:numPr>
        <w:spacing w:before="240" w:line="276" w:lineRule="auto"/>
        <w:jc w:val="both"/>
        <w:rPr>
          <w:rFonts w:ascii="Times New Roman" w:hAnsi="Times New Roman" w:cs="Times New Roman"/>
          <w:b/>
          <w:bCs/>
          <w:sz w:val="24"/>
          <w:szCs w:val="24"/>
        </w:rPr>
      </w:pPr>
      <w:r w:rsidRPr="00427647">
        <w:rPr>
          <w:rFonts w:ascii="Times New Roman" w:hAnsi="Times New Roman" w:cs="Times New Roman"/>
          <w:sz w:val="24"/>
          <w:szCs w:val="24"/>
        </w:rPr>
        <w:t>The W</w:t>
      </w:r>
      <w:r w:rsidR="00F822BE" w:rsidRPr="00427647">
        <w:rPr>
          <w:rFonts w:ascii="Times New Roman" w:hAnsi="Times New Roman" w:cs="Times New Roman"/>
          <w:sz w:val="24"/>
          <w:szCs w:val="24"/>
        </w:rPr>
        <w:t xml:space="preserve">ebsite uses Secure Sockets Layer (SSL) certificates to verify </w:t>
      </w:r>
      <w:r w:rsidR="003810EF" w:rsidRPr="00427647">
        <w:rPr>
          <w:rFonts w:ascii="Times New Roman" w:hAnsi="Times New Roman" w:cs="Times New Roman"/>
          <w:sz w:val="24"/>
          <w:szCs w:val="24"/>
        </w:rPr>
        <w:t xml:space="preserve">the Institute’s </w:t>
      </w:r>
      <w:r w:rsidR="001B3735">
        <w:rPr>
          <w:rFonts w:ascii="Times New Roman" w:hAnsi="Times New Roman" w:cs="Times New Roman"/>
          <w:sz w:val="24"/>
          <w:szCs w:val="24"/>
        </w:rPr>
        <w:t xml:space="preserve">and </w:t>
      </w:r>
      <w:r w:rsidR="003810EF" w:rsidRPr="00427647">
        <w:rPr>
          <w:rFonts w:ascii="Times New Roman" w:hAnsi="Times New Roman" w:cs="Times New Roman"/>
          <w:sz w:val="24"/>
          <w:szCs w:val="24"/>
        </w:rPr>
        <w:t xml:space="preserve">the User’s browser. The SSL encrypts all information input </w:t>
      </w:r>
      <w:r w:rsidR="004A3B5C">
        <w:rPr>
          <w:rFonts w:ascii="Times New Roman" w:hAnsi="Times New Roman" w:cs="Times New Roman"/>
          <w:sz w:val="24"/>
          <w:szCs w:val="24"/>
        </w:rPr>
        <w:t xml:space="preserve">by the User </w:t>
      </w:r>
      <w:r w:rsidR="003810EF" w:rsidRPr="00427647">
        <w:rPr>
          <w:rFonts w:ascii="Times New Roman" w:hAnsi="Times New Roman" w:cs="Times New Roman"/>
          <w:sz w:val="24"/>
          <w:szCs w:val="24"/>
        </w:rPr>
        <w:t xml:space="preserve">before it is sent to </w:t>
      </w:r>
      <w:r w:rsidR="004A3B5C">
        <w:rPr>
          <w:rFonts w:ascii="Times New Roman" w:hAnsi="Times New Roman" w:cs="Times New Roman"/>
          <w:sz w:val="24"/>
          <w:szCs w:val="24"/>
        </w:rPr>
        <w:t>the Institute</w:t>
      </w:r>
      <w:r w:rsidR="003810EF" w:rsidRPr="00427647">
        <w:rPr>
          <w:rFonts w:ascii="Times New Roman" w:hAnsi="Times New Roman" w:cs="Times New Roman"/>
          <w:sz w:val="24"/>
          <w:szCs w:val="24"/>
        </w:rPr>
        <w:t xml:space="preserve">. </w:t>
      </w:r>
      <w:r w:rsidR="00F822BE" w:rsidRPr="00427647">
        <w:rPr>
          <w:rFonts w:ascii="Times New Roman" w:hAnsi="Times New Roman" w:cs="Times New Roman"/>
          <w:sz w:val="24"/>
          <w:szCs w:val="24"/>
        </w:rPr>
        <w:t xml:space="preserve">Whenever information is transferred between </w:t>
      </w:r>
      <w:r w:rsidR="003810EF" w:rsidRPr="00427647">
        <w:rPr>
          <w:rFonts w:ascii="Times New Roman" w:hAnsi="Times New Roman" w:cs="Times New Roman"/>
          <w:sz w:val="24"/>
          <w:szCs w:val="24"/>
        </w:rPr>
        <w:t>the User and the Institute</w:t>
      </w:r>
      <w:r w:rsidR="00F822BE" w:rsidRPr="00427647">
        <w:rPr>
          <w:rFonts w:ascii="Times New Roman" w:hAnsi="Times New Roman" w:cs="Times New Roman"/>
          <w:sz w:val="24"/>
          <w:szCs w:val="24"/>
        </w:rPr>
        <w:t xml:space="preserve">, </w:t>
      </w:r>
      <w:r w:rsidR="003810EF" w:rsidRPr="00427647">
        <w:rPr>
          <w:rFonts w:ascii="Times New Roman" w:hAnsi="Times New Roman" w:cs="Times New Roman"/>
          <w:sz w:val="24"/>
          <w:szCs w:val="24"/>
        </w:rPr>
        <w:t xml:space="preserve">the </w:t>
      </w:r>
      <w:r w:rsidR="009149B7">
        <w:rPr>
          <w:rFonts w:ascii="Times New Roman" w:hAnsi="Times New Roman" w:cs="Times New Roman"/>
          <w:sz w:val="24"/>
          <w:szCs w:val="24"/>
          <w:lang w:val="en-US"/>
        </w:rPr>
        <w:t xml:space="preserve">User </w:t>
      </w:r>
      <w:r w:rsidR="00F822BE" w:rsidRPr="00427647">
        <w:rPr>
          <w:rFonts w:ascii="Times New Roman" w:hAnsi="Times New Roman" w:cs="Times New Roman"/>
          <w:sz w:val="24"/>
          <w:szCs w:val="24"/>
        </w:rPr>
        <w:t>can check that it is done so using SSL by looking for a closed padlock symbol or</w:t>
      </w:r>
      <w:r w:rsidR="003810EF" w:rsidRPr="00427647">
        <w:rPr>
          <w:rFonts w:ascii="Times New Roman" w:hAnsi="Times New Roman" w:cs="Times New Roman"/>
          <w:sz w:val="24"/>
          <w:szCs w:val="24"/>
        </w:rPr>
        <w:t xml:space="preserve"> </w:t>
      </w:r>
      <w:r w:rsidR="00F822BE" w:rsidRPr="00427647">
        <w:rPr>
          <w:rFonts w:ascii="Times New Roman" w:hAnsi="Times New Roman" w:cs="Times New Roman"/>
          <w:sz w:val="24"/>
          <w:szCs w:val="24"/>
        </w:rPr>
        <w:t xml:space="preserve">other trust mark in </w:t>
      </w:r>
      <w:r w:rsidR="003810EF" w:rsidRPr="00427647">
        <w:rPr>
          <w:rFonts w:ascii="Times New Roman" w:hAnsi="Times New Roman" w:cs="Times New Roman"/>
          <w:sz w:val="24"/>
          <w:szCs w:val="24"/>
        </w:rPr>
        <w:t xml:space="preserve">the User’s </w:t>
      </w:r>
      <w:r w:rsidR="00F822BE" w:rsidRPr="00427647">
        <w:rPr>
          <w:rFonts w:ascii="Times New Roman" w:hAnsi="Times New Roman" w:cs="Times New Roman"/>
          <w:sz w:val="24"/>
          <w:szCs w:val="24"/>
        </w:rPr>
        <w:t>browser’s URL bar or toolbar.</w:t>
      </w:r>
    </w:p>
    <w:p w14:paraId="2FBD1A81" w14:textId="77777777" w:rsidR="00006570" w:rsidRPr="00006570" w:rsidRDefault="00006570" w:rsidP="00006570">
      <w:pPr>
        <w:pStyle w:val="ListParagraph"/>
        <w:spacing w:before="240" w:line="276" w:lineRule="auto"/>
        <w:jc w:val="both"/>
        <w:rPr>
          <w:rFonts w:ascii="Times New Roman" w:hAnsi="Times New Roman" w:cs="Times New Roman"/>
          <w:b/>
          <w:bCs/>
          <w:sz w:val="24"/>
          <w:szCs w:val="24"/>
        </w:rPr>
      </w:pPr>
    </w:p>
    <w:p w14:paraId="65487BD9" w14:textId="4FF61CD6" w:rsidR="00604089" w:rsidRPr="00604089" w:rsidRDefault="00C3014B" w:rsidP="00453232">
      <w:pPr>
        <w:pStyle w:val="ListParagraph"/>
        <w:numPr>
          <w:ilvl w:val="0"/>
          <w:numId w:val="17"/>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Institute </w:t>
      </w:r>
      <w:r w:rsidR="00F822BE" w:rsidRPr="00604089">
        <w:rPr>
          <w:rFonts w:ascii="Times New Roman" w:hAnsi="Times New Roman" w:cs="Times New Roman"/>
          <w:sz w:val="24"/>
          <w:szCs w:val="24"/>
        </w:rPr>
        <w:t>also need</w:t>
      </w:r>
      <w:r>
        <w:rPr>
          <w:rFonts w:ascii="Times New Roman" w:hAnsi="Times New Roman" w:cs="Times New Roman"/>
          <w:sz w:val="24"/>
          <w:szCs w:val="24"/>
        </w:rPr>
        <w:t xml:space="preserve">s </w:t>
      </w:r>
      <w:r w:rsidR="00F822BE" w:rsidRPr="00604089">
        <w:rPr>
          <w:rFonts w:ascii="Times New Roman" w:hAnsi="Times New Roman" w:cs="Times New Roman"/>
          <w:sz w:val="24"/>
          <w:szCs w:val="24"/>
        </w:rPr>
        <w:t xml:space="preserve">to make you aware that although we provide appropriate firewalls and protections, our systems are not hack proof. Data pilferage due to unauthorized hacking, virus attacks, technical issues is possible and </w:t>
      </w:r>
      <w:r w:rsidR="003810EF" w:rsidRPr="00604089">
        <w:rPr>
          <w:rFonts w:ascii="Times New Roman" w:hAnsi="Times New Roman" w:cs="Times New Roman"/>
          <w:sz w:val="24"/>
          <w:szCs w:val="24"/>
        </w:rPr>
        <w:t xml:space="preserve">Institute </w:t>
      </w:r>
      <w:r w:rsidR="00F822BE" w:rsidRPr="00604089">
        <w:rPr>
          <w:rFonts w:ascii="Times New Roman" w:hAnsi="Times New Roman" w:cs="Times New Roman"/>
          <w:sz w:val="24"/>
          <w:szCs w:val="24"/>
        </w:rPr>
        <w:t xml:space="preserve">takes no liabilities or responsibilities for it. </w:t>
      </w:r>
    </w:p>
    <w:p w14:paraId="399A3399" w14:textId="77777777" w:rsidR="00006570" w:rsidRPr="00006570" w:rsidRDefault="00006570" w:rsidP="00006570">
      <w:pPr>
        <w:pStyle w:val="ListParagraph"/>
        <w:spacing w:before="240" w:line="276" w:lineRule="auto"/>
        <w:jc w:val="both"/>
        <w:rPr>
          <w:rFonts w:ascii="Times New Roman" w:hAnsi="Times New Roman" w:cs="Times New Roman"/>
          <w:b/>
          <w:bCs/>
          <w:sz w:val="24"/>
          <w:szCs w:val="24"/>
        </w:rPr>
      </w:pPr>
    </w:p>
    <w:p w14:paraId="1AE18337" w14:textId="04AE9BC3" w:rsidR="00604089" w:rsidRPr="00604089" w:rsidRDefault="00C3014B" w:rsidP="00453232">
      <w:pPr>
        <w:pStyle w:val="ListParagraph"/>
        <w:numPr>
          <w:ilvl w:val="0"/>
          <w:numId w:val="17"/>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User</w:t>
      </w:r>
      <w:r w:rsidR="00F822BE" w:rsidRPr="00604089">
        <w:rPr>
          <w:rFonts w:ascii="Times New Roman" w:hAnsi="Times New Roman" w:cs="Times New Roman"/>
          <w:sz w:val="24"/>
          <w:szCs w:val="24"/>
        </w:rPr>
        <w:t xml:space="preserve"> agree</w:t>
      </w:r>
      <w:r>
        <w:rPr>
          <w:rFonts w:ascii="Times New Roman" w:hAnsi="Times New Roman" w:cs="Times New Roman"/>
          <w:sz w:val="24"/>
          <w:szCs w:val="24"/>
        </w:rPr>
        <w:t>s</w:t>
      </w:r>
      <w:r w:rsidR="00F822BE" w:rsidRPr="00604089">
        <w:rPr>
          <w:rFonts w:ascii="Times New Roman" w:hAnsi="Times New Roman" w:cs="Times New Roman"/>
          <w:sz w:val="24"/>
          <w:szCs w:val="24"/>
        </w:rPr>
        <w:t xml:space="preserve"> that, all intellectual property including but not limited to copyright, trade mark, any personal information, content, photographs, images, experience sharing, feedback, opinions that is voluntarily shared by </w:t>
      </w:r>
      <w:r>
        <w:rPr>
          <w:rFonts w:ascii="Times New Roman" w:hAnsi="Times New Roman" w:cs="Times New Roman"/>
          <w:sz w:val="24"/>
          <w:szCs w:val="24"/>
        </w:rPr>
        <w:t xml:space="preserve">the User </w:t>
      </w:r>
      <w:r w:rsidR="00F822BE" w:rsidRPr="00604089">
        <w:rPr>
          <w:rFonts w:ascii="Times New Roman" w:hAnsi="Times New Roman" w:cs="Times New Roman"/>
          <w:sz w:val="24"/>
          <w:szCs w:val="24"/>
        </w:rPr>
        <w:t xml:space="preserve">with </w:t>
      </w:r>
      <w:r>
        <w:rPr>
          <w:rFonts w:ascii="Times New Roman" w:hAnsi="Times New Roman" w:cs="Times New Roman"/>
          <w:sz w:val="24"/>
          <w:szCs w:val="24"/>
        </w:rPr>
        <w:t xml:space="preserve">the Institute or </w:t>
      </w:r>
      <w:r w:rsidR="00F822BE" w:rsidRPr="00604089">
        <w:rPr>
          <w:rFonts w:ascii="Times New Roman" w:hAnsi="Times New Roman" w:cs="Times New Roman"/>
          <w:sz w:val="24"/>
          <w:szCs w:val="24"/>
        </w:rPr>
        <w:t xml:space="preserve">uploaded on the Website do not infringe any rights of third parties in any manner and </w:t>
      </w:r>
      <w:r>
        <w:rPr>
          <w:rFonts w:ascii="Times New Roman" w:hAnsi="Times New Roman" w:cs="Times New Roman"/>
          <w:sz w:val="24"/>
          <w:szCs w:val="24"/>
        </w:rPr>
        <w:t xml:space="preserve">the User </w:t>
      </w:r>
      <w:r w:rsidR="00F822BE" w:rsidRPr="00604089">
        <w:rPr>
          <w:rFonts w:ascii="Times New Roman" w:hAnsi="Times New Roman" w:cs="Times New Roman"/>
          <w:sz w:val="24"/>
          <w:szCs w:val="24"/>
        </w:rPr>
        <w:t>give</w:t>
      </w:r>
      <w:r>
        <w:rPr>
          <w:rFonts w:ascii="Times New Roman" w:hAnsi="Times New Roman" w:cs="Times New Roman"/>
          <w:sz w:val="24"/>
          <w:szCs w:val="24"/>
        </w:rPr>
        <w:t>s</w:t>
      </w:r>
      <w:r w:rsidR="00F822BE" w:rsidRPr="00604089">
        <w:rPr>
          <w:rFonts w:ascii="Times New Roman" w:hAnsi="Times New Roman" w:cs="Times New Roman"/>
          <w:sz w:val="24"/>
          <w:szCs w:val="24"/>
        </w:rPr>
        <w:t xml:space="preserve"> </w:t>
      </w:r>
      <w:r>
        <w:rPr>
          <w:rFonts w:ascii="Times New Roman" w:hAnsi="Times New Roman" w:cs="Times New Roman"/>
          <w:sz w:val="24"/>
          <w:szCs w:val="24"/>
        </w:rPr>
        <w:t xml:space="preserve">the Institute </w:t>
      </w:r>
      <w:r w:rsidR="00F822BE" w:rsidRPr="00604089">
        <w:rPr>
          <w:rFonts w:ascii="Times New Roman" w:hAnsi="Times New Roman" w:cs="Times New Roman"/>
          <w:sz w:val="24"/>
          <w:szCs w:val="24"/>
        </w:rPr>
        <w:t>unrestricted, perpetual right of use of such intellectual property for any purpose whatsoever.</w:t>
      </w:r>
    </w:p>
    <w:p w14:paraId="65D251BB" w14:textId="77777777" w:rsidR="00006570" w:rsidRPr="00006570" w:rsidRDefault="00006570" w:rsidP="00006570">
      <w:pPr>
        <w:pStyle w:val="ListParagraph"/>
        <w:spacing w:before="240" w:line="276" w:lineRule="auto"/>
        <w:jc w:val="both"/>
        <w:rPr>
          <w:rFonts w:ascii="Times New Roman" w:hAnsi="Times New Roman" w:cs="Times New Roman"/>
          <w:b/>
          <w:bCs/>
          <w:sz w:val="24"/>
          <w:szCs w:val="24"/>
        </w:rPr>
      </w:pPr>
    </w:p>
    <w:p w14:paraId="6B3AA737" w14:textId="6BBA516A" w:rsidR="00FE432B" w:rsidRPr="00604089" w:rsidRDefault="00B46E24" w:rsidP="00453232">
      <w:pPr>
        <w:pStyle w:val="ListParagraph"/>
        <w:numPr>
          <w:ilvl w:val="0"/>
          <w:numId w:val="17"/>
        </w:numPr>
        <w:spacing w:before="240" w:line="276" w:lineRule="auto"/>
        <w:jc w:val="both"/>
        <w:rPr>
          <w:rFonts w:ascii="Times New Roman" w:hAnsi="Times New Roman" w:cs="Times New Roman"/>
          <w:b/>
          <w:bCs/>
          <w:sz w:val="24"/>
          <w:szCs w:val="24"/>
        </w:rPr>
      </w:pPr>
      <w:r w:rsidRPr="00604089">
        <w:rPr>
          <w:rFonts w:ascii="Times New Roman" w:hAnsi="Times New Roman" w:cs="Times New Roman"/>
          <w:sz w:val="24"/>
          <w:szCs w:val="24"/>
        </w:rPr>
        <w:t xml:space="preserve">Institute retains personal information only for as long as is necessary for the purposes set out in this Policy. Institute will retain and use your information to the extent necessary to comply with our legal obligations, resolve disputes and enforce our policies. </w:t>
      </w:r>
      <w:r w:rsidR="00361A9D" w:rsidRPr="00604089">
        <w:rPr>
          <w:rFonts w:ascii="Times New Roman" w:hAnsi="Times New Roman" w:cs="Times New Roman"/>
          <w:sz w:val="24"/>
          <w:szCs w:val="24"/>
        </w:rPr>
        <w:t xml:space="preserve">Except as otherwise mentioned in this </w:t>
      </w:r>
      <w:r w:rsidR="009F7916" w:rsidRPr="00604089">
        <w:rPr>
          <w:rFonts w:ascii="Times New Roman" w:hAnsi="Times New Roman" w:cs="Times New Roman"/>
          <w:sz w:val="24"/>
          <w:szCs w:val="24"/>
        </w:rPr>
        <w:t>policy</w:t>
      </w:r>
      <w:r w:rsidR="00361A9D" w:rsidRPr="00604089">
        <w:rPr>
          <w:rFonts w:ascii="Times New Roman" w:hAnsi="Times New Roman" w:cs="Times New Roman"/>
          <w:sz w:val="24"/>
          <w:szCs w:val="24"/>
        </w:rPr>
        <w:t>, Institute keep</w:t>
      </w:r>
      <w:r w:rsidR="009F7916" w:rsidRPr="00604089">
        <w:rPr>
          <w:rFonts w:ascii="Times New Roman" w:hAnsi="Times New Roman" w:cs="Times New Roman"/>
          <w:sz w:val="24"/>
          <w:szCs w:val="24"/>
        </w:rPr>
        <w:t>s</w:t>
      </w:r>
      <w:r w:rsidR="00361A9D" w:rsidRPr="00604089">
        <w:rPr>
          <w:rFonts w:ascii="Times New Roman" w:hAnsi="Times New Roman" w:cs="Times New Roman"/>
          <w:sz w:val="24"/>
          <w:szCs w:val="24"/>
        </w:rPr>
        <w:t xml:space="preserve"> your personal information only for </w:t>
      </w:r>
      <w:r w:rsidR="009F7916" w:rsidRPr="00604089">
        <w:rPr>
          <w:rFonts w:ascii="Times New Roman" w:hAnsi="Times New Roman" w:cs="Times New Roman"/>
          <w:sz w:val="24"/>
          <w:szCs w:val="24"/>
        </w:rPr>
        <w:t>the period required to (</w:t>
      </w:r>
      <w:proofErr w:type="spellStart"/>
      <w:r w:rsidR="009F7916" w:rsidRPr="00604089">
        <w:rPr>
          <w:rFonts w:ascii="Times New Roman" w:hAnsi="Times New Roman" w:cs="Times New Roman"/>
          <w:sz w:val="24"/>
          <w:szCs w:val="24"/>
        </w:rPr>
        <w:t>i</w:t>
      </w:r>
      <w:proofErr w:type="spellEnd"/>
      <w:r w:rsidR="009F7916" w:rsidRPr="00604089">
        <w:rPr>
          <w:rFonts w:ascii="Times New Roman" w:hAnsi="Times New Roman" w:cs="Times New Roman"/>
          <w:sz w:val="24"/>
          <w:szCs w:val="24"/>
        </w:rPr>
        <w:t xml:space="preserve">) </w:t>
      </w:r>
      <w:r w:rsidR="00361A9D" w:rsidRPr="00604089">
        <w:rPr>
          <w:rFonts w:ascii="Times New Roman" w:hAnsi="Times New Roman" w:cs="Times New Roman"/>
          <w:sz w:val="24"/>
          <w:szCs w:val="24"/>
        </w:rPr>
        <w:t xml:space="preserve">provide </w:t>
      </w:r>
      <w:r w:rsidR="00FE432B" w:rsidRPr="00604089">
        <w:rPr>
          <w:rFonts w:ascii="Times New Roman" w:hAnsi="Times New Roman" w:cs="Times New Roman"/>
          <w:sz w:val="24"/>
          <w:szCs w:val="24"/>
        </w:rPr>
        <w:t xml:space="preserve">User with Services requested; (ii) </w:t>
      </w:r>
      <w:r w:rsidR="00361A9D" w:rsidRPr="00604089">
        <w:rPr>
          <w:rFonts w:ascii="Times New Roman" w:hAnsi="Times New Roman" w:cs="Times New Roman"/>
          <w:sz w:val="24"/>
          <w:szCs w:val="24"/>
        </w:rPr>
        <w:t>comply with law</w:t>
      </w:r>
      <w:r w:rsidR="00FE432B" w:rsidRPr="00604089">
        <w:rPr>
          <w:rFonts w:ascii="Times New Roman" w:hAnsi="Times New Roman" w:cs="Times New Roman"/>
          <w:sz w:val="24"/>
          <w:szCs w:val="24"/>
        </w:rPr>
        <w:t>s including taxation laws; and (iii) support a claim or defence in court.</w:t>
      </w:r>
    </w:p>
    <w:p w14:paraId="785F183D" w14:textId="77777777" w:rsidR="00E709F3" w:rsidRDefault="00E709F3" w:rsidP="00E709F3">
      <w:pPr>
        <w:pStyle w:val="ListParagraph"/>
        <w:spacing w:before="240" w:line="276" w:lineRule="auto"/>
        <w:ind w:left="1080"/>
        <w:jc w:val="both"/>
        <w:rPr>
          <w:rFonts w:ascii="Times New Roman" w:hAnsi="Times New Roman" w:cs="Times New Roman"/>
          <w:b/>
          <w:bCs/>
          <w:sz w:val="24"/>
          <w:szCs w:val="24"/>
        </w:rPr>
      </w:pPr>
    </w:p>
    <w:p w14:paraId="4A246943" w14:textId="6867FCEE" w:rsidR="005C30AE" w:rsidRPr="002A7A67" w:rsidRDefault="00836210" w:rsidP="002A7A67">
      <w:pPr>
        <w:pStyle w:val="ListParagraph"/>
        <w:numPr>
          <w:ilvl w:val="0"/>
          <w:numId w:val="10"/>
        </w:numPr>
        <w:spacing w:before="240" w:line="276" w:lineRule="auto"/>
        <w:jc w:val="both"/>
        <w:rPr>
          <w:rFonts w:ascii="Times New Roman" w:hAnsi="Times New Roman" w:cs="Times New Roman"/>
          <w:b/>
          <w:bCs/>
          <w:sz w:val="24"/>
          <w:szCs w:val="24"/>
        </w:rPr>
      </w:pPr>
      <w:r w:rsidRPr="002A7A67">
        <w:rPr>
          <w:rFonts w:ascii="Times New Roman" w:hAnsi="Times New Roman" w:cs="Times New Roman"/>
          <w:b/>
          <w:bCs/>
          <w:sz w:val="24"/>
          <w:szCs w:val="24"/>
        </w:rPr>
        <w:t>COMPLIANCE WITH GENERAL DATA PROTECTION REGULATION</w:t>
      </w:r>
    </w:p>
    <w:p w14:paraId="490DB0F9" w14:textId="4C3BA58B" w:rsidR="00572377" w:rsidRPr="00453232" w:rsidRDefault="00361A9D"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Institute</w:t>
      </w:r>
      <w:r w:rsidR="00DC1170" w:rsidRPr="00453232">
        <w:rPr>
          <w:rFonts w:ascii="Times New Roman" w:hAnsi="Times New Roman" w:cs="Times New Roman"/>
          <w:sz w:val="24"/>
          <w:szCs w:val="24"/>
        </w:rPr>
        <w:t>’s</w:t>
      </w:r>
      <w:r w:rsidRPr="00453232">
        <w:rPr>
          <w:rFonts w:ascii="Times New Roman" w:hAnsi="Times New Roman" w:cs="Times New Roman"/>
          <w:sz w:val="24"/>
          <w:szCs w:val="24"/>
        </w:rPr>
        <w:t xml:space="preserve"> legal basis for collecting and using the personal information described in this Policy depends on the </w:t>
      </w:r>
      <w:r w:rsidR="00644CD1" w:rsidRPr="00453232">
        <w:rPr>
          <w:rFonts w:ascii="Times New Roman" w:hAnsi="Times New Roman" w:cs="Times New Roman"/>
          <w:sz w:val="24"/>
          <w:szCs w:val="24"/>
        </w:rPr>
        <w:t>p</w:t>
      </w:r>
      <w:r w:rsidRPr="00453232">
        <w:rPr>
          <w:rFonts w:ascii="Times New Roman" w:hAnsi="Times New Roman" w:cs="Times New Roman"/>
          <w:sz w:val="24"/>
          <w:szCs w:val="24"/>
        </w:rPr>
        <w:t xml:space="preserve">ersonal </w:t>
      </w:r>
      <w:r w:rsidR="00644CD1" w:rsidRPr="00453232">
        <w:rPr>
          <w:rFonts w:ascii="Times New Roman" w:hAnsi="Times New Roman" w:cs="Times New Roman"/>
          <w:sz w:val="24"/>
          <w:szCs w:val="24"/>
        </w:rPr>
        <w:t>i</w:t>
      </w:r>
      <w:r w:rsidRPr="00453232">
        <w:rPr>
          <w:rFonts w:ascii="Times New Roman" w:hAnsi="Times New Roman" w:cs="Times New Roman"/>
          <w:sz w:val="24"/>
          <w:szCs w:val="24"/>
        </w:rPr>
        <w:t>nformation collect</w:t>
      </w:r>
      <w:r w:rsidR="00644CD1" w:rsidRPr="00453232">
        <w:rPr>
          <w:rFonts w:ascii="Times New Roman" w:hAnsi="Times New Roman" w:cs="Times New Roman"/>
          <w:sz w:val="24"/>
          <w:szCs w:val="24"/>
        </w:rPr>
        <w:t>ed</w:t>
      </w:r>
      <w:r w:rsidRPr="00453232">
        <w:rPr>
          <w:rFonts w:ascii="Times New Roman" w:hAnsi="Times New Roman" w:cs="Times New Roman"/>
          <w:sz w:val="24"/>
          <w:szCs w:val="24"/>
        </w:rPr>
        <w:t xml:space="preserve"> and the specific context in which </w:t>
      </w:r>
      <w:r w:rsidR="00644CD1" w:rsidRPr="00453232">
        <w:rPr>
          <w:rFonts w:ascii="Times New Roman" w:hAnsi="Times New Roman" w:cs="Times New Roman"/>
          <w:sz w:val="24"/>
          <w:szCs w:val="24"/>
        </w:rPr>
        <w:t>it is collected.</w:t>
      </w:r>
      <w:r w:rsidR="006B3BC4" w:rsidRPr="00453232">
        <w:rPr>
          <w:rFonts w:ascii="Times New Roman" w:hAnsi="Times New Roman" w:cs="Times New Roman"/>
          <w:sz w:val="24"/>
          <w:szCs w:val="24"/>
        </w:rPr>
        <w:t xml:space="preserve"> </w:t>
      </w:r>
      <w:r w:rsidRPr="00453232">
        <w:rPr>
          <w:rFonts w:ascii="Times New Roman" w:hAnsi="Times New Roman" w:cs="Times New Roman"/>
          <w:sz w:val="24"/>
          <w:szCs w:val="24"/>
        </w:rPr>
        <w:t xml:space="preserve">If </w:t>
      </w:r>
      <w:r w:rsidR="006B3BC4" w:rsidRPr="00453232">
        <w:rPr>
          <w:rFonts w:ascii="Times New Roman" w:hAnsi="Times New Roman" w:cs="Times New Roman"/>
          <w:sz w:val="24"/>
          <w:szCs w:val="24"/>
        </w:rPr>
        <w:t xml:space="preserve">a User who is </w:t>
      </w:r>
      <w:r w:rsidRPr="00453232">
        <w:rPr>
          <w:rFonts w:ascii="Times New Roman" w:hAnsi="Times New Roman" w:cs="Times New Roman"/>
          <w:sz w:val="24"/>
          <w:szCs w:val="24"/>
        </w:rPr>
        <w:t>a resident of the European Economic Area</w:t>
      </w:r>
      <w:r w:rsidR="00FB4D2E" w:rsidRPr="00453232">
        <w:rPr>
          <w:rFonts w:ascii="Times New Roman" w:hAnsi="Times New Roman" w:cs="Times New Roman"/>
          <w:sz w:val="24"/>
          <w:szCs w:val="24"/>
        </w:rPr>
        <w:t>, User</w:t>
      </w:r>
      <w:r w:rsidR="006B3BC4" w:rsidRPr="00453232">
        <w:rPr>
          <w:rFonts w:ascii="Times New Roman" w:hAnsi="Times New Roman" w:cs="Times New Roman"/>
          <w:sz w:val="24"/>
          <w:szCs w:val="24"/>
        </w:rPr>
        <w:t xml:space="preserve"> </w:t>
      </w:r>
      <w:r w:rsidR="00FB4D2E" w:rsidRPr="00453232">
        <w:rPr>
          <w:rFonts w:ascii="Times New Roman" w:hAnsi="Times New Roman" w:cs="Times New Roman"/>
          <w:sz w:val="24"/>
          <w:szCs w:val="24"/>
        </w:rPr>
        <w:t xml:space="preserve">may </w:t>
      </w:r>
      <w:r w:rsidR="006B3BC4" w:rsidRPr="00453232">
        <w:rPr>
          <w:rFonts w:ascii="Times New Roman" w:hAnsi="Times New Roman" w:cs="Times New Roman"/>
          <w:sz w:val="24"/>
          <w:szCs w:val="24"/>
        </w:rPr>
        <w:t>hold certain special data protection rights</w:t>
      </w:r>
      <w:r w:rsidR="00FB4D2E" w:rsidRPr="00453232">
        <w:rPr>
          <w:rFonts w:ascii="Times New Roman" w:hAnsi="Times New Roman" w:cs="Times New Roman"/>
          <w:sz w:val="24"/>
          <w:szCs w:val="24"/>
        </w:rPr>
        <w:t xml:space="preserve"> due to General Data Protection Regulation.</w:t>
      </w:r>
      <w:r w:rsidR="006B3BC4" w:rsidRPr="00453232">
        <w:rPr>
          <w:rFonts w:ascii="Times New Roman" w:hAnsi="Times New Roman" w:cs="Times New Roman"/>
          <w:sz w:val="24"/>
          <w:szCs w:val="24"/>
        </w:rPr>
        <w:t xml:space="preserve"> </w:t>
      </w:r>
      <w:r w:rsidR="00FB4D2E" w:rsidRPr="00453232">
        <w:rPr>
          <w:rFonts w:ascii="Times New Roman" w:hAnsi="Times New Roman" w:cs="Times New Roman"/>
          <w:sz w:val="24"/>
          <w:szCs w:val="24"/>
        </w:rPr>
        <w:t>I</w:t>
      </w:r>
      <w:r w:rsidR="006B3BC4" w:rsidRPr="00453232">
        <w:rPr>
          <w:rFonts w:ascii="Times New Roman" w:hAnsi="Times New Roman" w:cs="Times New Roman"/>
          <w:sz w:val="24"/>
          <w:szCs w:val="24"/>
        </w:rPr>
        <w:t xml:space="preserve">f such User wishes to be informed as to what personal information </w:t>
      </w:r>
      <w:r w:rsidR="00572377" w:rsidRPr="00453232">
        <w:rPr>
          <w:rFonts w:ascii="Times New Roman" w:hAnsi="Times New Roman" w:cs="Times New Roman"/>
          <w:sz w:val="24"/>
          <w:szCs w:val="24"/>
        </w:rPr>
        <w:t>the Institute has about them and wishe</w:t>
      </w:r>
      <w:r w:rsidR="00E709F3">
        <w:rPr>
          <w:rFonts w:ascii="Times New Roman" w:hAnsi="Times New Roman" w:cs="Times New Roman"/>
          <w:sz w:val="24"/>
          <w:szCs w:val="24"/>
        </w:rPr>
        <w:t>s</w:t>
      </w:r>
      <w:r w:rsidR="00572377" w:rsidRPr="00453232">
        <w:rPr>
          <w:rFonts w:ascii="Times New Roman" w:hAnsi="Times New Roman" w:cs="Times New Roman"/>
          <w:sz w:val="24"/>
          <w:szCs w:val="24"/>
        </w:rPr>
        <w:t xml:space="preserve"> for it to be removed from the Institute’s systems, they may contact us. </w:t>
      </w:r>
      <w:r w:rsidRPr="00453232">
        <w:rPr>
          <w:rFonts w:ascii="Times New Roman" w:hAnsi="Times New Roman" w:cs="Times New Roman"/>
          <w:sz w:val="24"/>
          <w:szCs w:val="24"/>
        </w:rPr>
        <w:t>In certain circumstances,</w:t>
      </w:r>
      <w:r w:rsidR="005F3C6E" w:rsidRPr="00453232">
        <w:rPr>
          <w:rFonts w:ascii="Times New Roman" w:hAnsi="Times New Roman" w:cs="Times New Roman"/>
          <w:sz w:val="24"/>
          <w:szCs w:val="24"/>
        </w:rPr>
        <w:t xml:space="preserve"> </w:t>
      </w:r>
      <w:r w:rsidR="00572377" w:rsidRPr="00453232">
        <w:rPr>
          <w:rFonts w:ascii="Times New Roman" w:hAnsi="Times New Roman" w:cs="Times New Roman"/>
          <w:sz w:val="24"/>
          <w:szCs w:val="24"/>
        </w:rPr>
        <w:t xml:space="preserve">Users from European Economic Area </w:t>
      </w:r>
      <w:r w:rsidRPr="00453232">
        <w:rPr>
          <w:rFonts w:ascii="Times New Roman" w:hAnsi="Times New Roman" w:cs="Times New Roman"/>
          <w:sz w:val="24"/>
          <w:szCs w:val="24"/>
        </w:rPr>
        <w:t>have the following data protection rights:</w:t>
      </w:r>
    </w:p>
    <w:p w14:paraId="656F08D9" w14:textId="77777777" w:rsidR="00FB4D2E" w:rsidRPr="00623436" w:rsidRDefault="00572377" w:rsidP="00623436">
      <w:pPr>
        <w:pStyle w:val="ListParagraph"/>
        <w:numPr>
          <w:ilvl w:val="0"/>
          <w:numId w:val="20"/>
        </w:numPr>
        <w:spacing w:before="240" w:line="276" w:lineRule="auto"/>
        <w:jc w:val="both"/>
        <w:rPr>
          <w:rFonts w:ascii="Times New Roman" w:hAnsi="Times New Roman" w:cs="Times New Roman"/>
          <w:sz w:val="24"/>
          <w:szCs w:val="24"/>
        </w:rPr>
      </w:pPr>
      <w:r w:rsidRPr="00623436">
        <w:rPr>
          <w:rFonts w:ascii="Times New Roman" w:hAnsi="Times New Roman" w:cs="Times New Roman"/>
          <w:b/>
          <w:bCs/>
          <w:sz w:val="24"/>
          <w:szCs w:val="24"/>
        </w:rPr>
        <w:t>R</w:t>
      </w:r>
      <w:r w:rsidR="00361A9D" w:rsidRPr="00623436">
        <w:rPr>
          <w:rFonts w:ascii="Times New Roman" w:hAnsi="Times New Roman" w:cs="Times New Roman"/>
          <w:b/>
          <w:bCs/>
          <w:sz w:val="24"/>
          <w:szCs w:val="24"/>
        </w:rPr>
        <w:t>ight to access:</w:t>
      </w:r>
      <w:r w:rsidR="00361A9D" w:rsidRPr="00623436">
        <w:rPr>
          <w:rFonts w:ascii="Times New Roman" w:hAnsi="Times New Roman" w:cs="Times New Roman"/>
          <w:sz w:val="24"/>
          <w:szCs w:val="24"/>
        </w:rPr>
        <w:t> </w:t>
      </w:r>
      <w:r w:rsidRPr="00623436">
        <w:rPr>
          <w:rFonts w:ascii="Times New Roman" w:hAnsi="Times New Roman" w:cs="Times New Roman"/>
          <w:sz w:val="24"/>
          <w:szCs w:val="24"/>
        </w:rPr>
        <w:t xml:space="preserve">User </w:t>
      </w:r>
      <w:r w:rsidR="00361A9D" w:rsidRPr="00623436">
        <w:rPr>
          <w:rFonts w:ascii="Times New Roman" w:hAnsi="Times New Roman" w:cs="Times New Roman"/>
          <w:sz w:val="24"/>
          <w:szCs w:val="24"/>
        </w:rPr>
        <w:t xml:space="preserve">may at any time request to access </w:t>
      </w:r>
      <w:r w:rsidRPr="00623436">
        <w:rPr>
          <w:rFonts w:ascii="Times New Roman" w:hAnsi="Times New Roman" w:cs="Times New Roman"/>
          <w:sz w:val="24"/>
          <w:szCs w:val="24"/>
        </w:rPr>
        <w:t xml:space="preserve">their personal information. </w:t>
      </w:r>
      <w:r w:rsidR="00361A9D" w:rsidRPr="00623436">
        <w:rPr>
          <w:rFonts w:ascii="Times New Roman" w:hAnsi="Times New Roman" w:cs="Times New Roman"/>
          <w:sz w:val="24"/>
          <w:szCs w:val="24"/>
        </w:rPr>
        <w:t xml:space="preserve">Upon request, </w:t>
      </w:r>
      <w:r w:rsidRPr="00623436">
        <w:rPr>
          <w:rFonts w:ascii="Times New Roman" w:hAnsi="Times New Roman" w:cs="Times New Roman"/>
          <w:sz w:val="24"/>
          <w:szCs w:val="24"/>
        </w:rPr>
        <w:t>Institu</w:t>
      </w:r>
      <w:r w:rsidR="00FB4D2E" w:rsidRPr="00623436">
        <w:rPr>
          <w:rFonts w:ascii="Times New Roman" w:hAnsi="Times New Roman" w:cs="Times New Roman"/>
          <w:sz w:val="24"/>
          <w:szCs w:val="24"/>
        </w:rPr>
        <w:t>t</w:t>
      </w:r>
      <w:r w:rsidRPr="00623436">
        <w:rPr>
          <w:rFonts w:ascii="Times New Roman" w:hAnsi="Times New Roman" w:cs="Times New Roman"/>
          <w:sz w:val="24"/>
          <w:szCs w:val="24"/>
        </w:rPr>
        <w:t xml:space="preserve">e </w:t>
      </w:r>
      <w:r w:rsidR="00361A9D" w:rsidRPr="00623436">
        <w:rPr>
          <w:rFonts w:ascii="Times New Roman" w:hAnsi="Times New Roman" w:cs="Times New Roman"/>
          <w:sz w:val="24"/>
          <w:szCs w:val="24"/>
        </w:rPr>
        <w:t xml:space="preserve">will provide a copy of </w:t>
      </w:r>
      <w:r w:rsidR="00FB4D2E" w:rsidRPr="00623436">
        <w:rPr>
          <w:rFonts w:ascii="Times New Roman" w:hAnsi="Times New Roman" w:cs="Times New Roman"/>
          <w:sz w:val="24"/>
          <w:szCs w:val="24"/>
        </w:rPr>
        <w:t xml:space="preserve">the User’s </w:t>
      </w:r>
      <w:r w:rsidR="00361A9D" w:rsidRPr="00623436">
        <w:rPr>
          <w:rFonts w:ascii="Times New Roman" w:hAnsi="Times New Roman" w:cs="Times New Roman"/>
          <w:sz w:val="24"/>
          <w:szCs w:val="24"/>
        </w:rPr>
        <w:t>personal data in a commonly used electronic form.</w:t>
      </w:r>
    </w:p>
    <w:p w14:paraId="216B7DF6" w14:textId="77777777" w:rsidR="00555D5C" w:rsidRPr="00623436" w:rsidRDefault="00361A9D" w:rsidP="00623436">
      <w:pPr>
        <w:pStyle w:val="ListParagraph"/>
        <w:numPr>
          <w:ilvl w:val="0"/>
          <w:numId w:val="20"/>
        </w:numPr>
        <w:spacing w:before="240" w:line="276" w:lineRule="auto"/>
        <w:jc w:val="both"/>
        <w:rPr>
          <w:rFonts w:ascii="Times New Roman" w:hAnsi="Times New Roman" w:cs="Times New Roman"/>
          <w:sz w:val="24"/>
          <w:szCs w:val="24"/>
        </w:rPr>
      </w:pPr>
      <w:r w:rsidRPr="00623436">
        <w:rPr>
          <w:rFonts w:ascii="Times New Roman" w:hAnsi="Times New Roman" w:cs="Times New Roman"/>
          <w:b/>
          <w:bCs/>
          <w:sz w:val="24"/>
          <w:szCs w:val="24"/>
        </w:rPr>
        <w:t xml:space="preserve">Right to </w:t>
      </w:r>
      <w:r w:rsidR="00FB4D2E" w:rsidRPr="00623436">
        <w:rPr>
          <w:rFonts w:ascii="Times New Roman" w:hAnsi="Times New Roman" w:cs="Times New Roman"/>
          <w:b/>
          <w:bCs/>
          <w:sz w:val="24"/>
          <w:szCs w:val="24"/>
        </w:rPr>
        <w:t>R</w:t>
      </w:r>
      <w:r w:rsidRPr="00623436">
        <w:rPr>
          <w:rFonts w:ascii="Times New Roman" w:hAnsi="Times New Roman" w:cs="Times New Roman"/>
          <w:b/>
          <w:bCs/>
          <w:sz w:val="24"/>
          <w:szCs w:val="24"/>
        </w:rPr>
        <w:t>ectification:</w:t>
      </w:r>
      <w:r w:rsidRPr="00623436">
        <w:rPr>
          <w:rFonts w:ascii="Times New Roman" w:hAnsi="Times New Roman" w:cs="Times New Roman"/>
          <w:sz w:val="24"/>
          <w:szCs w:val="24"/>
        </w:rPr>
        <w:t xml:space="preserve"> </w:t>
      </w:r>
      <w:r w:rsidR="00FB4D2E" w:rsidRPr="00623436">
        <w:rPr>
          <w:rFonts w:ascii="Times New Roman" w:hAnsi="Times New Roman" w:cs="Times New Roman"/>
          <w:sz w:val="24"/>
          <w:szCs w:val="24"/>
        </w:rPr>
        <w:t xml:space="preserve">Users </w:t>
      </w:r>
      <w:r w:rsidRPr="00623436">
        <w:rPr>
          <w:rFonts w:ascii="Times New Roman" w:hAnsi="Times New Roman" w:cs="Times New Roman"/>
          <w:sz w:val="24"/>
          <w:szCs w:val="24"/>
        </w:rPr>
        <w:t>are entitled to obtain rectification of inaccurate personal data and to have incomplete personal data completed</w:t>
      </w:r>
      <w:r w:rsidR="005C30AE" w:rsidRPr="00623436">
        <w:rPr>
          <w:rFonts w:ascii="Times New Roman" w:hAnsi="Times New Roman" w:cs="Times New Roman"/>
          <w:sz w:val="24"/>
          <w:szCs w:val="24"/>
        </w:rPr>
        <w:t>.</w:t>
      </w:r>
    </w:p>
    <w:p w14:paraId="3F502003" w14:textId="501421C2" w:rsidR="00555D5C" w:rsidRPr="00623436" w:rsidRDefault="00361A9D" w:rsidP="00623436">
      <w:pPr>
        <w:pStyle w:val="ListParagraph"/>
        <w:numPr>
          <w:ilvl w:val="0"/>
          <w:numId w:val="20"/>
        </w:numPr>
        <w:spacing w:before="240" w:line="276" w:lineRule="auto"/>
        <w:jc w:val="both"/>
        <w:rPr>
          <w:rFonts w:ascii="Times New Roman" w:hAnsi="Times New Roman" w:cs="Times New Roman"/>
          <w:sz w:val="24"/>
          <w:szCs w:val="24"/>
        </w:rPr>
      </w:pPr>
      <w:r w:rsidRPr="00623436">
        <w:rPr>
          <w:rFonts w:ascii="Times New Roman" w:hAnsi="Times New Roman" w:cs="Times New Roman"/>
          <w:b/>
          <w:bCs/>
          <w:sz w:val="24"/>
          <w:szCs w:val="24"/>
        </w:rPr>
        <w:t xml:space="preserve">Right to </w:t>
      </w:r>
      <w:r w:rsidR="00D53761" w:rsidRPr="00623436">
        <w:rPr>
          <w:rFonts w:ascii="Times New Roman" w:hAnsi="Times New Roman" w:cs="Times New Roman"/>
          <w:b/>
          <w:bCs/>
          <w:sz w:val="24"/>
          <w:szCs w:val="24"/>
        </w:rPr>
        <w:t>D</w:t>
      </w:r>
      <w:r w:rsidR="00555D5C" w:rsidRPr="00623436">
        <w:rPr>
          <w:rFonts w:ascii="Times New Roman" w:hAnsi="Times New Roman" w:cs="Times New Roman"/>
          <w:b/>
          <w:bCs/>
          <w:sz w:val="24"/>
          <w:szCs w:val="24"/>
        </w:rPr>
        <w:t>elete dat</w:t>
      </w:r>
      <w:r w:rsidR="00D53761" w:rsidRPr="00623436">
        <w:rPr>
          <w:rFonts w:ascii="Times New Roman" w:hAnsi="Times New Roman" w:cs="Times New Roman"/>
          <w:b/>
          <w:bCs/>
          <w:sz w:val="24"/>
          <w:szCs w:val="24"/>
        </w:rPr>
        <w:t>a</w:t>
      </w:r>
      <w:r w:rsidRPr="00623436">
        <w:rPr>
          <w:rFonts w:ascii="Times New Roman" w:hAnsi="Times New Roman" w:cs="Times New Roman"/>
          <w:b/>
          <w:bCs/>
          <w:sz w:val="24"/>
          <w:szCs w:val="24"/>
        </w:rPr>
        <w:t>:</w:t>
      </w:r>
      <w:r w:rsidRPr="00623436">
        <w:rPr>
          <w:rFonts w:ascii="Times New Roman" w:hAnsi="Times New Roman" w:cs="Times New Roman"/>
          <w:sz w:val="24"/>
          <w:szCs w:val="24"/>
        </w:rPr>
        <w:t xml:space="preserve"> </w:t>
      </w:r>
      <w:r w:rsidR="00555D5C" w:rsidRPr="00623436">
        <w:rPr>
          <w:rFonts w:ascii="Times New Roman" w:hAnsi="Times New Roman" w:cs="Times New Roman"/>
          <w:sz w:val="24"/>
          <w:szCs w:val="24"/>
        </w:rPr>
        <w:t>U</w:t>
      </w:r>
      <w:r w:rsidRPr="00623436">
        <w:rPr>
          <w:rFonts w:ascii="Times New Roman" w:hAnsi="Times New Roman" w:cs="Times New Roman"/>
          <w:sz w:val="24"/>
          <w:szCs w:val="24"/>
        </w:rPr>
        <w:t xml:space="preserve">nder certain circumstances (including processing on the basis of </w:t>
      </w:r>
      <w:r w:rsidR="00555D5C" w:rsidRPr="00623436">
        <w:rPr>
          <w:rFonts w:ascii="Times New Roman" w:hAnsi="Times New Roman" w:cs="Times New Roman"/>
          <w:sz w:val="24"/>
          <w:szCs w:val="24"/>
        </w:rPr>
        <w:t xml:space="preserve">User’s </w:t>
      </w:r>
      <w:r w:rsidRPr="00623436">
        <w:rPr>
          <w:rFonts w:ascii="Times New Roman" w:hAnsi="Times New Roman" w:cs="Times New Roman"/>
          <w:sz w:val="24"/>
          <w:szCs w:val="24"/>
        </w:rPr>
        <w:t xml:space="preserve">consent), </w:t>
      </w:r>
      <w:r w:rsidR="00555D5C" w:rsidRPr="00623436">
        <w:rPr>
          <w:rFonts w:ascii="Times New Roman" w:hAnsi="Times New Roman" w:cs="Times New Roman"/>
          <w:sz w:val="24"/>
          <w:szCs w:val="24"/>
        </w:rPr>
        <w:t xml:space="preserve">User </w:t>
      </w:r>
      <w:r w:rsidRPr="00623436">
        <w:rPr>
          <w:rFonts w:ascii="Times New Roman" w:hAnsi="Times New Roman" w:cs="Times New Roman"/>
          <w:sz w:val="24"/>
          <w:szCs w:val="24"/>
        </w:rPr>
        <w:t xml:space="preserve">may request </w:t>
      </w:r>
      <w:r w:rsidR="00555D5C" w:rsidRPr="00623436">
        <w:rPr>
          <w:rFonts w:ascii="Times New Roman" w:hAnsi="Times New Roman" w:cs="Times New Roman"/>
          <w:sz w:val="24"/>
          <w:szCs w:val="24"/>
        </w:rPr>
        <w:t xml:space="preserve">the Institute </w:t>
      </w:r>
      <w:r w:rsidRPr="00623436">
        <w:rPr>
          <w:rFonts w:ascii="Times New Roman" w:hAnsi="Times New Roman" w:cs="Times New Roman"/>
          <w:sz w:val="24"/>
          <w:szCs w:val="24"/>
        </w:rPr>
        <w:t xml:space="preserve">us to delete </w:t>
      </w:r>
      <w:r w:rsidR="00555D5C" w:rsidRPr="00623436">
        <w:rPr>
          <w:rFonts w:ascii="Times New Roman" w:hAnsi="Times New Roman" w:cs="Times New Roman"/>
          <w:sz w:val="24"/>
          <w:szCs w:val="24"/>
        </w:rPr>
        <w:t>their d</w:t>
      </w:r>
      <w:r w:rsidRPr="00623436">
        <w:rPr>
          <w:rFonts w:ascii="Times New Roman" w:hAnsi="Times New Roman" w:cs="Times New Roman"/>
          <w:sz w:val="24"/>
          <w:szCs w:val="24"/>
        </w:rPr>
        <w:t xml:space="preserve">ata. Please note that this right is not unconditional. Therefore, </w:t>
      </w:r>
      <w:r w:rsidR="00555D5C" w:rsidRPr="00623436">
        <w:rPr>
          <w:rFonts w:ascii="Times New Roman" w:hAnsi="Times New Roman" w:cs="Times New Roman"/>
          <w:sz w:val="24"/>
          <w:szCs w:val="24"/>
        </w:rPr>
        <w:t>the Institute is not bound to always adhere and follow such requests.</w:t>
      </w:r>
    </w:p>
    <w:p w14:paraId="77E56DAB" w14:textId="77777777" w:rsidR="005D49D6" w:rsidRPr="00623436" w:rsidRDefault="00555D5C" w:rsidP="00623436">
      <w:pPr>
        <w:pStyle w:val="ListParagraph"/>
        <w:numPr>
          <w:ilvl w:val="0"/>
          <w:numId w:val="20"/>
        </w:numPr>
        <w:spacing w:before="240" w:line="276" w:lineRule="auto"/>
        <w:jc w:val="both"/>
        <w:rPr>
          <w:rFonts w:ascii="Times New Roman" w:hAnsi="Times New Roman" w:cs="Times New Roman"/>
          <w:sz w:val="24"/>
          <w:szCs w:val="24"/>
        </w:rPr>
      </w:pPr>
      <w:r w:rsidRPr="00623436">
        <w:rPr>
          <w:rFonts w:ascii="Times New Roman" w:hAnsi="Times New Roman" w:cs="Times New Roman"/>
          <w:b/>
          <w:bCs/>
          <w:sz w:val="24"/>
          <w:szCs w:val="24"/>
        </w:rPr>
        <w:t>R</w:t>
      </w:r>
      <w:r w:rsidR="00361A9D" w:rsidRPr="00623436">
        <w:rPr>
          <w:rFonts w:ascii="Times New Roman" w:hAnsi="Times New Roman" w:cs="Times New Roman"/>
          <w:b/>
          <w:bCs/>
          <w:sz w:val="24"/>
          <w:szCs w:val="24"/>
        </w:rPr>
        <w:t>ight to object</w:t>
      </w:r>
      <w:r w:rsidR="00361A9D" w:rsidRPr="00623436">
        <w:rPr>
          <w:rFonts w:ascii="Times New Roman" w:hAnsi="Times New Roman" w:cs="Times New Roman"/>
          <w:sz w:val="24"/>
          <w:szCs w:val="24"/>
        </w:rPr>
        <w:t xml:space="preserve">: </w:t>
      </w:r>
      <w:r w:rsidR="005D49D6" w:rsidRPr="00623436">
        <w:rPr>
          <w:rFonts w:ascii="Times New Roman" w:hAnsi="Times New Roman" w:cs="Times New Roman"/>
          <w:sz w:val="24"/>
          <w:szCs w:val="24"/>
        </w:rPr>
        <w:t xml:space="preserve">Users may object </w:t>
      </w:r>
      <w:r w:rsidR="00361A9D" w:rsidRPr="00623436">
        <w:rPr>
          <w:rFonts w:ascii="Times New Roman" w:hAnsi="Times New Roman" w:cs="Times New Roman"/>
          <w:sz w:val="24"/>
          <w:szCs w:val="24"/>
        </w:rPr>
        <w:t xml:space="preserve">to certain processing activities conducted by </w:t>
      </w:r>
      <w:r w:rsidR="005D49D6" w:rsidRPr="00623436">
        <w:rPr>
          <w:rFonts w:ascii="Times New Roman" w:hAnsi="Times New Roman" w:cs="Times New Roman"/>
          <w:sz w:val="24"/>
          <w:szCs w:val="24"/>
        </w:rPr>
        <w:t xml:space="preserve">the Institute in relation their data. This right is also applicable </w:t>
      </w:r>
      <w:r w:rsidR="00361A9D" w:rsidRPr="00623436">
        <w:rPr>
          <w:rFonts w:ascii="Times New Roman" w:hAnsi="Times New Roman" w:cs="Times New Roman"/>
          <w:sz w:val="24"/>
          <w:szCs w:val="24"/>
        </w:rPr>
        <w:t>to processing personal data for direct marketing purposes.</w:t>
      </w:r>
    </w:p>
    <w:p w14:paraId="1B79EE18" w14:textId="5968A631" w:rsidR="005C30AE" w:rsidRPr="00623436" w:rsidRDefault="005D49D6" w:rsidP="00623436">
      <w:pPr>
        <w:pStyle w:val="ListParagraph"/>
        <w:numPr>
          <w:ilvl w:val="0"/>
          <w:numId w:val="20"/>
        </w:numPr>
        <w:spacing w:before="240" w:line="276" w:lineRule="auto"/>
        <w:jc w:val="both"/>
        <w:rPr>
          <w:rFonts w:ascii="Times New Roman" w:hAnsi="Times New Roman" w:cs="Times New Roman"/>
          <w:sz w:val="24"/>
          <w:szCs w:val="24"/>
        </w:rPr>
      </w:pPr>
      <w:r w:rsidRPr="00623436">
        <w:rPr>
          <w:rFonts w:ascii="Times New Roman" w:hAnsi="Times New Roman" w:cs="Times New Roman"/>
          <w:b/>
          <w:bCs/>
          <w:sz w:val="24"/>
          <w:szCs w:val="24"/>
        </w:rPr>
        <w:lastRenderedPageBreak/>
        <w:t>R</w:t>
      </w:r>
      <w:r w:rsidR="00361A9D" w:rsidRPr="00623436">
        <w:rPr>
          <w:rFonts w:ascii="Times New Roman" w:hAnsi="Times New Roman" w:cs="Times New Roman"/>
          <w:b/>
          <w:bCs/>
          <w:sz w:val="24"/>
          <w:szCs w:val="24"/>
        </w:rPr>
        <w:t>ight to data portability</w:t>
      </w:r>
      <w:r w:rsidR="00361A9D" w:rsidRPr="00623436">
        <w:rPr>
          <w:rFonts w:ascii="Times New Roman" w:hAnsi="Times New Roman" w:cs="Times New Roman"/>
          <w:sz w:val="24"/>
          <w:szCs w:val="24"/>
        </w:rPr>
        <w:t xml:space="preserve">: </w:t>
      </w:r>
      <w:r w:rsidR="000A0FAD" w:rsidRPr="00623436">
        <w:rPr>
          <w:rFonts w:ascii="Times New Roman" w:hAnsi="Times New Roman" w:cs="Times New Roman"/>
          <w:sz w:val="24"/>
          <w:szCs w:val="24"/>
        </w:rPr>
        <w:t xml:space="preserve">Users </w:t>
      </w:r>
      <w:r w:rsidR="00361A9D" w:rsidRPr="00623436">
        <w:rPr>
          <w:rFonts w:ascii="Times New Roman" w:hAnsi="Times New Roman" w:cs="Times New Roman"/>
          <w:sz w:val="24"/>
          <w:szCs w:val="24"/>
        </w:rPr>
        <w:t>are entitled to receive your personal data (or have your personal data directly transmitted to another data controller) in a structured, commonly used and machine-readable format.</w:t>
      </w:r>
    </w:p>
    <w:p w14:paraId="4A255D80" w14:textId="77777777" w:rsidR="0070610C" w:rsidRDefault="0070610C" w:rsidP="0070610C">
      <w:pPr>
        <w:pStyle w:val="ListParagraph"/>
        <w:spacing w:before="240" w:line="276" w:lineRule="auto"/>
        <w:ind w:left="1080"/>
        <w:jc w:val="both"/>
        <w:rPr>
          <w:rFonts w:ascii="Times New Roman" w:hAnsi="Times New Roman" w:cs="Times New Roman"/>
          <w:b/>
          <w:bCs/>
          <w:sz w:val="24"/>
          <w:szCs w:val="24"/>
        </w:rPr>
      </w:pPr>
    </w:p>
    <w:p w14:paraId="2B63CB71" w14:textId="7EB1CBDA" w:rsidR="00836210" w:rsidRPr="00623436" w:rsidRDefault="00836210" w:rsidP="00623436">
      <w:pPr>
        <w:pStyle w:val="ListParagraph"/>
        <w:numPr>
          <w:ilvl w:val="0"/>
          <w:numId w:val="10"/>
        </w:numPr>
        <w:spacing w:before="240" w:line="276" w:lineRule="auto"/>
        <w:jc w:val="both"/>
        <w:rPr>
          <w:rFonts w:ascii="Times New Roman" w:hAnsi="Times New Roman" w:cs="Times New Roman"/>
          <w:b/>
          <w:bCs/>
          <w:sz w:val="24"/>
          <w:szCs w:val="24"/>
        </w:rPr>
      </w:pPr>
      <w:r w:rsidRPr="00623436">
        <w:rPr>
          <w:rFonts w:ascii="Times New Roman" w:hAnsi="Times New Roman" w:cs="Times New Roman"/>
          <w:b/>
          <w:bCs/>
          <w:sz w:val="24"/>
          <w:szCs w:val="24"/>
        </w:rPr>
        <w:t xml:space="preserve">OPT-OUT </w:t>
      </w:r>
      <w:r w:rsidR="002B4A8B">
        <w:rPr>
          <w:rFonts w:ascii="Times New Roman" w:hAnsi="Times New Roman" w:cs="Times New Roman"/>
          <w:b/>
          <w:bCs/>
          <w:sz w:val="24"/>
          <w:szCs w:val="24"/>
        </w:rPr>
        <w:t>AND</w:t>
      </w:r>
      <w:r w:rsidRPr="00623436">
        <w:rPr>
          <w:rFonts w:ascii="Times New Roman" w:hAnsi="Times New Roman" w:cs="Times New Roman"/>
          <w:b/>
          <w:bCs/>
          <w:sz w:val="24"/>
          <w:szCs w:val="24"/>
        </w:rPr>
        <w:t xml:space="preserve"> UNSUBSCRIBE</w:t>
      </w:r>
    </w:p>
    <w:p w14:paraId="38DA57B7" w14:textId="074CF692" w:rsidR="00836210" w:rsidRPr="00453232" w:rsidRDefault="00836210" w:rsidP="00453232">
      <w:pPr>
        <w:spacing w:before="240" w:line="276" w:lineRule="auto"/>
        <w:jc w:val="both"/>
        <w:rPr>
          <w:rFonts w:ascii="Times New Roman" w:hAnsi="Times New Roman" w:cs="Times New Roman"/>
          <w:b/>
          <w:bCs/>
          <w:sz w:val="24"/>
          <w:szCs w:val="24"/>
        </w:rPr>
      </w:pPr>
      <w:r w:rsidRPr="00453232">
        <w:rPr>
          <w:rFonts w:ascii="Times New Roman" w:hAnsi="Times New Roman" w:cs="Times New Roman"/>
          <w:sz w:val="24"/>
          <w:szCs w:val="24"/>
        </w:rPr>
        <w:t xml:space="preserve">Any User may opt-out, at any time, from receiving communications from the </w:t>
      </w:r>
      <w:r w:rsidR="0070610C">
        <w:rPr>
          <w:rFonts w:ascii="Times New Roman" w:hAnsi="Times New Roman" w:cs="Times New Roman"/>
          <w:sz w:val="24"/>
          <w:szCs w:val="24"/>
        </w:rPr>
        <w:t>Institute</w:t>
      </w:r>
      <w:r w:rsidRPr="00453232">
        <w:rPr>
          <w:rFonts w:ascii="Times New Roman" w:hAnsi="Times New Roman" w:cs="Times New Roman"/>
          <w:sz w:val="24"/>
          <w:szCs w:val="24"/>
        </w:rPr>
        <w:t xml:space="preserve">. Users who no longer wish to receive our newsletter or promotional materials may opt-out of receiving these communications by clicking on the unsubscribe link in any e-mail sent by the Institute. Users may also opt-out of same by contacting us at our web page </w:t>
      </w:r>
      <w:r w:rsidR="001B3735" w:rsidRPr="001B3735">
        <w:rPr>
          <w:rFonts w:ascii="Times New Roman" w:hAnsi="Times New Roman" w:cs="Times New Roman"/>
          <w:sz w:val="24"/>
          <w:szCs w:val="24"/>
          <w:highlight w:val="yellow"/>
        </w:rPr>
        <w:t>[</w:t>
      </w:r>
      <w:r w:rsidR="004E3AF9">
        <w:rPr>
          <w:rFonts w:ascii="Times New Roman" w:hAnsi="Times New Roman" w:cs="Times New Roman"/>
          <w:sz w:val="24"/>
          <w:szCs w:val="24"/>
        </w:rPr>
        <w:t>credenceapp.in</w:t>
      </w:r>
      <w:r w:rsidR="001B3735" w:rsidRPr="001B3735">
        <w:rPr>
          <w:rFonts w:ascii="Times New Roman" w:hAnsi="Times New Roman" w:cs="Times New Roman"/>
          <w:sz w:val="24"/>
          <w:szCs w:val="24"/>
          <w:highlight w:val="yellow"/>
        </w:rPr>
        <w:t>]</w:t>
      </w:r>
      <w:r w:rsidR="001B3735">
        <w:rPr>
          <w:rFonts w:ascii="Times New Roman" w:hAnsi="Times New Roman" w:cs="Times New Roman"/>
          <w:sz w:val="24"/>
          <w:szCs w:val="24"/>
        </w:rPr>
        <w:t xml:space="preserve"> or email at </w:t>
      </w:r>
      <w:r w:rsidR="001B3735" w:rsidRPr="001B3735">
        <w:rPr>
          <w:rFonts w:ascii="Times New Roman" w:hAnsi="Times New Roman" w:cs="Times New Roman"/>
          <w:sz w:val="24"/>
          <w:szCs w:val="24"/>
          <w:highlight w:val="yellow"/>
        </w:rPr>
        <w:t>[</w:t>
      </w:r>
      <w:r w:rsidR="004E3AF9">
        <w:rPr>
          <w:rFonts w:ascii="Times New Roman" w:hAnsi="Times New Roman" w:cs="Times New Roman"/>
          <w:sz w:val="24"/>
          <w:szCs w:val="24"/>
        </w:rPr>
        <w:t>credenceapp.in</w:t>
      </w:r>
      <w:r w:rsidR="001B3735" w:rsidRPr="001B3735">
        <w:rPr>
          <w:rFonts w:ascii="Times New Roman" w:hAnsi="Times New Roman" w:cs="Times New Roman"/>
          <w:sz w:val="24"/>
          <w:szCs w:val="24"/>
          <w:highlight w:val="yellow"/>
        </w:rPr>
        <w:t>]</w:t>
      </w:r>
      <w:r w:rsidR="001B3735">
        <w:rPr>
          <w:rFonts w:ascii="Times New Roman" w:hAnsi="Times New Roman" w:cs="Times New Roman"/>
          <w:sz w:val="24"/>
          <w:szCs w:val="24"/>
        </w:rPr>
        <w:t>.</w:t>
      </w:r>
    </w:p>
    <w:p w14:paraId="0EB2BFE4" w14:textId="072601BC" w:rsidR="005C30AE" w:rsidRPr="0070610C" w:rsidRDefault="00361A9D" w:rsidP="0070610C">
      <w:pPr>
        <w:pStyle w:val="ListParagraph"/>
        <w:numPr>
          <w:ilvl w:val="0"/>
          <w:numId w:val="10"/>
        </w:numPr>
        <w:spacing w:before="240" w:line="276" w:lineRule="auto"/>
        <w:jc w:val="both"/>
        <w:rPr>
          <w:rFonts w:ascii="Times New Roman" w:hAnsi="Times New Roman" w:cs="Times New Roman"/>
          <w:b/>
          <w:bCs/>
          <w:sz w:val="24"/>
          <w:szCs w:val="24"/>
        </w:rPr>
      </w:pPr>
      <w:r w:rsidRPr="0070610C">
        <w:rPr>
          <w:rFonts w:ascii="Times New Roman" w:hAnsi="Times New Roman" w:cs="Times New Roman"/>
          <w:b/>
          <w:bCs/>
          <w:sz w:val="24"/>
          <w:szCs w:val="24"/>
        </w:rPr>
        <w:t>INTELLECTUAL PROPERTY RIGHTS</w:t>
      </w:r>
    </w:p>
    <w:p w14:paraId="38D51F35" w14:textId="5537FCE7" w:rsidR="00AC222B" w:rsidRPr="00453232" w:rsidRDefault="00361A9D"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 xml:space="preserve">All copyrights, trademarks, patents and other intellectual property rights in and on </w:t>
      </w:r>
      <w:r w:rsidR="00F11208" w:rsidRPr="00453232">
        <w:rPr>
          <w:rFonts w:ascii="Times New Roman" w:hAnsi="Times New Roman" w:cs="Times New Roman"/>
          <w:sz w:val="24"/>
          <w:szCs w:val="24"/>
        </w:rPr>
        <w:t>the W</w:t>
      </w:r>
      <w:r w:rsidRPr="00453232">
        <w:rPr>
          <w:rFonts w:ascii="Times New Roman" w:hAnsi="Times New Roman" w:cs="Times New Roman"/>
          <w:sz w:val="24"/>
          <w:szCs w:val="24"/>
        </w:rPr>
        <w:t xml:space="preserve">ebsite and all content and software located on the </w:t>
      </w:r>
      <w:r w:rsidR="00F11208" w:rsidRPr="00453232">
        <w:rPr>
          <w:rFonts w:ascii="Times New Roman" w:hAnsi="Times New Roman" w:cs="Times New Roman"/>
          <w:sz w:val="24"/>
          <w:szCs w:val="24"/>
        </w:rPr>
        <w:t>Web</w:t>
      </w:r>
      <w:r w:rsidRPr="00453232">
        <w:rPr>
          <w:rFonts w:ascii="Times New Roman" w:hAnsi="Times New Roman" w:cs="Times New Roman"/>
          <w:sz w:val="24"/>
          <w:szCs w:val="24"/>
        </w:rPr>
        <w:t xml:space="preserve">site shall remain the sole property of </w:t>
      </w:r>
      <w:r w:rsidR="003A5079">
        <w:rPr>
          <w:rFonts w:ascii="Times New Roman" w:hAnsi="Times New Roman" w:cs="Times New Roman"/>
          <w:sz w:val="24"/>
          <w:szCs w:val="24"/>
        </w:rPr>
        <w:t xml:space="preserve">the Institute </w:t>
      </w:r>
      <w:r w:rsidRPr="00453232">
        <w:rPr>
          <w:rFonts w:ascii="Times New Roman" w:hAnsi="Times New Roman" w:cs="Times New Roman"/>
          <w:sz w:val="24"/>
          <w:szCs w:val="24"/>
        </w:rPr>
        <w:t>or its licensors. The use</w:t>
      </w:r>
      <w:r w:rsidR="00F11208" w:rsidRPr="00453232">
        <w:rPr>
          <w:rFonts w:ascii="Times New Roman" w:hAnsi="Times New Roman" w:cs="Times New Roman"/>
          <w:sz w:val="24"/>
          <w:szCs w:val="24"/>
        </w:rPr>
        <w:t>, in any manner,</w:t>
      </w:r>
      <w:r w:rsidRPr="00453232">
        <w:rPr>
          <w:rFonts w:ascii="Times New Roman" w:hAnsi="Times New Roman" w:cs="Times New Roman"/>
          <w:sz w:val="24"/>
          <w:szCs w:val="24"/>
        </w:rPr>
        <w:t xml:space="preserve"> of </w:t>
      </w:r>
      <w:r w:rsidR="0001462F">
        <w:rPr>
          <w:rFonts w:ascii="Times New Roman" w:hAnsi="Times New Roman" w:cs="Times New Roman"/>
          <w:sz w:val="24"/>
          <w:szCs w:val="24"/>
        </w:rPr>
        <w:t xml:space="preserve">Institute’s </w:t>
      </w:r>
      <w:r w:rsidRPr="00453232">
        <w:rPr>
          <w:rFonts w:ascii="Times New Roman" w:hAnsi="Times New Roman" w:cs="Times New Roman"/>
          <w:sz w:val="24"/>
          <w:szCs w:val="24"/>
        </w:rPr>
        <w:t>trademarks, content and intellectual property is</w:t>
      </w:r>
      <w:r w:rsidR="00B00CFC" w:rsidRPr="00453232">
        <w:rPr>
          <w:rFonts w:ascii="Times New Roman" w:hAnsi="Times New Roman" w:cs="Times New Roman"/>
          <w:sz w:val="24"/>
          <w:szCs w:val="24"/>
        </w:rPr>
        <w:t xml:space="preserve"> </w:t>
      </w:r>
      <w:r w:rsidRPr="00453232">
        <w:rPr>
          <w:rFonts w:ascii="Times New Roman" w:hAnsi="Times New Roman" w:cs="Times New Roman"/>
          <w:sz w:val="24"/>
          <w:szCs w:val="24"/>
        </w:rPr>
        <w:t xml:space="preserve">forbidden without the express written consent </w:t>
      </w:r>
      <w:r w:rsidR="0001462F">
        <w:rPr>
          <w:rFonts w:ascii="Times New Roman" w:hAnsi="Times New Roman" w:cs="Times New Roman"/>
          <w:sz w:val="24"/>
          <w:szCs w:val="24"/>
        </w:rPr>
        <w:t>of the Institute</w:t>
      </w:r>
      <w:r w:rsidRPr="00453232">
        <w:rPr>
          <w:rFonts w:ascii="Times New Roman" w:hAnsi="Times New Roman" w:cs="Times New Roman"/>
          <w:sz w:val="24"/>
          <w:szCs w:val="24"/>
        </w:rPr>
        <w:t>.</w:t>
      </w:r>
      <w:r w:rsidR="00BF1BD1" w:rsidRPr="00453232">
        <w:rPr>
          <w:rFonts w:ascii="Times New Roman" w:hAnsi="Times New Roman" w:cs="Times New Roman"/>
          <w:sz w:val="24"/>
          <w:szCs w:val="24"/>
        </w:rPr>
        <w:t xml:space="preserve"> </w:t>
      </w:r>
      <w:r w:rsidR="00AC222B" w:rsidRPr="00453232">
        <w:rPr>
          <w:rFonts w:ascii="Times New Roman" w:hAnsi="Times New Roman" w:cs="Times New Roman"/>
          <w:sz w:val="24"/>
          <w:szCs w:val="24"/>
        </w:rPr>
        <w:t>Please refer to our Copyright Policy for more details.</w:t>
      </w:r>
    </w:p>
    <w:p w14:paraId="223544F6" w14:textId="79EA8D9A" w:rsidR="005C30AE" w:rsidRPr="00453232" w:rsidRDefault="004B2438" w:rsidP="00FE1DF4">
      <w:pPr>
        <w:pStyle w:val="ListParagraph"/>
        <w:numPr>
          <w:ilvl w:val="0"/>
          <w:numId w:val="10"/>
        </w:numPr>
        <w:spacing w:before="240" w:line="276" w:lineRule="auto"/>
        <w:jc w:val="both"/>
        <w:rPr>
          <w:rFonts w:ascii="Times New Roman" w:hAnsi="Times New Roman" w:cs="Times New Roman"/>
          <w:b/>
          <w:bCs/>
          <w:sz w:val="24"/>
          <w:szCs w:val="24"/>
        </w:rPr>
      </w:pPr>
      <w:r w:rsidRPr="00453232">
        <w:rPr>
          <w:rFonts w:ascii="Times New Roman" w:hAnsi="Times New Roman" w:cs="Times New Roman"/>
          <w:b/>
          <w:bCs/>
          <w:sz w:val="24"/>
          <w:szCs w:val="24"/>
        </w:rPr>
        <w:t>CHANGES TO</w:t>
      </w:r>
      <w:r w:rsidR="00361A9D" w:rsidRPr="00453232">
        <w:rPr>
          <w:rFonts w:ascii="Times New Roman" w:hAnsi="Times New Roman" w:cs="Times New Roman"/>
          <w:b/>
          <w:bCs/>
          <w:sz w:val="24"/>
          <w:szCs w:val="24"/>
        </w:rPr>
        <w:t xml:space="preserve"> PRIVACY POLICY</w:t>
      </w:r>
    </w:p>
    <w:p w14:paraId="5B72B3FB" w14:textId="21F8AEED" w:rsidR="00246B20" w:rsidRPr="00453232" w:rsidRDefault="00361A9D"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b/>
          <w:bCs/>
          <w:sz w:val="24"/>
          <w:szCs w:val="24"/>
        </w:rPr>
        <w:t>‍</w:t>
      </w:r>
      <w:r w:rsidR="00023580" w:rsidRPr="00453232">
        <w:rPr>
          <w:rFonts w:ascii="Times New Roman" w:hAnsi="Times New Roman" w:cs="Times New Roman"/>
          <w:sz w:val="24"/>
          <w:szCs w:val="24"/>
        </w:rPr>
        <w:t>I</w:t>
      </w:r>
      <w:r w:rsidR="008A07A3">
        <w:rPr>
          <w:rFonts w:ascii="Times New Roman" w:hAnsi="Times New Roman" w:cs="Times New Roman"/>
          <w:sz w:val="24"/>
          <w:szCs w:val="24"/>
        </w:rPr>
        <w:t>nstitute</w:t>
      </w:r>
      <w:r w:rsidR="00023580" w:rsidRPr="00453232">
        <w:rPr>
          <w:rFonts w:ascii="Times New Roman" w:hAnsi="Times New Roman" w:cs="Times New Roman"/>
          <w:sz w:val="24"/>
          <w:szCs w:val="24"/>
        </w:rPr>
        <w:t xml:space="preserve"> has and continues to have the right to modify, change or update this Privacy policy by putting up the amended policy on the Website. Such changes shall be effective immediately upon posting on the Website. You are advised to keep a regular check and update yourself on the policy updates on the Website. </w:t>
      </w:r>
      <w:r w:rsidRPr="00453232">
        <w:rPr>
          <w:rFonts w:ascii="Times New Roman" w:hAnsi="Times New Roman" w:cs="Times New Roman"/>
          <w:sz w:val="24"/>
          <w:szCs w:val="24"/>
        </w:rPr>
        <w:t xml:space="preserve">The terms that apply to </w:t>
      </w:r>
      <w:r w:rsidR="00023580" w:rsidRPr="00453232">
        <w:rPr>
          <w:rFonts w:ascii="Times New Roman" w:hAnsi="Times New Roman" w:cs="Times New Roman"/>
          <w:sz w:val="24"/>
          <w:szCs w:val="24"/>
        </w:rPr>
        <w:t xml:space="preserve">a User </w:t>
      </w:r>
      <w:r w:rsidRPr="00453232">
        <w:rPr>
          <w:rFonts w:ascii="Times New Roman" w:hAnsi="Times New Roman" w:cs="Times New Roman"/>
          <w:sz w:val="24"/>
          <w:szCs w:val="24"/>
        </w:rPr>
        <w:t xml:space="preserve">are those posted here on our </w:t>
      </w:r>
      <w:r w:rsidR="00A16A02" w:rsidRPr="00453232">
        <w:rPr>
          <w:rFonts w:ascii="Times New Roman" w:hAnsi="Times New Roman" w:cs="Times New Roman"/>
          <w:sz w:val="24"/>
          <w:szCs w:val="24"/>
        </w:rPr>
        <w:t>W</w:t>
      </w:r>
      <w:r w:rsidRPr="00453232">
        <w:rPr>
          <w:rFonts w:ascii="Times New Roman" w:hAnsi="Times New Roman" w:cs="Times New Roman"/>
          <w:sz w:val="24"/>
          <w:szCs w:val="24"/>
        </w:rPr>
        <w:t xml:space="preserve">ebsite on the day you use our </w:t>
      </w:r>
      <w:r w:rsidR="00A16A02" w:rsidRPr="00453232">
        <w:rPr>
          <w:rFonts w:ascii="Times New Roman" w:hAnsi="Times New Roman" w:cs="Times New Roman"/>
          <w:sz w:val="24"/>
          <w:szCs w:val="24"/>
        </w:rPr>
        <w:t>W</w:t>
      </w:r>
      <w:r w:rsidRPr="00453232">
        <w:rPr>
          <w:rFonts w:ascii="Times New Roman" w:hAnsi="Times New Roman" w:cs="Times New Roman"/>
          <w:sz w:val="24"/>
          <w:szCs w:val="24"/>
        </w:rPr>
        <w:t>ebsite. We advise you to print a copy for your records.</w:t>
      </w:r>
      <w:r w:rsidR="00FE1DF4">
        <w:rPr>
          <w:rFonts w:ascii="Times New Roman" w:hAnsi="Times New Roman" w:cs="Times New Roman"/>
          <w:sz w:val="24"/>
          <w:szCs w:val="24"/>
        </w:rPr>
        <w:t xml:space="preserve"> </w:t>
      </w:r>
      <w:r w:rsidR="00940973" w:rsidRPr="00453232">
        <w:rPr>
          <w:rFonts w:ascii="Times New Roman" w:hAnsi="Times New Roman" w:cs="Times New Roman"/>
          <w:sz w:val="24"/>
          <w:szCs w:val="24"/>
        </w:rPr>
        <w:t xml:space="preserve">If </w:t>
      </w:r>
      <w:r w:rsidRPr="00453232">
        <w:rPr>
          <w:rFonts w:ascii="Times New Roman" w:hAnsi="Times New Roman" w:cs="Times New Roman"/>
          <w:sz w:val="24"/>
          <w:szCs w:val="24"/>
        </w:rPr>
        <w:t>you have any question regarding our privacy policy</w:t>
      </w:r>
      <w:r w:rsidR="00AA207E" w:rsidRPr="00453232">
        <w:rPr>
          <w:rFonts w:ascii="Times New Roman" w:hAnsi="Times New Roman" w:cs="Times New Roman"/>
          <w:sz w:val="24"/>
          <w:szCs w:val="24"/>
        </w:rPr>
        <w:t xml:space="preserve"> or for your valuable feedback</w:t>
      </w:r>
      <w:r w:rsidR="00246B20" w:rsidRPr="00453232">
        <w:rPr>
          <w:rFonts w:ascii="Times New Roman" w:hAnsi="Times New Roman" w:cs="Times New Roman"/>
          <w:sz w:val="24"/>
          <w:szCs w:val="24"/>
        </w:rPr>
        <w:t xml:space="preserve"> and suggestions regarding the same</w:t>
      </w:r>
      <w:r w:rsidRPr="00453232">
        <w:rPr>
          <w:rFonts w:ascii="Times New Roman" w:hAnsi="Times New Roman" w:cs="Times New Roman"/>
          <w:sz w:val="24"/>
          <w:szCs w:val="24"/>
        </w:rPr>
        <w:t>,</w:t>
      </w:r>
      <w:r w:rsidR="000F7820" w:rsidRPr="00453232">
        <w:rPr>
          <w:rFonts w:ascii="Times New Roman" w:hAnsi="Times New Roman" w:cs="Times New Roman"/>
          <w:sz w:val="24"/>
          <w:szCs w:val="24"/>
        </w:rPr>
        <w:t xml:space="preserve"> </w:t>
      </w:r>
      <w:r w:rsidRPr="00453232">
        <w:rPr>
          <w:rFonts w:ascii="Times New Roman" w:hAnsi="Times New Roman" w:cs="Times New Roman"/>
          <w:sz w:val="24"/>
          <w:szCs w:val="24"/>
        </w:rPr>
        <w:t xml:space="preserve">please contact us </w:t>
      </w:r>
      <w:r w:rsidR="000F7820" w:rsidRPr="00453232">
        <w:rPr>
          <w:rFonts w:ascii="Times New Roman" w:hAnsi="Times New Roman" w:cs="Times New Roman"/>
          <w:sz w:val="24"/>
          <w:szCs w:val="24"/>
        </w:rPr>
        <w:t xml:space="preserve">at </w:t>
      </w:r>
      <w:r w:rsidR="004E3AF9">
        <w:rPr>
          <w:rFonts w:ascii="Times New Roman" w:hAnsi="Times New Roman" w:cs="Times New Roman"/>
          <w:sz w:val="24"/>
          <w:szCs w:val="24"/>
          <w:highlight w:val="yellow"/>
        </w:rPr>
        <w:t>[</w:t>
      </w:r>
      <w:r w:rsidR="004E3AF9">
        <w:rPr>
          <w:rFonts w:ascii="Times New Roman" w:hAnsi="Times New Roman" w:cs="Times New Roman"/>
          <w:sz w:val="24"/>
          <w:szCs w:val="24"/>
        </w:rPr>
        <w:t>credenceapp.in</w:t>
      </w:r>
      <w:r w:rsidR="00FB3B99" w:rsidRPr="00FB3B99">
        <w:rPr>
          <w:rFonts w:ascii="Times New Roman" w:hAnsi="Times New Roman" w:cs="Times New Roman"/>
          <w:sz w:val="24"/>
          <w:szCs w:val="24"/>
          <w:highlight w:val="yellow"/>
        </w:rPr>
        <w:t>]</w:t>
      </w:r>
      <w:r w:rsidR="00FB3B99">
        <w:rPr>
          <w:rFonts w:ascii="Times New Roman" w:hAnsi="Times New Roman" w:cs="Times New Roman"/>
          <w:sz w:val="24"/>
          <w:szCs w:val="24"/>
        </w:rPr>
        <w:t>.</w:t>
      </w:r>
    </w:p>
    <w:p w14:paraId="350643AF" w14:textId="4747FC81" w:rsidR="00836D84" w:rsidRPr="00453232" w:rsidRDefault="00836D84" w:rsidP="008A07A3">
      <w:pPr>
        <w:pStyle w:val="Heading1"/>
        <w:numPr>
          <w:ilvl w:val="0"/>
          <w:numId w:val="10"/>
        </w:numPr>
        <w:spacing w:before="240"/>
        <w:rPr>
          <w:rFonts w:ascii="Times New Roman" w:hAnsi="Times New Roman"/>
        </w:rPr>
      </w:pPr>
      <w:r w:rsidRPr="00453232">
        <w:rPr>
          <w:rFonts w:ascii="Times New Roman" w:hAnsi="Times New Roman"/>
        </w:rPr>
        <w:t>LEGAL OBLIGATION</w:t>
      </w:r>
    </w:p>
    <w:p w14:paraId="0093F7F0" w14:textId="0CC5873C" w:rsidR="00836D84" w:rsidRPr="00453232" w:rsidRDefault="00836D84" w:rsidP="00453232">
      <w:pPr>
        <w:spacing w:before="240" w:line="276" w:lineRule="auto"/>
        <w:jc w:val="both"/>
        <w:rPr>
          <w:rFonts w:ascii="Times New Roman" w:hAnsi="Times New Roman" w:cs="Times New Roman"/>
          <w:sz w:val="24"/>
          <w:szCs w:val="24"/>
        </w:rPr>
      </w:pPr>
      <w:r w:rsidRPr="00453232">
        <w:rPr>
          <w:rFonts w:ascii="Times New Roman" w:hAnsi="Times New Roman" w:cs="Times New Roman"/>
          <w:sz w:val="24"/>
          <w:szCs w:val="24"/>
        </w:rPr>
        <w:t>This document is published in accordance with the provisions of Rule 3 (1) of the Information Technology (Intermediaries guidelines) Rules, 2011 and Rule 4 of the SPDI Rules that require publishing the rules and regulations, privacy policy and terms of use for access or usage of the Website.</w:t>
      </w:r>
      <w:r w:rsidR="00443D8B">
        <w:rPr>
          <w:rFonts w:ascii="Times New Roman" w:hAnsi="Times New Roman" w:cs="Times New Roman"/>
          <w:sz w:val="24"/>
          <w:szCs w:val="24"/>
        </w:rPr>
        <w:t xml:space="preserve"> </w:t>
      </w:r>
      <w:r w:rsidRPr="00453232">
        <w:rPr>
          <w:rFonts w:ascii="Times New Roman" w:hAnsi="Times New Roman" w:cs="Times New Roman"/>
          <w:sz w:val="24"/>
          <w:szCs w:val="24"/>
        </w:rPr>
        <w:t>In accordance with R</w:t>
      </w:r>
      <w:r w:rsidR="009756CC" w:rsidRPr="00453232">
        <w:rPr>
          <w:rFonts w:ascii="Times New Roman" w:hAnsi="Times New Roman" w:cs="Times New Roman"/>
          <w:sz w:val="24"/>
          <w:szCs w:val="24"/>
        </w:rPr>
        <w:t>ule</w:t>
      </w:r>
      <w:r w:rsidRPr="00453232">
        <w:rPr>
          <w:rFonts w:ascii="Times New Roman" w:hAnsi="Times New Roman" w:cs="Times New Roman"/>
          <w:sz w:val="24"/>
          <w:szCs w:val="24"/>
        </w:rPr>
        <w:t xml:space="preserve"> 4 of the SPDI Rules, </w:t>
      </w:r>
      <w:r w:rsidR="009756CC" w:rsidRPr="00453232">
        <w:rPr>
          <w:rFonts w:ascii="Times New Roman" w:hAnsi="Times New Roman" w:cs="Times New Roman"/>
          <w:sz w:val="24"/>
          <w:szCs w:val="24"/>
        </w:rPr>
        <w:t>Institute</w:t>
      </w:r>
      <w:r w:rsidRPr="00453232">
        <w:rPr>
          <w:rFonts w:ascii="Times New Roman" w:hAnsi="Times New Roman" w:cs="Times New Roman"/>
          <w:sz w:val="24"/>
          <w:szCs w:val="24"/>
        </w:rPr>
        <w:t xml:space="preserve"> is obliged to provide every registered user of the Website with a readable copy of the information that it keeps about them upon written request by the User. If the</w:t>
      </w:r>
      <w:r w:rsidR="00F465E5" w:rsidRPr="00453232">
        <w:rPr>
          <w:rFonts w:ascii="Times New Roman" w:hAnsi="Times New Roman" w:cs="Times New Roman"/>
          <w:sz w:val="24"/>
          <w:szCs w:val="24"/>
        </w:rPr>
        <w:t xml:space="preserve"> U</w:t>
      </w:r>
      <w:r w:rsidRPr="00453232">
        <w:rPr>
          <w:rFonts w:ascii="Times New Roman" w:hAnsi="Times New Roman" w:cs="Times New Roman"/>
          <w:sz w:val="24"/>
          <w:szCs w:val="24"/>
        </w:rPr>
        <w:t>ser would like to have a copy of the same, user can reach out to us at</w:t>
      </w:r>
      <w:r w:rsidR="00F465E5" w:rsidRPr="00453232">
        <w:rPr>
          <w:rFonts w:ascii="Times New Roman" w:hAnsi="Times New Roman" w:cs="Times New Roman"/>
          <w:sz w:val="24"/>
          <w:szCs w:val="24"/>
        </w:rPr>
        <w:t xml:space="preserve"> </w:t>
      </w:r>
      <w:r w:rsidR="004E3AF9">
        <w:rPr>
          <w:rFonts w:ascii="Times New Roman" w:hAnsi="Times New Roman" w:cs="Times New Roman"/>
          <w:sz w:val="24"/>
          <w:szCs w:val="24"/>
          <w:highlight w:val="yellow"/>
        </w:rPr>
        <w:t>[</w:t>
      </w:r>
      <w:r w:rsidR="004E3AF9">
        <w:rPr>
          <w:rFonts w:ascii="Times New Roman" w:hAnsi="Times New Roman" w:cs="Times New Roman"/>
          <w:sz w:val="24"/>
          <w:szCs w:val="24"/>
        </w:rPr>
        <w:t>credenceapp.in</w:t>
      </w:r>
      <w:bookmarkStart w:id="0" w:name="_GoBack"/>
      <w:bookmarkEnd w:id="0"/>
      <w:r w:rsidR="00023656" w:rsidRPr="00023656">
        <w:rPr>
          <w:rFonts w:ascii="Times New Roman" w:hAnsi="Times New Roman" w:cs="Times New Roman"/>
          <w:sz w:val="24"/>
          <w:szCs w:val="24"/>
          <w:highlight w:val="yellow"/>
        </w:rPr>
        <w:t>]</w:t>
      </w:r>
      <w:r w:rsidRPr="00453232">
        <w:rPr>
          <w:rFonts w:ascii="Times New Roman" w:hAnsi="Times New Roman" w:cs="Times New Roman"/>
          <w:sz w:val="24"/>
          <w:szCs w:val="24"/>
        </w:rPr>
        <w:t>. As an added security measure, we may require additional proof of identity prior to such disclosure.</w:t>
      </w:r>
    </w:p>
    <w:p w14:paraId="4245C860" w14:textId="64599FBA" w:rsidR="00501844" w:rsidRPr="00453232" w:rsidRDefault="004E3AF9" w:rsidP="00453232">
      <w:pPr>
        <w:spacing w:before="240" w:line="276" w:lineRule="auto"/>
        <w:jc w:val="both"/>
        <w:rPr>
          <w:rFonts w:ascii="Times New Roman" w:hAnsi="Times New Roman" w:cs="Times New Roman"/>
          <w:sz w:val="24"/>
          <w:szCs w:val="24"/>
        </w:rPr>
      </w:pPr>
    </w:p>
    <w:sectPr w:rsidR="00501844" w:rsidRPr="00453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DBF37D"/>
    <w:multiLevelType w:val="hybridMultilevel"/>
    <w:tmpl w:val="EE7775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895418"/>
    <w:multiLevelType w:val="hybridMultilevel"/>
    <w:tmpl w:val="62CDE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E4FF8C"/>
    <w:multiLevelType w:val="hybridMultilevel"/>
    <w:tmpl w:val="FD8863E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4CAACF"/>
    <w:multiLevelType w:val="hybridMultilevel"/>
    <w:tmpl w:val="937693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0064DB"/>
    <w:multiLevelType w:val="hybridMultilevel"/>
    <w:tmpl w:val="ABBE12AC"/>
    <w:lvl w:ilvl="0" w:tplc="A6B287A6">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A703B"/>
    <w:multiLevelType w:val="hybridMultilevel"/>
    <w:tmpl w:val="C772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91B10"/>
    <w:multiLevelType w:val="hybridMultilevel"/>
    <w:tmpl w:val="E7D43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0B4552"/>
    <w:multiLevelType w:val="hybridMultilevel"/>
    <w:tmpl w:val="2266E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69611"/>
    <w:multiLevelType w:val="hybridMultilevel"/>
    <w:tmpl w:val="06EF0A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02FDB"/>
    <w:multiLevelType w:val="hybridMultilevel"/>
    <w:tmpl w:val="5DF87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B5BB9"/>
    <w:multiLevelType w:val="hybridMultilevel"/>
    <w:tmpl w:val="29286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F7620"/>
    <w:multiLevelType w:val="hybridMultilevel"/>
    <w:tmpl w:val="03F6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E83CD3"/>
    <w:multiLevelType w:val="hybridMultilevel"/>
    <w:tmpl w:val="5D1E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31147A"/>
    <w:multiLevelType w:val="hybridMultilevel"/>
    <w:tmpl w:val="FD8C87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1F2701"/>
    <w:multiLevelType w:val="hybridMultilevel"/>
    <w:tmpl w:val="F596F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461302"/>
    <w:multiLevelType w:val="hybridMultilevel"/>
    <w:tmpl w:val="E5740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C5F256A"/>
    <w:multiLevelType w:val="hybridMultilevel"/>
    <w:tmpl w:val="2AB4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59287F"/>
    <w:multiLevelType w:val="hybridMultilevel"/>
    <w:tmpl w:val="A7C01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3D6D50"/>
    <w:multiLevelType w:val="hybridMultilevel"/>
    <w:tmpl w:val="741E7D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4D60991"/>
    <w:multiLevelType w:val="hybridMultilevel"/>
    <w:tmpl w:val="3C643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8"/>
  </w:num>
  <w:num w:numId="6">
    <w:abstractNumId w:val="13"/>
  </w:num>
  <w:num w:numId="7">
    <w:abstractNumId w:val="8"/>
  </w:num>
  <w:num w:numId="8">
    <w:abstractNumId w:val="12"/>
  </w:num>
  <w:num w:numId="9">
    <w:abstractNumId w:val="10"/>
  </w:num>
  <w:num w:numId="10">
    <w:abstractNumId w:val="4"/>
  </w:num>
  <w:num w:numId="11">
    <w:abstractNumId w:val="17"/>
  </w:num>
  <w:num w:numId="12">
    <w:abstractNumId w:val="14"/>
  </w:num>
  <w:num w:numId="13">
    <w:abstractNumId w:val="5"/>
  </w:num>
  <w:num w:numId="14">
    <w:abstractNumId w:val="6"/>
  </w:num>
  <w:num w:numId="15">
    <w:abstractNumId w:val="19"/>
  </w:num>
  <w:num w:numId="16">
    <w:abstractNumId w:val="9"/>
  </w:num>
  <w:num w:numId="17">
    <w:abstractNumId w:val="11"/>
  </w:num>
  <w:num w:numId="18">
    <w:abstractNumId w:val="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F9"/>
    <w:rsid w:val="00006570"/>
    <w:rsid w:val="000110F7"/>
    <w:rsid w:val="0001462F"/>
    <w:rsid w:val="00023580"/>
    <w:rsid w:val="00023656"/>
    <w:rsid w:val="0002413F"/>
    <w:rsid w:val="000242FE"/>
    <w:rsid w:val="0002453F"/>
    <w:rsid w:val="0002697E"/>
    <w:rsid w:val="00031A6F"/>
    <w:rsid w:val="00035514"/>
    <w:rsid w:val="00040438"/>
    <w:rsid w:val="00063C5E"/>
    <w:rsid w:val="00075ED7"/>
    <w:rsid w:val="00091980"/>
    <w:rsid w:val="000A007F"/>
    <w:rsid w:val="000A0FAD"/>
    <w:rsid w:val="000A294F"/>
    <w:rsid w:val="000A4FC9"/>
    <w:rsid w:val="000B034F"/>
    <w:rsid w:val="000B3CB0"/>
    <w:rsid w:val="000C5538"/>
    <w:rsid w:val="000C77D0"/>
    <w:rsid w:val="000E1949"/>
    <w:rsid w:val="000E5F7A"/>
    <w:rsid w:val="000F77A3"/>
    <w:rsid w:val="000F7820"/>
    <w:rsid w:val="0011054C"/>
    <w:rsid w:val="00117C48"/>
    <w:rsid w:val="00117E08"/>
    <w:rsid w:val="0012186E"/>
    <w:rsid w:val="00133E5B"/>
    <w:rsid w:val="0013725F"/>
    <w:rsid w:val="001725B5"/>
    <w:rsid w:val="00174B01"/>
    <w:rsid w:val="00174DAC"/>
    <w:rsid w:val="001869F9"/>
    <w:rsid w:val="00187677"/>
    <w:rsid w:val="001B3735"/>
    <w:rsid w:val="001C08DE"/>
    <w:rsid w:val="001D360A"/>
    <w:rsid w:val="001E26D4"/>
    <w:rsid w:val="001E768E"/>
    <w:rsid w:val="00212540"/>
    <w:rsid w:val="002154BD"/>
    <w:rsid w:val="00227382"/>
    <w:rsid w:val="002319C1"/>
    <w:rsid w:val="00233178"/>
    <w:rsid w:val="002444F9"/>
    <w:rsid w:val="00246B20"/>
    <w:rsid w:val="002572AE"/>
    <w:rsid w:val="0026465C"/>
    <w:rsid w:val="00264EC3"/>
    <w:rsid w:val="0027655F"/>
    <w:rsid w:val="00280DDE"/>
    <w:rsid w:val="002A7A67"/>
    <w:rsid w:val="002B40C8"/>
    <w:rsid w:val="002B4A8B"/>
    <w:rsid w:val="002C1C95"/>
    <w:rsid w:val="002E6FF9"/>
    <w:rsid w:val="0030333B"/>
    <w:rsid w:val="00307B78"/>
    <w:rsid w:val="00346876"/>
    <w:rsid w:val="00350CDF"/>
    <w:rsid w:val="00354684"/>
    <w:rsid w:val="00361A9D"/>
    <w:rsid w:val="003810EF"/>
    <w:rsid w:val="00381EF0"/>
    <w:rsid w:val="00392FD7"/>
    <w:rsid w:val="003A5079"/>
    <w:rsid w:val="003B2603"/>
    <w:rsid w:val="003B634F"/>
    <w:rsid w:val="003B6D45"/>
    <w:rsid w:val="003E0263"/>
    <w:rsid w:val="00420910"/>
    <w:rsid w:val="00427647"/>
    <w:rsid w:val="00434200"/>
    <w:rsid w:val="00443D8B"/>
    <w:rsid w:val="00453232"/>
    <w:rsid w:val="00472141"/>
    <w:rsid w:val="0047508C"/>
    <w:rsid w:val="00476A37"/>
    <w:rsid w:val="004800C1"/>
    <w:rsid w:val="00490B99"/>
    <w:rsid w:val="00491033"/>
    <w:rsid w:val="00495D0B"/>
    <w:rsid w:val="004974D0"/>
    <w:rsid w:val="004A3B5C"/>
    <w:rsid w:val="004B2438"/>
    <w:rsid w:val="004D4100"/>
    <w:rsid w:val="004E11E1"/>
    <w:rsid w:val="004E3AF9"/>
    <w:rsid w:val="004F00C3"/>
    <w:rsid w:val="00501708"/>
    <w:rsid w:val="00506B99"/>
    <w:rsid w:val="0052427F"/>
    <w:rsid w:val="00526A82"/>
    <w:rsid w:val="005321B4"/>
    <w:rsid w:val="005327B0"/>
    <w:rsid w:val="0053288B"/>
    <w:rsid w:val="00550960"/>
    <w:rsid w:val="00555D5C"/>
    <w:rsid w:val="005644D9"/>
    <w:rsid w:val="00565BE1"/>
    <w:rsid w:val="00572377"/>
    <w:rsid w:val="00572D4C"/>
    <w:rsid w:val="00586749"/>
    <w:rsid w:val="00592C6B"/>
    <w:rsid w:val="00593DAA"/>
    <w:rsid w:val="005A13B3"/>
    <w:rsid w:val="005A3366"/>
    <w:rsid w:val="005B27D0"/>
    <w:rsid w:val="005C30AE"/>
    <w:rsid w:val="005D49D6"/>
    <w:rsid w:val="005D6A36"/>
    <w:rsid w:val="005F2BF8"/>
    <w:rsid w:val="005F3C6E"/>
    <w:rsid w:val="005F5A5D"/>
    <w:rsid w:val="005F6B9D"/>
    <w:rsid w:val="006008A4"/>
    <w:rsid w:val="00604089"/>
    <w:rsid w:val="00607D54"/>
    <w:rsid w:val="00623436"/>
    <w:rsid w:val="00632481"/>
    <w:rsid w:val="0063292D"/>
    <w:rsid w:val="00644CD1"/>
    <w:rsid w:val="0065672B"/>
    <w:rsid w:val="00690F31"/>
    <w:rsid w:val="006A13B7"/>
    <w:rsid w:val="006B00B8"/>
    <w:rsid w:val="006B3BC4"/>
    <w:rsid w:val="006B5176"/>
    <w:rsid w:val="006C600C"/>
    <w:rsid w:val="0070610C"/>
    <w:rsid w:val="00771E49"/>
    <w:rsid w:val="00774A51"/>
    <w:rsid w:val="0077783D"/>
    <w:rsid w:val="007A033D"/>
    <w:rsid w:val="007A5964"/>
    <w:rsid w:val="007A6115"/>
    <w:rsid w:val="007B32AF"/>
    <w:rsid w:val="007B4807"/>
    <w:rsid w:val="007C576C"/>
    <w:rsid w:val="007E1E40"/>
    <w:rsid w:val="007F2BEE"/>
    <w:rsid w:val="00836210"/>
    <w:rsid w:val="00836D84"/>
    <w:rsid w:val="00843B4F"/>
    <w:rsid w:val="0085006B"/>
    <w:rsid w:val="00854B01"/>
    <w:rsid w:val="008674CC"/>
    <w:rsid w:val="00870BED"/>
    <w:rsid w:val="008768CB"/>
    <w:rsid w:val="00881984"/>
    <w:rsid w:val="008858DE"/>
    <w:rsid w:val="00894277"/>
    <w:rsid w:val="008A07A3"/>
    <w:rsid w:val="008A492E"/>
    <w:rsid w:val="008A65DD"/>
    <w:rsid w:val="008B0044"/>
    <w:rsid w:val="008B06E7"/>
    <w:rsid w:val="008B53D7"/>
    <w:rsid w:val="008B6F78"/>
    <w:rsid w:val="008D4796"/>
    <w:rsid w:val="008E7A33"/>
    <w:rsid w:val="00911213"/>
    <w:rsid w:val="009149B7"/>
    <w:rsid w:val="009165BB"/>
    <w:rsid w:val="00940973"/>
    <w:rsid w:val="00940BED"/>
    <w:rsid w:val="00951301"/>
    <w:rsid w:val="00962AA0"/>
    <w:rsid w:val="009756CC"/>
    <w:rsid w:val="00982DB9"/>
    <w:rsid w:val="009856BB"/>
    <w:rsid w:val="00996D73"/>
    <w:rsid w:val="009A223A"/>
    <w:rsid w:val="009A2455"/>
    <w:rsid w:val="009A550C"/>
    <w:rsid w:val="009D07FE"/>
    <w:rsid w:val="009F7916"/>
    <w:rsid w:val="00A07C25"/>
    <w:rsid w:val="00A1194B"/>
    <w:rsid w:val="00A13524"/>
    <w:rsid w:val="00A16A02"/>
    <w:rsid w:val="00A302E3"/>
    <w:rsid w:val="00A320F2"/>
    <w:rsid w:val="00A34BD4"/>
    <w:rsid w:val="00A47601"/>
    <w:rsid w:val="00A50F92"/>
    <w:rsid w:val="00A85FD0"/>
    <w:rsid w:val="00A93291"/>
    <w:rsid w:val="00A9433E"/>
    <w:rsid w:val="00A959D9"/>
    <w:rsid w:val="00AA207E"/>
    <w:rsid w:val="00AA42B3"/>
    <w:rsid w:val="00AA4380"/>
    <w:rsid w:val="00AA64F4"/>
    <w:rsid w:val="00AB65B2"/>
    <w:rsid w:val="00AC222B"/>
    <w:rsid w:val="00B00CFC"/>
    <w:rsid w:val="00B0733D"/>
    <w:rsid w:val="00B11E00"/>
    <w:rsid w:val="00B42D3A"/>
    <w:rsid w:val="00B45611"/>
    <w:rsid w:val="00B46E24"/>
    <w:rsid w:val="00B60863"/>
    <w:rsid w:val="00B95DB9"/>
    <w:rsid w:val="00BA5E49"/>
    <w:rsid w:val="00BB5C66"/>
    <w:rsid w:val="00BB7422"/>
    <w:rsid w:val="00BC0B05"/>
    <w:rsid w:val="00BC4CFE"/>
    <w:rsid w:val="00BD6846"/>
    <w:rsid w:val="00BF1BD1"/>
    <w:rsid w:val="00BF5F7F"/>
    <w:rsid w:val="00C3014B"/>
    <w:rsid w:val="00C362F9"/>
    <w:rsid w:val="00C501A5"/>
    <w:rsid w:val="00C66341"/>
    <w:rsid w:val="00C6732C"/>
    <w:rsid w:val="00C9010B"/>
    <w:rsid w:val="00CA414D"/>
    <w:rsid w:val="00CC2D06"/>
    <w:rsid w:val="00CE02E3"/>
    <w:rsid w:val="00CE5280"/>
    <w:rsid w:val="00D444CA"/>
    <w:rsid w:val="00D53761"/>
    <w:rsid w:val="00D57747"/>
    <w:rsid w:val="00D61085"/>
    <w:rsid w:val="00D65881"/>
    <w:rsid w:val="00DC1170"/>
    <w:rsid w:val="00DC35E7"/>
    <w:rsid w:val="00DE2396"/>
    <w:rsid w:val="00DE713B"/>
    <w:rsid w:val="00E53598"/>
    <w:rsid w:val="00E709F3"/>
    <w:rsid w:val="00E93175"/>
    <w:rsid w:val="00EB0B81"/>
    <w:rsid w:val="00EF5875"/>
    <w:rsid w:val="00F0346A"/>
    <w:rsid w:val="00F06010"/>
    <w:rsid w:val="00F11208"/>
    <w:rsid w:val="00F264C0"/>
    <w:rsid w:val="00F35CC1"/>
    <w:rsid w:val="00F465E5"/>
    <w:rsid w:val="00F5014E"/>
    <w:rsid w:val="00F822BE"/>
    <w:rsid w:val="00F842E8"/>
    <w:rsid w:val="00F932D9"/>
    <w:rsid w:val="00F9475E"/>
    <w:rsid w:val="00F95354"/>
    <w:rsid w:val="00FB1ECA"/>
    <w:rsid w:val="00FB3B99"/>
    <w:rsid w:val="00FB4D2E"/>
    <w:rsid w:val="00FE1DF4"/>
    <w:rsid w:val="00FE432B"/>
    <w:rsid w:val="00FE448B"/>
    <w:rsid w:val="00FF2622"/>
    <w:rsid w:val="00FF56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90EC"/>
  <w15:chartTrackingRefBased/>
  <w15:docId w15:val="{2E31E092-5070-482B-9B69-C9FF312D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6D84"/>
    <w:pPr>
      <w:spacing w:after="200" w:line="276" w:lineRule="auto"/>
      <w:jc w:val="both"/>
      <w:outlineLvl w:val="0"/>
    </w:pPr>
    <w:rPr>
      <w:rFonts w:ascii="Garamond" w:hAnsi="Garamond"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B81"/>
    <w:pPr>
      <w:ind w:left="720"/>
      <w:contextualSpacing/>
    </w:pPr>
  </w:style>
  <w:style w:type="character" w:styleId="Hyperlink">
    <w:name w:val="Hyperlink"/>
    <w:basedOn w:val="DefaultParagraphFont"/>
    <w:uiPriority w:val="99"/>
    <w:unhideWhenUsed/>
    <w:rsid w:val="00EB0B81"/>
    <w:rPr>
      <w:color w:val="0563C1" w:themeColor="hyperlink"/>
      <w:u w:val="single"/>
    </w:rPr>
  </w:style>
  <w:style w:type="character" w:customStyle="1" w:styleId="UnresolvedMention">
    <w:name w:val="Unresolved Mention"/>
    <w:basedOn w:val="DefaultParagraphFont"/>
    <w:uiPriority w:val="99"/>
    <w:semiHidden/>
    <w:unhideWhenUsed/>
    <w:rsid w:val="00EB0B81"/>
    <w:rPr>
      <w:color w:val="605E5C"/>
      <w:shd w:val="clear" w:color="auto" w:fill="E1DFDD"/>
    </w:rPr>
  </w:style>
  <w:style w:type="paragraph" w:customStyle="1" w:styleId="Default">
    <w:name w:val="Default"/>
    <w:rsid w:val="00A320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36D84"/>
    <w:rPr>
      <w:rFonts w:ascii="Garamond" w:hAnsi="Garamond"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7663">
      <w:bodyDiv w:val="1"/>
      <w:marLeft w:val="0"/>
      <w:marRight w:val="0"/>
      <w:marTop w:val="0"/>
      <w:marBottom w:val="0"/>
      <w:divBdr>
        <w:top w:val="none" w:sz="0" w:space="0" w:color="auto"/>
        <w:left w:val="none" w:sz="0" w:space="0" w:color="auto"/>
        <w:bottom w:val="none" w:sz="0" w:space="0" w:color="auto"/>
        <w:right w:val="none" w:sz="0" w:space="0" w:color="auto"/>
      </w:divBdr>
    </w:div>
    <w:div w:id="4702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Goyal</dc:creator>
  <cp:keywords/>
  <dc:description/>
  <cp:lastModifiedBy>dev</cp:lastModifiedBy>
  <cp:revision>257</cp:revision>
  <cp:lastPrinted>2021-09-08T13:13:00Z</cp:lastPrinted>
  <dcterms:created xsi:type="dcterms:W3CDTF">2021-07-16T09:40:00Z</dcterms:created>
  <dcterms:modified xsi:type="dcterms:W3CDTF">2022-01-21T12:12:00Z</dcterms:modified>
</cp:coreProperties>
</file>