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252f"/>
          <w:sz w:val="36"/>
          <w:szCs w:val="36"/>
        </w:rPr>
        <w:t xml:space="preserve">정답 및 풀이 — 문제 1 (카르노 맵)</w:t>
      </w:r>
    </w:p>
    <w:p>
      <w:pPr>
        <w:spacing w:after="5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디지털논리회로 Chapter 3 유형 | 2026학년도 1학기</w:t>
      </w:r>
    </w:p>
    <w:p>
      <w:pPr>
        <w:pBdr>
          <w:bottom w:val="single" w:color="2c3e50" w:sz="6"/>
        </w:pBdr>
        <w:spacing w:after="280"/>
      </w:pP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a252f"/>
          <w:sz w:val="28"/>
          <w:szCs w:val="28"/>
        </w:rPr>
        <w:t xml:space="preserve">1a.  f(a, b, c) = Σm(0, 2, 3, 4, 6, 7)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완성된 카르노 맵:</w:t>
      </w:r>
    </w:p>
    <w:p>
      <w:pPr>
        <w:spacing w:after="100"/>
      </w:pPr>
    </w:p>
    <w:p>
      <w:pPr>
        <w:spacing w:after="200"/>
      </w:pPr>
      <w:r>
        <w:drawing>
          <wp:inline distT="0" distB="0" distL="0" distR="0">
            <wp:extent cx="295275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주내포항(Prime Implicants) 분석: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그룹 ①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셀: (A=0,BC=01), (A=0,BC=11), (A=1,BC=01), (A=1,BC=11)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b=1인 모든 셀 → 주내포항: b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그룹 ②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셀: (A=0,BC=00), (A=0,BC=10), (A=1,BC=00), (A=1,BC=10)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c=0인 모든 셀 (좌우 wrap 포함) → 주내포항: c'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필수 주내포항: b (민텀 2,3,6,7 커버),  c' (민텀 0,4 추가 커버)</w:t>
            </w:r>
          </w:p>
        </w:tc>
      </w:tr>
    </w:tbl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최소 곱의합:  </w:t>
      </w:r>
      <w:r>
        <w:rPr>
          <w:rFonts w:ascii="Arial" w:cs="Arial" w:eastAsia="Arial" w:hAnsi="Arial"/>
          <w:sz w:val="22"/>
          <w:szCs w:val="22"/>
        </w:rPr>
        <w:t xml:space="preserve">f = b + c'</w:t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검증: b=1 → {2,3,6,7};  c'=1 → {0,4}   합집합 = {0,2,3,4,6,7} ✓</w:t>
      </w:r>
    </w:p>
    <w:p>
      <w:pPr>
        <w:pBdr>
          <w:bottom w:val="single" w:color="2c3e50" w:sz="6"/>
        </w:pBdr>
        <w:spacing w:after="280"/>
      </w:pP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a252f"/>
          <w:sz w:val="28"/>
          <w:szCs w:val="28"/>
        </w:rPr>
        <w:t xml:space="preserve">1b.  g(w,x,y,z) = Σm(0,3,5,6,9,10,12,15) + Σd(2,8)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완성된 카르노 맵 (X = Don't Care):</w:t>
      </w:r>
    </w:p>
    <w:p>
      <w:pPr>
        <w:spacing w:after="100"/>
      </w:pPr>
    </w:p>
    <w:p>
      <w:pPr>
        <w:spacing w:after="200"/>
      </w:pPr>
      <w:r>
        <w:drawing>
          <wp:inline distT="0" distB="0" distL="0" distR="0">
            <wp:extent cx="3333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주내포항 분석 (Don't Care를 1로 활용):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그룹 ①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민텀 {0,2(X),8(X),10}: 네 모서리 wrap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x=0, z=0 → 주내포항: x'z'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그룹 ②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민텀 {3}: 독립 셀  →  w'x'yz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그룹 ③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민텀 {5}: 독립 셀  →  w'xy'z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그룹 ④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민텀 {6}: 독립 셀  →  w'xyz'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그룹 ⑤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민텀 {9}: 독립 셀  →  wx'y'z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그룹 ⑥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민텀 {12}: 독립 셀  →  wxy'z'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그룹 ⑦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민텀 {15}: 독립 셀  →  wxyz</w:t>
            </w:r>
          </w:p>
        </w:tc>
      </w:tr>
    </w:tbl>
    <w:p>
      <w:pPr>
        <w:spacing w:after="1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필수 주내포항: x'z' (DC 활용),  나머지 고립 민텀들은 개별 필수 PI</w:t>
            </w:r>
          </w:p>
        </w:tc>
      </w:tr>
    </w:tbl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최소 곱의합:  </w:t>
      </w:r>
      <w:r>
        <w:rPr>
          <w:rFonts w:ascii="Arial" w:cs="Arial" w:eastAsia="Arial" w:hAnsi="Arial"/>
          <w:sz w:val="22"/>
          <w:szCs w:val="22"/>
        </w:rPr>
        <w:t xml:space="preserve">g = x'z' + w'x'yz + w'xy'z + w'xyz' + wx'y'z + wxy'z' + wxyz</w:t>
      </w:r>
    </w:p>
    <w:p>
      <w:pPr>
        <w:spacing w:after="6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학습 포인트: Don't Care를 활용해 x'z' 하나의 PI로 4개 셀을 묶는 것이 핵심!</w:t>
            </w:r>
          </w:p>
        </w:tc>
      </w:tr>
    </w:tbl>
    <w:p>
      <w:pPr>
        <w:pBdr>
          <w:bottom w:val="single" w:color="2c3e50" w:sz="6"/>
        </w:pBdr>
        <w:spacing w:after="280"/>
      </w:pPr>
    </w:p>
    <w:p>
      <w:pPr>
        <w:spacing w:before="200" w:after="200"/>
      </w:pPr>
      <w:r>
        <w:rPr>
          <w:rFonts w:ascii="Arial" w:cs="Arial" w:eastAsia="Arial" w:hAnsi="Arial"/>
          <w:b/>
          <w:bCs/>
          <w:color w:val="1a252f"/>
          <w:sz w:val="28"/>
          <w:szCs w:val="28"/>
        </w:rPr>
        <w:t xml:space="preserve">1c.  h(a,b,c,d) = Σm(1,2,5,6,9,10,13,14)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완성된 카르노 맵:</w:t>
      </w:r>
    </w:p>
    <w:p>
      <w:pPr>
        <w:spacing w:after="100"/>
      </w:pPr>
    </w:p>
    <w:p>
      <w:pPr>
        <w:spacing w:after="200"/>
      </w:pPr>
      <w:r>
        <w:drawing>
          <wp:inline distT="0" distB="0" distL="0" distR="0">
            <wp:extent cx="33337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주내포항 분석:</w:t>
      </w:r>
    </w:p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그룹 ①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민텀 {1,5,9,13}: CD=01 열 전체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c=0, d=1 → 주내포항: c'd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0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그룹 ②</w:t>
            </w:r>
          </w:p>
        </w:tc>
        <w:tc>
          <w:tcPr>
            <w:tcW w:type="dxa" w:w="750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민텀 {2,6,10,14}: CD=10 열 전체</w:t>
            </w:r>
          </w:p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c=1, d=0 → 주내포항: cd'</w:t>
            </w:r>
          </w:p>
        </w:tc>
      </w:tr>
    </w:tbl>
    <w:p>
      <w:pPr>
        <w:spacing w:after="8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2a9d8f" w:sz="2"/>
              <w:left w:val="single" w:color="2a9d8f" w:sz="2"/>
              <w:bottom w:val="single" w:color="2a9d8f" w:sz="2"/>
              <w:right w:val="single" w:color="2a9d8f" w:sz="2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두 그룹 모두 필수 주내포항(Essential PI)이며 서로 중복 없음</w:t>
            </w:r>
          </w:p>
        </w:tc>
      </w:tr>
    </w:tbl>
    <w:p>
      <w:pPr>
        <w:spacing w:after="1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최소 곱의합:  </w:t>
      </w:r>
      <w:r>
        <w:rPr>
          <w:rFonts w:ascii="Arial" w:cs="Arial" w:eastAsia="Arial" w:hAnsi="Arial"/>
          <w:sz w:val="22"/>
          <w:szCs w:val="22"/>
        </w:rPr>
        <w:t xml:space="preserve">h = c'd + cd'</w:t>
      </w:r>
    </w:p>
    <w:p>
      <w:pPr>
        <w:spacing w:after="6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패턴: 이 함수는 c XOR d와 동일 (h = c ⊕ d)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검증: c=0,d=1 → {1,5,9,13};  c=1,d=0 → {2,6,10,14}   합집합 = 전체 민텀 ✓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d8244de461f4289c64edafda49bdcb65c833352e.png"/><Relationship Id="rId7" Type="http://schemas.openxmlformats.org/officeDocument/2006/relationships/image" Target="media/2dcd156d165e82b9e3f941325bb5ca7a40f5d58c.png"/><Relationship Id="rId8" Type="http://schemas.openxmlformats.org/officeDocument/2006/relationships/image" Target="media/9f44156c0b3a7b91167a59d5fd26e8696e8d4403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2026-03-31T06:29:56.416Z</dcterms:created>
  <dcterms:modified xsi:type="dcterms:W3CDTF">2026-03-31T06:29:56.416Z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