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C그룹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01. 파일·폴더 연결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C그룹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02. 카드 한 개의 구조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C그룹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03. 네 카드 반복 대조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C그룹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04. 클래스·스타일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C그룹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05. Flex·간격·너비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p>
      <w:r>
        <w:br w:type="page"/>
      </w:r>
    </w:p>
    <w:p>
      <w:pPr>
        <w:spacing w:after="120"/>
      </w:pPr>
      <w:r>
        <w:rPr>
          <w:rFonts w:ascii="Malgun Gothic" w:hAnsi="Malgun Gothic" w:eastAsia="맑은 고딕"/>
          <w:b/>
          <w:sz w:val="20"/>
        </w:rPr>
        <w:t xml:space="preserve">구현 | C그룹 보완 실습</w:t>
      </w:r>
    </w:p>
    <w:p>
      <w:pPr>
        <w:spacing w:after="120"/>
      </w:pPr>
      <w:r>
        <w:rPr>
          <w:rFonts w:ascii="Malgun Gothic" w:hAnsi="Malgun Gothic" w:eastAsia="맑은 고딕"/>
          <w:b/>
          <w:sz w:val="29"/>
        </w:rPr>
        <w:t xml:space="preserve">06. 막힌 부분과 질문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파일명: ____________________   작성자: ____________</w:t>
      </w:r>
    </w:p>
    <w:p>
      <w:pPr>
        <w:spacing w:after="120"/>
      </w:pPr>
      <w:r>
        <w:rPr>
          <w:rFonts w:ascii="Malgun Gothic" w:hAnsi="Malgun Gothic" w:eastAsia="맑은 고딕"/>
          <w:sz w:val="21"/>
        </w:rPr>
        <w:t xml:space="preserve">실제 코드와 화면을 보고 작성하세요. 연습 예제와 원래 과제의 조건을 구분합니다.</w:t>
      </w:r>
    </w:p>
    <w:tbl>
      <w:tblPr>
        <w:tblW w:w="9500" w:type="dxa"/>
        <w:tblBorders>
          <w:top w:val="single" w:sz="4" w:color="BACADA"/>
          <w:left w:val="single" w:sz="4" w:color="BACADA"/>
          <w:bottom w:val="single" w:sz="4" w:color="BACADA"/>
          <w:right w:val="single" w:sz="4" w:color="BACADA"/>
          <w:insideH w:val="single" w:sz="4" w:color="BACADA"/>
          <w:insideV w:val="single" w:sz="4" w:color="BACADA"/>
        </w:tblBorders>
      </w:tblPr>
      <w:tblGrid>
        <w:gridCol w:w="4750"/>
        <w:gridCol w:w="4750"/>
      </w:tblGrid>
      <w:tr>
        <w:trPr>
          <w:trHeight w:val="560" w:hRule="atLeast"/>
          <w:cantSplit/>
        </w:trPr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점검·기록 항목</w:t>
            </w:r>
          </w:p>
        </w:tc>
        <w:tc>
          <w:tcPr>
            <w:tcW w:w="4750" w:type="dxa"/>
            <w:shd w:fill="E9F0F8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b/>
                <w:sz w:val="19"/>
              </w:rPr>
              <w:t xml:space="preserve">확인한 내용</w:t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현재 증상·목표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관련 파일·태그·클래스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확인한 원인 또는 근거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수정한 내용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같은 조건에서 본 결과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다른 곳에 생긴 문제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  <w:tr>
        <w:trPr>
          <w:trHeight w:val="850" w:hRule="atLeast"/>
          <w:cantSplit/>
        </w:trPr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>아직 모르는 점·질문</w:t>
            </w:r>
          </w:p>
        </w:tc>
        <w:tc>
          <w:tcPr>
            <w:tcW w:w="4750" w:type="dxa"/>
          </w:tcPr>
          <w:p>
            <w:pPr>
              <w:spacing w:after="120"/>
            </w:pPr>
            <w:r>
              <w:rPr>
                <w:rFonts w:ascii="Malgun Gothic" w:hAnsi="Malgun Gothic" w:eastAsia="맑은 고딕"/>
                <w:sz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hAnsi="Malgun Gothic" w:eastAsia="맑은 고딕"/>
          <w:sz w:val="18"/>
        </w:rPr>
        <w:t xml:space="preserve">□ 저장·새로고침  □ 실제 화면 확인  □ 명세 대조  □ 재확인 조건 기록</w:t>
      </w:r>
    </w:p>
    <w:sectPr>
      <w:pgSz w:w="11906" w:h="16838"/>
      <w:pgMar w:top="1000" w:right="1000" w:bottom="1000" w:left="1000"/>
    </w:sectPr>
  </w:body>
</w:document>
</file>