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사실·생각 분리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자료ID·유형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제목·URL·원문 위치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직접 확인한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내 생각·가설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모르는 점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다음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작은 메모 묶음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메모 ① ID·내용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메모 ② ID·내용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메모 ③ ID·내용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같이 묶은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묶음 이름 한 문장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기록·예외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두 사례 비교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사용 목적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사례 A·B의 출처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접점·항목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보이는 특징의 차이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내 해석·가설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더 확인할 것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사용자·위치 설명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누가 어떤 상황인지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이루려는 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행동·막히는 점·근거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가로·세로축의 뜻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사례 위치의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분석 한 문장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원자료ID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사실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묶음·패턴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상황·목표·장애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분석 가설·한계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추가 확인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시각디자인 리서치 분석 | C그룹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디자인 방향·발표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자료와 원문 위치를 적으세요. 제공·모의 데이터는 유형을 표시합니다.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작성할 칸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기록·근거·질문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필요한 조건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정보·형태·표현 방향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먼저 다룰 것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나중에 검토할 것·조건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확인할 방법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네 문장 발표·질문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사실·해석 분리  □ 근거 추적  □ 예외·한계 기록  □ 다음 확인</w:t>
      </w:r>
    </w:p>
    <w:sectPr>
      <w:pgSz w:w="11906" w:h="16838"/>
      <w:pgMar w:top="1000" w:right="1000" w:bottom="1000" w:left="1000"/>
    </w:sectPr>
  </w:body>
</w:document>
</file>