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64" w:rsidRPr="00F66B64" w:rsidRDefault="00F221DF" w:rsidP="00C8645B">
      <w:pPr>
        <w:pStyle w:val="a"/>
        <w:wordWrap/>
        <w:jc w:val="left"/>
        <w:rPr>
          <w:rFonts w:asciiTheme="minorHAnsi" w:eastAsiaTheme="minorHAnsi" w:hAnsiTheme="minorHAnsi" w:hint="eastAsia"/>
          <w:b/>
          <w:sz w:val="18"/>
          <w:szCs w:val="18"/>
        </w:rPr>
      </w:pPr>
      <w:r w:rsidRPr="00F66B64">
        <w:rPr>
          <w:rFonts w:asciiTheme="minorHAnsi" w:eastAsiaTheme="minorHAnsi" w:hAnsiTheme="minorHAnsi"/>
          <w:b/>
          <w:sz w:val="18"/>
          <w:szCs w:val="18"/>
        </w:rPr>
        <w:t>1. upcount</w:t>
      </w:r>
      <w:r w:rsidRPr="00F66B64">
        <w:rPr>
          <w:rFonts w:asciiTheme="minorHAnsi" w:eastAsiaTheme="minorHAnsi" w:hAnsiTheme="minorHAnsi" w:hint="eastAsia"/>
          <w:b/>
          <w:sz w:val="18"/>
          <w:szCs w:val="18"/>
        </w:rPr>
        <w:t>파형</w:t>
      </w:r>
    </w:p>
    <w:p w:rsidR="00F221DF" w:rsidRDefault="00F66B64" w:rsidP="00C8645B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529CDA83" wp14:editId="7CB196E5">
            <wp:extent cx="6560081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45" t="23049" r="18635" b="7807"/>
                    <a:stretch/>
                  </pic:blipFill>
                  <pic:spPr bwMode="auto">
                    <a:xfrm>
                      <a:off x="0" y="0"/>
                      <a:ext cx="6576267" cy="329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B64" w:rsidRDefault="00F66B64" w:rsidP="00C8645B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위에서 순서대로 </w:t>
      </w:r>
      <w:r>
        <w:rPr>
          <w:rFonts w:asciiTheme="minorHAnsi" w:eastAsiaTheme="minorHAnsi" w:hAnsiTheme="minorHAnsi"/>
          <w:sz w:val="18"/>
          <w:szCs w:val="18"/>
        </w:rPr>
        <w:t xml:space="preserve">Reset, Q, R, L, E, Clk </w:t>
      </w:r>
      <w:r>
        <w:rPr>
          <w:rFonts w:asciiTheme="minorHAnsi" w:eastAsiaTheme="minorHAnsi" w:hAnsiTheme="minorHAnsi" w:hint="eastAsia"/>
          <w:sz w:val="18"/>
          <w:szCs w:val="18"/>
        </w:rPr>
        <w:t>값입니다.</w:t>
      </w:r>
    </w:p>
    <w:p w:rsidR="00F66B64" w:rsidRDefault="00F66B64" w:rsidP="00C8645B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0일 때에는 , </w:t>
      </w: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1이고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>값이 존재해도 Q에 반영되지 않습니다.</w:t>
      </w:r>
    </w:p>
    <w:p w:rsidR="00F66B64" w:rsidRDefault="00F66B64" w:rsidP="00C8645B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1이되는 빨간선 이후로,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그대로 </w:t>
      </w:r>
      <w:r>
        <w:rPr>
          <w:rFonts w:asciiTheme="minorHAnsi" w:eastAsiaTheme="minorHAnsi" w:hAnsiTheme="minorHAnsi"/>
          <w:sz w:val="18"/>
          <w:szCs w:val="18"/>
        </w:rPr>
        <w:t>Q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값으로 출력되게 됩니다. </w:t>
      </w:r>
    </w:p>
    <w:p w:rsidR="00F66B64" w:rsidRPr="00F66B64" w:rsidRDefault="00F66B64" w:rsidP="00C8645B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0이되고, </w:t>
      </w:r>
      <w:r>
        <w:rPr>
          <w:rFonts w:asciiTheme="minorHAnsi" w:eastAsiaTheme="minorHAnsi" w:hAnsiTheme="minorHAnsi"/>
          <w:sz w:val="18"/>
          <w:szCs w:val="18"/>
        </w:rPr>
        <w:t>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1이된 </w:t>
      </w:r>
      <w:r>
        <w:rPr>
          <w:rFonts w:asciiTheme="minorHAnsi" w:eastAsiaTheme="minorHAnsi" w:hAnsiTheme="minorHAnsi"/>
          <w:sz w:val="18"/>
          <w:szCs w:val="18"/>
        </w:rPr>
        <w:t>주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황선 이후로는, Q값이 </w:t>
      </w:r>
      <w:r>
        <w:rPr>
          <w:rFonts w:asciiTheme="minorHAnsi" w:eastAsiaTheme="minorHAnsi" w:hAnsiTheme="minorHAnsi"/>
          <w:sz w:val="18"/>
          <w:szCs w:val="18"/>
        </w:rPr>
        <w:t xml:space="preserve">UP_count </w:t>
      </w:r>
      <w:r>
        <w:rPr>
          <w:rFonts w:asciiTheme="minorHAnsi" w:eastAsiaTheme="minorHAnsi" w:hAnsiTheme="minorHAnsi" w:hint="eastAsia"/>
          <w:sz w:val="18"/>
          <w:szCs w:val="18"/>
        </w:rPr>
        <w:t>됩니다.</w:t>
      </w:r>
    </w:p>
    <w:p w:rsidR="00F66B64" w:rsidRPr="00F66B64" w:rsidRDefault="00EC5132" w:rsidP="00C8645B">
      <w:pPr>
        <w:pStyle w:val="a"/>
        <w:wordWrap/>
        <w:jc w:val="left"/>
        <w:rPr>
          <w:rFonts w:asciiTheme="minorHAnsi" w:eastAsiaTheme="minorHAnsi" w:hAnsiTheme="minorHAnsi" w:hint="eastAsia"/>
          <w:b/>
          <w:sz w:val="18"/>
          <w:szCs w:val="18"/>
        </w:rPr>
      </w:pPr>
      <w:r w:rsidRPr="00F66B64">
        <w:rPr>
          <w:rFonts w:asciiTheme="minorHAnsi" w:eastAsiaTheme="minorHAnsi" w:hAnsiTheme="minorHAnsi"/>
          <w:b/>
          <w:sz w:val="18"/>
          <w:szCs w:val="18"/>
        </w:rPr>
        <w:t xml:space="preserve">2. </w:t>
      </w:r>
      <w:r w:rsidR="00F221DF" w:rsidRPr="00F66B64">
        <w:rPr>
          <w:rFonts w:asciiTheme="minorHAnsi" w:eastAsiaTheme="minorHAnsi" w:hAnsiTheme="minorHAnsi" w:hint="eastAsia"/>
          <w:b/>
          <w:sz w:val="18"/>
          <w:szCs w:val="18"/>
        </w:rPr>
        <w:t>down count</w:t>
      </w:r>
      <w:r w:rsidRPr="00F66B64">
        <w:rPr>
          <w:rFonts w:asciiTheme="minorHAnsi" w:eastAsiaTheme="minorHAnsi" w:hAnsiTheme="minorHAnsi" w:hint="eastAsia"/>
          <w:b/>
          <w:sz w:val="18"/>
          <w:szCs w:val="18"/>
        </w:rPr>
        <w:t>파형</w:t>
      </w:r>
    </w:p>
    <w:p w:rsidR="00EC5132" w:rsidRDefault="00F66B64" w:rsidP="00C8645B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noProof/>
        </w:rPr>
        <w:drawing>
          <wp:inline distT="0" distB="0" distL="0" distR="0" wp14:anchorId="79BBAA7A" wp14:editId="406A83E3">
            <wp:extent cx="6559550" cy="31599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67" t="25527" r="30201" b="22181"/>
                    <a:stretch/>
                  </pic:blipFill>
                  <pic:spPr bwMode="auto">
                    <a:xfrm>
                      <a:off x="0" y="0"/>
                      <a:ext cx="6583079" cy="317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lastRenderedPageBreak/>
        <w:t xml:space="preserve">위에서 순서대로 </w:t>
      </w:r>
      <w:r>
        <w:rPr>
          <w:rFonts w:asciiTheme="minorHAnsi" w:eastAsiaTheme="minorHAnsi" w:hAnsiTheme="minorHAnsi"/>
          <w:sz w:val="18"/>
          <w:szCs w:val="18"/>
        </w:rPr>
        <w:t xml:space="preserve">Reset, Q, R, L, E, Clk </w:t>
      </w:r>
      <w:r>
        <w:rPr>
          <w:rFonts w:asciiTheme="minorHAnsi" w:eastAsiaTheme="minorHAnsi" w:hAnsiTheme="minorHAnsi" w:hint="eastAsia"/>
          <w:sz w:val="18"/>
          <w:szCs w:val="18"/>
        </w:rPr>
        <w:t>값입니다.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0일 때에는 , </w:t>
      </w: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1이고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>값이 존재해도 Q에 반영되지 않습니다.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1이되는 빨간선 이후로,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그대로 </w:t>
      </w:r>
      <w:r>
        <w:rPr>
          <w:rFonts w:asciiTheme="minorHAnsi" w:eastAsiaTheme="minorHAnsi" w:hAnsiTheme="minorHAnsi"/>
          <w:sz w:val="18"/>
          <w:szCs w:val="18"/>
        </w:rPr>
        <w:t>Q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값으로 출력되게 됩니다. </w:t>
      </w:r>
    </w:p>
    <w:p w:rsidR="00F66B64" w:rsidRDefault="00F66B64" w:rsidP="00EC5132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0이되고, </w:t>
      </w:r>
      <w:r>
        <w:rPr>
          <w:rFonts w:asciiTheme="minorHAnsi" w:eastAsiaTheme="minorHAnsi" w:hAnsiTheme="minorHAnsi"/>
          <w:sz w:val="18"/>
          <w:szCs w:val="18"/>
        </w:rPr>
        <w:t>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1이된 </w:t>
      </w:r>
      <w:r>
        <w:rPr>
          <w:rFonts w:asciiTheme="minorHAnsi" w:eastAsiaTheme="minorHAnsi" w:hAnsiTheme="minorHAnsi"/>
          <w:sz w:val="18"/>
          <w:szCs w:val="18"/>
        </w:rPr>
        <w:t>주</w:t>
      </w:r>
      <w:r>
        <w:rPr>
          <w:rFonts w:asciiTheme="minorHAnsi" w:eastAsiaTheme="minorHAnsi" w:hAnsiTheme="minorHAnsi" w:hint="eastAsia"/>
          <w:sz w:val="18"/>
          <w:szCs w:val="18"/>
        </w:rPr>
        <w:t>황선 이후로는, Q값이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DOWN</w:t>
      </w:r>
      <w:r>
        <w:rPr>
          <w:rFonts w:asciiTheme="minorHAnsi" w:eastAsiaTheme="minorHAnsi" w:hAnsiTheme="minorHAnsi"/>
          <w:sz w:val="18"/>
          <w:szCs w:val="18"/>
        </w:rPr>
        <w:t xml:space="preserve">_count </w:t>
      </w:r>
      <w:r>
        <w:rPr>
          <w:rFonts w:asciiTheme="minorHAnsi" w:eastAsiaTheme="minorHAnsi" w:hAnsiTheme="minorHAnsi" w:hint="eastAsia"/>
          <w:sz w:val="18"/>
          <w:szCs w:val="18"/>
        </w:rPr>
        <w:t>됩니다.</w:t>
      </w:r>
    </w:p>
    <w:p w:rsidR="00F66B64" w:rsidRPr="00F66B64" w:rsidRDefault="00EC5132" w:rsidP="00EC5132">
      <w:pPr>
        <w:pStyle w:val="a"/>
        <w:wordWrap/>
        <w:jc w:val="left"/>
        <w:rPr>
          <w:rFonts w:asciiTheme="minorHAnsi" w:eastAsiaTheme="minorHAnsi" w:hAnsiTheme="minorHAnsi" w:hint="eastAsia"/>
          <w:b/>
          <w:sz w:val="18"/>
          <w:szCs w:val="18"/>
        </w:rPr>
      </w:pPr>
      <w:r w:rsidRPr="00F66B64">
        <w:rPr>
          <w:rFonts w:asciiTheme="minorHAnsi" w:eastAsiaTheme="minorHAnsi" w:hAnsiTheme="minorHAnsi"/>
          <w:b/>
          <w:sz w:val="18"/>
          <w:szCs w:val="18"/>
        </w:rPr>
        <w:t>3.</w:t>
      </w:r>
      <w:r w:rsidRPr="00F66B64">
        <w:rPr>
          <w:rFonts w:asciiTheme="minorHAnsi" w:eastAsiaTheme="minorHAnsi" w:hAnsiTheme="minorHAnsi" w:hint="eastAsia"/>
          <w:b/>
          <w:sz w:val="18"/>
          <w:szCs w:val="18"/>
        </w:rPr>
        <w:t>u</w:t>
      </w:r>
      <w:r w:rsidRPr="00F66B64">
        <w:rPr>
          <w:rFonts w:asciiTheme="minorHAnsi" w:eastAsiaTheme="minorHAnsi" w:hAnsiTheme="minorHAnsi"/>
          <w:b/>
          <w:sz w:val="18"/>
          <w:szCs w:val="18"/>
        </w:rPr>
        <w:t>p-down counter</w:t>
      </w:r>
      <w:r w:rsidRPr="00F66B64">
        <w:rPr>
          <w:rFonts w:asciiTheme="minorHAnsi" w:eastAsiaTheme="minorHAnsi" w:hAnsiTheme="minorHAnsi" w:hint="eastAsia"/>
          <w:b/>
          <w:sz w:val="18"/>
          <w:szCs w:val="18"/>
        </w:rPr>
        <w:t>파형</w:t>
      </w:r>
    </w:p>
    <w:p w:rsidR="00431C4C" w:rsidRDefault="00F66B64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noProof/>
        </w:rPr>
        <w:drawing>
          <wp:inline distT="0" distB="0" distL="0" distR="0" wp14:anchorId="6548E9F0" wp14:editId="5B63FAA4">
            <wp:extent cx="6552416" cy="33375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77" t="24040" r="20629" b="8550"/>
                    <a:stretch/>
                  </pic:blipFill>
                  <pic:spPr bwMode="auto">
                    <a:xfrm>
                      <a:off x="0" y="0"/>
                      <a:ext cx="6561057" cy="334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위에서 순서대로 </w:t>
      </w:r>
      <w:r>
        <w:rPr>
          <w:rFonts w:asciiTheme="minorHAnsi" w:eastAsiaTheme="minorHAnsi" w:hAnsiTheme="minorHAnsi"/>
          <w:sz w:val="18"/>
          <w:szCs w:val="18"/>
        </w:rPr>
        <w:t>Reset, Q, R, L, E,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up_down</w:t>
      </w:r>
      <w:r>
        <w:rPr>
          <w:rFonts w:asciiTheme="minorHAnsi" w:eastAsiaTheme="minorHAnsi" w:hAnsiTheme="minorHAnsi"/>
          <w:sz w:val="18"/>
          <w:szCs w:val="18"/>
        </w:rPr>
        <w:t>,</w:t>
      </w:r>
      <w:r>
        <w:rPr>
          <w:rFonts w:asciiTheme="minorHAnsi" w:eastAsiaTheme="minorHAnsi" w:hAnsiTheme="minorHAnsi"/>
          <w:sz w:val="18"/>
          <w:szCs w:val="18"/>
        </w:rPr>
        <w:t xml:space="preserve"> Clk </w:t>
      </w:r>
      <w:r>
        <w:rPr>
          <w:rFonts w:asciiTheme="minorHAnsi" w:eastAsiaTheme="minorHAnsi" w:hAnsiTheme="minorHAnsi" w:hint="eastAsia"/>
          <w:sz w:val="18"/>
          <w:szCs w:val="18"/>
        </w:rPr>
        <w:t>값입니다.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0일 때에는 , </w:t>
      </w: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1이고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>값이 존재해도 Q에 반영되지 않습니다.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1이되는 빨간선 이후로, </w:t>
      </w:r>
      <w:r>
        <w:rPr>
          <w:rFonts w:asciiTheme="minorHAnsi" w:eastAsiaTheme="minorHAnsi" w:hAnsiTheme="minorHAnsi"/>
          <w:sz w:val="18"/>
          <w:szCs w:val="18"/>
        </w:rPr>
        <w:t>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그대로 </w:t>
      </w:r>
      <w:r>
        <w:rPr>
          <w:rFonts w:asciiTheme="minorHAnsi" w:eastAsiaTheme="minorHAnsi" w:hAnsiTheme="minorHAnsi"/>
          <w:sz w:val="18"/>
          <w:szCs w:val="18"/>
        </w:rPr>
        <w:t>Q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값으로 출력되게 됩니다. 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0이되고, </w:t>
      </w:r>
      <w:r>
        <w:rPr>
          <w:rFonts w:asciiTheme="minorHAnsi" w:eastAsiaTheme="minorHAnsi" w:hAnsiTheme="minorHAnsi"/>
          <w:sz w:val="18"/>
          <w:szCs w:val="18"/>
        </w:rPr>
        <w:t>E</w:t>
      </w:r>
      <w:r>
        <w:rPr>
          <w:rFonts w:asciiTheme="minorHAnsi" w:eastAsiaTheme="minorHAnsi" w:hAnsiTheme="minorHAnsi" w:hint="eastAsia"/>
          <w:sz w:val="18"/>
          <w:szCs w:val="18"/>
        </w:rPr>
        <w:t>이 1이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되고, </w:t>
      </w:r>
      <w:r>
        <w:rPr>
          <w:rFonts w:asciiTheme="minorHAnsi" w:eastAsiaTheme="minorHAnsi" w:hAnsiTheme="minorHAnsi"/>
          <w:sz w:val="18"/>
          <w:szCs w:val="18"/>
        </w:rPr>
        <w:t>up_down</w:t>
      </w:r>
      <w:r>
        <w:rPr>
          <w:rFonts w:asciiTheme="minorHAnsi" w:eastAsiaTheme="minorHAnsi" w:hAnsiTheme="minorHAnsi" w:hint="eastAsia"/>
          <w:sz w:val="18"/>
          <w:szCs w:val="18"/>
        </w:rPr>
        <w:t>값이 1이된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주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황선 이후로는, Q값이 </w:t>
      </w:r>
      <w:r>
        <w:rPr>
          <w:rFonts w:asciiTheme="minorHAnsi" w:eastAsiaTheme="minorHAnsi" w:hAnsiTheme="minorHAnsi"/>
          <w:sz w:val="18"/>
          <w:szCs w:val="18"/>
        </w:rPr>
        <w:t>UP</w:t>
      </w:r>
      <w:r>
        <w:rPr>
          <w:rFonts w:asciiTheme="minorHAnsi" w:eastAsiaTheme="minorHAnsi" w:hAnsiTheme="minorHAnsi"/>
          <w:sz w:val="18"/>
          <w:szCs w:val="18"/>
        </w:rPr>
        <w:t xml:space="preserve">_count </w:t>
      </w:r>
      <w:r>
        <w:rPr>
          <w:rFonts w:asciiTheme="minorHAnsi" w:eastAsiaTheme="minorHAnsi" w:hAnsiTheme="minorHAnsi" w:hint="eastAsia"/>
          <w:sz w:val="18"/>
          <w:szCs w:val="18"/>
        </w:rPr>
        <w:t>됩니다.</w:t>
      </w:r>
    </w:p>
    <w:p w:rsid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up_down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0이된 노란선 이후로는 </w:t>
      </w:r>
      <w:r>
        <w:rPr>
          <w:rFonts w:asciiTheme="minorHAnsi" w:eastAsiaTheme="minorHAnsi" w:hAnsiTheme="minorHAnsi"/>
          <w:sz w:val="18"/>
          <w:szCs w:val="18"/>
        </w:rPr>
        <w:t>Q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값이 </w:t>
      </w:r>
      <w:r>
        <w:rPr>
          <w:rFonts w:asciiTheme="minorHAnsi" w:eastAsiaTheme="minorHAnsi" w:hAnsiTheme="minorHAnsi"/>
          <w:sz w:val="18"/>
          <w:szCs w:val="18"/>
        </w:rPr>
        <w:t xml:space="preserve">DOWN_count </w:t>
      </w:r>
      <w:r>
        <w:rPr>
          <w:rFonts w:asciiTheme="minorHAnsi" w:eastAsiaTheme="minorHAnsi" w:hAnsiTheme="minorHAnsi" w:hint="eastAsia"/>
          <w:sz w:val="18"/>
          <w:szCs w:val="18"/>
        </w:rPr>
        <w:t>됩니다.</w:t>
      </w:r>
    </w:p>
    <w:p w:rsidR="00F66B64" w:rsidRPr="00F66B64" w:rsidRDefault="00F66B64" w:rsidP="00F66B64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</w:p>
    <w:p w:rsidR="00EC5132" w:rsidRPr="00F66B64" w:rsidRDefault="00F66B64" w:rsidP="00EC5132">
      <w:pPr>
        <w:pStyle w:val="a"/>
        <w:wordWrap/>
        <w:jc w:val="left"/>
        <w:rPr>
          <w:rFonts w:asciiTheme="minorHAnsi" w:eastAsiaTheme="minorHAnsi" w:hAnsiTheme="minorHAnsi" w:hint="eastAsia"/>
          <w:i/>
          <w:sz w:val="18"/>
          <w:szCs w:val="18"/>
        </w:rPr>
      </w:pPr>
      <w:r w:rsidRPr="00F66B64">
        <w:rPr>
          <w:rFonts w:asciiTheme="minorHAnsi" w:eastAsiaTheme="minorHAnsi" w:hAnsiTheme="minorHAnsi" w:hint="eastAsia"/>
          <w:i/>
          <w:sz w:val="18"/>
          <w:szCs w:val="18"/>
        </w:rPr>
        <w:t>--참고--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 w:rsidRPr="00C8645B">
        <w:rPr>
          <w:rFonts w:asciiTheme="minorHAnsi" w:eastAsiaTheme="minorHAnsi" w:hAnsiTheme="minorHAnsi" w:hint="eastAsia"/>
          <w:sz w:val="18"/>
          <w:szCs w:val="18"/>
        </w:rPr>
        <w:t>parallel load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는 병렬 로드로 기존 값에 상관 없이 </w:t>
      </w:r>
      <w:r>
        <w:rPr>
          <w:rFonts w:asciiTheme="minorHAnsi" w:eastAsiaTheme="minorHAnsi" w:hAnsiTheme="minorHAnsi" w:hint="eastAsia"/>
          <w:sz w:val="18"/>
          <w:szCs w:val="18"/>
        </w:rPr>
        <w:t>data - R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값을 그대로 출력하는 것을 말하고 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count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는 주어진 진수에 맞추어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Resetn=1 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이고 </w:t>
      </w:r>
      <w:r>
        <w:rPr>
          <w:rFonts w:asciiTheme="minorHAnsi" w:eastAsiaTheme="minorHAnsi" w:hAnsiTheme="minorHAnsi" w:hint="eastAsia"/>
          <w:sz w:val="18"/>
          <w:szCs w:val="18"/>
        </w:rPr>
        <w:t>L(</w:t>
      </w:r>
      <w:r>
        <w:rPr>
          <w:rFonts w:asciiTheme="minorHAnsi" w:eastAsiaTheme="minorHAnsi" w:hAnsiTheme="minorHAnsi"/>
          <w:sz w:val="18"/>
          <w:szCs w:val="18"/>
        </w:rPr>
        <w:t>load</w:t>
      </w:r>
      <w:r>
        <w:rPr>
          <w:rFonts w:asciiTheme="minorHAnsi" w:eastAsiaTheme="minorHAnsi" w:hAnsiTheme="minorHAnsi" w:hint="eastAsia"/>
          <w:sz w:val="18"/>
          <w:szCs w:val="18"/>
        </w:rPr>
        <w:t>)</w:t>
      </w:r>
      <w:r>
        <w:rPr>
          <w:rFonts w:asciiTheme="minorHAnsi" w:eastAsiaTheme="minorHAnsi" w:hAnsiTheme="minorHAnsi"/>
          <w:sz w:val="18"/>
          <w:szCs w:val="18"/>
        </w:rPr>
        <w:t>=</w:t>
      </w:r>
      <w:r w:rsidRPr="00C8645B">
        <w:rPr>
          <w:rFonts w:asciiTheme="minorHAnsi" w:eastAsiaTheme="minorHAnsi" w:hAnsiTheme="minorHAnsi" w:hint="eastAsia"/>
          <w:sz w:val="18"/>
          <w:szCs w:val="18"/>
        </w:rPr>
        <w:t xml:space="preserve">0 </w:t>
      </w:r>
      <w:r>
        <w:rPr>
          <w:rFonts w:asciiTheme="minorHAnsi" w:eastAsiaTheme="minorHAnsi" w:hAnsiTheme="minorHAnsi"/>
          <w:sz w:val="18"/>
          <w:szCs w:val="18"/>
        </w:rPr>
        <w:t>E(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enable</w:t>
      </w:r>
      <w:r>
        <w:rPr>
          <w:rFonts w:asciiTheme="minorHAnsi" w:eastAsiaTheme="minorHAnsi" w:hAnsiTheme="minorHAnsi"/>
          <w:sz w:val="18"/>
          <w:szCs w:val="18"/>
        </w:rPr>
        <w:t>)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1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일 때 </w:t>
      </w:r>
      <w:r>
        <w:rPr>
          <w:rFonts w:asciiTheme="minorHAnsi" w:eastAsiaTheme="minorHAnsi" w:hAnsiTheme="minorHAnsi"/>
          <w:sz w:val="18"/>
          <w:szCs w:val="18"/>
        </w:rPr>
        <w:t>counter</w:t>
      </w:r>
      <w:r>
        <w:rPr>
          <w:rFonts w:asciiTheme="minorHAnsi" w:eastAsiaTheme="minorHAnsi" w:hAnsiTheme="minorHAnsi" w:hint="eastAsia"/>
          <w:sz w:val="18"/>
          <w:szCs w:val="18"/>
        </w:rPr>
        <w:t>된다.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 w:rsidRPr="00C8645B">
        <w:rPr>
          <w:rFonts w:asciiTheme="minorHAnsi" w:eastAsiaTheme="minorHAnsi" w:hAnsiTheme="minorHAnsi" w:hint="eastAsia"/>
          <w:sz w:val="18"/>
          <w:szCs w:val="18"/>
        </w:rPr>
        <w:t>clock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이 상승에지일 때 값이 변한다고 </w:t>
      </w:r>
      <w:r>
        <w:rPr>
          <w:rFonts w:asciiTheme="minorHAnsi" w:eastAsiaTheme="minorHAnsi" w:hAnsiTheme="minorHAnsi"/>
          <w:sz w:val="18"/>
          <w:szCs w:val="18"/>
        </w:rPr>
        <w:t>가정</w:t>
      </w:r>
      <w:r>
        <w:rPr>
          <w:rFonts w:asciiTheme="minorHAnsi" w:eastAsiaTheme="minorHAnsi" w:hAnsiTheme="minorHAnsi" w:hint="eastAsia"/>
          <w:sz w:val="18"/>
          <w:szCs w:val="18"/>
        </w:rPr>
        <w:t>하면.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 w:rsidRPr="00C8645B">
        <w:rPr>
          <w:rFonts w:asciiTheme="minorHAnsi" w:eastAsiaTheme="minorHAnsi" w:hAnsiTheme="minorHAnsi" w:hint="eastAsia"/>
          <w:sz w:val="18"/>
          <w:szCs w:val="18"/>
        </w:rPr>
        <w:t xml:space="preserve">always </w:t>
      </w:r>
      <w:proofErr w:type="gramStart"/>
      <w:r w:rsidRPr="00C8645B">
        <w:rPr>
          <w:rFonts w:asciiTheme="minorHAnsi" w:eastAsiaTheme="minorHAnsi" w:hAnsiTheme="minorHAnsi" w:hint="eastAsia"/>
          <w:sz w:val="18"/>
          <w:szCs w:val="18"/>
        </w:rPr>
        <w:t>@(</w:t>
      </w:r>
      <w:proofErr w:type="gramEnd"/>
      <w:r w:rsidRPr="00C8645B">
        <w:rPr>
          <w:rFonts w:asciiTheme="minorHAnsi" w:eastAsiaTheme="minorHAnsi" w:hAnsiTheme="minorHAnsi" w:hint="eastAsia"/>
          <w:sz w:val="18"/>
          <w:szCs w:val="18"/>
        </w:rPr>
        <w:t>posedge clock) begin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 w:rsidRPr="00C8645B">
        <w:rPr>
          <w:rFonts w:asciiTheme="minorHAnsi" w:eastAsiaTheme="minorHAnsi" w:hAnsiTheme="minorHAnsi"/>
          <w:sz w:val="18"/>
          <w:szCs w:val="18"/>
        </w:rPr>
        <w:lastRenderedPageBreak/>
        <w:tab/>
      </w:r>
      <w:r>
        <w:rPr>
          <w:rFonts w:asciiTheme="minorHAnsi" w:eastAsiaTheme="minorHAnsi" w:hAnsiTheme="minorHAnsi" w:hint="eastAsia"/>
          <w:sz w:val="18"/>
          <w:szCs w:val="18"/>
        </w:rPr>
        <w:t>if(~reset) Q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&lt;=0;</w:t>
      </w:r>
      <w:r w:rsidRPr="00C8645B">
        <w:rPr>
          <w:rFonts w:asciiTheme="minorHAnsi" w:eastAsiaTheme="minorHAnsi" w:hAnsiTheme="minorHAnsi"/>
          <w:sz w:val="18"/>
          <w:szCs w:val="18"/>
        </w:rPr>
        <w:tab/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//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여기서의 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reset</w:t>
      </w:r>
      <w:r w:rsidRPr="00C8645B">
        <w:rPr>
          <w:rFonts w:asciiTheme="minorHAnsi" w:eastAsiaTheme="minorHAnsi" w:hAnsiTheme="minorHAnsi"/>
          <w:sz w:val="18"/>
          <w:szCs w:val="18"/>
        </w:rPr>
        <w:t>은 동기식 제어신호이다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.(clock</w:t>
      </w:r>
      <w:r w:rsidRPr="00C8645B">
        <w:rPr>
          <w:rFonts w:asciiTheme="minorHAnsi" w:eastAsiaTheme="minorHAnsi" w:hAnsiTheme="minorHAnsi"/>
          <w:sz w:val="18"/>
          <w:szCs w:val="18"/>
        </w:rPr>
        <w:t>에 동기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)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 w:rsidRPr="00C8645B">
        <w:rPr>
          <w:rFonts w:asciiTheme="minorHAnsi" w:eastAsiaTheme="minorHAnsi" w:hAnsiTheme="minorHAnsi" w:hint="eastAsia"/>
          <w:sz w:val="18"/>
          <w:szCs w:val="18"/>
        </w:rPr>
        <w:t>clock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이 상승에지 이거나 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reset</w:t>
      </w:r>
      <w:r w:rsidRPr="00C8645B">
        <w:rPr>
          <w:rFonts w:asciiTheme="minorHAnsi" w:eastAsiaTheme="minorHAnsi" w:hAnsiTheme="minorHAnsi"/>
          <w:sz w:val="18"/>
          <w:szCs w:val="18"/>
        </w:rPr>
        <w:t>이 하강에지일 때 값이 변한다고 가정하자</w:t>
      </w:r>
    </w:p>
    <w:p w:rsidR="00EC5132" w:rsidRPr="00C8645B" w:rsidRDefault="00EC5132" w:rsidP="00EC5132">
      <w:pPr>
        <w:pStyle w:val="a"/>
        <w:wordWrap/>
        <w:jc w:val="left"/>
        <w:rPr>
          <w:rFonts w:asciiTheme="minorHAnsi" w:eastAsiaTheme="minorHAnsi" w:hAnsiTheme="minorHAnsi"/>
          <w:sz w:val="18"/>
          <w:szCs w:val="18"/>
        </w:rPr>
      </w:pPr>
      <w:r w:rsidRPr="00C8645B">
        <w:rPr>
          <w:rFonts w:asciiTheme="minorHAnsi" w:eastAsiaTheme="minorHAnsi" w:hAnsiTheme="minorHAnsi" w:hint="eastAsia"/>
          <w:sz w:val="18"/>
          <w:szCs w:val="18"/>
        </w:rPr>
        <w:t xml:space="preserve">always </w:t>
      </w:r>
      <w:proofErr w:type="gramStart"/>
      <w:r w:rsidRPr="00C8645B">
        <w:rPr>
          <w:rFonts w:asciiTheme="minorHAnsi" w:eastAsiaTheme="minorHAnsi" w:hAnsiTheme="minorHAnsi" w:hint="eastAsia"/>
          <w:sz w:val="18"/>
          <w:szCs w:val="18"/>
        </w:rPr>
        <w:t>@</w:t>
      </w:r>
      <w:r>
        <w:rPr>
          <w:rFonts w:asciiTheme="minorHAnsi" w:eastAsiaTheme="minorHAnsi" w:hAnsiTheme="minorHAnsi"/>
          <w:sz w:val="18"/>
          <w:szCs w:val="18"/>
        </w:rPr>
        <w:t>(</w:t>
      </w:r>
      <w:proofErr w:type="gramEnd"/>
      <w:r>
        <w:rPr>
          <w:rFonts w:asciiTheme="minorHAnsi" w:eastAsiaTheme="minorHAnsi" w:hAnsiTheme="minorHAnsi" w:hint="eastAsia"/>
          <w:sz w:val="18"/>
          <w:szCs w:val="18"/>
        </w:rPr>
        <w:t>posedge clock or</w:t>
      </w:r>
      <w:r w:rsidRPr="00C8645B">
        <w:rPr>
          <w:rFonts w:asciiTheme="minorHAnsi" w:eastAsiaTheme="minorHAnsi" w:hAnsiTheme="minorHAnsi" w:hint="eastAsia"/>
          <w:sz w:val="18"/>
          <w:szCs w:val="18"/>
        </w:rPr>
        <w:t xml:space="preserve"> negedge reset)</w:t>
      </w:r>
    </w:p>
    <w:p w:rsidR="00EC5132" w:rsidRDefault="00EC5132" w:rsidP="00EC5132">
      <w:pPr>
        <w:pStyle w:val="a"/>
        <w:wordWrap/>
        <w:jc w:val="left"/>
        <w:rPr>
          <w:rFonts w:asciiTheme="minorHAnsi" w:eastAsiaTheme="minorHAnsi" w:hAnsiTheme="minorHAnsi" w:hint="eastAsia"/>
          <w:sz w:val="18"/>
          <w:szCs w:val="18"/>
        </w:rPr>
      </w:pPr>
      <w:r w:rsidRPr="00C8645B">
        <w:rPr>
          <w:rFonts w:asciiTheme="minorHAnsi" w:eastAsiaTheme="minorHAnsi" w:hAnsiTheme="minorHAnsi"/>
          <w:sz w:val="18"/>
          <w:szCs w:val="18"/>
        </w:rPr>
        <w:tab/>
      </w:r>
      <w:r>
        <w:rPr>
          <w:rFonts w:asciiTheme="minorHAnsi" w:eastAsiaTheme="minorHAnsi" w:hAnsiTheme="minorHAnsi" w:hint="eastAsia"/>
          <w:sz w:val="18"/>
          <w:szCs w:val="18"/>
        </w:rPr>
        <w:t>if(~reset) Q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&lt;=0;</w:t>
      </w:r>
      <w:r w:rsidRPr="00C8645B">
        <w:rPr>
          <w:rFonts w:asciiTheme="minorHAnsi" w:eastAsiaTheme="minorHAnsi" w:hAnsiTheme="minorHAnsi"/>
          <w:sz w:val="18"/>
          <w:szCs w:val="18"/>
        </w:rPr>
        <w:tab/>
      </w:r>
      <w:r w:rsidRPr="00C8645B">
        <w:rPr>
          <w:rFonts w:asciiTheme="minorHAnsi" w:eastAsiaTheme="minorHAnsi" w:hAnsiTheme="minorHAnsi" w:hint="eastAsia"/>
          <w:sz w:val="18"/>
          <w:szCs w:val="18"/>
        </w:rPr>
        <w:t>//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여기서의 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reset</w:t>
      </w:r>
      <w:r w:rsidRPr="00C8645B">
        <w:rPr>
          <w:rFonts w:asciiTheme="minorHAnsi" w:eastAsiaTheme="minorHAnsi" w:hAnsiTheme="minorHAnsi"/>
          <w:sz w:val="18"/>
          <w:szCs w:val="18"/>
        </w:rPr>
        <w:t>은 비 동기식 제어신호이다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.(clock</w:t>
      </w:r>
      <w:r w:rsidRPr="00C8645B">
        <w:rPr>
          <w:rFonts w:asciiTheme="minorHAnsi" w:eastAsiaTheme="minorHAnsi" w:hAnsiTheme="minorHAnsi"/>
          <w:sz w:val="18"/>
          <w:szCs w:val="18"/>
        </w:rPr>
        <w:t>에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C8645B">
        <w:rPr>
          <w:rFonts w:asciiTheme="minorHAnsi" w:eastAsiaTheme="minorHAnsi" w:hAnsiTheme="minorHAnsi"/>
          <w:sz w:val="18"/>
          <w:szCs w:val="18"/>
        </w:rPr>
        <w:t xml:space="preserve">영향 </w:t>
      </w:r>
      <w:r>
        <w:rPr>
          <w:rFonts w:asciiTheme="minorHAnsi" w:eastAsiaTheme="minorHAnsi" w:hAnsiTheme="minorHAnsi" w:hint="eastAsia"/>
          <w:sz w:val="18"/>
          <w:szCs w:val="18"/>
        </w:rPr>
        <w:t>받지 않는</w:t>
      </w:r>
      <w:r w:rsidRPr="00C8645B">
        <w:rPr>
          <w:rFonts w:asciiTheme="minorHAnsi" w:eastAsiaTheme="minorHAnsi" w:hAnsiTheme="minorHAnsi"/>
          <w:sz w:val="18"/>
          <w:szCs w:val="18"/>
        </w:rPr>
        <w:t>다</w:t>
      </w:r>
      <w:r w:rsidRPr="00C8645B">
        <w:rPr>
          <w:rFonts w:asciiTheme="minorHAnsi" w:eastAsiaTheme="minorHAnsi" w:hAnsiTheme="minorHAnsi" w:hint="eastAsia"/>
          <w:sz w:val="18"/>
          <w:szCs w:val="18"/>
        </w:rPr>
        <w:t>.)</w:t>
      </w:r>
    </w:p>
    <w:p w:rsidR="00EC5132" w:rsidRPr="00EC5132" w:rsidRDefault="00EC5132">
      <w:pPr>
        <w:rPr>
          <w:rFonts w:hint="eastAsia"/>
        </w:rPr>
      </w:pPr>
    </w:p>
    <w:sectPr w:rsidR="00EC5132" w:rsidRPr="00EC5132" w:rsidSect="001B0E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BE" w:rsidRDefault="00B046BE" w:rsidP="001B0E3F">
      <w:pPr>
        <w:spacing w:after="0" w:line="240" w:lineRule="auto"/>
      </w:pPr>
      <w:r>
        <w:separator/>
      </w:r>
    </w:p>
  </w:endnote>
  <w:endnote w:type="continuationSeparator" w:id="0">
    <w:p w:rsidR="00B046BE" w:rsidRDefault="00B046BE" w:rsidP="001B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BE" w:rsidRDefault="00B046BE" w:rsidP="001B0E3F">
      <w:pPr>
        <w:spacing w:after="0" w:line="240" w:lineRule="auto"/>
      </w:pPr>
      <w:r>
        <w:separator/>
      </w:r>
    </w:p>
  </w:footnote>
  <w:footnote w:type="continuationSeparator" w:id="0">
    <w:p w:rsidR="00B046BE" w:rsidRDefault="00B046BE" w:rsidP="001B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Header"/>
    </w:pPr>
  </w:p>
  <w:p w:rsidR="001B0E3F" w:rsidRDefault="001B0E3F">
    <w:pPr>
      <w:pStyle w:val="Header"/>
    </w:pPr>
    <w:r>
      <w:rPr>
        <w:rFonts w:hint="eastAsia"/>
      </w:rPr>
      <w:t xml:space="preserve">12163291 강현지 디지털논리회로 </w:t>
    </w:r>
    <w:r>
      <w:t>Verilog #</w:t>
    </w:r>
    <w:bookmarkStart w:id="0" w:name="_GoBack"/>
    <w:bookmarkEnd w:id="0"/>
    <w:r>
      <w:t>HW3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3F" w:rsidRDefault="001B0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5B"/>
    <w:rsid w:val="001B0E3F"/>
    <w:rsid w:val="00387A37"/>
    <w:rsid w:val="00431C4C"/>
    <w:rsid w:val="00B046BE"/>
    <w:rsid w:val="00C8645B"/>
    <w:rsid w:val="00D01143"/>
    <w:rsid w:val="00D16656"/>
    <w:rsid w:val="00EC5132"/>
    <w:rsid w:val="00F221DF"/>
    <w:rsid w:val="00F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3CBD"/>
  <w15:chartTrackingRefBased/>
  <w15:docId w15:val="{9546286C-C764-40E4-BFB6-FFEE9E6B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37"/>
  </w:style>
  <w:style w:type="paragraph" w:styleId="Heading1">
    <w:name w:val="heading 1"/>
    <w:basedOn w:val="Normal"/>
    <w:next w:val="Normal"/>
    <w:link w:val="Heading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7A37"/>
    <w:rPr>
      <w:b/>
      <w:bCs/>
    </w:rPr>
  </w:style>
  <w:style w:type="character" w:styleId="Emphasis">
    <w:name w:val="Emphasis"/>
    <w:basedOn w:val="DefaultParagraphFont"/>
    <w:uiPriority w:val="20"/>
    <w:qFormat/>
    <w:rsid w:val="00387A37"/>
    <w:rPr>
      <w:i/>
      <w:iCs/>
    </w:rPr>
  </w:style>
  <w:style w:type="paragraph" w:styleId="NoSpacing">
    <w:name w:val="No Spacing"/>
    <w:uiPriority w:val="1"/>
    <w:qFormat/>
    <w:rsid w:val="00387A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A37"/>
    <w:pPr>
      <w:ind w:leftChars="400" w:left="800"/>
    </w:pPr>
  </w:style>
  <w:style w:type="paragraph" w:styleId="Quote">
    <w:name w:val="Quote"/>
    <w:basedOn w:val="Normal"/>
    <w:next w:val="Normal"/>
    <w:link w:val="QuoteChar"/>
    <w:uiPriority w:val="29"/>
    <w:qFormat/>
    <w:rsid w:val="00387A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7A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3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7A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7A3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7A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7A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A37"/>
    <w:pPr>
      <w:outlineLvl w:val="9"/>
    </w:pPr>
  </w:style>
  <w:style w:type="paragraph" w:customStyle="1" w:styleId="a">
    <w:name w:val="바탕글"/>
    <w:basedOn w:val="Normal"/>
    <w:rsid w:val="00C8645B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E3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0E3F"/>
  </w:style>
  <w:style w:type="paragraph" w:styleId="Footer">
    <w:name w:val="footer"/>
    <w:basedOn w:val="Normal"/>
    <w:link w:val="FooterChar"/>
    <w:uiPriority w:val="99"/>
    <w:unhideWhenUsed/>
    <w:rsid w:val="001B0E3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</cp:revision>
  <dcterms:created xsi:type="dcterms:W3CDTF">2018-11-19T11:22:00Z</dcterms:created>
  <dcterms:modified xsi:type="dcterms:W3CDTF">2018-11-20T10:38:00Z</dcterms:modified>
</cp:coreProperties>
</file>