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4879" w14:textId="773BEB6C" w:rsidR="00244FBB" w:rsidRDefault="00244FBB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0"/>
        <w:rPr>
          <w:rFonts w:ascii="Segoe UI" w:eastAsia="굴림" w:hAnsi="Segoe UI" w:cs="Segoe UI"/>
          <w:b/>
          <w:bCs/>
          <w:color w:val="494E52"/>
          <w:kern w:val="36"/>
          <w:sz w:val="47"/>
          <w:szCs w:val="47"/>
        </w:rPr>
      </w:pPr>
      <w:r w:rsidRPr="00244FBB">
        <w:rPr>
          <w:rFonts w:ascii="Segoe UI" w:eastAsia="굴림" w:hAnsi="Segoe UI" w:cs="Segoe UI"/>
          <w:b/>
          <w:bCs/>
          <w:color w:val="494E52"/>
          <w:kern w:val="36"/>
          <w:sz w:val="47"/>
          <w:szCs w:val="47"/>
        </w:rPr>
        <w:t>(</w:t>
      </w:r>
      <w:proofErr w:type="spellStart"/>
      <w:r w:rsidRPr="00244FBB">
        <w:rPr>
          <w:rFonts w:ascii="Segoe UI" w:eastAsia="굴림" w:hAnsi="Segoe UI" w:cs="Segoe UI"/>
          <w:b/>
          <w:bCs/>
          <w:color w:val="494E52"/>
          <w:kern w:val="36"/>
          <w:sz w:val="47"/>
          <w:szCs w:val="47"/>
        </w:rPr>
        <w:t>ResNet</w:t>
      </w:r>
      <w:proofErr w:type="spellEnd"/>
      <w:r w:rsidRPr="00244FBB">
        <w:rPr>
          <w:rFonts w:ascii="Segoe UI" w:eastAsia="굴림" w:hAnsi="Segoe UI" w:cs="Segoe UI"/>
          <w:b/>
          <w:bCs/>
          <w:color w:val="494E52"/>
          <w:kern w:val="36"/>
          <w:sz w:val="47"/>
          <w:szCs w:val="47"/>
        </w:rPr>
        <w:t>) Deep residual learning for image recognition</w:t>
      </w:r>
    </w:p>
    <w:p w14:paraId="34599EF3" w14:textId="77777777" w:rsidR="003259C6" w:rsidRDefault="003259C6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0"/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</w:pPr>
    </w:p>
    <w:p w14:paraId="17A55E42" w14:textId="79CFCF88" w:rsidR="00244FBB" w:rsidRDefault="00244FBB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0"/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  <w:t>2020.07.16</w:t>
      </w:r>
    </w:p>
    <w:p w14:paraId="3E1DD8E0" w14:textId="77777777" w:rsidR="00244FBB" w:rsidRPr="00244FBB" w:rsidRDefault="00244FBB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0"/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</w:pPr>
      <w:r w:rsidRPr="00244FBB">
        <w:rPr>
          <w:rFonts w:ascii="Segoe UI" w:eastAsia="굴림" w:hAnsi="Segoe UI" w:cs="Segoe UI" w:hint="eastAsia"/>
          <w:b/>
          <w:bCs/>
          <w:color w:val="494E52"/>
          <w:kern w:val="36"/>
          <w:sz w:val="30"/>
          <w:szCs w:val="30"/>
        </w:rPr>
        <w:t>정경호</w:t>
      </w:r>
    </w:p>
    <w:p w14:paraId="1A15ED7B" w14:textId="77777777" w:rsidR="00244FBB" w:rsidRPr="00244FBB" w:rsidRDefault="00244FBB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0"/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</w:pPr>
      <w:r w:rsidRPr="00244FBB">
        <w:rPr>
          <w:rFonts w:ascii="Segoe UI" w:eastAsia="굴림" w:hAnsi="Segoe UI" w:cs="Segoe UI" w:hint="eastAsia"/>
          <w:b/>
          <w:bCs/>
          <w:color w:val="494E52"/>
          <w:kern w:val="36"/>
          <w:sz w:val="30"/>
          <w:szCs w:val="30"/>
        </w:rPr>
        <w:t>정병현</w:t>
      </w:r>
    </w:p>
    <w:p w14:paraId="564454EF" w14:textId="77777777" w:rsidR="00244FBB" w:rsidRPr="00244FBB" w:rsidRDefault="00244FBB" w:rsidP="00244FB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494E52"/>
          <w:kern w:val="36"/>
          <w:sz w:val="30"/>
          <w:szCs w:val="30"/>
        </w:rPr>
      </w:pPr>
    </w:p>
    <w:p w14:paraId="167B3915" w14:textId="51806E36" w:rsidR="003A09D1" w:rsidRDefault="005D3702" w:rsidP="005D3702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개요</w:t>
      </w:r>
    </w:p>
    <w:p w14:paraId="70AB8CBB" w14:textId="001608DE" w:rsidR="00280E4E" w:rsidRDefault="00280E4E" w:rsidP="003E38B6">
      <w:pPr>
        <w:pStyle w:val="a4"/>
        <w:ind w:leftChars="0" w:firstLineChars="100" w:firstLine="200"/>
        <w:rPr>
          <w:rFonts w:ascii="Segoe UI" w:hAnsi="Segoe UI" w:cs="Segoe UI"/>
          <w:color w:val="494E52"/>
          <w:shd w:val="clear" w:color="auto" w:fill="FFFFFF"/>
        </w:rPr>
      </w:pPr>
      <w:r>
        <w:rPr>
          <w:rFonts w:hint="eastAsia"/>
          <w:szCs w:val="20"/>
        </w:rPr>
        <w:t>망이 깊어지면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성능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>이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 xml:space="preserve"> 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>좋아진다고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 xml:space="preserve"> 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>생각되지만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>실제로는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 xml:space="preserve"> 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>성능</w:t>
      </w:r>
      <w:r w:rsidR="00B9425C">
        <w:rPr>
          <w:rFonts w:ascii="Segoe UI" w:hAnsi="Segoe UI" w:cs="Segoe UI" w:hint="eastAsia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저하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문제가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드러난다</w:t>
      </w:r>
      <w:r>
        <w:rPr>
          <w:rFonts w:ascii="Segoe UI" w:hAnsi="Segoe UI" w:cs="Segoe UI"/>
          <w:color w:val="494E52"/>
          <w:shd w:val="clear" w:color="auto" w:fill="FFFFFF"/>
        </w:rPr>
        <w:t xml:space="preserve">. </w:t>
      </w:r>
      <w:r>
        <w:rPr>
          <w:rFonts w:ascii="Segoe UI" w:hAnsi="Segoe UI" w:cs="Segoe UI"/>
          <w:color w:val="494E52"/>
          <w:shd w:val="clear" w:color="auto" w:fill="FFFFFF"/>
        </w:rPr>
        <w:t>네트워크의</w:t>
      </w:r>
      <w:r>
        <w:rPr>
          <w:rFonts w:ascii="Segoe UI" w:hAnsi="Segoe UI" w:cs="Segoe UI"/>
          <w:color w:val="494E52"/>
          <w:shd w:val="clear" w:color="auto" w:fill="FFFFFF"/>
        </w:rPr>
        <w:t xml:space="preserve"> depth</w:t>
      </w:r>
      <w:r>
        <w:rPr>
          <w:rFonts w:ascii="Segoe UI" w:hAnsi="Segoe UI" w:cs="Segoe UI"/>
          <w:color w:val="494E52"/>
          <w:shd w:val="clear" w:color="auto" w:fill="FFFFFF"/>
        </w:rPr>
        <w:t>가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증가하면서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정확도가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포화상태에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도달하게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되면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성능이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급격하게</w:t>
      </w:r>
      <w:r>
        <w:rPr>
          <w:rFonts w:ascii="Segoe UI" w:hAnsi="Segoe UI" w:cs="Segoe UI"/>
          <w:color w:val="494E52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hd w:val="clear" w:color="auto" w:fill="FFFFFF"/>
        </w:rPr>
        <w:t>떨어지는</w:t>
      </w:r>
      <w:r>
        <w:rPr>
          <w:rFonts w:ascii="Segoe UI" w:hAnsi="Segoe UI" w:cs="Segoe UI" w:hint="eastAsia"/>
          <w:color w:val="494E52"/>
          <w:shd w:val="clear" w:color="auto" w:fill="FFFFFF"/>
        </w:rPr>
        <w:t>데</w:t>
      </w:r>
      <w:r>
        <w:rPr>
          <w:rFonts w:ascii="Segoe UI" w:hAnsi="Segoe UI" w:cs="Segoe UI" w:hint="eastAsia"/>
          <w:color w:val="494E52"/>
          <w:shd w:val="clear" w:color="auto" w:fill="FFFFFF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degradation problem</w:t>
      </w:r>
      <w:r>
        <w:rPr>
          <w:rFonts w:hint="eastAsia"/>
          <w:szCs w:val="20"/>
        </w:rPr>
        <w:t>이라고 한다.</w:t>
      </w:r>
    </w:p>
    <w:p w14:paraId="0042D614" w14:textId="77777777" w:rsidR="00280E4E" w:rsidRDefault="00280E4E" w:rsidP="00280E4E">
      <w:pPr>
        <w:rPr>
          <w:noProof/>
        </w:rPr>
      </w:pPr>
      <w:r>
        <w:rPr>
          <w:noProof/>
        </w:rPr>
        <w:drawing>
          <wp:inline distT="0" distB="0" distL="0" distR="0" wp14:anchorId="688E6FCE" wp14:editId="3B641784">
            <wp:extent cx="5362575" cy="1924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91">
        <w:rPr>
          <w:noProof/>
        </w:rPr>
        <w:t xml:space="preserve"> </w:t>
      </w:r>
    </w:p>
    <w:p w14:paraId="4F322FDE" w14:textId="53632F77" w:rsidR="00016116" w:rsidRPr="00280E4E" w:rsidRDefault="00280E4E" w:rsidP="00016116">
      <w:pPr>
        <w:widowControl/>
        <w:shd w:val="clear" w:color="auto" w:fill="FFFFFF"/>
        <w:wordWrap/>
        <w:autoSpaceDE/>
        <w:autoSpaceDN/>
        <w:spacing w:after="120" w:line="240" w:lineRule="auto"/>
        <w:ind w:right="600"/>
        <w:jc w:val="center"/>
        <w:outlineLvl w:val="0"/>
        <w:rPr>
          <w:rFonts w:asciiTheme="minorEastAsia" w:hAnsiTheme="minorEastAsia" w:cs="Segoe UI"/>
          <w:color w:val="494E52"/>
          <w:shd w:val="clear" w:color="auto" w:fill="FFFFFF"/>
        </w:rPr>
      </w:pPr>
      <w:r w:rsidRPr="00280E4E"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[그림 </w:t>
      </w:r>
      <w:r w:rsidRPr="00280E4E">
        <w:rPr>
          <w:rFonts w:asciiTheme="minorEastAsia" w:hAnsiTheme="minorEastAsia" w:cs="Segoe UI"/>
          <w:color w:val="494E52"/>
          <w:shd w:val="clear" w:color="auto" w:fill="FFFFFF"/>
        </w:rPr>
        <w:t>1]</w:t>
      </w:r>
    </w:p>
    <w:p w14:paraId="4710F59E" w14:textId="339BC050" w:rsidR="00280E4E" w:rsidRPr="00280E4E" w:rsidRDefault="00280E4E" w:rsidP="00935E28">
      <w:pPr>
        <w:widowControl/>
        <w:shd w:val="clear" w:color="auto" w:fill="FFFFFF"/>
        <w:wordWrap/>
        <w:autoSpaceDE/>
        <w:autoSpaceDN/>
        <w:spacing w:after="120" w:line="240" w:lineRule="auto"/>
        <w:ind w:leftChars="300" w:left="600" w:right="600"/>
        <w:jc w:val="left"/>
        <w:outlineLvl w:val="0"/>
        <w:rPr>
          <w:rFonts w:asciiTheme="minorEastAsia" w:hAnsiTheme="minorEastAsia" w:cs="Segoe UI"/>
          <w:color w:val="494E52"/>
          <w:shd w:val="clear" w:color="auto" w:fill="FFFFFF"/>
        </w:rPr>
      </w:pPr>
      <w:r w:rsidRPr="00280E4E"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그림 </w:t>
      </w:r>
      <w:r w:rsidRPr="00280E4E">
        <w:rPr>
          <w:rFonts w:asciiTheme="minorEastAsia" w:hAnsiTheme="minorEastAsia" w:cs="Segoe UI"/>
          <w:color w:val="494E52"/>
          <w:shd w:val="clear" w:color="auto" w:fill="FFFFFF"/>
        </w:rPr>
        <w:t>1</w:t>
      </w:r>
      <w:r w:rsidRPr="00280E4E"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은 </w:t>
      </w:r>
      <w:r w:rsidRPr="00280E4E">
        <w:rPr>
          <w:rFonts w:asciiTheme="minorEastAsia" w:hAnsiTheme="minorEastAsia" w:cs="Segoe UI"/>
          <w:color w:val="494E52"/>
          <w:shd w:val="clear" w:color="auto" w:fill="FFFFFF"/>
        </w:rPr>
        <w:t xml:space="preserve">20-layer와 56-layer를 가진 두 plain network가 CIFAR-10 dataset을 학습했을 </w:t>
      </w:r>
      <w:proofErr w:type="spellStart"/>
      <w:r w:rsidRPr="00280E4E">
        <w:rPr>
          <w:rFonts w:asciiTheme="minorEastAsia" w:hAnsiTheme="minorEastAsia" w:cs="Segoe UI"/>
          <w:color w:val="494E52"/>
          <w:shd w:val="clear" w:color="auto" w:fill="FFFFFF"/>
        </w:rPr>
        <w:t>떄의</w:t>
      </w:r>
      <w:proofErr w:type="spellEnd"/>
      <w:r w:rsidRPr="00280E4E">
        <w:rPr>
          <w:rFonts w:asciiTheme="minorEastAsia" w:hAnsiTheme="minorEastAsia" w:cs="Segoe UI"/>
          <w:color w:val="494E52"/>
          <w:shd w:val="clear" w:color="auto" w:fill="FFFFFF"/>
        </w:rPr>
        <w:t xml:space="preserve"> training error(왼쪽)와 test error(오른쪽)를 나타낸다.</w:t>
      </w:r>
    </w:p>
    <w:p w14:paraId="62B887F8" w14:textId="77777777" w:rsidR="00280E4E" w:rsidRDefault="00280E4E" w:rsidP="00280E4E">
      <w:pPr>
        <w:pStyle w:val="a4"/>
        <w:ind w:leftChars="0"/>
        <w:rPr>
          <w:sz w:val="28"/>
          <w:szCs w:val="28"/>
        </w:rPr>
      </w:pPr>
    </w:p>
    <w:p w14:paraId="52C5AEB2" w14:textId="77777777" w:rsidR="009576CB" w:rsidRPr="009576CB" w:rsidRDefault="00280E4E" w:rsidP="009576CB">
      <w:pPr>
        <w:pStyle w:val="a4"/>
        <w:numPr>
          <w:ilvl w:val="0"/>
          <w:numId w:val="2"/>
        </w:numPr>
        <w:ind w:leftChars="0"/>
        <w:rPr>
          <w:rFonts w:asciiTheme="minorEastAsia" w:hAnsiTheme="minorEastAsia" w:cs="Segoe UI"/>
          <w:color w:val="494E52"/>
          <w:shd w:val="clear" w:color="auto" w:fill="FFFFFF"/>
        </w:rPr>
      </w:pPr>
      <w:proofErr w:type="spellStart"/>
      <w:r w:rsidRPr="009576CB">
        <w:rPr>
          <w:rFonts w:asciiTheme="minorEastAsia" w:hAnsiTheme="minorEastAsia" w:hint="eastAsia"/>
          <w:sz w:val="28"/>
          <w:szCs w:val="28"/>
        </w:rPr>
        <w:t>R</w:t>
      </w:r>
      <w:r w:rsidRPr="009576CB">
        <w:rPr>
          <w:rFonts w:asciiTheme="minorEastAsia" w:hAnsiTheme="minorEastAsia"/>
          <w:sz w:val="28"/>
          <w:szCs w:val="28"/>
        </w:rPr>
        <w:t>esNet</w:t>
      </w:r>
      <w:proofErr w:type="spellEnd"/>
    </w:p>
    <w:p w14:paraId="2E38413C" w14:textId="23607206" w:rsidR="00271AEB" w:rsidRDefault="003F5F3B" w:rsidP="009576CB">
      <w:pPr>
        <w:pStyle w:val="a4"/>
        <w:ind w:leftChars="0" w:firstLineChars="100" w:firstLine="200"/>
        <w:rPr>
          <w:rFonts w:asciiTheme="minorEastAsia" w:hAnsiTheme="minorEastAsia" w:cs="Segoe UI"/>
          <w:color w:val="494E52"/>
          <w:shd w:val="clear" w:color="auto" w:fill="FFFFFF"/>
        </w:rPr>
      </w:pPr>
      <w:r w:rsidRPr="009576CB">
        <w:rPr>
          <w:rFonts w:asciiTheme="minorEastAsia" w:hAnsiTheme="minorEastAsia" w:cs="Segoe UI"/>
          <w:color w:val="494E52"/>
          <w:shd w:val="clear" w:color="auto" w:fill="FFFFFF"/>
        </w:rPr>
        <w:t xml:space="preserve"> original mapping을 H(x)로 나타낸다면, </w:t>
      </w:r>
      <w:r w:rsidR="002667BC">
        <w:rPr>
          <w:rFonts w:asciiTheme="minorEastAsia" w:hAnsiTheme="minorEastAsia" w:cs="Segoe UI"/>
          <w:color w:val="494E52"/>
          <w:shd w:val="clear" w:color="auto" w:fill="FFFFFF"/>
        </w:rPr>
        <w:t xml:space="preserve">residual </w:t>
      </w:r>
      <w:r w:rsidRPr="009576CB">
        <w:rPr>
          <w:rFonts w:asciiTheme="minorEastAsia" w:hAnsiTheme="minorEastAsia" w:cs="Segoe UI"/>
          <w:color w:val="494E52"/>
          <w:shd w:val="clear" w:color="auto" w:fill="FFFFFF"/>
        </w:rPr>
        <w:t>mapping</w:t>
      </w:r>
      <w:r w:rsidR="002667BC">
        <w:rPr>
          <w:rFonts w:asciiTheme="minorEastAsia" w:hAnsiTheme="minorEastAsia" w:cs="Segoe UI" w:hint="eastAsia"/>
          <w:color w:val="494E52"/>
          <w:shd w:val="clear" w:color="auto" w:fill="FFFFFF"/>
        </w:rPr>
        <w:t>은 H</w:t>
      </w:r>
      <w:r w:rsidR="002667BC">
        <w:rPr>
          <w:rFonts w:asciiTheme="minorEastAsia" w:hAnsiTheme="minorEastAsia" w:cs="Segoe UI"/>
          <w:color w:val="494E52"/>
          <w:shd w:val="clear" w:color="auto" w:fill="FFFFFF"/>
        </w:rPr>
        <w:t>(x)=F(x)+x</w:t>
      </w:r>
      <w:r w:rsidR="002667BC">
        <w:rPr>
          <w:rFonts w:asciiTheme="minorEastAsia" w:hAnsiTheme="minorEastAsia" w:cs="Segoe UI" w:hint="eastAsia"/>
          <w:color w:val="494E52"/>
          <w:shd w:val="clear" w:color="auto" w:fill="FFFFFF"/>
        </w:rPr>
        <w:t>로 나타낸다.</w:t>
      </w:r>
      <w:r w:rsidR="004A39DE">
        <w:rPr>
          <w:rFonts w:asciiTheme="minorEastAsia" w:hAnsiTheme="minorEastAsia" w:cs="Segoe UI"/>
          <w:color w:val="494E52"/>
          <w:shd w:val="clear" w:color="auto" w:fill="FFFFFF"/>
        </w:rPr>
        <w:t xml:space="preserve"> </w:t>
      </w:r>
      <w:r w:rsidR="00271AEB" w:rsidRPr="009576CB">
        <w:rPr>
          <w:rFonts w:asciiTheme="minorEastAsia" w:hAnsiTheme="minorEastAsia" w:cs="Segoe UI"/>
          <w:color w:val="494E52"/>
          <w:shd w:val="clear" w:color="auto" w:fill="FFFFFF"/>
        </w:rPr>
        <w:t>F(x)+x는 </w:t>
      </w:r>
      <w:r w:rsidR="00271AEB" w:rsidRPr="009576CB">
        <w:rPr>
          <w:rStyle w:val="a6"/>
          <w:rFonts w:asciiTheme="minorEastAsia" w:hAnsiTheme="minorEastAsia" w:cs="Segoe UI"/>
          <w:color w:val="494E52"/>
          <w:shd w:val="clear" w:color="auto" w:fill="FFFFFF"/>
        </w:rPr>
        <w:t>“shortcut connection”</w:t>
      </w:r>
      <w:r w:rsidR="00271AEB" w:rsidRPr="009576CB">
        <w:rPr>
          <w:rFonts w:asciiTheme="minorEastAsia" w:hAnsiTheme="minorEastAsia" w:cs="Segoe UI"/>
          <w:color w:val="494E52"/>
          <w:shd w:val="clear" w:color="auto" w:fill="FFFFFF"/>
        </w:rPr>
        <w:t>으로 구현할 수 있다. shortcut connection은 하나 이상의 layer를 건너 뛴다. shortcut connection은 identity mapping을 수행하고, 그 출력을 stacked layer의 출력에 더하고 있다. </w:t>
      </w:r>
    </w:p>
    <w:p w14:paraId="5100DE20" w14:textId="461B7E8E" w:rsidR="00271AEB" w:rsidRPr="009576CB" w:rsidRDefault="009576CB" w:rsidP="003A7516">
      <w:pPr>
        <w:pStyle w:val="a4"/>
        <w:ind w:leftChars="0" w:firstLineChars="100" w:firstLine="200"/>
        <w:rPr>
          <w:rFonts w:asciiTheme="minorEastAsia" w:hAnsiTheme="minorEastAsia"/>
          <w:sz w:val="28"/>
          <w:szCs w:val="28"/>
        </w:rPr>
      </w:pPr>
      <w:r w:rsidRPr="009576CB">
        <w:rPr>
          <w:rFonts w:asciiTheme="minorEastAsia" w:hAnsiTheme="minorEastAsia" w:cs="Segoe UI"/>
          <w:color w:val="494E52"/>
          <w:shd w:val="clear" w:color="auto" w:fill="FFFFFF"/>
        </w:rPr>
        <w:lastRenderedPageBreak/>
        <w:t xml:space="preserve">H(x)=F(x)+x이기 때문에, H(x)=x가 되도록 한다는 것은 F(x)+x를 x가 되도록 학습한다는 뜻이다. 즉, residual(입력 x와의 </w:t>
      </w:r>
      <w:proofErr w:type="spellStart"/>
      <w:r w:rsidRPr="009576CB">
        <w:rPr>
          <w:rFonts w:asciiTheme="minorEastAsia" w:hAnsiTheme="minorEastAsia" w:cs="Segoe UI"/>
          <w:color w:val="494E52"/>
          <w:shd w:val="clear" w:color="auto" w:fill="FFFFFF"/>
        </w:rPr>
        <w:t>잔차</w:t>
      </w:r>
      <w:proofErr w:type="spellEnd"/>
      <w:r w:rsidRPr="009576CB">
        <w:rPr>
          <w:rFonts w:asciiTheme="minorEastAsia" w:hAnsiTheme="minorEastAsia" w:cs="Segoe UI"/>
          <w:color w:val="494E52"/>
          <w:shd w:val="clear" w:color="auto" w:fill="FFFFFF"/>
        </w:rPr>
        <w:t>)인 F(x)가 0이 되</w:t>
      </w:r>
      <w:r w:rsidR="00CF3844">
        <w:rPr>
          <w:rFonts w:asciiTheme="minorEastAsia" w:hAnsiTheme="minorEastAsia" w:cs="Segoe UI" w:hint="eastAsia"/>
          <w:color w:val="494E52"/>
          <w:shd w:val="clear" w:color="auto" w:fill="FFFFFF"/>
        </w:rPr>
        <w:t>게 하는 것이다.</w:t>
      </w:r>
    </w:p>
    <w:p w14:paraId="65907C7D" w14:textId="6B4F8324" w:rsidR="00280E4E" w:rsidRDefault="00280E4E" w:rsidP="00280E4E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334B1EC" wp14:editId="6A83B0E7">
            <wp:extent cx="1910892" cy="14795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177" cy="1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A0C59" wp14:editId="716353E4">
            <wp:extent cx="2538784" cy="14224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098" cy="14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CD1" w14:textId="2E4E026D" w:rsidR="009576CB" w:rsidRDefault="009576CB" w:rsidP="009576CB">
      <w:pPr>
        <w:pStyle w:val="a4"/>
        <w:ind w:leftChars="0"/>
        <w:jc w:val="center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 xml:space="preserve">그림 </w:t>
      </w:r>
      <w:r>
        <w:rPr>
          <w:szCs w:val="20"/>
        </w:rPr>
        <w:t>2]</w:t>
      </w:r>
    </w:p>
    <w:p w14:paraId="34EE059B" w14:textId="5EFA7CFB" w:rsidR="004A39DE" w:rsidRDefault="009576CB" w:rsidP="004A39DE">
      <w:pPr>
        <w:pStyle w:val="a4"/>
        <w:ind w:leftChars="0"/>
        <w:rPr>
          <w:rFonts w:asciiTheme="minorEastAsia" w:hAnsiTheme="minorEastAsia" w:cs="Segoe UI"/>
          <w:color w:val="494E52"/>
          <w:shd w:val="clear" w:color="auto" w:fill="FFFFFF"/>
        </w:rPr>
      </w:pPr>
      <w:r>
        <w:rPr>
          <w:rFonts w:hint="eastAsia"/>
          <w:szCs w:val="20"/>
        </w:rPr>
        <w:t xml:space="preserve">그림 </w:t>
      </w:r>
      <w:r>
        <w:rPr>
          <w:szCs w:val="20"/>
        </w:rPr>
        <w:t>2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 w:rsidRPr="009576CB">
        <w:rPr>
          <w:rFonts w:asciiTheme="minorEastAsia" w:hAnsiTheme="minorEastAsia" w:cs="Segoe UI"/>
          <w:color w:val="494E52"/>
          <w:shd w:val="clear" w:color="auto" w:fill="FFFFFF"/>
        </w:rPr>
        <w:t>입력 x가 2개의 stacked layer를 거친 결과(</w:t>
      </w:r>
      <w:proofErr w:type="spellStart"/>
      <w:r w:rsidRPr="009576CB">
        <w:rPr>
          <w:rFonts w:asciiTheme="minorEastAsia" w:hAnsiTheme="minorEastAsia" w:cs="Segoe UI"/>
          <w:color w:val="494E52"/>
          <w:shd w:val="clear" w:color="auto" w:fill="FFFFFF"/>
        </w:rPr>
        <w:t>ReLU</w:t>
      </w:r>
      <w:proofErr w:type="spellEnd"/>
      <w:r w:rsidR="00985038">
        <w:rPr>
          <w:rFonts w:asciiTheme="minorEastAsia" w:hAnsiTheme="minorEastAsia" w:cs="Segoe UI"/>
          <w:color w:val="494E52"/>
          <w:shd w:val="clear" w:color="auto" w:fill="FFFFFF"/>
        </w:rPr>
        <w:t xml:space="preserve"> </w:t>
      </w:r>
      <w:r w:rsidRPr="009576CB">
        <w:rPr>
          <w:rFonts w:asciiTheme="minorEastAsia" w:hAnsiTheme="minorEastAsia" w:cs="Segoe UI"/>
          <w:color w:val="494E52"/>
          <w:shd w:val="clear" w:color="auto" w:fill="FFFFFF"/>
        </w:rPr>
        <w:t>이전)와 identity인 입력 x를 더한 후에 nonlinearity layer(</w:t>
      </w:r>
      <w:proofErr w:type="spellStart"/>
      <w:r w:rsidRPr="009576CB">
        <w:rPr>
          <w:rFonts w:asciiTheme="minorEastAsia" w:hAnsiTheme="minorEastAsia" w:cs="Segoe UI"/>
          <w:color w:val="494E52"/>
          <w:shd w:val="clear" w:color="auto" w:fill="FFFFFF"/>
        </w:rPr>
        <w:t>ReLU</w:t>
      </w:r>
      <w:proofErr w:type="spellEnd"/>
      <w:r w:rsidRPr="009576CB">
        <w:rPr>
          <w:rFonts w:asciiTheme="minorEastAsia" w:hAnsiTheme="minorEastAsia" w:cs="Segoe UI"/>
          <w:color w:val="494E52"/>
          <w:shd w:val="clear" w:color="auto" w:fill="FFFFFF"/>
        </w:rPr>
        <w:t>)</w:t>
      </w:r>
      <w:proofErr w:type="spellStart"/>
      <w:r w:rsidRPr="009576CB">
        <w:rPr>
          <w:rFonts w:asciiTheme="minorEastAsia" w:hAnsiTheme="minorEastAsia" w:cs="Segoe UI"/>
          <w:color w:val="494E52"/>
          <w:shd w:val="clear" w:color="auto" w:fill="FFFFFF"/>
        </w:rPr>
        <w:t>를</w:t>
      </w:r>
      <w:proofErr w:type="spellEnd"/>
      <w:r w:rsidRPr="009576CB">
        <w:rPr>
          <w:rFonts w:asciiTheme="minorEastAsia" w:hAnsiTheme="minorEastAsia" w:cs="Segoe UI"/>
          <w:color w:val="494E52"/>
          <w:shd w:val="clear" w:color="auto" w:fill="FFFFFF"/>
        </w:rPr>
        <w:t xml:space="preserve"> 통과한다.</w:t>
      </w:r>
    </w:p>
    <w:p w14:paraId="4A9986EB" w14:textId="77777777" w:rsidR="00835447" w:rsidRDefault="00835447" w:rsidP="004A39DE">
      <w:pPr>
        <w:pStyle w:val="a4"/>
        <w:ind w:leftChars="0"/>
        <w:rPr>
          <w:rFonts w:asciiTheme="minorEastAsia" w:hAnsiTheme="minorEastAsia" w:cs="Segoe UI"/>
          <w:color w:val="494E52"/>
          <w:shd w:val="clear" w:color="auto" w:fill="FFFFFF"/>
        </w:rPr>
      </w:pPr>
    </w:p>
    <w:p w14:paraId="18B36408" w14:textId="566970D7" w:rsidR="004A39DE" w:rsidRPr="008A1FE3" w:rsidRDefault="004A39DE" w:rsidP="004A39DE">
      <w:pPr>
        <w:pStyle w:val="a4"/>
        <w:numPr>
          <w:ilvl w:val="0"/>
          <w:numId w:val="2"/>
        </w:numPr>
        <w:ind w:leftChars="0"/>
        <w:rPr>
          <w:rFonts w:asciiTheme="minorEastAsia" w:hAnsiTheme="minorEastAsia" w:cs="Segoe UI"/>
          <w:color w:val="494E52"/>
          <w:sz w:val="24"/>
          <w:szCs w:val="24"/>
          <w:shd w:val="clear" w:color="auto" w:fill="FFFFFF"/>
        </w:rPr>
      </w:pPr>
      <w:r w:rsidRPr="008A1FE3">
        <w:rPr>
          <w:rFonts w:asciiTheme="minorEastAsia" w:hAnsiTheme="minorEastAsia" w:cs="Segoe UI" w:hint="eastAsia"/>
          <w:color w:val="494E52"/>
          <w:sz w:val="24"/>
          <w:szCs w:val="24"/>
          <w:shd w:val="clear" w:color="auto" w:fill="FFFFFF"/>
        </w:rPr>
        <w:t>B</w:t>
      </w:r>
      <w:r w:rsidRPr="008A1FE3">
        <w:rPr>
          <w:rFonts w:asciiTheme="minorEastAsia" w:hAnsiTheme="minorEastAsia" w:cs="Segoe UI"/>
          <w:color w:val="494E52"/>
          <w:sz w:val="24"/>
          <w:szCs w:val="24"/>
          <w:shd w:val="clear" w:color="auto" w:fill="FFFFFF"/>
        </w:rPr>
        <w:t>ottle Neck</w:t>
      </w:r>
    </w:p>
    <w:p w14:paraId="261ACCF6" w14:textId="4DE468AC" w:rsidR="00BC1F9C" w:rsidRDefault="00BC1F9C" w:rsidP="00BC1F9C">
      <w:pPr>
        <w:pStyle w:val="a4"/>
        <w:ind w:leftChars="0"/>
        <w:jc w:val="left"/>
        <w:rPr>
          <w:rFonts w:asciiTheme="minorEastAsia" w:hAnsiTheme="minorEastAsia" w:cs="Segoe UI"/>
          <w:color w:val="494E52"/>
          <w:shd w:val="clear" w:color="auto" w:fill="FFFFFF"/>
        </w:rPr>
      </w:pPr>
      <w:r>
        <w:rPr>
          <w:rFonts w:asciiTheme="minorEastAsia" w:hAnsiTheme="minorEastAsia" w:cs="Segoe UI" w:hint="eastAsia"/>
          <w:color w:val="494E52"/>
          <w:shd w:val="clear" w:color="auto" w:fill="FFFFFF"/>
        </w:rPr>
        <w:t>3</w:t>
      </w:r>
      <w:r>
        <w:rPr>
          <w:rFonts w:asciiTheme="minorEastAsia" w:hAnsiTheme="minorEastAsia" w:cs="Segoe UI"/>
          <w:color w:val="494E52"/>
          <w:shd w:val="clear" w:color="auto" w:fill="FFFFFF"/>
        </w:rPr>
        <w:t>4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보다 깊은 망에서는 </w:t>
      </w:r>
      <w:r>
        <w:rPr>
          <w:rFonts w:asciiTheme="minorEastAsia" w:hAnsiTheme="minorEastAsia" w:cs="Segoe UI"/>
          <w:color w:val="494E52"/>
          <w:shd w:val="clear" w:color="auto" w:fill="FFFFFF"/>
        </w:rPr>
        <w:t>bottle neck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구조를 사용한다.</w:t>
      </w:r>
      <w:r>
        <w:rPr>
          <w:rFonts w:asciiTheme="minorEastAsia" w:hAnsiTheme="minorEastAsia" w:cs="Segoe UI"/>
          <w:color w:val="494E52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차원이 큰 </w:t>
      </w:r>
      <w:r>
        <w:rPr>
          <w:rFonts w:asciiTheme="minorEastAsia" w:hAnsiTheme="minorEastAsia" w:cs="Segoe UI"/>
          <w:color w:val="494E52"/>
          <w:shd w:val="clear" w:color="auto" w:fill="FFFFFF"/>
        </w:rPr>
        <w:t>input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을 처리할 때</w:t>
      </w:r>
      <w:r>
        <w:rPr>
          <w:rFonts w:asciiTheme="minorEastAsia" w:hAnsiTheme="minorEastAsia" w:cs="Segoe UI"/>
          <w:color w:val="494E52"/>
          <w:shd w:val="clear" w:color="auto" w:fill="FFFFFF"/>
        </w:rPr>
        <w:t xml:space="preserve">, 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우선</w:t>
      </w:r>
      <w:r>
        <w:rPr>
          <w:rFonts w:asciiTheme="minorEastAsia" w:hAnsiTheme="minorEastAsia" w:cs="Segoe UI"/>
          <w:color w:val="494E52"/>
          <w:shd w:val="clear" w:color="auto" w:fill="FFFFFF"/>
        </w:rPr>
        <w:t>1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x</w:t>
      </w:r>
      <w:r>
        <w:rPr>
          <w:rFonts w:asciiTheme="minorEastAsia" w:hAnsiTheme="minorEastAsia" w:cs="Segoe UI"/>
          <w:color w:val="494E52"/>
          <w:shd w:val="clear" w:color="auto" w:fill="FFFFFF"/>
        </w:rPr>
        <w:t>1 filter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로 차원을 축소하고,</w:t>
      </w:r>
      <w:r>
        <w:rPr>
          <w:rFonts w:asciiTheme="minorEastAsia" w:hAnsiTheme="minorEastAsia" w:cs="Segoe UI"/>
          <w:color w:val="494E52"/>
          <w:shd w:val="clear" w:color="auto" w:fill="FFFFFF"/>
        </w:rPr>
        <w:t xml:space="preserve"> 3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x</w:t>
      </w:r>
      <w:r>
        <w:rPr>
          <w:rFonts w:asciiTheme="minorEastAsia" w:hAnsiTheme="minorEastAsia" w:cs="Segoe UI"/>
          <w:color w:val="494E52"/>
          <w:shd w:val="clear" w:color="auto" w:fill="FFFFFF"/>
        </w:rPr>
        <w:t>3 filter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를 적용해서 </w:t>
      </w:r>
      <w:r>
        <w:rPr>
          <w:rFonts w:asciiTheme="minorEastAsia" w:hAnsiTheme="minorEastAsia" w:cs="Segoe UI"/>
          <w:color w:val="494E52"/>
          <w:shd w:val="clear" w:color="auto" w:fill="FFFFFF"/>
        </w:rPr>
        <w:t>feature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 xml:space="preserve">를 추출한 뒤에 다시 </w:t>
      </w:r>
      <w:r>
        <w:rPr>
          <w:rFonts w:asciiTheme="minorEastAsia" w:hAnsiTheme="minorEastAsia" w:cs="Segoe UI"/>
          <w:color w:val="494E52"/>
          <w:shd w:val="clear" w:color="auto" w:fill="FFFFFF"/>
        </w:rPr>
        <w:t>1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x</w:t>
      </w:r>
      <w:r>
        <w:rPr>
          <w:rFonts w:asciiTheme="minorEastAsia" w:hAnsiTheme="minorEastAsia" w:cs="Segoe UI"/>
          <w:color w:val="494E52"/>
          <w:shd w:val="clear" w:color="auto" w:fill="FFFFFF"/>
        </w:rPr>
        <w:t>1 filter</w:t>
      </w:r>
      <w:r>
        <w:rPr>
          <w:rFonts w:asciiTheme="minorEastAsia" w:hAnsiTheme="minorEastAsia" w:cs="Segoe UI" w:hint="eastAsia"/>
          <w:color w:val="494E52"/>
          <w:shd w:val="clear" w:color="auto" w:fill="FFFFFF"/>
        </w:rPr>
        <w:t>로 차원을 원래대로 복구한다.</w:t>
      </w:r>
    </w:p>
    <w:p w14:paraId="1479BB3A" w14:textId="38C08986" w:rsidR="00BC1F9C" w:rsidRDefault="00BC1F9C" w:rsidP="00BC1F9C">
      <w:pPr>
        <w:pStyle w:val="a4"/>
        <w:ind w:leftChars="0"/>
        <w:rPr>
          <w:rFonts w:asciiTheme="minorEastAsia" w:hAnsiTheme="minorEastAsia" w:cs="Segoe UI"/>
          <w:color w:val="494E52"/>
          <w:shd w:val="clear" w:color="auto" w:fill="FFFFFF"/>
        </w:rPr>
      </w:pPr>
      <w:r>
        <w:rPr>
          <w:noProof/>
        </w:rPr>
        <w:drawing>
          <wp:inline distT="0" distB="0" distL="0" distR="0" wp14:anchorId="6BE86C16" wp14:editId="1EE871FB">
            <wp:extent cx="4867949" cy="18542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945" cy="18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E597" w14:textId="77777777" w:rsidR="004A39DE" w:rsidRPr="00BF6715" w:rsidRDefault="004A39DE" w:rsidP="00BF6715">
      <w:pPr>
        <w:rPr>
          <w:rFonts w:asciiTheme="minorEastAsia" w:hAnsiTheme="minorEastAsia" w:cs="Segoe UI"/>
          <w:color w:val="494E52"/>
          <w:shd w:val="clear" w:color="auto" w:fill="FFFFFF"/>
        </w:rPr>
      </w:pPr>
    </w:p>
    <w:p w14:paraId="603990FD" w14:textId="77777777" w:rsidR="00C3515D" w:rsidRPr="002F75AC" w:rsidRDefault="00C3515D" w:rsidP="002F75AC">
      <w:pPr>
        <w:tabs>
          <w:tab w:val="left" w:pos="4060"/>
        </w:tabs>
        <w:rPr>
          <w:rFonts w:hint="eastAsia"/>
          <w:sz w:val="28"/>
          <w:szCs w:val="28"/>
        </w:rPr>
      </w:pPr>
    </w:p>
    <w:p w14:paraId="04110747" w14:textId="77777777" w:rsidR="00C3515D" w:rsidRPr="002F75AC" w:rsidRDefault="00C3515D" w:rsidP="002F75AC">
      <w:pPr>
        <w:tabs>
          <w:tab w:val="left" w:pos="4060"/>
        </w:tabs>
        <w:rPr>
          <w:rFonts w:hint="eastAsia"/>
          <w:sz w:val="28"/>
          <w:szCs w:val="28"/>
        </w:rPr>
      </w:pPr>
      <w:bookmarkStart w:id="0" w:name="_GoBack"/>
      <w:bookmarkEnd w:id="0"/>
    </w:p>
    <w:p w14:paraId="012ED544" w14:textId="054E41D2" w:rsidR="00C3515D" w:rsidRDefault="00C3515D" w:rsidP="00731A62">
      <w:pPr>
        <w:tabs>
          <w:tab w:val="left" w:pos="4060"/>
        </w:tabs>
        <w:rPr>
          <w:sz w:val="28"/>
          <w:szCs w:val="28"/>
        </w:rPr>
      </w:pPr>
    </w:p>
    <w:p w14:paraId="263FC6AB" w14:textId="77777777" w:rsidR="006A7205" w:rsidRPr="00731A62" w:rsidRDefault="006A7205" w:rsidP="00731A62">
      <w:pPr>
        <w:tabs>
          <w:tab w:val="left" w:pos="4060"/>
        </w:tabs>
        <w:rPr>
          <w:sz w:val="28"/>
          <w:szCs w:val="28"/>
        </w:rPr>
      </w:pPr>
    </w:p>
    <w:p w14:paraId="67133041" w14:textId="7D3F51B7" w:rsidR="008E36EE" w:rsidRPr="008E36EE" w:rsidRDefault="004A39DE" w:rsidP="008E36EE">
      <w:pPr>
        <w:pStyle w:val="a4"/>
        <w:numPr>
          <w:ilvl w:val="0"/>
          <w:numId w:val="2"/>
        </w:numPr>
        <w:tabs>
          <w:tab w:val="left" w:pos="4060"/>
        </w:tabs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실험</w:t>
      </w:r>
    </w:p>
    <w:p w14:paraId="19798C97" w14:textId="30EEC779" w:rsidR="008E36EE" w:rsidRPr="008A1FE3" w:rsidRDefault="008E36EE" w:rsidP="008E36EE">
      <w:pPr>
        <w:pStyle w:val="a4"/>
        <w:numPr>
          <w:ilvl w:val="0"/>
          <w:numId w:val="2"/>
        </w:numPr>
        <w:tabs>
          <w:tab w:val="left" w:pos="4060"/>
        </w:tabs>
        <w:ind w:leftChars="0"/>
        <w:rPr>
          <w:rFonts w:asciiTheme="minorEastAsia" w:hAnsiTheme="minorEastAsia"/>
          <w:sz w:val="24"/>
          <w:szCs w:val="24"/>
        </w:rPr>
      </w:pPr>
      <w:r w:rsidRPr="008A1FE3">
        <w:rPr>
          <w:rFonts w:asciiTheme="minorEastAsia" w:hAnsiTheme="minorEastAsia"/>
          <w:sz w:val="24"/>
          <w:szCs w:val="24"/>
        </w:rPr>
        <w:t xml:space="preserve">plain vs </w:t>
      </w:r>
      <w:proofErr w:type="spellStart"/>
      <w:r w:rsidR="0044483A" w:rsidRPr="008A1FE3">
        <w:rPr>
          <w:rFonts w:asciiTheme="minorEastAsia" w:hAnsiTheme="minorEastAsia"/>
          <w:sz w:val="24"/>
          <w:szCs w:val="24"/>
        </w:rPr>
        <w:t>R</w:t>
      </w:r>
      <w:r w:rsidRPr="008A1FE3">
        <w:rPr>
          <w:rFonts w:asciiTheme="minorEastAsia" w:hAnsiTheme="minorEastAsia"/>
          <w:sz w:val="24"/>
          <w:szCs w:val="24"/>
        </w:rPr>
        <w:t>es</w:t>
      </w:r>
      <w:r w:rsidR="0044483A" w:rsidRPr="008A1FE3">
        <w:rPr>
          <w:rFonts w:asciiTheme="minorEastAsia" w:hAnsiTheme="minorEastAsia"/>
          <w:sz w:val="24"/>
          <w:szCs w:val="24"/>
        </w:rPr>
        <w:t>N</w:t>
      </w:r>
      <w:r w:rsidRPr="008A1FE3">
        <w:rPr>
          <w:rFonts w:asciiTheme="minorEastAsia" w:hAnsiTheme="minorEastAsia"/>
          <w:sz w:val="24"/>
          <w:szCs w:val="24"/>
        </w:rPr>
        <w:t>et</w:t>
      </w:r>
      <w:proofErr w:type="spellEnd"/>
      <w:r w:rsidR="005B2B4F">
        <w:rPr>
          <w:rFonts w:asciiTheme="minorEastAsia" w:hAnsiTheme="minorEastAsia"/>
          <w:sz w:val="24"/>
          <w:szCs w:val="24"/>
        </w:rPr>
        <w:t xml:space="preserve"> </w:t>
      </w:r>
      <w:r w:rsidR="005B2B4F">
        <w:rPr>
          <w:rFonts w:asciiTheme="minorEastAsia" w:hAnsiTheme="minorEastAsia" w:hint="eastAsia"/>
          <w:sz w:val="24"/>
          <w:szCs w:val="24"/>
        </w:rPr>
        <w:t>비교</w:t>
      </w:r>
    </w:p>
    <w:p w14:paraId="2D78ECA4" w14:textId="5F725022" w:rsidR="009B7B97" w:rsidRPr="00560115" w:rsidRDefault="009B7B97" w:rsidP="009B7B97">
      <w:pPr>
        <w:pStyle w:val="a4"/>
        <w:tabs>
          <w:tab w:val="left" w:pos="4060"/>
        </w:tabs>
        <w:ind w:leftChars="0"/>
        <w:jc w:val="left"/>
        <w:rPr>
          <w:rFonts w:asciiTheme="minorEastAsia" w:hAnsiTheme="minorEastAsia"/>
          <w:sz w:val="24"/>
          <w:szCs w:val="24"/>
        </w:rPr>
      </w:pPr>
      <w:r w:rsidRPr="00560115">
        <w:rPr>
          <w:rFonts w:asciiTheme="minorEastAsia" w:hAnsiTheme="minorEastAsia" w:hint="eastAsia"/>
          <w:sz w:val="24"/>
          <w:szCs w:val="24"/>
        </w:rPr>
        <w:t>&lt;</w:t>
      </w:r>
      <w:r w:rsidRPr="00560115">
        <w:rPr>
          <w:rFonts w:asciiTheme="minorEastAsia" w:hAnsiTheme="minorEastAsia"/>
          <w:sz w:val="24"/>
          <w:szCs w:val="24"/>
        </w:rPr>
        <w:t>Architecture&gt;</w:t>
      </w:r>
    </w:p>
    <w:p w14:paraId="7035B404" w14:textId="77777777" w:rsidR="00560115" w:rsidRDefault="009B7B97" w:rsidP="00560115">
      <w:pPr>
        <w:pStyle w:val="a4"/>
        <w:tabs>
          <w:tab w:val="left" w:pos="4060"/>
        </w:tabs>
        <w:ind w:leftChars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1A0E1E" wp14:editId="4C97E8AC">
            <wp:extent cx="2393950" cy="3996947"/>
            <wp:effectExtent l="0" t="0" r="635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590" cy="40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BF50" w14:textId="77777777" w:rsidR="00560115" w:rsidRDefault="00560115" w:rsidP="00560115">
      <w:pPr>
        <w:pStyle w:val="a4"/>
        <w:tabs>
          <w:tab w:val="left" w:pos="4060"/>
        </w:tabs>
        <w:ind w:leftChars="0"/>
        <w:rPr>
          <w:rFonts w:asciiTheme="minorEastAsia" w:hAnsiTheme="minorEastAsia"/>
          <w:sz w:val="24"/>
          <w:szCs w:val="24"/>
        </w:rPr>
      </w:pPr>
    </w:p>
    <w:p w14:paraId="6F3AC3E1" w14:textId="5747F004" w:rsidR="009B7B97" w:rsidRPr="00560115" w:rsidRDefault="009B7B97" w:rsidP="00560115">
      <w:pPr>
        <w:pStyle w:val="a4"/>
        <w:tabs>
          <w:tab w:val="left" w:pos="4060"/>
        </w:tabs>
        <w:ind w:leftChars="0"/>
        <w:rPr>
          <w:rFonts w:asciiTheme="minorEastAsia" w:hAnsiTheme="minorEastAsia"/>
          <w:szCs w:val="20"/>
        </w:rPr>
      </w:pPr>
      <w:r w:rsidRPr="00560115">
        <w:rPr>
          <w:rFonts w:asciiTheme="minorEastAsia" w:hAnsiTheme="minorEastAsia" w:hint="eastAsia"/>
          <w:sz w:val="24"/>
          <w:szCs w:val="24"/>
        </w:rPr>
        <w:t>&lt;</w:t>
      </w:r>
      <w:r w:rsidRPr="00560115">
        <w:rPr>
          <w:rFonts w:asciiTheme="minorEastAsia" w:hAnsiTheme="minorEastAsia"/>
          <w:sz w:val="24"/>
          <w:szCs w:val="24"/>
        </w:rPr>
        <w:t>Result&gt;</w:t>
      </w:r>
    </w:p>
    <w:p w14:paraId="43703EEA" w14:textId="1F89A277" w:rsidR="0044483A" w:rsidRDefault="0044483A" w:rsidP="004A0AEF">
      <w:pPr>
        <w:tabs>
          <w:tab w:val="left" w:pos="4060"/>
        </w:tabs>
        <w:ind w:firstLineChars="150" w:firstLine="3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4B12B2" wp14:editId="1047D72D">
            <wp:extent cx="5364567" cy="1708150"/>
            <wp:effectExtent l="0" t="0" r="762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07" cy="17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B49" w14:textId="0EB95401" w:rsidR="00E6364D" w:rsidRPr="00F811F2" w:rsidRDefault="009B7B97" w:rsidP="004A0AEF">
      <w:pPr>
        <w:tabs>
          <w:tab w:val="left" w:pos="4060"/>
        </w:tabs>
        <w:ind w:firstLineChars="350" w:firstLine="7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0A6412" wp14:editId="58D363F4">
            <wp:extent cx="2451100" cy="703610"/>
            <wp:effectExtent l="0" t="0" r="635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580" cy="7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D74" w14:textId="5F127070" w:rsidR="0044483A" w:rsidRDefault="0044483A">
      <w:pPr>
        <w:pStyle w:val="a4"/>
        <w:numPr>
          <w:ilvl w:val="0"/>
          <w:numId w:val="2"/>
        </w:numPr>
        <w:tabs>
          <w:tab w:val="left" w:pos="4060"/>
        </w:tabs>
        <w:ind w:leftChars="0"/>
        <w:rPr>
          <w:sz w:val="24"/>
          <w:szCs w:val="24"/>
        </w:rPr>
      </w:pPr>
      <w:r w:rsidRPr="008A1FE3">
        <w:rPr>
          <w:sz w:val="24"/>
          <w:szCs w:val="24"/>
        </w:rPr>
        <w:lastRenderedPageBreak/>
        <w:t>34</w:t>
      </w:r>
      <w:r w:rsidR="00EC4F4B">
        <w:rPr>
          <w:sz w:val="24"/>
          <w:szCs w:val="24"/>
        </w:rPr>
        <w:t>,</w:t>
      </w:r>
      <w:r w:rsidRPr="008A1FE3">
        <w:rPr>
          <w:sz w:val="24"/>
          <w:szCs w:val="24"/>
        </w:rPr>
        <w:t xml:space="preserve"> 50</w:t>
      </w:r>
      <w:r w:rsidR="00EC4F4B">
        <w:rPr>
          <w:sz w:val="24"/>
          <w:szCs w:val="24"/>
        </w:rPr>
        <w:t>,</w:t>
      </w:r>
      <w:r w:rsidRPr="008A1FE3">
        <w:rPr>
          <w:sz w:val="24"/>
          <w:szCs w:val="24"/>
        </w:rPr>
        <w:t xml:space="preserve"> 101</w:t>
      </w:r>
      <w:r w:rsidR="00EC4F4B">
        <w:rPr>
          <w:sz w:val="24"/>
          <w:szCs w:val="24"/>
        </w:rPr>
        <w:t>,</w:t>
      </w:r>
      <w:r w:rsidRPr="008A1FE3">
        <w:rPr>
          <w:sz w:val="24"/>
          <w:szCs w:val="24"/>
        </w:rPr>
        <w:t xml:space="preserve"> 15</w:t>
      </w:r>
      <w:r w:rsidR="00EC4F4B">
        <w:rPr>
          <w:sz w:val="24"/>
          <w:szCs w:val="24"/>
        </w:rPr>
        <w:t>2</w:t>
      </w:r>
      <w:r w:rsidRPr="008A1FE3">
        <w:rPr>
          <w:sz w:val="24"/>
          <w:szCs w:val="24"/>
        </w:rPr>
        <w:t xml:space="preserve"> layer </w:t>
      </w:r>
      <w:proofErr w:type="spellStart"/>
      <w:r w:rsidR="00CF0BFC">
        <w:rPr>
          <w:sz w:val="24"/>
          <w:szCs w:val="24"/>
        </w:rPr>
        <w:t>R</w:t>
      </w:r>
      <w:r w:rsidRPr="008A1FE3">
        <w:rPr>
          <w:sz w:val="24"/>
          <w:szCs w:val="24"/>
        </w:rPr>
        <w:t>es</w:t>
      </w:r>
      <w:r w:rsidR="00CF0BFC">
        <w:rPr>
          <w:sz w:val="24"/>
          <w:szCs w:val="24"/>
        </w:rPr>
        <w:t>N</w:t>
      </w:r>
      <w:r w:rsidRPr="008A1FE3">
        <w:rPr>
          <w:sz w:val="24"/>
          <w:szCs w:val="24"/>
        </w:rPr>
        <w:t>et</w:t>
      </w:r>
      <w:proofErr w:type="spellEnd"/>
      <w:r w:rsidRPr="008A1FE3">
        <w:rPr>
          <w:sz w:val="24"/>
          <w:szCs w:val="24"/>
        </w:rPr>
        <w:t xml:space="preserve"> 비교</w:t>
      </w:r>
    </w:p>
    <w:p w14:paraId="61704F27" w14:textId="2A6BCFDC" w:rsidR="006F2E50" w:rsidRPr="006F2E50" w:rsidRDefault="006F2E50" w:rsidP="006F2E50">
      <w:pPr>
        <w:pStyle w:val="a4"/>
        <w:tabs>
          <w:tab w:val="left" w:pos="4060"/>
        </w:tabs>
        <w:ind w:leftChars="0"/>
        <w:rPr>
          <w:szCs w:val="20"/>
        </w:rPr>
      </w:pPr>
      <w:r w:rsidRPr="006F2E50">
        <w:rPr>
          <w:rFonts w:hint="eastAsia"/>
          <w:szCs w:val="20"/>
        </w:rPr>
        <w:t>R</w:t>
      </w:r>
      <w:r w:rsidRPr="006F2E50">
        <w:rPr>
          <w:szCs w:val="20"/>
        </w:rPr>
        <w:t>esNet-50,</w:t>
      </w:r>
      <w:r w:rsidRPr="006F2E50">
        <w:rPr>
          <w:rFonts w:hint="eastAsia"/>
          <w:szCs w:val="20"/>
        </w:rPr>
        <w:t xml:space="preserve"> R</w:t>
      </w:r>
      <w:r w:rsidRPr="006F2E50">
        <w:rPr>
          <w:szCs w:val="20"/>
        </w:rPr>
        <w:t>esNet-101,</w:t>
      </w:r>
      <w:r w:rsidRPr="006F2E50">
        <w:rPr>
          <w:rFonts w:hint="eastAsia"/>
          <w:szCs w:val="20"/>
        </w:rPr>
        <w:t xml:space="preserve"> R</w:t>
      </w:r>
      <w:r w:rsidRPr="006F2E50">
        <w:rPr>
          <w:szCs w:val="20"/>
        </w:rPr>
        <w:t>esNet-152</w:t>
      </w:r>
      <w:r w:rsidRPr="006F2E50">
        <w:rPr>
          <w:rFonts w:hint="eastAsia"/>
          <w:szCs w:val="20"/>
        </w:rPr>
        <w:t xml:space="preserve">은 </w:t>
      </w:r>
      <w:r w:rsidRPr="006F2E50">
        <w:rPr>
          <w:szCs w:val="20"/>
        </w:rPr>
        <w:t>2-</w:t>
      </w:r>
      <w:r w:rsidRPr="006F2E50">
        <w:rPr>
          <w:rFonts w:hint="eastAsia"/>
          <w:szCs w:val="20"/>
        </w:rPr>
        <w:t>l</w:t>
      </w:r>
      <w:r w:rsidRPr="006F2E50">
        <w:rPr>
          <w:szCs w:val="20"/>
        </w:rPr>
        <w:t>ayer block</w:t>
      </w:r>
      <w:r w:rsidRPr="006F2E50">
        <w:rPr>
          <w:rFonts w:hint="eastAsia"/>
          <w:szCs w:val="20"/>
        </w:rPr>
        <w:t xml:space="preserve">을 </w:t>
      </w:r>
      <w:r w:rsidRPr="006F2E50">
        <w:rPr>
          <w:szCs w:val="20"/>
        </w:rPr>
        <w:t>3-</w:t>
      </w:r>
      <w:r w:rsidRPr="006F2E50">
        <w:rPr>
          <w:rFonts w:hint="eastAsia"/>
          <w:szCs w:val="20"/>
        </w:rPr>
        <w:t>l</w:t>
      </w:r>
      <w:r w:rsidRPr="006F2E50">
        <w:rPr>
          <w:szCs w:val="20"/>
        </w:rPr>
        <w:t xml:space="preserve">ayer </w:t>
      </w:r>
      <w:r w:rsidRPr="006F2E50">
        <w:rPr>
          <w:rFonts w:hint="eastAsia"/>
          <w:szCs w:val="20"/>
        </w:rPr>
        <w:t>b</w:t>
      </w:r>
      <w:r w:rsidRPr="006F2E50">
        <w:rPr>
          <w:szCs w:val="20"/>
        </w:rPr>
        <w:t>lock</w:t>
      </w:r>
      <w:r w:rsidRPr="006F2E50">
        <w:rPr>
          <w:rFonts w:hint="eastAsia"/>
          <w:szCs w:val="20"/>
        </w:rPr>
        <w:t>으로 교체</w:t>
      </w:r>
    </w:p>
    <w:p w14:paraId="3538E064" w14:textId="2F8EB48A" w:rsidR="00E6364D" w:rsidRDefault="00E6364D" w:rsidP="00E6364D">
      <w:pPr>
        <w:pStyle w:val="a4"/>
        <w:tabs>
          <w:tab w:val="left" w:pos="4060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0D21FD" w:rsidRPr="000D21FD">
        <w:rPr>
          <w:rFonts w:asciiTheme="minorEastAsia" w:hAnsiTheme="minorEastAsia"/>
          <w:sz w:val="24"/>
          <w:szCs w:val="24"/>
        </w:rPr>
        <w:t xml:space="preserve"> </w:t>
      </w:r>
      <w:r w:rsidR="000D21FD" w:rsidRPr="00560115">
        <w:rPr>
          <w:rFonts w:asciiTheme="minorEastAsia" w:hAnsiTheme="minorEastAsia"/>
          <w:sz w:val="24"/>
          <w:szCs w:val="24"/>
        </w:rPr>
        <w:t>Architecture</w:t>
      </w:r>
      <w:r>
        <w:rPr>
          <w:sz w:val="24"/>
          <w:szCs w:val="24"/>
        </w:rPr>
        <w:t>&gt;</w:t>
      </w:r>
    </w:p>
    <w:p w14:paraId="6E32C5F1" w14:textId="21BB1332" w:rsidR="00E6364D" w:rsidRDefault="00560115" w:rsidP="00E6364D">
      <w:pPr>
        <w:pStyle w:val="a4"/>
        <w:tabs>
          <w:tab w:val="left" w:pos="4060"/>
        </w:tabs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DC205C" wp14:editId="03FC60E1">
            <wp:extent cx="5353050" cy="234440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014" cy="23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AD8" w14:textId="77777777" w:rsidR="00934D15" w:rsidRDefault="00934D15" w:rsidP="00E6364D">
      <w:pPr>
        <w:pStyle w:val="a4"/>
        <w:tabs>
          <w:tab w:val="left" w:pos="4060"/>
        </w:tabs>
        <w:ind w:leftChars="0"/>
        <w:rPr>
          <w:sz w:val="24"/>
          <w:szCs w:val="24"/>
        </w:rPr>
      </w:pPr>
    </w:p>
    <w:p w14:paraId="0644A160" w14:textId="58F3345E" w:rsidR="00E6364D" w:rsidRDefault="00E6364D" w:rsidP="00E6364D">
      <w:pPr>
        <w:pStyle w:val="a4"/>
        <w:tabs>
          <w:tab w:val="left" w:pos="4060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Result&gt;</w:t>
      </w:r>
    </w:p>
    <w:p w14:paraId="7131E1CA" w14:textId="76149168" w:rsidR="00560115" w:rsidRPr="008A1FE3" w:rsidRDefault="00560115" w:rsidP="00E6364D">
      <w:pPr>
        <w:pStyle w:val="a4"/>
        <w:tabs>
          <w:tab w:val="left" w:pos="4060"/>
        </w:tabs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B3A25" wp14:editId="24260C19">
            <wp:extent cx="4165600" cy="1497142"/>
            <wp:effectExtent l="0" t="0" r="635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115" cy="15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15" w:rsidRPr="008A1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11889" w14:textId="77777777" w:rsidR="005364AB" w:rsidRDefault="005364AB" w:rsidP="001A2F94">
      <w:pPr>
        <w:spacing w:after="0" w:line="240" w:lineRule="auto"/>
      </w:pPr>
      <w:r>
        <w:separator/>
      </w:r>
    </w:p>
  </w:endnote>
  <w:endnote w:type="continuationSeparator" w:id="0">
    <w:p w14:paraId="750A7F44" w14:textId="77777777" w:rsidR="005364AB" w:rsidRDefault="005364AB" w:rsidP="001A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157F6" w14:textId="77777777" w:rsidR="005364AB" w:rsidRDefault="005364AB" w:rsidP="001A2F94">
      <w:pPr>
        <w:spacing w:after="0" w:line="240" w:lineRule="auto"/>
      </w:pPr>
      <w:r>
        <w:separator/>
      </w:r>
    </w:p>
  </w:footnote>
  <w:footnote w:type="continuationSeparator" w:id="0">
    <w:p w14:paraId="512D3B06" w14:textId="77777777" w:rsidR="005364AB" w:rsidRDefault="005364AB" w:rsidP="001A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DDA"/>
    <w:multiLevelType w:val="hybridMultilevel"/>
    <w:tmpl w:val="D68EC16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11C6"/>
    <w:multiLevelType w:val="hybridMultilevel"/>
    <w:tmpl w:val="7A744F1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D77B3"/>
    <w:multiLevelType w:val="hybridMultilevel"/>
    <w:tmpl w:val="55F88B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B"/>
    <w:rsid w:val="00016116"/>
    <w:rsid w:val="000D21FD"/>
    <w:rsid w:val="001A2F94"/>
    <w:rsid w:val="001E17F6"/>
    <w:rsid w:val="00203496"/>
    <w:rsid w:val="00244FBB"/>
    <w:rsid w:val="002667BC"/>
    <w:rsid w:val="00271AEB"/>
    <w:rsid w:val="00274607"/>
    <w:rsid w:val="00280E4E"/>
    <w:rsid w:val="002B09E5"/>
    <w:rsid w:val="002B296A"/>
    <w:rsid w:val="002F75AC"/>
    <w:rsid w:val="003259C6"/>
    <w:rsid w:val="003A09D1"/>
    <w:rsid w:val="003A7516"/>
    <w:rsid w:val="003E38B6"/>
    <w:rsid w:val="003F5F3B"/>
    <w:rsid w:val="004325E1"/>
    <w:rsid w:val="0044483A"/>
    <w:rsid w:val="004A0AEF"/>
    <w:rsid w:val="004A39DE"/>
    <w:rsid w:val="005215AF"/>
    <w:rsid w:val="005364AB"/>
    <w:rsid w:val="00560115"/>
    <w:rsid w:val="005B2B4F"/>
    <w:rsid w:val="005D3702"/>
    <w:rsid w:val="006A7205"/>
    <w:rsid w:val="006F2E50"/>
    <w:rsid w:val="00731A62"/>
    <w:rsid w:val="00835447"/>
    <w:rsid w:val="008A1FE3"/>
    <w:rsid w:val="008B2F91"/>
    <w:rsid w:val="008E36EE"/>
    <w:rsid w:val="00934D15"/>
    <w:rsid w:val="00935E28"/>
    <w:rsid w:val="009576CB"/>
    <w:rsid w:val="00985038"/>
    <w:rsid w:val="009B7B97"/>
    <w:rsid w:val="00B61B4B"/>
    <w:rsid w:val="00B9425C"/>
    <w:rsid w:val="00BC1F9C"/>
    <w:rsid w:val="00BF6715"/>
    <w:rsid w:val="00C3515D"/>
    <w:rsid w:val="00C44A52"/>
    <w:rsid w:val="00CF0BFC"/>
    <w:rsid w:val="00CF3844"/>
    <w:rsid w:val="00D660D5"/>
    <w:rsid w:val="00DB10E9"/>
    <w:rsid w:val="00E2107C"/>
    <w:rsid w:val="00E6364D"/>
    <w:rsid w:val="00EC4F4B"/>
    <w:rsid w:val="00EE6116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CBC3"/>
  <w15:chartTrackingRefBased/>
  <w15:docId w15:val="{A6DBBBCC-E405-49FE-AC52-3BBEEE7F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4F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FB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Date"/>
    <w:basedOn w:val="a"/>
    <w:next w:val="a"/>
    <w:link w:val="Char"/>
    <w:uiPriority w:val="99"/>
    <w:semiHidden/>
    <w:unhideWhenUsed/>
    <w:rsid w:val="00244FBB"/>
  </w:style>
  <w:style w:type="character" w:customStyle="1" w:styleId="Char">
    <w:name w:val="날짜 Char"/>
    <w:basedOn w:val="a0"/>
    <w:link w:val="a3"/>
    <w:uiPriority w:val="99"/>
    <w:semiHidden/>
    <w:rsid w:val="00244FBB"/>
  </w:style>
  <w:style w:type="paragraph" w:styleId="a4">
    <w:name w:val="List Paragraph"/>
    <w:basedOn w:val="a"/>
    <w:uiPriority w:val="34"/>
    <w:qFormat/>
    <w:rsid w:val="005D3702"/>
    <w:pPr>
      <w:ind w:leftChars="400" w:left="800"/>
    </w:pPr>
  </w:style>
  <w:style w:type="character" w:styleId="a5">
    <w:name w:val="Strong"/>
    <w:basedOn w:val="a0"/>
    <w:uiPriority w:val="22"/>
    <w:qFormat/>
    <w:rsid w:val="00B61B4B"/>
    <w:rPr>
      <w:b/>
      <w:bCs/>
    </w:rPr>
  </w:style>
  <w:style w:type="character" w:styleId="a6">
    <w:name w:val="Emphasis"/>
    <w:basedOn w:val="a0"/>
    <w:uiPriority w:val="20"/>
    <w:qFormat/>
    <w:rsid w:val="00271AEB"/>
    <w:rPr>
      <w:i/>
      <w:iCs/>
    </w:rPr>
  </w:style>
  <w:style w:type="paragraph" w:styleId="a7">
    <w:name w:val="header"/>
    <w:basedOn w:val="a"/>
    <w:link w:val="Char0"/>
    <w:uiPriority w:val="99"/>
    <w:unhideWhenUsed/>
    <w:rsid w:val="001A2F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A2F94"/>
  </w:style>
  <w:style w:type="paragraph" w:styleId="a8">
    <w:name w:val="footer"/>
    <w:basedOn w:val="a"/>
    <w:link w:val="Char1"/>
    <w:uiPriority w:val="99"/>
    <w:unhideWhenUsed/>
    <w:rsid w:val="001A2F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A2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4B0B-680F-4FC3-B225-1FC61FEC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Kyungho</dc:creator>
  <cp:keywords/>
  <dc:description/>
  <cp:lastModifiedBy>Jung Kyungho</cp:lastModifiedBy>
  <cp:revision>34</cp:revision>
  <dcterms:created xsi:type="dcterms:W3CDTF">2020-07-15T11:22:00Z</dcterms:created>
  <dcterms:modified xsi:type="dcterms:W3CDTF">2020-07-15T12:33:00Z</dcterms:modified>
</cp:coreProperties>
</file>