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68" w:rsidRDefault="002215C1">
      <w:pPr>
        <w:tabs>
          <w:tab w:val="left" w:pos="7354"/>
        </w:tabs>
        <w:spacing w:before="72"/>
        <w:ind w:left="151"/>
        <w:rPr>
          <w:sz w:val="19"/>
        </w:rPr>
      </w:pPr>
      <w:bookmarkStart w:id="0" w:name="_GoBack"/>
      <w:bookmarkEnd w:id="0"/>
      <w:r>
        <w:rPr>
          <w:sz w:val="19"/>
        </w:rPr>
        <w:t>Digital</w:t>
      </w:r>
      <w:r>
        <w:rPr>
          <w:spacing w:val="-8"/>
          <w:sz w:val="19"/>
        </w:rPr>
        <w:t xml:space="preserve"> </w:t>
      </w:r>
      <w:r>
        <w:rPr>
          <w:sz w:val="19"/>
        </w:rPr>
        <w:t>Signal</w:t>
      </w:r>
      <w:r>
        <w:rPr>
          <w:spacing w:val="-7"/>
          <w:sz w:val="19"/>
        </w:rPr>
        <w:t xml:space="preserve"> </w:t>
      </w:r>
      <w:r w:rsidR="006240CD">
        <w:rPr>
          <w:sz w:val="19"/>
        </w:rPr>
        <w:t>Processing</w:t>
      </w:r>
      <w:r w:rsidR="006240CD">
        <w:rPr>
          <w:sz w:val="19"/>
        </w:rPr>
        <w:tab/>
      </w:r>
      <w:r>
        <w:rPr>
          <w:sz w:val="19"/>
        </w:rPr>
        <w:t>ET0096</w:t>
      </w:r>
    </w:p>
    <w:p w:rsidR="00877068" w:rsidRDefault="00877068">
      <w:pPr>
        <w:pStyle w:val="BodyText"/>
        <w:rPr>
          <w:sz w:val="20"/>
        </w:rPr>
      </w:pPr>
    </w:p>
    <w:p w:rsidR="00877068" w:rsidRDefault="00877068">
      <w:pPr>
        <w:pStyle w:val="BodyText"/>
        <w:rPr>
          <w:sz w:val="20"/>
        </w:rPr>
      </w:pPr>
    </w:p>
    <w:p w:rsidR="00877068" w:rsidRDefault="00877068">
      <w:pPr>
        <w:pStyle w:val="BodyText"/>
        <w:spacing w:before="2"/>
        <w:rPr>
          <w:sz w:val="20"/>
        </w:rPr>
      </w:pPr>
    </w:p>
    <w:p w:rsidR="00877068" w:rsidRDefault="006240CD">
      <w:pPr>
        <w:pStyle w:val="Title"/>
      </w:pPr>
      <w:r>
        <w:t>Tutorial 1</w:t>
      </w:r>
    </w:p>
    <w:p w:rsidR="00877068" w:rsidRDefault="00877068">
      <w:pPr>
        <w:pStyle w:val="BodyText"/>
        <w:spacing w:before="11"/>
        <w:rPr>
          <w:rFonts w:ascii="Arial"/>
          <w:b/>
          <w:sz w:val="27"/>
        </w:rPr>
      </w:pPr>
    </w:p>
    <w:p w:rsidR="00877068" w:rsidRDefault="002215C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0" w:line="245" w:lineRule="exact"/>
        <w:ind w:hanging="679"/>
      </w:pPr>
      <w:r>
        <w:rPr>
          <w:w w:val="105"/>
        </w:rPr>
        <w:t>Express in partial fractions the following</w:t>
      </w:r>
      <w:r>
        <w:rPr>
          <w:spacing w:val="-24"/>
          <w:w w:val="105"/>
        </w:rPr>
        <w:t xml:space="preserve"> </w:t>
      </w:r>
      <w:r>
        <w:rPr>
          <w:w w:val="105"/>
        </w:rPr>
        <w:t>expressions:</w:t>
      </w:r>
    </w:p>
    <w:p w:rsidR="00877068" w:rsidRDefault="00877068">
      <w:pPr>
        <w:spacing w:line="245" w:lineRule="exact"/>
      </w:pPr>
    </w:p>
    <w:p w:rsidR="00747AF5" w:rsidRDefault="00747AF5">
      <w:pPr>
        <w:spacing w:line="245" w:lineRule="exact"/>
        <w:sectPr w:rsidR="00747A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00" w:right="1720" w:bottom="280" w:left="1720" w:header="720" w:footer="720" w:gutter="0"/>
          <w:cols w:space="720"/>
        </w:sectPr>
      </w:pPr>
    </w:p>
    <w:p w:rsidR="00877068" w:rsidRDefault="00877068">
      <w:pPr>
        <w:pStyle w:val="BodyText"/>
        <w:spacing w:before="163"/>
        <w:ind w:right="12"/>
        <w:jc w:val="right"/>
      </w:pPr>
    </w:p>
    <w:p w:rsidR="00877068" w:rsidRDefault="00877068">
      <w:pPr>
        <w:pStyle w:val="BodyText"/>
        <w:spacing w:before="9"/>
        <w:rPr>
          <w:sz w:val="28"/>
        </w:rPr>
      </w:pPr>
    </w:p>
    <w:p w:rsidR="00877068" w:rsidRDefault="002215C1">
      <w:pPr>
        <w:pStyle w:val="BodyText"/>
        <w:spacing w:before="6"/>
        <w:ind w:left="389" w:right="6198"/>
        <w:jc w:val="center"/>
      </w:pPr>
      <w:r>
        <w:br w:type="column"/>
      </w:r>
      <w:r>
        <w:rPr>
          <w:w w:val="105"/>
        </w:rPr>
        <w:t xml:space="preserve">3x </w:t>
      </w:r>
      <w:r>
        <w:rPr>
          <w:rFonts w:ascii="Symbol" w:hAnsi="Symbol"/>
          <w:w w:val="105"/>
        </w:rPr>
        <w:t></w:t>
      </w:r>
      <w:r>
        <w:rPr>
          <w:w w:val="105"/>
        </w:rPr>
        <w:t xml:space="preserve"> 2</w:t>
      </w:r>
    </w:p>
    <w:p w:rsidR="00877068" w:rsidRDefault="00877068">
      <w:pPr>
        <w:pStyle w:val="BodyText"/>
        <w:spacing w:before="9"/>
        <w:rPr>
          <w:sz w:val="2"/>
        </w:rPr>
      </w:pPr>
    </w:p>
    <w:p w:rsidR="00877068" w:rsidRDefault="002215C1">
      <w:pPr>
        <w:pStyle w:val="BodyText"/>
        <w:spacing w:line="20" w:lineRule="exact"/>
        <w:ind w:left="405"/>
        <w:rPr>
          <w:sz w:val="2"/>
        </w:rPr>
      </w:pPr>
      <w:r>
        <w:rPr>
          <w:noProof/>
          <w:sz w:val="2"/>
          <w:lang w:val="en-SG" w:eastAsia="en-SG"/>
        </w:rPr>
        <mc:AlternateContent>
          <mc:Choice Requires="wpg">
            <w:drawing>
              <wp:inline distT="0" distB="0" distL="0" distR="0">
                <wp:extent cx="657225" cy="6350"/>
                <wp:effectExtent l="5080" t="4445" r="4445" b="8255"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" cy="6350"/>
                          <a:chOff x="0" y="0"/>
                          <a:chExt cx="1035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59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0C8E6" id="Group 17" o:spid="_x0000_s1026" style="width:51.75pt;height:.5pt;mso-position-horizontal-relative:char;mso-position-vertical-relative:line" coordsize="10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">
                <v:line id="Line 18" o:spid="_x0000_s1027" style="position:absolute;visibility:visible;mso-wrap-style:square" from="0,5" to="103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" strokeweight=".16511mm"/>
                <w10:anchorlock/>
              </v:group>
            </w:pict>
          </mc:Fallback>
        </mc:AlternateContent>
      </w:r>
    </w:p>
    <w:p w:rsidR="00877068" w:rsidRDefault="002215C1">
      <w:pPr>
        <w:pStyle w:val="BodyText"/>
        <w:spacing w:before="1" w:line="265" w:lineRule="exact"/>
        <w:ind w:left="392" w:right="6190"/>
        <w:jc w:val="center"/>
      </w:pPr>
      <w:r>
        <w:t xml:space="preserve">x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t xml:space="preserve"> 3x </w:t>
      </w:r>
      <w:r>
        <w:rPr>
          <w:rFonts w:ascii="Symbol" w:hAnsi="Symbol"/>
        </w:rPr>
        <w:t></w:t>
      </w:r>
      <w:r>
        <w:t xml:space="preserve"> 2</w:t>
      </w:r>
    </w:p>
    <w:p w:rsidR="00877068" w:rsidRDefault="00877068">
      <w:pPr>
        <w:jc w:val="center"/>
      </w:pPr>
    </w:p>
    <w:p w:rsidR="00D85498" w:rsidRDefault="00D85498">
      <w:pPr>
        <w:jc w:val="center"/>
      </w:pPr>
    </w:p>
    <w:p w:rsidR="00D85498" w:rsidRDefault="00D85498" w:rsidP="00D85498">
      <w:pPr>
        <w:jc w:val="both"/>
        <w:sectPr w:rsidR="00D85498">
          <w:type w:val="continuous"/>
          <w:pgSz w:w="12240" w:h="15840"/>
          <w:pgMar w:top="600" w:right="1720" w:bottom="280" w:left="1720" w:header="720" w:footer="720" w:gutter="0"/>
          <w:cols w:num="2" w:space="720" w:equalWidth="0">
            <w:col w:w="1094" w:space="40"/>
            <w:col w:w="7666"/>
          </w:cols>
        </w:sectPr>
      </w:pPr>
    </w:p>
    <w:p w:rsidR="00877068" w:rsidRPr="00120EC7" w:rsidRDefault="00D85498">
      <w:pPr>
        <w:pStyle w:val="BodyText"/>
        <w:rPr>
          <w:sz w:val="32"/>
          <w:szCs w:val="32"/>
        </w:rPr>
      </w:pPr>
      <w:r>
        <w:rPr>
          <w:sz w:val="2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3x-2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-3x+2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3x-2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(x-2)(x-1)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(x-1)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(x-2)</m:t>
            </m:r>
          </m:den>
        </m:f>
      </m:oMath>
      <w:r w:rsidRPr="00120EC7">
        <w:rPr>
          <w:sz w:val="32"/>
          <w:szCs w:val="32"/>
        </w:rPr>
        <w:t xml:space="preserve">        </w:t>
      </w:r>
    </w:p>
    <w:p w:rsidR="00D85498" w:rsidRDefault="00D85498">
      <w:pPr>
        <w:pStyle w:val="BodyText"/>
        <w:rPr>
          <w:sz w:val="20"/>
        </w:rPr>
      </w:pPr>
    </w:p>
    <w:p w:rsidR="00D85498" w:rsidRDefault="00D85498">
      <w:pPr>
        <w:pStyle w:val="BodyText"/>
        <w:rPr>
          <w:sz w:val="20"/>
        </w:rPr>
      </w:pPr>
    </w:p>
    <w:p w:rsidR="00120EC7" w:rsidRPr="005345AB" w:rsidRDefault="00120EC7">
      <w:pPr>
        <w:pStyle w:val="BodyTex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3x-2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x-2</m:t>
            </m:r>
          </m:den>
        </m:f>
        <m:r>
          <w:rPr>
            <w:rFonts w:ascii="Cambria Math" w:hAnsi="Cambria Math"/>
            <w:sz w:val="32"/>
            <w:szCs w:val="32"/>
          </w:rPr>
          <m:t>|x=1</m:t>
        </m:r>
      </m:oMath>
      <w:r w:rsidR="006B35BB">
        <w:rPr>
          <w:sz w:val="32"/>
          <w:szCs w:val="32"/>
        </w:rPr>
        <w:t>; A=</w:t>
      </w:r>
    </w:p>
    <w:p w:rsidR="005345AB" w:rsidRDefault="005345AB">
      <w:pPr>
        <w:pStyle w:val="BodyText"/>
        <w:rPr>
          <w:sz w:val="20"/>
        </w:rPr>
      </w:pPr>
    </w:p>
    <w:p w:rsidR="005345AB" w:rsidRPr="005345AB" w:rsidRDefault="005345AB" w:rsidP="005345AB">
      <w:pPr>
        <w:pStyle w:val="BodyText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B=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3x-2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x-1</m:t>
            </m:r>
          </m:den>
        </m:f>
        <m:r>
          <w:rPr>
            <w:rFonts w:ascii="Cambria Math" w:hAnsi="Cambria Math"/>
            <w:sz w:val="32"/>
            <w:szCs w:val="32"/>
          </w:rPr>
          <m:t>|x=2</m:t>
        </m:r>
      </m:oMath>
      <w:r w:rsidR="006B35BB">
        <w:rPr>
          <w:sz w:val="32"/>
          <w:szCs w:val="32"/>
        </w:rPr>
        <w:t xml:space="preserve">; B= </w:t>
      </w:r>
    </w:p>
    <w:p w:rsidR="005345AB" w:rsidRPr="005345AB" w:rsidRDefault="005345AB">
      <w:pPr>
        <w:pStyle w:val="BodyText"/>
        <w:rPr>
          <w:sz w:val="20"/>
        </w:rPr>
      </w:pPr>
    </w:p>
    <w:p w:rsidR="00120EC7" w:rsidRDefault="00120EC7">
      <w:pPr>
        <w:pStyle w:val="BodyText"/>
        <w:rPr>
          <w:sz w:val="20"/>
        </w:rPr>
      </w:pPr>
    </w:p>
    <w:p w:rsidR="005345AB" w:rsidRDefault="000867EE">
      <w:pPr>
        <w:pStyle w:val="BodyText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3x-2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-3x+2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(x-1)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(x-2)</m:t>
              </m:r>
            </m:den>
          </m:f>
        </m:oMath>
      </m:oMathPara>
    </w:p>
    <w:p w:rsidR="005345AB" w:rsidRPr="005345AB" w:rsidRDefault="005345AB">
      <w:pPr>
        <w:pStyle w:val="BodyText"/>
        <w:rPr>
          <w:sz w:val="24"/>
          <w:szCs w:val="24"/>
        </w:rPr>
      </w:pPr>
    </w:p>
    <w:p w:rsidR="00D85498" w:rsidRPr="00747AF5" w:rsidRDefault="00D85498">
      <w:pPr>
        <w:pStyle w:val="BodyText"/>
        <w:rPr>
          <w:sz w:val="24"/>
          <w:szCs w:val="24"/>
        </w:rPr>
      </w:pPr>
      <w:r w:rsidRPr="00747AF5">
        <w:rPr>
          <w:sz w:val="24"/>
          <w:szCs w:val="24"/>
        </w:rPr>
        <w:t>You can also use Matlab</w:t>
      </w:r>
    </w:p>
    <w:p w:rsidR="00D85498" w:rsidRPr="00747AF5" w:rsidRDefault="00D85498">
      <w:pPr>
        <w:pStyle w:val="BodyText"/>
        <w:rPr>
          <w:sz w:val="24"/>
          <w:szCs w:val="24"/>
        </w:rPr>
      </w:pPr>
    </w:p>
    <w:p w:rsidR="00D85498" w:rsidRPr="00747AF5" w:rsidRDefault="00D85498">
      <w:pPr>
        <w:pStyle w:val="BodyText"/>
        <w:rPr>
          <w:sz w:val="24"/>
          <w:szCs w:val="24"/>
        </w:rPr>
      </w:pPr>
      <w:r w:rsidRPr="00747AF5">
        <w:rPr>
          <w:sz w:val="24"/>
          <w:szCs w:val="24"/>
        </w:rPr>
        <w:t>&gt;&gt; syms x</w:t>
      </w:r>
    </w:p>
    <w:p w:rsidR="00D85498" w:rsidRPr="00747AF5" w:rsidRDefault="00D85498" w:rsidP="00D85498">
      <w:pPr>
        <w:pStyle w:val="BodyText"/>
        <w:rPr>
          <w:sz w:val="24"/>
          <w:szCs w:val="24"/>
        </w:rPr>
      </w:pPr>
      <w:r w:rsidRPr="00747AF5">
        <w:rPr>
          <w:sz w:val="24"/>
          <w:szCs w:val="24"/>
        </w:rPr>
        <w:t>&gt;&gt; partfrac((3*x-2)/(x^2 - 3*x + 2))</w:t>
      </w:r>
    </w:p>
    <w:p w:rsidR="00D85498" w:rsidRPr="00747AF5" w:rsidRDefault="00D85498" w:rsidP="00D85498">
      <w:pPr>
        <w:pStyle w:val="BodyText"/>
        <w:rPr>
          <w:sz w:val="24"/>
          <w:szCs w:val="24"/>
        </w:rPr>
      </w:pPr>
      <w:r w:rsidRPr="00747AF5">
        <w:rPr>
          <w:sz w:val="24"/>
          <w:szCs w:val="24"/>
        </w:rPr>
        <w:t xml:space="preserve"> </w:t>
      </w:r>
    </w:p>
    <w:p w:rsidR="00D85498" w:rsidRPr="00747AF5" w:rsidRDefault="00D85498">
      <w:pPr>
        <w:pStyle w:val="BodyText"/>
        <w:rPr>
          <w:sz w:val="24"/>
          <w:szCs w:val="24"/>
        </w:rPr>
      </w:pPr>
    </w:p>
    <w:p w:rsidR="00877068" w:rsidRPr="00747AF5" w:rsidRDefault="00877068">
      <w:pPr>
        <w:pStyle w:val="BodyText"/>
        <w:spacing w:before="7"/>
        <w:rPr>
          <w:sz w:val="24"/>
          <w:szCs w:val="24"/>
        </w:rPr>
      </w:pPr>
    </w:p>
    <w:p w:rsidR="00747AF5" w:rsidRDefault="00747AF5">
      <w:pPr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br w:type="page"/>
      </w:r>
    </w:p>
    <w:p w:rsidR="00877068" w:rsidRPr="00747AF5" w:rsidRDefault="002215C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97"/>
        <w:rPr>
          <w:sz w:val="24"/>
          <w:szCs w:val="24"/>
        </w:rPr>
      </w:pPr>
      <w:r w:rsidRPr="00747AF5">
        <w:rPr>
          <w:w w:val="105"/>
          <w:sz w:val="24"/>
          <w:szCs w:val="24"/>
        </w:rPr>
        <w:lastRenderedPageBreak/>
        <w:t>Express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the</w:t>
      </w:r>
      <w:r w:rsidRPr="00747AF5">
        <w:rPr>
          <w:spacing w:val="-11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following</w:t>
      </w:r>
      <w:r w:rsidRPr="00747AF5">
        <w:rPr>
          <w:spacing w:val="-11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complex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numbers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in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(a)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polar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form</w:t>
      </w:r>
      <w:r w:rsidRPr="00747AF5">
        <w:rPr>
          <w:spacing w:val="-13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and</w:t>
      </w:r>
      <w:r w:rsidRPr="00747AF5">
        <w:rPr>
          <w:spacing w:val="-10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(b)</w:t>
      </w:r>
      <w:r w:rsidRPr="00747AF5">
        <w:rPr>
          <w:spacing w:val="-12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exponential</w:t>
      </w:r>
      <w:r w:rsidRPr="00747AF5">
        <w:rPr>
          <w:spacing w:val="-11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form:</w:t>
      </w:r>
    </w:p>
    <w:p w:rsidR="002215C1" w:rsidRPr="00747AF5" w:rsidRDefault="002215C1" w:rsidP="002215C1">
      <w:pPr>
        <w:tabs>
          <w:tab w:val="left" w:pos="1505"/>
          <w:tab w:val="left" w:pos="1507"/>
        </w:tabs>
        <w:spacing w:before="7"/>
        <w:rPr>
          <w:w w:val="105"/>
          <w:sz w:val="24"/>
          <w:szCs w:val="24"/>
        </w:rPr>
      </w:pPr>
    </w:p>
    <w:p w:rsidR="00877068" w:rsidRPr="00747AF5" w:rsidRDefault="002215C1" w:rsidP="002215C1">
      <w:pPr>
        <w:tabs>
          <w:tab w:val="left" w:pos="1505"/>
          <w:tab w:val="left" w:pos="1507"/>
        </w:tabs>
        <w:spacing w:before="7"/>
        <w:rPr>
          <w:sz w:val="24"/>
          <w:szCs w:val="24"/>
        </w:rPr>
      </w:pPr>
      <w:r w:rsidRPr="00747AF5">
        <w:rPr>
          <w:w w:val="105"/>
          <w:sz w:val="24"/>
          <w:szCs w:val="24"/>
        </w:rPr>
        <w:tab/>
        <w:t>3 +</w:t>
      </w:r>
      <w:r w:rsidRPr="00747AF5">
        <w:rPr>
          <w:spacing w:val="-3"/>
          <w:w w:val="105"/>
          <w:sz w:val="24"/>
          <w:szCs w:val="24"/>
        </w:rPr>
        <w:t xml:space="preserve"> </w:t>
      </w:r>
      <w:r w:rsidRPr="00747AF5">
        <w:rPr>
          <w:w w:val="105"/>
          <w:sz w:val="24"/>
          <w:szCs w:val="24"/>
        </w:rPr>
        <w:t>j4</w:t>
      </w:r>
    </w:p>
    <w:p w:rsidR="00877068" w:rsidRPr="00747AF5" w:rsidRDefault="00877068" w:rsidP="002215C1">
      <w:pPr>
        <w:pStyle w:val="BodyText"/>
        <w:tabs>
          <w:tab w:val="left" w:pos="1506"/>
        </w:tabs>
        <w:spacing w:before="6" w:line="245" w:lineRule="exact"/>
        <w:ind w:left="830"/>
        <w:rPr>
          <w:sz w:val="24"/>
          <w:szCs w:val="24"/>
        </w:rPr>
      </w:pPr>
    </w:p>
    <w:p w:rsidR="000A0E03" w:rsidRPr="00747AF5" w:rsidRDefault="000A0E03" w:rsidP="002215C1">
      <w:pPr>
        <w:pStyle w:val="BodyText"/>
        <w:tabs>
          <w:tab w:val="left" w:pos="1506"/>
        </w:tabs>
        <w:spacing w:before="6" w:line="245" w:lineRule="exact"/>
        <w:ind w:left="830"/>
        <w:rPr>
          <w:sz w:val="24"/>
          <w:szCs w:val="24"/>
        </w:rPr>
      </w:pPr>
    </w:p>
    <w:p w:rsidR="000A0E03" w:rsidRPr="00747AF5" w:rsidRDefault="000A0E03" w:rsidP="000A0E03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3</w:t>
      </w:r>
      <w:r w:rsidRPr="00747AF5">
        <w:rPr>
          <w:spacing w:val="-1"/>
          <w:sz w:val="24"/>
          <w:szCs w:val="24"/>
        </w:rPr>
        <w:t xml:space="preserve"> </w:t>
      </w:r>
      <w:r w:rsidRPr="00747AF5">
        <w:rPr>
          <w:sz w:val="24"/>
          <w:szCs w:val="24"/>
        </w:rPr>
        <w:t>+</w:t>
      </w:r>
      <w:r w:rsidRPr="00747AF5">
        <w:rPr>
          <w:spacing w:val="-1"/>
          <w:sz w:val="24"/>
          <w:szCs w:val="24"/>
        </w:rPr>
        <w:t xml:space="preserve"> j4 </w:t>
      </w:r>
      <w:r w:rsidRPr="00747AF5">
        <w:rPr>
          <w:sz w:val="24"/>
          <w:szCs w:val="24"/>
        </w:rPr>
        <w:t>=</w:t>
      </w:r>
      <w:r w:rsidRPr="00747AF5">
        <w:rPr>
          <w:spacing w:val="-1"/>
          <w:sz w:val="24"/>
          <w:szCs w:val="24"/>
        </w:rPr>
        <w:t xml:space="preserve"> </w:t>
      </w:r>
      <w:r w:rsidRPr="00747AF5">
        <w:rPr>
          <w:sz w:val="24"/>
          <w:szCs w:val="24"/>
        </w:rPr>
        <w:t xml:space="preserve">5 </w:t>
      </w:r>
      <w:r w:rsidRPr="00747AF5">
        <w:rPr>
          <w:rFonts w:ascii="Symbol" w:eastAsia="Symbol" w:hAnsi="Symbol" w:cs="Symbol"/>
          <w:spacing w:val="-1"/>
          <w:sz w:val="24"/>
          <w:szCs w:val="24"/>
        </w:rPr>
        <w:t></w:t>
      </w:r>
      <w:r w:rsidR="006B35BB">
        <w:rPr>
          <w:spacing w:val="-1"/>
          <w:sz w:val="24"/>
          <w:szCs w:val="24"/>
        </w:rPr>
        <w:t xml:space="preserve">? </w:t>
      </w:r>
      <w:r w:rsidRPr="00747AF5">
        <w:rPr>
          <w:spacing w:val="-1"/>
          <w:sz w:val="24"/>
          <w:szCs w:val="24"/>
        </w:rPr>
        <w:t xml:space="preserve"> rad (polar form) </w:t>
      </w:r>
      <w:r w:rsidRPr="00747AF5">
        <w:rPr>
          <w:sz w:val="24"/>
          <w:szCs w:val="24"/>
        </w:rPr>
        <w:t>=</w:t>
      </w:r>
      <w:r w:rsidRPr="00747AF5">
        <w:rPr>
          <w:spacing w:val="-1"/>
          <w:sz w:val="24"/>
          <w:szCs w:val="24"/>
        </w:rPr>
        <w:t xml:space="preserve"> 5e</w:t>
      </w:r>
      <w:r w:rsidR="006B35BB">
        <w:rPr>
          <w:rFonts w:ascii="Courier New"/>
          <w:b/>
          <w:sz w:val="24"/>
          <w:szCs w:val="24"/>
          <w:vertAlign w:val="superscript"/>
        </w:rPr>
        <w:t>j?</w:t>
      </w:r>
      <w:r w:rsidRPr="00747AF5">
        <w:rPr>
          <w:rFonts w:ascii="Courier New"/>
          <w:b/>
          <w:sz w:val="24"/>
          <w:szCs w:val="24"/>
          <w:vertAlign w:val="superscript"/>
        </w:rPr>
        <w:t xml:space="preserve"> </w:t>
      </w:r>
      <w:r w:rsidRPr="00747AF5">
        <w:rPr>
          <w:sz w:val="24"/>
          <w:szCs w:val="24"/>
        </w:rPr>
        <w:t>(exponential form)</w:t>
      </w:r>
    </w:p>
    <w:p w:rsidR="005F3D18" w:rsidRPr="00747AF5" w:rsidRDefault="005F3D18" w:rsidP="000A0E03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0A0E03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0A0E03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 xml:space="preserve">The </w:t>
      </w:r>
      <w:r w:rsidRPr="00747AF5">
        <w:rPr>
          <w:b/>
          <w:sz w:val="24"/>
          <w:szCs w:val="24"/>
        </w:rPr>
        <w:t>abs</w:t>
      </w:r>
      <w:r w:rsidRPr="00747AF5">
        <w:rPr>
          <w:sz w:val="24"/>
          <w:szCs w:val="24"/>
        </w:rPr>
        <w:t xml:space="preserve"> and </w:t>
      </w:r>
      <w:r w:rsidRPr="00747AF5">
        <w:rPr>
          <w:b/>
          <w:sz w:val="24"/>
          <w:szCs w:val="24"/>
        </w:rPr>
        <w:t>angle</w:t>
      </w:r>
      <w:r w:rsidRPr="00747AF5">
        <w:rPr>
          <w:sz w:val="24"/>
          <w:szCs w:val="24"/>
        </w:rPr>
        <w:t xml:space="preserve"> functions can be used to find the polar form components of a complex number.</w:t>
      </w:r>
    </w:p>
    <w:p w:rsidR="005F3D18" w:rsidRPr="00747AF5" w:rsidRDefault="005F3D18" w:rsidP="000A0E03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&gt;&gt; a=3+4i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a =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 xml:space="preserve">   3.0000 + 4.0000i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&gt;&gt; abs(a)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ans =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 xml:space="preserve">     5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&gt;&gt; angle(a)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>ans =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  <w:r w:rsidRPr="00747AF5">
        <w:rPr>
          <w:sz w:val="24"/>
          <w:szCs w:val="24"/>
        </w:rPr>
        <w:t xml:space="preserve">    </w:t>
      </w:r>
      <w:r w:rsidR="006B35BB">
        <w:rPr>
          <w:sz w:val="24"/>
          <w:szCs w:val="24"/>
        </w:rPr>
        <w:t>?</w:t>
      </w:r>
    </w:p>
    <w:p w:rsidR="005F3D18" w:rsidRPr="00747AF5" w:rsidRDefault="005F3D18" w:rsidP="005F3D18">
      <w:pPr>
        <w:pStyle w:val="BodyText"/>
        <w:spacing w:line="259" w:lineRule="exact"/>
        <w:rPr>
          <w:sz w:val="24"/>
          <w:szCs w:val="24"/>
        </w:rPr>
      </w:pPr>
    </w:p>
    <w:p w:rsidR="005F3D18" w:rsidRPr="00747AF5" w:rsidRDefault="005F3D18" w:rsidP="005F3D18">
      <w:pPr>
        <w:pStyle w:val="BodyText"/>
        <w:spacing w:line="259" w:lineRule="exact"/>
        <w:jc w:val="both"/>
        <w:rPr>
          <w:sz w:val="24"/>
          <w:szCs w:val="24"/>
        </w:rPr>
        <w:sectPr w:rsidR="005F3D18" w:rsidRPr="00747AF5">
          <w:type w:val="continuous"/>
          <w:pgSz w:w="12240" w:h="15840"/>
          <w:pgMar w:top="600" w:right="1720" w:bottom="280" w:left="1720" w:header="720" w:footer="720" w:gutter="0"/>
          <w:cols w:space="720"/>
        </w:sectPr>
      </w:pPr>
    </w:p>
    <w:p w:rsidR="00877068" w:rsidRPr="00747AF5" w:rsidRDefault="00877068" w:rsidP="005F3D18">
      <w:pPr>
        <w:pStyle w:val="BodyText"/>
        <w:spacing w:before="164"/>
        <w:rPr>
          <w:sz w:val="24"/>
          <w:szCs w:val="24"/>
        </w:rPr>
      </w:pPr>
    </w:p>
    <w:sectPr w:rsidR="00877068" w:rsidRPr="00747AF5" w:rsidSect="005F3D18">
      <w:type w:val="continuous"/>
      <w:pgSz w:w="12240" w:h="15840"/>
      <w:pgMar w:top="600" w:right="1720" w:bottom="280" w:left="1720" w:header="720" w:footer="720" w:gutter="0"/>
      <w:cols w:num="2" w:space="720" w:equalWidth="0">
        <w:col w:w="1167" w:space="40"/>
        <w:col w:w="7593" w:space="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30" w:rsidRDefault="009A6B30" w:rsidP="005F3D18">
      <w:r>
        <w:separator/>
      </w:r>
    </w:p>
  </w:endnote>
  <w:endnote w:type="continuationSeparator" w:id="0">
    <w:p w:rsidR="009A6B30" w:rsidRDefault="009A6B30" w:rsidP="005F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F6" w:rsidRDefault="00037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1477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D18" w:rsidRDefault="005F3D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7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3D18" w:rsidRDefault="005F3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F6" w:rsidRDefault="00037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30" w:rsidRDefault="009A6B30" w:rsidP="005F3D18">
      <w:r>
        <w:separator/>
      </w:r>
    </w:p>
  </w:footnote>
  <w:footnote w:type="continuationSeparator" w:id="0">
    <w:p w:rsidR="009A6B30" w:rsidRDefault="009A6B30" w:rsidP="005F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F6" w:rsidRDefault="00037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F6" w:rsidRDefault="00037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CF6" w:rsidRDefault="00037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4A9"/>
    <w:multiLevelType w:val="hybridMultilevel"/>
    <w:tmpl w:val="D57A21FC"/>
    <w:lvl w:ilvl="0" w:tplc="0BCAC012">
      <w:start w:val="1"/>
      <w:numFmt w:val="decimal"/>
      <w:lvlText w:val="%1."/>
      <w:lvlJc w:val="left"/>
      <w:pPr>
        <w:ind w:left="829" w:hanging="678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</w:rPr>
    </w:lvl>
    <w:lvl w:ilvl="1" w:tplc="1270C596">
      <w:start w:val="1"/>
      <w:numFmt w:val="lowerRoman"/>
      <w:lvlText w:val="(%2)"/>
      <w:lvlJc w:val="left"/>
      <w:pPr>
        <w:ind w:left="1506" w:hanging="677"/>
      </w:pPr>
      <w:rPr>
        <w:rFonts w:ascii="Times New Roman" w:eastAsia="Times New Roman" w:hAnsi="Times New Roman" w:cs="Times New Roman" w:hint="default"/>
        <w:spacing w:val="-2"/>
        <w:w w:val="103"/>
        <w:sz w:val="22"/>
        <w:szCs w:val="22"/>
      </w:rPr>
    </w:lvl>
    <w:lvl w:ilvl="2" w:tplc="B02E654E">
      <w:numFmt w:val="bullet"/>
      <w:lvlText w:val="•"/>
      <w:lvlJc w:val="left"/>
      <w:pPr>
        <w:ind w:left="1500" w:hanging="677"/>
      </w:pPr>
      <w:rPr>
        <w:rFonts w:hint="default"/>
      </w:rPr>
    </w:lvl>
    <w:lvl w:ilvl="3" w:tplc="BCE8982C">
      <w:numFmt w:val="bullet"/>
      <w:lvlText w:val="•"/>
      <w:lvlJc w:val="left"/>
      <w:pPr>
        <w:ind w:left="2270" w:hanging="677"/>
      </w:pPr>
      <w:rPr>
        <w:rFonts w:hint="default"/>
      </w:rPr>
    </w:lvl>
    <w:lvl w:ilvl="4" w:tplc="54ACB272">
      <w:numFmt w:val="bullet"/>
      <w:lvlText w:val="•"/>
      <w:lvlJc w:val="left"/>
      <w:pPr>
        <w:ind w:left="3041" w:hanging="677"/>
      </w:pPr>
      <w:rPr>
        <w:rFonts w:hint="default"/>
      </w:rPr>
    </w:lvl>
    <w:lvl w:ilvl="5" w:tplc="6EAC1F7C">
      <w:numFmt w:val="bullet"/>
      <w:lvlText w:val="•"/>
      <w:lvlJc w:val="left"/>
      <w:pPr>
        <w:ind w:left="3812" w:hanging="677"/>
      </w:pPr>
      <w:rPr>
        <w:rFonts w:hint="default"/>
      </w:rPr>
    </w:lvl>
    <w:lvl w:ilvl="6" w:tplc="33EE7846">
      <w:numFmt w:val="bullet"/>
      <w:lvlText w:val="•"/>
      <w:lvlJc w:val="left"/>
      <w:pPr>
        <w:ind w:left="4583" w:hanging="677"/>
      </w:pPr>
      <w:rPr>
        <w:rFonts w:hint="default"/>
      </w:rPr>
    </w:lvl>
    <w:lvl w:ilvl="7" w:tplc="811EDEF8">
      <w:numFmt w:val="bullet"/>
      <w:lvlText w:val="•"/>
      <w:lvlJc w:val="left"/>
      <w:pPr>
        <w:ind w:left="5353" w:hanging="677"/>
      </w:pPr>
      <w:rPr>
        <w:rFonts w:hint="default"/>
      </w:rPr>
    </w:lvl>
    <w:lvl w:ilvl="8" w:tplc="71F081E2">
      <w:numFmt w:val="bullet"/>
      <w:lvlText w:val="•"/>
      <w:lvlJc w:val="left"/>
      <w:pPr>
        <w:ind w:left="6124" w:hanging="677"/>
      </w:pPr>
      <w:rPr>
        <w:rFonts w:hint="default"/>
      </w:rPr>
    </w:lvl>
  </w:abstractNum>
  <w:abstractNum w:abstractNumId="1" w15:restartNumberingAfterBreak="0">
    <w:nsid w:val="6B6B32FD"/>
    <w:multiLevelType w:val="hybridMultilevel"/>
    <w:tmpl w:val="C2028240"/>
    <w:lvl w:ilvl="0" w:tplc="5E740974">
      <w:numFmt w:val="bullet"/>
      <w:lvlText w:val=""/>
      <w:lvlJc w:val="left"/>
      <w:pPr>
        <w:ind w:left="81" w:hanging="95"/>
      </w:pPr>
      <w:rPr>
        <w:rFonts w:ascii="Symbol" w:eastAsia="Symbol" w:hAnsi="Symbol" w:cs="Symbol" w:hint="default"/>
        <w:w w:val="101"/>
        <w:sz w:val="13"/>
        <w:szCs w:val="13"/>
      </w:rPr>
    </w:lvl>
    <w:lvl w:ilvl="1" w:tplc="1A8CD8CC">
      <w:numFmt w:val="bullet"/>
      <w:lvlText w:val="•"/>
      <w:lvlJc w:val="left"/>
      <w:pPr>
        <w:ind w:left="92" w:hanging="95"/>
      </w:pPr>
      <w:rPr>
        <w:rFonts w:hint="default"/>
      </w:rPr>
    </w:lvl>
    <w:lvl w:ilvl="2" w:tplc="A15E138C">
      <w:numFmt w:val="bullet"/>
      <w:lvlText w:val="•"/>
      <w:lvlJc w:val="left"/>
      <w:pPr>
        <w:ind w:left="105" w:hanging="95"/>
      </w:pPr>
      <w:rPr>
        <w:rFonts w:hint="default"/>
      </w:rPr>
    </w:lvl>
    <w:lvl w:ilvl="3" w:tplc="61EABC64">
      <w:numFmt w:val="bullet"/>
      <w:lvlText w:val="•"/>
      <w:lvlJc w:val="left"/>
      <w:pPr>
        <w:ind w:left="118" w:hanging="95"/>
      </w:pPr>
      <w:rPr>
        <w:rFonts w:hint="default"/>
      </w:rPr>
    </w:lvl>
    <w:lvl w:ilvl="4" w:tplc="00DAFCCE">
      <w:numFmt w:val="bullet"/>
      <w:lvlText w:val="•"/>
      <w:lvlJc w:val="left"/>
      <w:pPr>
        <w:ind w:left="131" w:hanging="95"/>
      </w:pPr>
      <w:rPr>
        <w:rFonts w:hint="default"/>
      </w:rPr>
    </w:lvl>
    <w:lvl w:ilvl="5" w:tplc="1BEEB880">
      <w:numFmt w:val="bullet"/>
      <w:lvlText w:val="•"/>
      <w:lvlJc w:val="left"/>
      <w:pPr>
        <w:ind w:left="143" w:hanging="95"/>
      </w:pPr>
      <w:rPr>
        <w:rFonts w:hint="default"/>
      </w:rPr>
    </w:lvl>
    <w:lvl w:ilvl="6" w:tplc="9B8A7B3A">
      <w:numFmt w:val="bullet"/>
      <w:lvlText w:val="•"/>
      <w:lvlJc w:val="left"/>
      <w:pPr>
        <w:ind w:left="156" w:hanging="95"/>
      </w:pPr>
      <w:rPr>
        <w:rFonts w:hint="default"/>
      </w:rPr>
    </w:lvl>
    <w:lvl w:ilvl="7" w:tplc="FBAEC784">
      <w:numFmt w:val="bullet"/>
      <w:lvlText w:val="•"/>
      <w:lvlJc w:val="left"/>
      <w:pPr>
        <w:ind w:left="169" w:hanging="95"/>
      </w:pPr>
      <w:rPr>
        <w:rFonts w:hint="default"/>
      </w:rPr>
    </w:lvl>
    <w:lvl w:ilvl="8" w:tplc="B08805B0">
      <w:numFmt w:val="bullet"/>
      <w:lvlText w:val="•"/>
      <w:lvlJc w:val="left"/>
      <w:pPr>
        <w:ind w:left="182" w:hanging="9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68"/>
    <w:rsid w:val="00037CF6"/>
    <w:rsid w:val="000475DF"/>
    <w:rsid w:val="000867EE"/>
    <w:rsid w:val="000A0E03"/>
    <w:rsid w:val="00120EC7"/>
    <w:rsid w:val="0020053B"/>
    <w:rsid w:val="002215C1"/>
    <w:rsid w:val="00396907"/>
    <w:rsid w:val="005345AB"/>
    <w:rsid w:val="005F3D18"/>
    <w:rsid w:val="006240CD"/>
    <w:rsid w:val="006B35BB"/>
    <w:rsid w:val="00732AF2"/>
    <w:rsid w:val="00747AF5"/>
    <w:rsid w:val="008456C8"/>
    <w:rsid w:val="00877068"/>
    <w:rsid w:val="009A6B30"/>
    <w:rsid w:val="00CE4B82"/>
    <w:rsid w:val="00D4777E"/>
    <w:rsid w:val="00D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38A34A5-18C5-42B3-80C1-3E20FDD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51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6"/>
      <w:ind w:left="829" w:hanging="67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20E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3D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3D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18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47A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Problems.doc</vt:lpstr>
    </vt:vector>
  </TitlesOfParts>
  <Company>Singapore Polytechnic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Problems.doc</dc:title>
  <dc:creator>Teo Chin Heng</dc:creator>
  <cp:lastModifiedBy>Teo Chin Heng</cp:lastModifiedBy>
  <cp:revision>2</cp:revision>
  <dcterms:created xsi:type="dcterms:W3CDTF">2022-04-17T13:47:00Z</dcterms:created>
  <dcterms:modified xsi:type="dcterms:W3CDTF">2022-04-17T13:47:00Z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2021-01-28T00:00:00Z</vt:filetime>
  </property>
</Properties>
</file>