
<file path=[Content_Types].xml><?xml version="1.0" encoding="utf-8"?>
<Types xmlns="http://schemas.openxmlformats.org/package/2006/content-types">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Pr="00F12BCE" w:rsidRDefault="00445D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u w:val="single"/>
        </w:rPr>
        <w:t>20</w:t>
      </w:r>
      <w:r w:rsidR="001B19A1">
        <w:rPr>
          <w:rFonts w:ascii="Arial" w:eastAsiaTheme="minorEastAsia" w:hAnsi="Arial" w:cs="Arial" w:hint="eastAsia"/>
          <w:snapToGrid w:val="0"/>
          <w:color w:val="000000"/>
          <w:sz w:val="24"/>
          <w:u w:val="single"/>
          <w:lang w:eastAsia="zh-SG"/>
        </w:rPr>
        <w:t>1</w:t>
      </w:r>
      <w:r w:rsidR="00DF29CA">
        <w:rPr>
          <w:rFonts w:ascii="Arial" w:eastAsiaTheme="minorEastAsia" w:hAnsi="Arial" w:cs="Arial"/>
          <w:snapToGrid w:val="0"/>
          <w:color w:val="000000"/>
          <w:sz w:val="24"/>
          <w:u w:val="single"/>
          <w:lang w:eastAsia="zh-SG"/>
        </w:rPr>
        <w:t>8</w:t>
      </w:r>
      <w:r w:rsidR="00A006E8" w:rsidRPr="00F12BCE">
        <w:rPr>
          <w:rFonts w:ascii="Arial" w:hAnsi="Arial" w:cs="Arial"/>
          <w:snapToGrid w:val="0"/>
          <w:color w:val="000000"/>
          <w:sz w:val="24"/>
          <w:u w:val="single"/>
        </w:rPr>
        <w:t>/20</w:t>
      </w:r>
      <w:r w:rsidR="00870253">
        <w:rPr>
          <w:rFonts w:ascii="Arial" w:eastAsiaTheme="minorEastAsia" w:hAnsi="Arial" w:cs="Arial" w:hint="eastAsia"/>
          <w:snapToGrid w:val="0"/>
          <w:color w:val="000000"/>
          <w:sz w:val="24"/>
          <w:u w:val="single"/>
          <w:lang w:eastAsia="zh-SG"/>
        </w:rPr>
        <w:t>1</w:t>
      </w:r>
      <w:r w:rsidR="00DF29CA">
        <w:rPr>
          <w:rFonts w:ascii="Arial" w:eastAsiaTheme="minorEastAsia" w:hAnsi="Arial" w:cs="Arial"/>
          <w:snapToGrid w:val="0"/>
          <w:color w:val="000000"/>
          <w:sz w:val="24"/>
          <w:u w:val="single"/>
          <w:lang w:eastAsia="zh-SG"/>
        </w:rPr>
        <w:t>9</w:t>
      </w:r>
      <w:r w:rsidR="002239E3">
        <w:rPr>
          <w:rFonts w:ascii="Arial" w:eastAsiaTheme="minorEastAsia" w:hAnsi="Arial" w:cs="Arial"/>
          <w:snapToGrid w:val="0"/>
          <w:color w:val="000000"/>
          <w:sz w:val="24"/>
          <w:u w:val="single"/>
          <w:lang w:eastAsia="zh-SG"/>
        </w:rPr>
        <w:t xml:space="preserve"> </w:t>
      </w:r>
      <w:r w:rsidR="00F433E4">
        <w:rPr>
          <w:rFonts w:ascii="Arial" w:eastAsia="SimSun" w:hAnsi="Arial" w:cs="Arial" w:hint="eastAsia"/>
          <w:snapToGrid w:val="0"/>
          <w:color w:val="000000"/>
          <w:sz w:val="24"/>
          <w:u w:val="single"/>
          <w:lang w:eastAsia="zh-SG"/>
        </w:rPr>
        <w:t xml:space="preserve">SEMESTER </w:t>
      </w:r>
      <w:r w:rsidR="008526FD">
        <w:rPr>
          <w:rFonts w:ascii="Arial" w:eastAsia="SimSun" w:hAnsi="Arial" w:cs="Arial"/>
          <w:snapToGrid w:val="0"/>
          <w:color w:val="000000"/>
          <w:sz w:val="24"/>
          <w:u w:val="single"/>
          <w:lang w:eastAsia="zh-SG"/>
        </w:rPr>
        <w:t>TWO</w:t>
      </w:r>
      <w:r w:rsidR="00A006E8" w:rsidRPr="00F12BCE">
        <w:rPr>
          <w:rFonts w:ascii="Arial" w:hAnsi="Arial" w:cs="Arial"/>
          <w:snapToGrid w:val="0"/>
          <w:color w:val="000000"/>
          <w:sz w:val="24"/>
          <w:u w:val="single"/>
        </w:rPr>
        <w:t xml:space="preserve"> EXAMINATION</w:t>
      </w: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F12BCE" w:rsidRPr="00870253" w:rsidRDefault="00F12BCE"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Theme="minorEastAsia" w:hAnsi="Arial" w:cs="Arial"/>
          <w:snapToGrid w:val="0"/>
          <w:color w:val="000000"/>
          <w:sz w:val="24"/>
          <w:lang w:eastAsia="zh-SG"/>
        </w:rPr>
      </w:pPr>
      <w:r w:rsidRPr="00543AD8">
        <w:rPr>
          <w:rFonts w:ascii="Arial" w:hAnsi="Arial" w:cs="Arial"/>
          <w:snapToGrid w:val="0"/>
          <w:color w:val="000000"/>
          <w:sz w:val="24"/>
        </w:rPr>
        <w:t xml:space="preserve">Diploma in Electrical and </w:t>
      </w:r>
      <w:r>
        <w:rPr>
          <w:rFonts w:ascii="Arial" w:hAnsi="Arial" w:cs="Arial"/>
          <w:snapToGrid w:val="0"/>
          <w:color w:val="000000"/>
          <w:sz w:val="24"/>
        </w:rPr>
        <w:t>Electronic</w:t>
      </w:r>
      <w:r w:rsidRPr="00543AD8">
        <w:rPr>
          <w:rFonts w:ascii="Arial" w:hAnsi="Arial" w:cs="Arial"/>
          <w:snapToGrid w:val="0"/>
          <w:color w:val="000000"/>
          <w:sz w:val="24"/>
        </w:rPr>
        <w:t xml:space="preserve"> Engineering</w:t>
      </w:r>
      <w:r w:rsidR="00870253">
        <w:rPr>
          <w:rFonts w:ascii="Arial" w:eastAsiaTheme="minorEastAsia" w:hAnsi="Arial" w:cs="Arial" w:hint="eastAsia"/>
          <w:snapToGrid w:val="0"/>
          <w:color w:val="000000"/>
          <w:sz w:val="24"/>
          <w:lang w:eastAsia="zh-SG"/>
        </w:rPr>
        <w:t xml:space="preserve"> (DEEE)</w:t>
      </w:r>
    </w:p>
    <w:p w:rsidR="00F12BCE" w:rsidRPr="00543AD8" w:rsidRDefault="00F12BCE"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543AD8">
        <w:rPr>
          <w:rFonts w:ascii="Arial" w:hAnsi="Arial" w:cs="Arial"/>
          <w:snapToGrid w:val="0"/>
          <w:color w:val="000000"/>
          <w:sz w:val="24"/>
        </w:rPr>
        <w:t>2</w:t>
      </w:r>
      <w:r w:rsidRPr="00700F2E">
        <w:rPr>
          <w:rFonts w:ascii="Arial" w:hAnsi="Arial" w:cs="Arial"/>
          <w:snapToGrid w:val="0"/>
          <w:color w:val="000000"/>
          <w:sz w:val="24"/>
          <w:vertAlign w:val="superscript"/>
        </w:rPr>
        <w:t>nd</w:t>
      </w:r>
      <w:r w:rsidRPr="00543AD8">
        <w:rPr>
          <w:rFonts w:ascii="Arial" w:hAnsi="Arial" w:cs="Arial"/>
          <w:snapToGrid w:val="0"/>
          <w:color w:val="000000"/>
          <w:sz w:val="24"/>
        </w:rPr>
        <w:t xml:space="preserve"> Year Full-Time</w:t>
      </w:r>
      <w:r w:rsidR="002239E3">
        <w:rPr>
          <w:rFonts w:ascii="Arial" w:hAnsi="Arial" w:cs="Arial"/>
          <w:snapToGrid w:val="0"/>
          <w:color w:val="000000"/>
          <w:sz w:val="24"/>
        </w:rPr>
        <w:t xml:space="preserve"> (DEEE)</w:t>
      </w:r>
    </w:p>
    <w:p w:rsidR="00C504DE" w:rsidRPr="00C504DE" w:rsidRDefault="00C504DE" w:rsidP="00C504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SimSun" w:hAnsi="Arial" w:cs="Arial"/>
          <w:snapToGrid w:val="0"/>
          <w:color w:val="000000"/>
          <w:sz w:val="24"/>
        </w:rPr>
      </w:pPr>
      <w:r w:rsidRPr="00C504DE">
        <w:rPr>
          <w:rFonts w:ascii="Arial" w:eastAsia="SimSun" w:hAnsi="Arial" w:cs="Arial"/>
          <w:snapToGrid w:val="0"/>
          <w:color w:val="000000"/>
          <w:sz w:val="24"/>
        </w:rPr>
        <w:t>Diploma in Energy Systems and Management (DESM)</w:t>
      </w:r>
    </w:p>
    <w:p w:rsidR="00870253" w:rsidRPr="00870253" w:rsidRDefault="00870253"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Theme="minorEastAsia" w:hAnsi="Arial" w:cs="Arial"/>
          <w:snapToGrid w:val="0"/>
          <w:color w:val="000000"/>
          <w:sz w:val="24"/>
          <w:lang w:eastAsia="zh-SG"/>
        </w:rPr>
      </w:pPr>
      <w:r>
        <w:rPr>
          <w:rFonts w:ascii="Arial" w:eastAsiaTheme="minorEastAsia" w:hAnsi="Arial" w:cs="Arial" w:hint="eastAsia"/>
          <w:snapToGrid w:val="0"/>
          <w:color w:val="000000"/>
          <w:sz w:val="24"/>
          <w:lang w:eastAsia="zh-SG"/>
        </w:rPr>
        <w:t>2</w:t>
      </w:r>
      <w:r w:rsidRPr="00870253">
        <w:rPr>
          <w:rFonts w:ascii="Arial" w:eastAsiaTheme="minorEastAsia" w:hAnsi="Arial" w:cs="Arial" w:hint="eastAsia"/>
          <w:snapToGrid w:val="0"/>
          <w:color w:val="000000"/>
          <w:sz w:val="24"/>
          <w:vertAlign w:val="superscript"/>
          <w:lang w:eastAsia="zh-SG"/>
        </w:rPr>
        <w:t>nd</w:t>
      </w:r>
      <w:r>
        <w:rPr>
          <w:rFonts w:ascii="Arial" w:eastAsiaTheme="minorEastAsia" w:hAnsi="Arial" w:cs="Arial" w:hint="eastAsia"/>
          <w:snapToGrid w:val="0"/>
          <w:color w:val="000000"/>
          <w:sz w:val="24"/>
          <w:lang w:eastAsia="zh-SG"/>
        </w:rPr>
        <w:t xml:space="preserve"> Year Full-Time </w:t>
      </w:r>
      <w:r w:rsidR="00C504DE">
        <w:rPr>
          <w:rFonts w:ascii="Arial" w:eastAsiaTheme="minorEastAsia" w:hAnsi="Arial" w:cs="Arial"/>
          <w:snapToGrid w:val="0"/>
          <w:color w:val="000000"/>
          <w:sz w:val="24"/>
          <w:lang w:eastAsia="zh-SG"/>
        </w:rPr>
        <w:t>(DESM)</w:t>
      </w:r>
    </w:p>
    <w:p w:rsidR="00870253" w:rsidRDefault="00870253"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Theme="minorEastAsia" w:hAnsi="Arial" w:cs="Arial"/>
          <w:snapToGrid w:val="0"/>
          <w:color w:val="000000"/>
          <w:sz w:val="24"/>
          <w:lang w:eastAsia="zh-SG"/>
        </w:rPr>
      </w:pPr>
    </w:p>
    <w:p w:rsidR="00870253" w:rsidRPr="00870253" w:rsidRDefault="00870253" w:rsidP="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eastAsiaTheme="minorEastAsia" w:hAnsi="Arial" w:cs="Arial"/>
          <w:snapToGrid w:val="0"/>
          <w:color w:val="000000"/>
          <w:sz w:val="24"/>
          <w:lang w:eastAsia="zh-SG"/>
        </w:rPr>
      </w:pPr>
    </w:p>
    <w:p w:rsidR="00A006E8" w:rsidRDefault="00F12BC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r w:rsidRPr="00543AD8">
        <w:rPr>
          <w:rFonts w:ascii="Arial" w:hAnsi="Arial" w:cs="Arial"/>
          <w:b/>
          <w:snapToGrid w:val="0"/>
          <w:color w:val="000000"/>
          <w:sz w:val="24"/>
          <w:u w:val="single"/>
        </w:rPr>
        <w:t>ELECTRICAL INSTALLATION DESIGN</w:t>
      </w:r>
      <w:r w:rsidRPr="00543AD8">
        <w:rPr>
          <w:rFonts w:ascii="Arial" w:hAnsi="Arial" w:cs="Arial"/>
          <w:b/>
          <w:snapToGrid w:val="0"/>
          <w:color w:val="000000"/>
          <w:sz w:val="24"/>
        </w:rPr>
        <w:t xml:space="preserve">                   </w:t>
      </w:r>
      <w:r w:rsidRPr="00543AD8">
        <w:rPr>
          <w:rFonts w:ascii="Arial" w:hAnsi="Arial" w:cs="Arial"/>
          <w:snapToGrid w:val="0"/>
          <w:color w:val="000000"/>
          <w:sz w:val="24"/>
        </w:rPr>
        <w:t xml:space="preserve">              </w:t>
      </w:r>
      <w:r w:rsidRPr="00543AD8">
        <w:rPr>
          <w:rFonts w:ascii="Arial" w:hAnsi="Arial" w:cs="Arial"/>
          <w:snapToGrid w:val="0"/>
          <w:color w:val="000000"/>
          <w:sz w:val="24"/>
          <w:u w:val="single"/>
        </w:rPr>
        <w:t xml:space="preserve">Time </w:t>
      </w:r>
      <w:proofErr w:type="gramStart"/>
      <w:r w:rsidRPr="00543AD8">
        <w:rPr>
          <w:rFonts w:ascii="Arial" w:hAnsi="Arial" w:cs="Arial"/>
          <w:snapToGrid w:val="0"/>
          <w:color w:val="000000"/>
          <w:sz w:val="24"/>
          <w:u w:val="single"/>
        </w:rPr>
        <w:t>Allowed</w:t>
      </w:r>
      <w:r w:rsidRPr="00543AD8">
        <w:rPr>
          <w:rFonts w:ascii="Arial" w:hAnsi="Arial" w:cs="Arial"/>
          <w:snapToGrid w:val="0"/>
          <w:color w:val="000000"/>
          <w:sz w:val="24"/>
        </w:rPr>
        <w:t xml:space="preserve"> :</w:t>
      </w:r>
      <w:proofErr w:type="gramEnd"/>
      <w:r w:rsidRPr="00543AD8">
        <w:rPr>
          <w:rFonts w:ascii="Arial" w:hAnsi="Arial" w:cs="Arial"/>
          <w:snapToGrid w:val="0"/>
          <w:color w:val="000000"/>
          <w:sz w:val="24"/>
        </w:rPr>
        <w:t xml:space="preserve"> 2 </w:t>
      </w:r>
      <w:r>
        <w:rPr>
          <w:rFonts w:ascii="Arial" w:hAnsi="Arial" w:cs="Arial"/>
          <w:snapToGrid w:val="0"/>
          <w:color w:val="000000"/>
          <w:sz w:val="24"/>
        </w:rPr>
        <w:t>hours</w:t>
      </w: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r>
        <w:rPr>
          <w:snapToGrid w:val="0"/>
          <w:color w:val="000000"/>
          <w:sz w:val="24"/>
        </w:rPr>
        <w:t>----------------------------------------------------------------------------------------------------------------</w:t>
      </w: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u w:val="single"/>
        </w:rPr>
        <w:t xml:space="preserve">Instructions to </w:t>
      </w:r>
      <w:r w:rsidR="0064176C" w:rsidRPr="00F12BCE">
        <w:rPr>
          <w:rFonts w:ascii="Arial" w:hAnsi="Arial" w:cs="Arial"/>
          <w:snapToGrid w:val="0"/>
          <w:color w:val="000000"/>
          <w:sz w:val="24"/>
          <w:u w:val="single"/>
        </w:rPr>
        <w:t>Candidates:</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4"/>
        </w:rPr>
      </w:pPr>
      <w:r w:rsidRPr="00F12BCE">
        <w:rPr>
          <w:rFonts w:ascii="Arial" w:hAnsi="Arial" w:cs="Arial"/>
          <w:snapToGrid w:val="0"/>
          <w:color w:val="000000"/>
          <w:sz w:val="24"/>
        </w:rPr>
        <w:t>1.</w:t>
      </w:r>
      <w:r w:rsidRPr="00F12BCE">
        <w:rPr>
          <w:rFonts w:ascii="Arial" w:hAnsi="Arial" w:cs="Arial"/>
          <w:snapToGrid w:val="0"/>
          <w:color w:val="000000"/>
          <w:sz w:val="24"/>
        </w:rPr>
        <w:tab/>
        <w:t>The examination rules set out on the last page of the answer booklet are to be complied with.</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5F38E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Pr>
          <w:rFonts w:ascii="Arial" w:hAnsi="Arial" w:cs="Arial"/>
          <w:snapToGrid w:val="0"/>
          <w:color w:val="000000"/>
          <w:sz w:val="24"/>
        </w:rPr>
        <w:t>2.</w:t>
      </w:r>
      <w:r>
        <w:rPr>
          <w:rFonts w:ascii="Arial" w:hAnsi="Arial" w:cs="Arial"/>
          <w:snapToGrid w:val="0"/>
          <w:color w:val="000000"/>
          <w:sz w:val="24"/>
        </w:rPr>
        <w:tab/>
        <w:t xml:space="preserve">This paper consists of </w:t>
      </w:r>
      <w:r w:rsidR="00A006E8" w:rsidRPr="00F12BCE">
        <w:rPr>
          <w:rFonts w:ascii="Arial" w:hAnsi="Arial" w:cs="Arial"/>
          <w:snapToGrid w:val="0"/>
          <w:color w:val="000000"/>
          <w:sz w:val="24"/>
        </w:rPr>
        <w:t xml:space="preserve">TWO </w:t>
      </w:r>
      <w:r w:rsidR="0064176C" w:rsidRPr="00F12BCE">
        <w:rPr>
          <w:rFonts w:ascii="Arial" w:hAnsi="Arial" w:cs="Arial"/>
          <w:snapToGrid w:val="0"/>
          <w:color w:val="000000"/>
          <w:sz w:val="24"/>
        </w:rPr>
        <w:t>sections:</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rPr>
        <w:tab/>
        <w:t xml:space="preserve">Section </w:t>
      </w:r>
      <w:proofErr w:type="gramStart"/>
      <w:r w:rsidRPr="00F12BCE">
        <w:rPr>
          <w:rFonts w:ascii="Arial" w:hAnsi="Arial" w:cs="Arial"/>
          <w:snapToGrid w:val="0"/>
          <w:color w:val="000000"/>
          <w:sz w:val="24"/>
        </w:rPr>
        <w:t>A :</w:t>
      </w:r>
      <w:proofErr w:type="gramEnd"/>
      <w:r w:rsidRPr="00F12BCE">
        <w:rPr>
          <w:rFonts w:ascii="Arial" w:hAnsi="Arial" w:cs="Arial"/>
          <w:snapToGrid w:val="0"/>
          <w:color w:val="000000"/>
          <w:sz w:val="24"/>
        </w:rPr>
        <w:tab/>
      </w:r>
      <w:r w:rsidR="007467EB">
        <w:rPr>
          <w:rFonts w:ascii="Arial" w:hAnsi="Arial" w:cs="Arial"/>
          <w:snapToGrid w:val="0"/>
          <w:color w:val="000000"/>
          <w:sz w:val="24"/>
        </w:rPr>
        <w:t>6 Short Questions, 1</w:t>
      </w:r>
      <w:r w:rsidR="007467EB">
        <w:rPr>
          <w:rFonts w:ascii="Arial" w:eastAsiaTheme="minorEastAsia" w:hAnsi="Arial" w:cs="Arial"/>
          <w:snapToGrid w:val="0"/>
          <w:color w:val="000000"/>
          <w:sz w:val="24"/>
          <w:lang w:eastAsia="zh-SG"/>
        </w:rPr>
        <w:t>0</w:t>
      </w:r>
      <w:r w:rsidRPr="00F12BCE">
        <w:rPr>
          <w:rFonts w:ascii="Arial" w:hAnsi="Arial" w:cs="Arial"/>
          <w:snapToGrid w:val="0"/>
          <w:color w:val="000000"/>
          <w:sz w:val="24"/>
        </w:rPr>
        <w:t xml:space="preserve"> marks each.</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rPr>
        <w:tab/>
        <w:t xml:space="preserve">Section </w:t>
      </w:r>
      <w:proofErr w:type="gramStart"/>
      <w:r w:rsidRPr="00F12BCE">
        <w:rPr>
          <w:rFonts w:ascii="Arial" w:hAnsi="Arial" w:cs="Arial"/>
          <w:snapToGrid w:val="0"/>
          <w:color w:val="000000"/>
          <w:sz w:val="24"/>
        </w:rPr>
        <w:t>B :</w:t>
      </w:r>
      <w:proofErr w:type="gramEnd"/>
      <w:r w:rsidRPr="00F12BCE">
        <w:rPr>
          <w:rFonts w:ascii="Arial" w:hAnsi="Arial" w:cs="Arial"/>
          <w:snapToGrid w:val="0"/>
          <w:color w:val="000000"/>
          <w:sz w:val="24"/>
        </w:rPr>
        <w:tab/>
      </w:r>
      <w:r w:rsidR="007467EB">
        <w:rPr>
          <w:rFonts w:ascii="Arial" w:eastAsiaTheme="minorEastAsia" w:hAnsi="Arial" w:cs="Arial"/>
          <w:snapToGrid w:val="0"/>
          <w:color w:val="000000"/>
          <w:sz w:val="24"/>
          <w:lang w:eastAsia="zh-SG"/>
        </w:rPr>
        <w:t>2</w:t>
      </w:r>
      <w:r w:rsidRPr="00F12BCE">
        <w:rPr>
          <w:rFonts w:ascii="Arial" w:hAnsi="Arial" w:cs="Arial"/>
          <w:snapToGrid w:val="0"/>
          <w:color w:val="000000"/>
          <w:sz w:val="24"/>
        </w:rPr>
        <w:t xml:space="preserve"> Long Questions,  </w:t>
      </w:r>
      <w:r w:rsidR="001B19A1">
        <w:rPr>
          <w:rFonts w:ascii="Arial" w:eastAsiaTheme="minorEastAsia" w:hAnsi="Arial" w:cs="Arial" w:hint="eastAsia"/>
          <w:snapToGrid w:val="0"/>
          <w:color w:val="000000"/>
          <w:sz w:val="24"/>
          <w:lang w:eastAsia="zh-SG"/>
        </w:rPr>
        <w:t>20</w:t>
      </w:r>
      <w:r w:rsidRPr="00F12BCE">
        <w:rPr>
          <w:rFonts w:ascii="Arial" w:hAnsi="Arial" w:cs="Arial"/>
          <w:snapToGrid w:val="0"/>
          <w:color w:val="000000"/>
          <w:sz w:val="24"/>
        </w:rPr>
        <w:t xml:space="preserve"> marks each.</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rPr>
        <w:t>3.</w:t>
      </w:r>
      <w:r w:rsidRPr="00F12BCE">
        <w:rPr>
          <w:rFonts w:ascii="Arial" w:hAnsi="Arial" w:cs="Arial"/>
          <w:snapToGrid w:val="0"/>
          <w:color w:val="000000"/>
          <w:sz w:val="24"/>
        </w:rPr>
        <w:tab/>
      </w:r>
      <w:r w:rsidRPr="00F12BCE">
        <w:rPr>
          <w:rFonts w:ascii="Arial" w:hAnsi="Arial" w:cs="Arial"/>
          <w:b/>
          <w:bCs/>
          <w:snapToGrid w:val="0"/>
          <w:color w:val="000000"/>
          <w:sz w:val="24"/>
        </w:rPr>
        <w:t>ALL</w:t>
      </w:r>
      <w:r w:rsidRPr="00F12BCE">
        <w:rPr>
          <w:rFonts w:ascii="Arial" w:hAnsi="Arial" w:cs="Arial"/>
          <w:snapToGrid w:val="0"/>
          <w:color w:val="000000"/>
          <w:sz w:val="24"/>
        </w:rPr>
        <w:t xml:space="preserve"> questions are </w:t>
      </w:r>
      <w:r w:rsidRPr="00F12BCE">
        <w:rPr>
          <w:rFonts w:ascii="Arial" w:hAnsi="Arial" w:cs="Arial"/>
          <w:b/>
          <w:bCs/>
          <w:snapToGrid w:val="0"/>
          <w:color w:val="000000"/>
          <w:sz w:val="24"/>
        </w:rPr>
        <w:t>COMPULSORY</w:t>
      </w:r>
      <w:r w:rsidRPr="00F12BCE">
        <w:rPr>
          <w:rFonts w:ascii="Arial" w:hAnsi="Arial" w:cs="Arial"/>
          <w:snapToGrid w:val="0"/>
          <w:color w:val="000000"/>
          <w:sz w:val="24"/>
        </w:rPr>
        <w:t xml:space="preserve">. </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006E8" w:rsidRPr="00F12BCE" w:rsidRDefault="00A006E8">
      <w:pPr>
        <w:widowControl w:val="0"/>
        <w:numPr>
          <w:ilvl w:val="0"/>
          <w:numId w:val="3"/>
        </w:numPr>
        <w:tabs>
          <w:tab w:val="clear" w:pos="1080"/>
          <w:tab w:val="left" w:pos="709"/>
          <w:tab w:val="left" w:pos="851"/>
          <w:tab w:val="num" w:pos="1418"/>
          <w:tab w:val="left" w:pos="2160"/>
          <w:tab w:val="left" w:pos="2880"/>
          <w:tab w:val="left" w:pos="3600"/>
          <w:tab w:val="left" w:pos="4320"/>
          <w:tab w:val="left" w:pos="5040"/>
          <w:tab w:val="left" w:pos="5760"/>
          <w:tab w:val="left" w:pos="6480"/>
          <w:tab w:val="left" w:pos="7200"/>
          <w:tab w:val="left" w:pos="7920"/>
          <w:tab w:val="left" w:pos="8640"/>
        </w:tabs>
        <w:ind w:left="709"/>
        <w:rPr>
          <w:rFonts w:ascii="Arial" w:hAnsi="Arial" w:cs="Arial"/>
          <w:snapToGrid w:val="0"/>
          <w:color w:val="000000"/>
          <w:sz w:val="24"/>
        </w:rPr>
      </w:pPr>
      <w:r w:rsidRPr="00F12BCE">
        <w:rPr>
          <w:rFonts w:ascii="Arial" w:hAnsi="Arial" w:cs="Arial"/>
          <w:snapToGrid w:val="0"/>
          <w:color w:val="000000"/>
          <w:sz w:val="24"/>
        </w:rPr>
        <w:t xml:space="preserve">All questions are to be answered in the answer booklet. Start each question in </w:t>
      </w:r>
    </w:p>
    <w:p w:rsidR="00A006E8" w:rsidRPr="00F12BCE" w:rsidRDefault="00A006E8">
      <w:pPr>
        <w:widowControl w:val="0"/>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ind w:left="709"/>
        <w:rPr>
          <w:rFonts w:ascii="Arial" w:hAnsi="Arial" w:cs="Arial"/>
          <w:snapToGrid w:val="0"/>
          <w:color w:val="000000"/>
          <w:sz w:val="24"/>
        </w:rPr>
      </w:pPr>
      <w:r w:rsidRPr="00F12BCE">
        <w:rPr>
          <w:rFonts w:ascii="Arial" w:hAnsi="Arial" w:cs="Arial"/>
          <w:snapToGrid w:val="0"/>
          <w:color w:val="000000"/>
          <w:sz w:val="24"/>
        </w:rPr>
        <w:t>Section A and Section B on a new page.</w:t>
      </w:r>
    </w:p>
    <w:p w:rsidR="00A006E8" w:rsidRPr="00F12BCE"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p>
    <w:p w:rsidR="00A9574E" w:rsidRDefault="00A006E8" w:rsidP="00A957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snapToGrid w:val="0"/>
          <w:color w:val="000000"/>
          <w:sz w:val="24"/>
        </w:rPr>
      </w:pPr>
      <w:r w:rsidRPr="00F12BCE">
        <w:rPr>
          <w:rFonts w:ascii="Arial" w:hAnsi="Arial" w:cs="Arial"/>
          <w:snapToGrid w:val="0"/>
          <w:color w:val="000000"/>
          <w:sz w:val="24"/>
        </w:rPr>
        <w:t>5.</w:t>
      </w:r>
      <w:r w:rsidRPr="00F12BCE">
        <w:rPr>
          <w:rFonts w:ascii="Arial" w:hAnsi="Arial" w:cs="Arial"/>
          <w:snapToGrid w:val="0"/>
          <w:color w:val="000000"/>
          <w:sz w:val="24"/>
        </w:rPr>
        <w:tab/>
      </w:r>
      <w:r w:rsidR="00A9574E" w:rsidRPr="00F12BCE">
        <w:rPr>
          <w:rFonts w:ascii="Arial" w:hAnsi="Arial" w:cs="Arial"/>
          <w:snapToGrid w:val="0"/>
          <w:color w:val="000000"/>
          <w:sz w:val="24"/>
        </w:rPr>
        <w:t xml:space="preserve">This examination paper consists of </w:t>
      </w:r>
      <w:r w:rsidR="00A9574E">
        <w:rPr>
          <w:rFonts w:ascii="Arial" w:hAnsi="Arial" w:cs="Arial"/>
          <w:snapToGrid w:val="0"/>
          <w:color w:val="000000"/>
          <w:sz w:val="24"/>
        </w:rPr>
        <w:t>4 pages</w:t>
      </w:r>
      <w:r w:rsidR="00A9574E" w:rsidRPr="00EC4D36">
        <w:rPr>
          <w:rFonts w:ascii="Arial" w:hAnsi="Arial" w:cs="Arial"/>
          <w:snapToGrid w:val="0"/>
          <w:color w:val="000000"/>
          <w:sz w:val="24"/>
          <w:lang w:eastAsia="zh-SG"/>
        </w:rPr>
        <w:t xml:space="preserve"> </w:t>
      </w:r>
      <w:r w:rsidR="00A9574E" w:rsidRPr="002C07B8">
        <w:rPr>
          <w:rFonts w:ascii="Arial" w:hAnsi="Arial" w:cs="Arial"/>
          <w:snapToGrid w:val="0"/>
          <w:color w:val="000000"/>
          <w:sz w:val="24"/>
          <w:lang w:eastAsia="zh-SG"/>
        </w:rPr>
        <w:t>wi</w:t>
      </w:r>
      <w:r w:rsidR="00A9574E" w:rsidRPr="002C07B8">
        <w:rPr>
          <w:rFonts w:ascii="Arial" w:hAnsi="Arial" w:cs="Arial"/>
          <w:snapToGrid w:val="0"/>
          <w:color w:val="000000"/>
          <w:sz w:val="24"/>
        </w:rPr>
        <w:t xml:space="preserve">th another </w:t>
      </w:r>
      <w:r w:rsidR="00A9574E">
        <w:rPr>
          <w:rFonts w:ascii="Arial" w:hAnsi="Arial" w:cs="Arial"/>
          <w:snapToGrid w:val="0"/>
          <w:color w:val="000000"/>
          <w:sz w:val="24"/>
        </w:rPr>
        <w:t>6</w:t>
      </w:r>
      <w:r w:rsidR="00A9574E" w:rsidRPr="002C07B8">
        <w:rPr>
          <w:rFonts w:ascii="Arial" w:hAnsi="Arial" w:cs="Arial"/>
          <w:snapToGrid w:val="0"/>
          <w:color w:val="000000"/>
          <w:sz w:val="24"/>
        </w:rPr>
        <w:t xml:space="preserve"> pages of Extracts from CP5 Tables</w:t>
      </w:r>
      <w:r w:rsidR="00A9574E" w:rsidRPr="002C07B8">
        <w:rPr>
          <w:rFonts w:ascii="Arial" w:hAnsi="Arial" w:cs="Arial"/>
          <w:snapToGrid w:val="0"/>
          <w:color w:val="000000"/>
          <w:sz w:val="24"/>
          <w:lang w:eastAsia="zh-SG"/>
        </w:rPr>
        <w:t xml:space="preserve"> making a total of </w:t>
      </w:r>
      <w:r w:rsidR="00A9574E">
        <w:rPr>
          <w:rFonts w:ascii="Arial" w:hAnsi="Arial" w:cs="Arial"/>
          <w:snapToGrid w:val="0"/>
          <w:color w:val="000000"/>
          <w:sz w:val="24"/>
          <w:lang w:eastAsia="zh-SG"/>
        </w:rPr>
        <w:t>10</w:t>
      </w:r>
      <w:r w:rsidR="00A9574E" w:rsidRPr="002C07B8">
        <w:rPr>
          <w:rFonts w:ascii="Arial" w:hAnsi="Arial" w:cs="Arial"/>
          <w:snapToGrid w:val="0"/>
          <w:color w:val="000000"/>
          <w:sz w:val="24"/>
          <w:lang w:eastAsia="zh-SG"/>
        </w:rPr>
        <w:t xml:space="preserve"> pages</w:t>
      </w:r>
      <w:r w:rsidR="00A9574E">
        <w:rPr>
          <w:rFonts w:ascii="Arial" w:hAnsi="Arial" w:cs="Arial"/>
          <w:snapToGrid w:val="0"/>
          <w:color w:val="000000"/>
          <w:sz w:val="24"/>
          <w:lang w:eastAsia="zh-SG"/>
        </w:rPr>
        <w:t>.</w:t>
      </w:r>
    </w:p>
    <w:p w:rsidR="00A006E8" w:rsidRDefault="00A006E8" w:rsidP="00A957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09" w:hanging="709"/>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r>
        <w:rPr>
          <w:snapToGrid w:val="0"/>
          <w:color w:val="000000"/>
          <w:sz w:val="24"/>
        </w:rPr>
        <w:t xml:space="preserve">    </w:t>
      </w:r>
      <w:r>
        <w:rPr>
          <w:snapToGrid w:val="0"/>
          <w:color w:val="000000"/>
          <w:sz w:val="24"/>
        </w:rPr>
        <w:tab/>
        <w:t xml:space="preserve">     </w:t>
      </w:r>
      <w:r>
        <w:rPr>
          <w:snapToGrid w:val="0"/>
          <w:color w:val="000000"/>
          <w:sz w:val="24"/>
        </w:rPr>
        <w:tab/>
      </w:r>
      <w:r>
        <w:rPr>
          <w:snapToGrid w:val="0"/>
          <w:color w:val="000000"/>
          <w:sz w:val="24"/>
        </w:rPr>
        <w:tab/>
      </w:r>
      <w:r>
        <w:rPr>
          <w:snapToGrid w:val="0"/>
          <w:color w:val="000000"/>
          <w:sz w:val="24"/>
        </w:rPr>
        <w:tab/>
        <w:t xml:space="preserve">            </w:t>
      </w: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F22E3C" w:rsidRDefault="00F22E3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F22E3C" w:rsidRDefault="00F22E3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F22E3C" w:rsidRDefault="00F22E3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F22E3C" w:rsidRDefault="00F22E3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536E3F" w:rsidRDefault="00536E3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700F2E" w:rsidRDefault="00700F2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napToGrid w:val="0"/>
          <w:color w:val="000000"/>
          <w:sz w:val="24"/>
        </w:rPr>
      </w:pPr>
    </w:p>
    <w:p w:rsidR="00A006E8"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094C49" w:rsidRDefault="00094C4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9F3311" w:rsidRDefault="009F33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C504DE" w:rsidRDefault="00C504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A951A0" w:rsidRDefault="00A951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9F3311" w:rsidRPr="009F3311" w:rsidRDefault="009F33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SimSun"/>
          <w:snapToGrid w:val="0"/>
          <w:color w:val="000000"/>
          <w:sz w:val="24"/>
          <w:lang w:eastAsia="zh-SG"/>
        </w:rPr>
      </w:pPr>
    </w:p>
    <w:p w:rsidR="00A006E8" w:rsidRPr="00920127"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snapToGrid w:val="0"/>
          <w:color w:val="000000"/>
          <w:sz w:val="22"/>
          <w:szCs w:val="22"/>
        </w:rPr>
      </w:pPr>
      <w:r w:rsidRPr="00920127">
        <w:rPr>
          <w:rFonts w:ascii="Arial" w:hAnsi="Arial" w:cs="Arial"/>
          <w:b/>
          <w:snapToGrid w:val="0"/>
          <w:color w:val="000000"/>
          <w:sz w:val="22"/>
          <w:szCs w:val="22"/>
        </w:rPr>
        <w:lastRenderedPageBreak/>
        <w:t xml:space="preserve">SECTION </w:t>
      </w:r>
      <w:proofErr w:type="gramStart"/>
      <w:r w:rsidRPr="00920127">
        <w:rPr>
          <w:rFonts w:ascii="Arial" w:hAnsi="Arial" w:cs="Arial"/>
          <w:b/>
          <w:snapToGrid w:val="0"/>
          <w:color w:val="000000"/>
          <w:sz w:val="22"/>
          <w:szCs w:val="22"/>
        </w:rPr>
        <w:t>A :</w:t>
      </w:r>
      <w:proofErr w:type="gramEnd"/>
      <w:r w:rsidRPr="00920127">
        <w:rPr>
          <w:rFonts w:ascii="Arial" w:hAnsi="Arial" w:cs="Arial"/>
          <w:b/>
          <w:snapToGrid w:val="0"/>
          <w:color w:val="000000"/>
          <w:sz w:val="22"/>
          <w:szCs w:val="22"/>
        </w:rPr>
        <w:t xml:space="preserve"> [ </w:t>
      </w:r>
      <w:r w:rsidR="004B4B39" w:rsidRPr="00920127">
        <w:rPr>
          <w:rFonts w:ascii="Arial" w:hAnsi="Arial" w:cs="Arial"/>
          <w:b/>
          <w:snapToGrid w:val="0"/>
          <w:color w:val="000000"/>
          <w:sz w:val="22"/>
          <w:szCs w:val="22"/>
        </w:rPr>
        <w:t>10</w:t>
      </w:r>
      <w:r w:rsidRPr="00920127">
        <w:rPr>
          <w:rFonts w:ascii="Arial" w:hAnsi="Arial" w:cs="Arial"/>
          <w:b/>
          <w:snapToGrid w:val="0"/>
          <w:color w:val="000000"/>
          <w:sz w:val="22"/>
          <w:szCs w:val="22"/>
        </w:rPr>
        <w:t xml:space="preserve"> Marks Each ]</w:t>
      </w:r>
    </w:p>
    <w:p w:rsidR="00A006E8" w:rsidRPr="00107AF1" w:rsidRDefault="00A00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2"/>
          <w:szCs w:val="22"/>
        </w:rPr>
      </w:pPr>
    </w:p>
    <w:p w:rsidR="00F7527F" w:rsidRDefault="005744EE" w:rsidP="003221D5">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ind w:left="567" w:hanging="567"/>
        <w:rPr>
          <w:rFonts w:ascii="Arial" w:eastAsiaTheme="minorEastAsia" w:hAnsi="Arial" w:cs="Arial"/>
          <w:kern w:val="28"/>
          <w:sz w:val="22"/>
          <w:szCs w:val="22"/>
          <w:lang w:eastAsia="zh-SG"/>
        </w:rPr>
      </w:pPr>
      <w:r>
        <w:rPr>
          <w:rFonts w:ascii="Arial" w:hAnsi="Arial" w:cs="Arial"/>
          <w:kern w:val="28"/>
          <w:sz w:val="22"/>
          <w:szCs w:val="22"/>
        </w:rPr>
        <w:t xml:space="preserve">1(a) </w:t>
      </w:r>
      <w:r>
        <w:rPr>
          <w:rFonts w:ascii="Arial" w:hAnsi="Arial" w:cs="Arial"/>
          <w:kern w:val="28"/>
          <w:sz w:val="22"/>
          <w:szCs w:val="22"/>
        </w:rPr>
        <w:tab/>
      </w:r>
      <w:r w:rsidR="00F7527F" w:rsidRPr="00F7527F">
        <w:rPr>
          <w:rFonts w:ascii="Arial" w:hAnsi="Arial" w:cs="Arial"/>
          <w:kern w:val="28"/>
          <w:sz w:val="22"/>
          <w:szCs w:val="22"/>
        </w:rPr>
        <w:t>A</w:t>
      </w:r>
      <w:r w:rsidR="00B16C47">
        <w:rPr>
          <w:rFonts w:ascii="Arial" w:hAnsi="Arial" w:cs="Arial"/>
          <w:kern w:val="28"/>
          <w:sz w:val="22"/>
          <w:szCs w:val="22"/>
        </w:rPr>
        <w:t xml:space="preserve"> </w:t>
      </w:r>
      <w:r w:rsidR="001F69F4">
        <w:rPr>
          <w:rFonts w:ascii="Arial" w:hAnsi="Arial" w:cs="Arial"/>
          <w:kern w:val="28"/>
          <w:sz w:val="22"/>
          <w:szCs w:val="22"/>
        </w:rPr>
        <w:t>industrial building</w:t>
      </w:r>
      <w:r w:rsidR="003221D5">
        <w:rPr>
          <w:rFonts w:ascii="Arial" w:hAnsi="Arial" w:cs="Arial"/>
          <w:kern w:val="28"/>
          <w:sz w:val="22"/>
          <w:szCs w:val="22"/>
        </w:rPr>
        <w:t xml:space="preserve"> needs </w:t>
      </w:r>
      <w:r w:rsidR="003221D5" w:rsidRPr="00DC2CD5">
        <w:rPr>
          <w:rFonts w:ascii="Arial" w:hAnsi="Arial" w:cs="Arial"/>
          <w:b/>
          <w:kern w:val="28"/>
          <w:sz w:val="22"/>
          <w:szCs w:val="22"/>
        </w:rPr>
        <w:t>1</w:t>
      </w:r>
      <w:r w:rsidR="001F69F4">
        <w:rPr>
          <w:rFonts w:ascii="Arial" w:hAnsi="Arial" w:cs="Arial"/>
          <w:b/>
          <w:kern w:val="28"/>
          <w:sz w:val="22"/>
          <w:szCs w:val="22"/>
        </w:rPr>
        <w:t>75</w:t>
      </w:r>
      <w:r w:rsidR="003221D5" w:rsidRPr="00DC2CD5">
        <w:rPr>
          <w:rFonts w:ascii="Arial" w:hAnsi="Arial" w:cs="Arial"/>
          <w:b/>
          <w:kern w:val="28"/>
          <w:sz w:val="22"/>
          <w:szCs w:val="22"/>
        </w:rPr>
        <w:t>0kW</w:t>
      </w:r>
      <w:r w:rsidR="003221D5">
        <w:rPr>
          <w:rFonts w:ascii="Arial" w:hAnsi="Arial" w:cs="Arial"/>
          <w:kern w:val="28"/>
          <w:sz w:val="22"/>
          <w:szCs w:val="22"/>
        </w:rPr>
        <w:t xml:space="preserve"> </w:t>
      </w:r>
      <w:r w:rsidR="00517224">
        <w:rPr>
          <w:rFonts w:ascii="Arial" w:hAnsi="Arial" w:cs="Arial"/>
          <w:kern w:val="28"/>
          <w:sz w:val="22"/>
          <w:szCs w:val="22"/>
        </w:rPr>
        <w:t xml:space="preserve">(not kVA) </w:t>
      </w:r>
      <w:r w:rsidR="003221D5">
        <w:rPr>
          <w:rFonts w:ascii="Arial" w:hAnsi="Arial" w:cs="Arial"/>
          <w:kern w:val="28"/>
          <w:sz w:val="22"/>
          <w:szCs w:val="22"/>
        </w:rPr>
        <w:t xml:space="preserve">at </w:t>
      </w:r>
      <w:r w:rsidR="003221D5" w:rsidRPr="00DC2CD5">
        <w:rPr>
          <w:rFonts w:ascii="Arial" w:hAnsi="Arial" w:cs="Arial"/>
          <w:b/>
          <w:kern w:val="28"/>
          <w:sz w:val="22"/>
          <w:szCs w:val="22"/>
        </w:rPr>
        <w:t>power factor of 0.8</w:t>
      </w:r>
      <w:r w:rsidR="001F69F4">
        <w:rPr>
          <w:rFonts w:ascii="Arial" w:hAnsi="Arial" w:cs="Arial"/>
          <w:b/>
          <w:kern w:val="28"/>
          <w:sz w:val="22"/>
          <w:szCs w:val="22"/>
        </w:rPr>
        <w:t>5</w:t>
      </w:r>
      <w:r w:rsidR="003221D5">
        <w:rPr>
          <w:rFonts w:ascii="Arial" w:hAnsi="Arial" w:cs="Arial"/>
          <w:kern w:val="28"/>
          <w:sz w:val="22"/>
          <w:szCs w:val="22"/>
        </w:rPr>
        <w:t xml:space="preserve"> lagging. </w:t>
      </w:r>
      <w:r w:rsidR="003221D5" w:rsidRPr="003221D5">
        <w:rPr>
          <w:rFonts w:ascii="Arial" w:hAnsi="Arial" w:cs="Arial"/>
          <w:kern w:val="28"/>
          <w:sz w:val="22"/>
          <w:szCs w:val="22"/>
        </w:rPr>
        <w:t xml:space="preserve">State the voltage, phases, number of wires and frequency that Singapore Power Services Limited will likely provide.  What type of earthing system must be used?  What is the maximum current that can be drawn from the </w:t>
      </w:r>
      <w:r w:rsidR="005F26A5">
        <w:rPr>
          <w:rFonts w:ascii="Arial" w:hAnsi="Arial" w:cs="Arial"/>
          <w:kern w:val="28"/>
          <w:sz w:val="22"/>
          <w:szCs w:val="22"/>
        </w:rPr>
        <w:t>given supply voltage</w:t>
      </w:r>
      <w:r w:rsidR="001F69F4">
        <w:rPr>
          <w:rFonts w:ascii="Arial" w:hAnsi="Arial" w:cs="Arial"/>
          <w:kern w:val="28"/>
          <w:sz w:val="22"/>
          <w:szCs w:val="22"/>
        </w:rPr>
        <w:t xml:space="preserve"> at 1750kW</w:t>
      </w:r>
      <w:r w:rsidR="003221D5" w:rsidRPr="003221D5">
        <w:rPr>
          <w:rFonts w:ascii="Arial" w:hAnsi="Arial" w:cs="Arial"/>
          <w:kern w:val="28"/>
          <w:sz w:val="22"/>
          <w:szCs w:val="22"/>
        </w:rPr>
        <w:t>?</w:t>
      </w:r>
      <w:r w:rsidR="005F26A5">
        <w:rPr>
          <w:rFonts w:ascii="Arial" w:hAnsi="Arial" w:cs="Arial"/>
          <w:kern w:val="28"/>
          <w:sz w:val="22"/>
          <w:szCs w:val="22"/>
        </w:rPr>
        <w:tab/>
      </w:r>
      <w:r w:rsidR="000601D2">
        <w:rPr>
          <w:rFonts w:ascii="Arial" w:hAnsi="Arial" w:cs="Arial"/>
          <w:kern w:val="28"/>
          <w:sz w:val="22"/>
          <w:szCs w:val="22"/>
        </w:rPr>
        <w:tab/>
      </w:r>
      <w:r w:rsidR="001F69F4">
        <w:rPr>
          <w:rFonts w:ascii="Arial" w:hAnsi="Arial" w:cs="Arial"/>
          <w:kern w:val="28"/>
          <w:sz w:val="22"/>
          <w:szCs w:val="22"/>
        </w:rPr>
        <w:tab/>
      </w:r>
      <w:r w:rsidR="001F69F4">
        <w:rPr>
          <w:rFonts w:ascii="Arial" w:hAnsi="Arial" w:cs="Arial"/>
          <w:kern w:val="28"/>
          <w:sz w:val="22"/>
          <w:szCs w:val="22"/>
        </w:rPr>
        <w:tab/>
      </w:r>
      <w:r w:rsidR="001F69F4">
        <w:rPr>
          <w:rFonts w:ascii="Arial" w:hAnsi="Arial" w:cs="Arial"/>
          <w:kern w:val="28"/>
          <w:sz w:val="22"/>
          <w:szCs w:val="22"/>
        </w:rPr>
        <w:tab/>
      </w:r>
      <w:r w:rsidR="001F69F4">
        <w:rPr>
          <w:rFonts w:ascii="Arial" w:hAnsi="Arial" w:cs="Arial"/>
          <w:kern w:val="28"/>
          <w:sz w:val="22"/>
          <w:szCs w:val="22"/>
        </w:rPr>
        <w:tab/>
      </w:r>
      <w:r w:rsidR="001F69F4">
        <w:rPr>
          <w:rFonts w:ascii="Arial" w:hAnsi="Arial" w:cs="Arial"/>
          <w:kern w:val="28"/>
          <w:sz w:val="22"/>
          <w:szCs w:val="22"/>
        </w:rPr>
        <w:tab/>
      </w:r>
      <w:r w:rsidR="001F69F4">
        <w:rPr>
          <w:rFonts w:ascii="Arial" w:hAnsi="Arial" w:cs="Arial"/>
          <w:kern w:val="28"/>
          <w:sz w:val="22"/>
          <w:szCs w:val="22"/>
        </w:rPr>
        <w:tab/>
      </w:r>
      <w:r w:rsidR="001F69F4">
        <w:rPr>
          <w:rFonts w:ascii="Arial" w:hAnsi="Arial" w:cs="Arial"/>
          <w:kern w:val="28"/>
          <w:sz w:val="22"/>
          <w:szCs w:val="22"/>
        </w:rPr>
        <w:tab/>
      </w:r>
      <w:r w:rsidR="001F69F4">
        <w:rPr>
          <w:rFonts w:ascii="Arial" w:hAnsi="Arial" w:cs="Arial"/>
          <w:kern w:val="28"/>
          <w:sz w:val="22"/>
          <w:szCs w:val="22"/>
        </w:rPr>
        <w:tab/>
      </w:r>
      <w:r w:rsidR="001F69F4">
        <w:rPr>
          <w:rFonts w:ascii="Arial" w:hAnsi="Arial" w:cs="Arial"/>
          <w:kern w:val="28"/>
          <w:sz w:val="22"/>
          <w:szCs w:val="22"/>
        </w:rPr>
        <w:tab/>
      </w:r>
      <w:r w:rsidR="000601D2">
        <w:rPr>
          <w:rFonts w:ascii="Arial" w:hAnsi="Arial" w:cs="Arial"/>
          <w:kern w:val="28"/>
          <w:sz w:val="22"/>
          <w:szCs w:val="22"/>
        </w:rPr>
        <w:t>(</w:t>
      </w:r>
      <w:r>
        <w:rPr>
          <w:rFonts w:ascii="Arial" w:eastAsiaTheme="minorEastAsia" w:hAnsi="Arial" w:cs="Arial"/>
          <w:kern w:val="28"/>
          <w:sz w:val="22"/>
          <w:szCs w:val="22"/>
          <w:lang w:eastAsia="zh-SG"/>
        </w:rPr>
        <w:t>6</w:t>
      </w:r>
      <w:r w:rsidR="00F7527F" w:rsidRPr="00F7527F">
        <w:rPr>
          <w:rFonts w:ascii="Arial" w:eastAsiaTheme="minorEastAsia" w:hAnsi="Arial" w:cs="Arial" w:hint="eastAsia"/>
          <w:kern w:val="28"/>
          <w:sz w:val="22"/>
          <w:szCs w:val="22"/>
          <w:lang w:eastAsia="zh-SG"/>
        </w:rPr>
        <w:t xml:space="preserve"> marks)</w:t>
      </w:r>
    </w:p>
    <w:p w:rsidR="005744EE" w:rsidRDefault="005744EE" w:rsidP="005F26A5">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ind w:left="561" w:hanging="561"/>
        <w:rPr>
          <w:rFonts w:ascii="Arial" w:hAnsi="Arial" w:cs="Arial"/>
          <w:kern w:val="28"/>
          <w:sz w:val="22"/>
          <w:szCs w:val="22"/>
        </w:rPr>
      </w:pPr>
      <w:r>
        <w:rPr>
          <w:rFonts w:ascii="Arial" w:hAnsi="Arial" w:cs="Arial"/>
          <w:kern w:val="28"/>
          <w:sz w:val="22"/>
          <w:szCs w:val="22"/>
        </w:rPr>
        <w:t>1(b)</w:t>
      </w:r>
      <w:r>
        <w:rPr>
          <w:rFonts w:ascii="Arial" w:hAnsi="Arial" w:cs="Arial"/>
          <w:kern w:val="28"/>
          <w:sz w:val="22"/>
          <w:szCs w:val="22"/>
        </w:rPr>
        <w:tab/>
      </w:r>
      <w:r w:rsidR="009B7CCF" w:rsidRPr="009B7CCF">
        <w:rPr>
          <w:rFonts w:ascii="Arial" w:hAnsi="Arial" w:cs="Arial"/>
          <w:kern w:val="28"/>
          <w:sz w:val="22"/>
          <w:szCs w:val="22"/>
        </w:rPr>
        <w:t xml:space="preserve">Draw the diagram of a </w:t>
      </w:r>
      <w:r w:rsidR="001F69F4">
        <w:rPr>
          <w:rFonts w:ascii="Arial" w:hAnsi="Arial" w:cs="Arial"/>
          <w:kern w:val="28"/>
          <w:sz w:val="22"/>
          <w:szCs w:val="22"/>
        </w:rPr>
        <w:t>single</w:t>
      </w:r>
      <w:r w:rsidR="009B7CCF" w:rsidRPr="009B7CCF">
        <w:rPr>
          <w:rFonts w:ascii="Arial" w:hAnsi="Arial" w:cs="Arial"/>
          <w:kern w:val="28"/>
          <w:sz w:val="22"/>
          <w:szCs w:val="22"/>
        </w:rPr>
        <w:t>-phase electrical installation adopting the T</w:t>
      </w:r>
      <w:r w:rsidR="001F69F4">
        <w:rPr>
          <w:rFonts w:ascii="Arial" w:hAnsi="Arial" w:cs="Arial"/>
          <w:kern w:val="28"/>
          <w:sz w:val="22"/>
          <w:szCs w:val="22"/>
        </w:rPr>
        <w:t>T</w:t>
      </w:r>
      <w:r w:rsidR="009B7CCF" w:rsidRPr="009B7CCF">
        <w:rPr>
          <w:rFonts w:ascii="Arial" w:hAnsi="Arial" w:cs="Arial"/>
          <w:kern w:val="28"/>
          <w:sz w:val="22"/>
          <w:szCs w:val="22"/>
        </w:rPr>
        <w:t xml:space="preserve"> earthing system, clearly labelled all the parts.  </w:t>
      </w:r>
      <w:r w:rsidR="00E571C0">
        <w:rPr>
          <w:rFonts w:ascii="Arial" w:hAnsi="Arial" w:cs="Arial"/>
          <w:kern w:val="28"/>
          <w:sz w:val="22"/>
          <w:szCs w:val="22"/>
        </w:rPr>
        <w:tab/>
      </w:r>
      <w:r w:rsidR="00E571C0">
        <w:rPr>
          <w:rFonts w:ascii="Arial" w:hAnsi="Arial" w:cs="Arial"/>
          <w:kern w:val="28"/>
          <w:sz w:val="22"/>
          <w:szCs w:val="22"/>
        </w:rPr>
        <w:tab/>
      </w:r>
      <w:r w:rsidR="00E571C0">
        <w:rPr>
          <w:rFonts w:ascii="Arial" w:hAnsi="Arial" w:cs="Arial"/>
          <w:kern w:val="28"/>
          <w:sz w:val="22"/>
          <w:szCs w:val="22"/>
        </w:rPr>
        <w:tab/>
      </w:r>
      <w:r w:rsidR="00E571C0">
        <w:rPr>
          <w:rFonts w:ascii="Arial" w:hAnsi="Arial" w:cs="Arial"/>
          <w:kern w:val="28"/>
          <w:sz w:val="22"/>
          <w:szCs w:val="22"/>
        </w:rPr>
        <w:tab/>
      </w:r>
      <w:r w:rsidR="00E571C0">
        <w:rPr>
          <w:rFonts w:ascii="Arial" w:hAnsi="Arial" w:cs="Arial"/>
          <w:kern w:val="28"/>
          <w:sz w:val="22"/>
          <w:szCs w:val="22"/>
        </w:rPr>
        <w:tab/>
      </w:r>
      <w:r w:rsidR="00E571C0">
        <w:rPr>
          <w:rFonts w:ascii="Arial" w:hAnsi="Arial" w:cs="Arial"/>
          <w:kern w:val="28"/>
          <w:sz w:val="22"/>
          <w:szCs w:val="22"/>
        </w:rPr>
        <w:tab/>
      </w:r>
      <w:r>
        <w:rPr>
          <w:rFonts w:ascii="Arial" w:hAnsi="Arial" w:cs="Arial"/>
          <w:kern w:val="28"/>
          <w:sz w:val="22"/>
          <w:szCs w:val="22"/>
        </w:rPr>
        <w:t>(4 marks)</w:t>
      </w:r>
    </w:p>
    <w:p w:rsidR="00F36692" w:rsidRDefault="00F36692" w:rsidP="00F36692">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ind w:left="561" w:hanging="561"/>
        <w:rPr>
          <w:rFonts w:ascii="Arial" w:hAnsi="Arial" w:cs="Arial"/>
          <w:kern w:val="28"/>
          <w:sz w:val="22"/>
          <w:szCs w:val="22"/>
        </w:rPr>
      </w:pPr>
    </w:p>
    <w:p w:rsidR="00302591" w:rsidRDefault="007D0FB6" w:rsidP="00F36692">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ind w:left="539" w:hanging="539"/>
        <w:rPr>
          <w:rFonts w:ascii="Arial" w:eastAsia="Times New Roman" w:hAnsi="Arial" w:cs="Arial"/>
          <w:sz w:val="22"/>
          <w:szCs w:val="22"/>
          <w:lang w:val="en-SG"/>
        </w:rPr>
      </w:pPr>
      <w:r w:rsidRPr="007D0FB6">
        <w:rPr>
          <w:rFonts w:ascii="Arial" w:eastAsia="Times New Roman" w:hAnsi="Arial" w:cs="Arial"/>
          <w:sz w:val="22"/>
          <w:szCs w:val="22"/>
          <w:lang w:val="en-SG"/>
        </w:rPr>
        <w:t>2</w:t>
      </w:r>
      <w:r w:rsidRPr="007D0FB6">
        <w:rPr>
          <w:rFonts w:ascii="Arial" w:eastAsia="Times New Roman" w:hAnsi="Arial" w:cs="Arial"/>
          <w:sz w:val="22"/>
          <w:szCs w:val="22"/>
          <w:lang w:val="en-SG"/>
        </w:rPr>
        <w:tab/>
      </w:r>
      <w:r w:rsidR="00AA5C2D" w:rsidRPr="00AA5C2D">
        <w:rPr>
          <w:rFonts w:ascii="Arial" w:eastAsia="Times New Roman" w:hAnsi="Arial" w:cs="Arial"/>
          <w:sz w:val="22"/>
          <w:szCs w:val="22"/>
          <w:lang w:val="en-SG"/>
        </w:rPr>
        <w:t>Temporary Electrical Installations</w:t>
      </w:r>
      <w:r w:rsidR="008F5B9B">
        <w:rPr>
          <w:rFonts w:ascii="Arial" w:eastAsia="Times New Roman" w:hAnsi="Arial" w:cs="Arial"/>
          <w:sz w:val="22"/>
          <w:szCs w:val="22"/>
          <w:lang w:val="en-SG"/>
        </w:rPr>
        <w:t xml:space="preserve"> for Construction and building sites requires the use of </w:t>
      </w:r>
      <w:r w:rsidR="008F5B9B" w:rsidRPr="008F5B9B">
        <w:rPr>
          <w:rFonts w:ascii="Arial" w:eastAsia="Times New Roman" w:hAnsi="Arial" w:cs="Arial"/>
          <w:sz w:val="22"/>
          <w:szCs w:val="22"/>
          <w:lang w:val="en-SG"/>
        </w:rPr>
        <w:t>Socket Outlet Assembly (SOA)</w:t>
      </w:r>
      <w:r w:rsidR="00AA5C2D" w:rsidRPr="00AA5C2D">
        <w:rPr>
          <w:rFonts w:ascii="Arial" w:eastAsia="Times New Roman" w:hAnsi="Arial" w:cs="Arial"/>
          <w:sz w:val="22"/>
          <w:szCs w:val="22"/>
          <w:lang w:val="en-SG"/>
        </w:rPr>
        <w:t xml:space="preserve">.  </w:t>
      </w:r>
    </w:p>
    <w:p w:rsidR="00302591" w:rsidRDefault="00302591" w:rsidP="00302591">
      <w:pPr>
        <w:widowControl w:val="0"/>
        <w:tabs>
          <w:tab w:val="left" w:pos="567"/>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ind w:left="533" w:hanging="533"/>
        <w:rPr>
          <w:rFonts w:ascii="Arial" w:eastAsia="Times New Roman" w:hAnsi="Arial" w:cs="Arial"/>
          <w:sz w:val="22"/>
          <w:szCs w:val="22"/>
          <w:lang w:val="en-SG"/>
        </w:rPr>
      </w:pPr>
      <w:r>
        <w:rPr>
          <w:rFonts w:ascii="Arial" w:eastAsia="Times New Roman" w:hAnsi="Arial" w:cs="Arial"/>
          <w:sz w:val="22"/>
          <w:szCs w:val="22"/>
          <w:lang w:val="en-SG"/>
        </w:rPr>
        <w:tab/>
        <w:t>(a)</w:t>
      </w:r>
      <w:r>
        <w:rPr>
          <w:rFonts w:ascii="Arial" w:eastAsia="Times New Roman" w:hAnsi="Arial" w:cs="Arial"/>
          <w:sz w:val="22"/>
          <w:szCs w:val="22"/>
          <w:lang w:val="en-SG"/>
        </w:rPr>
        <w:tab/>
      </w:r>
      <w:r w:rsidR="00AA5C2D" w:rsidRPr="00AA5C2D">
        <w:rPr>
          <w:rFonts w:ascii="Arial" w:eastAsia="Times New Roman" w:hAnsi="Arial" w:cs="Arial"/>
          <w:sz w:val="22"/>
          <w:szCs w:val="22"/>
          <w:lang w:val="en-SG"/>
        </w:rPr>
        <w:t xml:space="preserve">State </w:t>
      </w:r>
      <w:r w:rsidR="008F5B9B">
        <w:rPr>
          <w:rFonts w:ascii="Arial" w:eastAsia="Times New Roman" w:hAnsi="Arial" w:cs="Arial"/>
          <w:sz w:val="22"/>
          <w:szCs w:val="22"/>
          <w:lang w:val="en-SG"/>
        </w:rPr>
        <w:t>four other areas where SOA is also applicable</w:t>
      </w:r>
      <w:r>
        <w:rPr>
          <w:rFonts w:ascii="Arial" w:eastAsia="Times New Roman" w:hAnsi="Arial" w:cs="Arial"/>
          <w:sz w:val="22"/>
          <w:szCs w:val="22"/>
          <w:lang w:val="en-SG"/>
        </w:rPr>
        <w:t>.</w:t>
      </w:r>
      <w:r w:rsidR="008F5B9B">
        <w:rPr>
          <w:rFonts w:ascii="Arial" w:eastAsia="Times New Roman" w:hAnsi="Arial" w:cs="Arial"/>
          <w:sz w:val="22"/>
          <w:szCs w:val="22"/>
          <w:lang w:val="en-SG"/>
        </w:rPr>
        <w:t xml:space="preserve"> </w:t>
      </w:r>
    </w:p>
    <w:p w:rsidR="00302591" w:rsidRDefault="00302591" w:rsidP="00302591">
      <w:pPr>
        <w:widowControl w:val="0"/>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630"/>
        <w:rPr>
          <w:rFonts w:ascii="Arial" w:eastAsia="Times New Roman" w:hAnsi="Arial" w:cs="Arial"/>
          <w:sz w:val="22"/>
          <w:szCs w:val="22"/>
          <w:lang w:val="en-SG"/>
        </w:rPr>
      </w:pPr>
      <w:r>
        <w:rPr>
          <w:rFonts w:ascii="Arial" w:eastAsia="Times New Roman" w:hAnsi="Arial" w:cs="Arial"/>
          <w:sz w:val="22"/>
          <w:szCs w:val="22"/>
          <w:lang w:val="en-SG"/>
        </w:rPr>
        <w:tab/>
        <w:t>(b)</w:t>
      </w:r>
      <w:r>
        <w:rPr>
          <w:rFonts w:ascii="Arial" w:eastAsia="Times New Roman" w:hAnsi="Arial" w:cs="Arial"/>
          <w:sz w:val="22"/>
          <w:szCs w:val="22"/>
          <w:lang w:val="en-SG"/>
        </w:rPr>
        <w:tab/>
      </w:r>
      <w:r w:rsidR="008F5B9B">
        <w:rPr>
          <w:rFonts w:ascii="Arial" w:eastAsia="Times New Roman" w:hAnsi="Arial" w:cs="Arial"/>
          <w:sz w:val="22"/>
          <w:szCs w:val="22"/>
          <w:lang w:val="en-SG"/>
        </w:rPr>
        <w:t>State t</w:t>
      </w:r>
      <w:r w:rsidR="00AA5C2D" w:rsidRPr="00AA5C2D">
        <w:rPr>
          <w:rFonts w:ascii="Arial" w:eastAsia="Times New Roman" w:hAnsi="Arial" w:cs="Arial"/>
          <w:sz w:val="22"/>
          <w:szCs w:val="22"/>
          <w:lang w:val="en-SG"/>
        </w:rPr>
        <w:t>he requirements relating to the enclosure of the assembly and type of protective devices used for the SOA</w:t>
      </w:r>
      <w:r>
        <w:rPr>
          <w:rFonts w:ascii="Arial" w:eastAsia="Times New Roman" w:hAnsi="Arial" w:cs="Arial"/>
          <w:sz w:val="22"/>
          <w:szCs w:val="22"/>
          <w:lang w:val="en-SG"/>
        </w:rPr>
        <w:t>.</w:t>
      </w:r>
    </w:p>
    <w:p w:rsidR="00302591" w:rsidRDefault="00302591" w:rsidP="00302591">
      <w:pPr>
        <w:widowControl w:val="0"/>
        <w:tabs>
          <w:tab w:val="left" w:pos="567"/>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ind w:left="533" w:hanging="533"/>
        <w:rPr>
          <w:rFonts w:ascii="Arial" w:eastAsia="Times New Roman" w:hAnsi="Arial" w:cs="Arial"/>
          <w:sz w:val="22"/>
          <w:szCs w:val="22"/>
          <w:lang w:val="en-SG"/>
        </w:rPr>
      </w:pPr>
      <w:r>
        <w:rPr>
          <w:rFonts w:ascii="Arial" w:eastAsia="Times New Roman" w:hAnsi="Arial" w:cs="Arial"/>
          <w:sz w:val="22"/>
          <w:szCs w:val="22"/>
          <w:lang w:val="en-SG"/>
        </w:rPr>
        <w:tab/>
        <w:t>(c)</w:t>
      </w:r>
      <w:r>
        <w:rPr>
          <w:rFonts w:ascii="Arial" w:eastAsia="Times New Roman" w:hAnsi="Arial" w:cs="Arial"/>
          <w:sz w:val="22"/>
          <w:szCs w:val="22"/>
          <w:lang w:val="en-SG"/>
        </w:rPr>
        <w:tab/>
        <w:t>S</w:t>
      </w:r>
      <w:r w:rsidR="00AA5C2D" w:rsidRPr="00AA5C2D">
        <w:rPr>
          <w:rFonts w:ascii="Arial" w:eastAsia="Times New Roman" w:hAnsi="Arial" w:cs="Arial"/>
          <w:sz w:val="22"/>
          <w:szCs w:val="22"/>
          <w:lang w:val="en-SG"/>
        </w:rPr>
        <w:t xml:space="preserve">tate the colours used </w:t>
      </w:r>
      <w:r w:rsidR="008F5B9B" w:rsidRPr="00AA5C2D">
        <w:rPr>
          <w:rFonts w:ascii="Arial" w:eastAsia="Times New Roman" w:hAnsi="Arial" w:cs="Arial"/>
          <w:sz w:val="22"/>
          <w:szCs w:val="22"/>
          <w:lang w:val="en-SG"/>
        </w:rPr>
        <w:t>for</w:t>
      </w:r>
      <w:r w:rsidR="008F5B9B">
        <w:rPr>
          <w:rFonts w:ascii="Arial" w:eastAsia="Times New Roman" w:hAnsi="Arial" w:cs="Arial"/>
          <w:sz w:val="22"/>
          <w:szCs w:val="22"/>
          <w:lang w:val="en-SG"/>
        </w:rPr>
        <w:t xml:space="preserve"> </w:t>
      </w:r>
      <w:r w:rsidR="008F5B9B" w:rsidRPr="00AA5C2D">
        <w:rPr>
          <w:rFonts w:ascii="Arial" w:eastAsia="Times New Roman" w:hAnsi="Arial" w:cs="Arial"/>
          <w:sz w:val="22"/>
          <w:szCs w:val="22"/>
          <w:lang w:val="en-SG"/>
        </w:rPr>
        <w:t>230</w:t>
      </w:r>
      <w:r w:rsidR="00AA5C2D" w:rsidRPr="00AA5C2D">
        <w:rPr>
          <w:rFonts w:ascii="Arial" w:eastAsia="Times New Roman" w:hAnsi="Arial" w:cs="Arial"/>
          <w:sz w:val="22"/>
          <w:szCs w:val="22"/>
          <w:lang w:val="en-SG"/>
        </w:rPr>
        <w:t xml:space="preserve"> volts and </w:t>
      </w:r>
      <w:r>
        <w:rPr>
          <w:rFonts w:ascii="Arial" w:eastAsia="Times New Roman" w:hAnsi="Arial" w:cs="Arial"/>
          <w:sz w:val="22"/>
          <w:szCs w:val="22"/>
          <w:lang w:val="en-SG"/>
        </w:rPr>
        <w:t>110</w:t>
      </w:r>
      <w:r w:rsidR="00AA5C2D" w:rsidRPr="00AA5C2D">
        <w:rPr>
          <w:rFonts w:ascii="Arial" w:eastAsia="Times New Roman" w:hAnsi="Arial" w:cs="Arial"/>
          <w:sz w:val="22"/>
          <w:szCs w:val="22"/>
          <w:lang w:val="en-SG"/>
        </w:rPr>
        <w:t xml:space="preserve"> volts industrial plugs and sockets.</w:t>
      </w:r>
    </w:p>
    <w:p w:rsidR="00CA530E" w:rsidRPr="007D0FB6" w:rsidRDefault="00302591" w:rsidP="00302591">
      <w:pPr>
        <w:widowControl w:val="0"/>
        <w:tabs>
          <w:tab w:val="left" w:pos="567"/>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ind w:left="533" w:hanging="533"/>
        <w:rPr>
          <w:rFonts w:ascii="Arial" w:hAnsi="Arial" w:cs="Arial"/>
          <w:snapToGrid w:val="0"/>
          <w:color w:val="000000"/>
          <w:sz w:val="22"/>
          <w:szCs w:val="22"/>
        </w:rPr>
      </w:pPr>
      <w:r>
        <w:rPr>
          <w:rFonts w:ascii="Arial" w:eastAsia="Times New Roman" w:hAnsi="Arial" w:cs="Arial"/>
          <w:sz w:val="22"/>
          <w:szCs w:val="22"/>
          <w:lang w:val="en-SG"/>
        </w:rPr>
        <w:tab/>
        <w:t>(d)</w:t>
      </w:r>
      <w:r>
        <w:rPr>
          <w:rFonts w:ascii="Arial" w:eastAsia="Times New Roman" w:hAnsi="Arial" w:cs="Arial"/>
          <w:sz w:val="22"/>
          <w:szCs w:val="22"/>
          <w:lang w:val="en-SG"/>
        </w:rPr>
        <w:tab/>
        <w:t>State the minimum Inspection frequency required for Construction sites.</w:t>
      </w:r>
      <w:r w:rsidR="00CC6F9E">
        <w:rPr>
          <w:rFonts w:ascii="Arial" w:eastAsia="Times New Roman" w:hAnsi="Arial" w:cs="Arial"/>
          <w:sz w:val="22"/>
          <w:szCs w:val="22"/>
          <w:lang w:val="en-SG"/>
        </w:rPr>
        <w:tab/>
      </w:r>
      <w:r w:rsidR="008F5B9B">
        <w:rPr>
          <w:rFonts w:ascii="Arial" w:eastAsia="Times New Roman" w:hAnsi="Arial" w:cs="Arial"/>
          <w:sz w:val="22"/>
          <w:szCs w:val="22"/>
          <w:lang w:val="en-SG"/>
        </w:rPr>
        <w:tab/>
      </w:r>
      <w:r w:rsidR="008F5B9B">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Pr>
          <w:rFonts w:ascii="Arial" w:eastAsia="Times New Roman" w:hAnsi="Arial" w:cs="Arial"/>
          <w:sz w:val="22"/>
          <w:szCs w:val="22"/>
          <w:lang w:val="en-SG"/>
        </w:rPr>
        <w:tab/>
      </w:r>
      <w:r w:rsidR="007D0FB6" w:rsidRPr="007D0FB6">
        <w:rPr>
          <w:rFonts w:ascii="Arial" w:eastAsia="Times New Roman" w:hAnsi="Arial" w:cs="Arial"/>
          <w:sz w:val="22"/>
          <w:szCs w:val="22"/>
          <w:lang w:val="en-SG"/>
        </w:rPr>
        <w:t>(10 marks)</w:t>
      </w:r>
    </w:p>
    <w:p w:rsidR="0082139C" w:rsidRDefault="0082139C" w:rsidP="007345B8">
      <w:pPr>
        <w:widowControl w:val="0"/>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2"/>
          <w:szCs w:val="22"/>
        </w:rPr>
      </w:pPr>
    </w:p>
    <w:p w:rsidR="00891858" w:rsidRPr="00891858" w:rsidRDefault="00B909CC" w:rsidP="00891858">
      <w:pPr>
        <w:spacing w:before="120"/>
        <w:ind w:left="567" w:hanging="567"/>
        <w:rPr>
          <w:rFonts w:ascii="Arial" w:hAnsi="Arial" w:cs="Arial"/>
          <w:sz w:val="22"/>
          <w:szCs w:val="22"/>
          <w:lang w:eastAsia="ja-JP"/>
        </w:rPr>
      </w:pPr>
      <w:r>
        <w:rPr>
          <w:rFonts w:ascii="Arial" w:hAnsi="Arial" w:cs="Arial"/>
          <w:sz w:val="22"/>
          <w:szCs w:val="22"/>
          <w:lang w:eastAsia="ja-JP"/>
        </w:rPr>
        <w:t>3</w:t>
      </w:r>
      <w:r>
        <w:rPr>
          <w:rFonts w:ascii="Arial" w:hAnsi="Arial" w:cs="Arial"/>
          <w:sz w:val="22"/>
          <w:szCs w:val="22"/>
          <w:lang w:eastAsia="ja-JP"/>
        </w:rPr>
        <w:tab/>
      </w:r>
      <w:r w:rsidR="00891858" w:rsidRPr="00891858">
        <w:rPr>
          <w:rFonts w:ascii="Arial" w:hAnsi="Arial" w:cs="Arial"/>
          <w:sz w:val="22"/>
          <w:szCs w:val="22"/>
          <w:lang w:eastAsia="ja-JP"/>
        </w:rPr>
        <w:t xml:space="preserve">Find a suitable conduit size for the </w:t>
      </w:r>
      <w:r w:rsidR="00891858">
        <w:rPr>
          <w:rFonts w:ascii="Arial" w:hAnsi="Arial" w:cs="Arial"/>
          <w:sz w:val="22"/>
          <w:szCs w:val="22"/>
          <w:lang w:eastAsia="ja-JP"/>
        </w:rPr>
        <w:t>installation of the following circuits</w:t>
      </w:r>
      <w:r w:rsidR="00891858" w:rsidRPr="00891858">
        <w:rPr>
          <w:rFonts w:ascii="Arial" w:hAnsi="Arial" w:cs="Arial"/>
          <w:sz w:val="22"/>
          <w:szCs w:val="22"/>
          <w:lang w:eastAsia="ja-JP"/>
        </w:rPr>
        <w:t>: (Using the cable factor method.)</w:t>
      </w:r>
    </w:p>
    <w:p w:rsidR="00891858" w:rsidRPr="00891858" w:rsidRDefault="00891858" w:rsidP="00891858">
      <w:pPr>
        <w:spacing w:before="120"/>
        <w:ind w:left="567" w:hanging="567"/>
        <w:rPr>
          <w:rFonts w:ascii="Arial" w:hAnsi="Arial" w:cs="Arial"/>
          <w:sz w:val="22"/>
          <w:szCs w:val="22"/>
          <w:lang w:eastAsia="ja-JP"/>
        </w:rPr>
      </w:pPr>
      <w:r>
        <w:rPr>
          <w:rFonts w:ascii="Arial" w:hAnsi="Arial" w:cs="Arial"/>
          <w:sz w:val="22"/>
          <w:szCs w:val="22"/>
          <w:lang w:eastAsia="ja-JP"/>
        </w:rPr>
        <w:tab/>
      </w:r>
      <w:r w:rsidR="00A9574E">
        <w:rPr>
          <w:rFonts w:ascii="Arial" w:hAnsi="Arial" w:cs="Arial"/>
          <w:sz w:val="22"/>
          <w:szCs w:val="22"/>
          <w:lang w:eastAsia="ja-JP"/>
        </w:rPr>
        <w:t>3</w:t>
      </w:r>
      <w:r w:rsidRPr="00891858">
        <w:rPr>
          <w:rFonts w:ascii="Arial" w:hAnsi="Arial" w:cs="Arial"/>
          <w:sz w:val="22"/>
          <w:szCs w:val="22"/>
          <w:lang w:eastAsia="ja-JP"/>
        </w:rPr>
        <w:t xml:space="preserve"> No. of single phase circuits consist of 1.5 mm</w:t>
      </w:r>
      <w:r w:rsidRPr="00A9574E">
        <w:rPr>
          <w:rFonts w:ascii="Arial" w:hAnsi="Arial" w:cs="Arial"/>
          <w:sz w:val="22"/>
          <w:szCs w:val="22"/>
          <w:vertAlign w:val="superscript"/>
          <w:lang w:eastAsia="ja-JP"/>
        </w:rPr>
        <w:t>2</w:t>
      </w:r>
      <w:r w:rsidRPr="00891858">
        <w:rPr>
          <w:rFonts w:ascii="Arial" w:hAnsi="Arial" w:cs="Arial"/>
          <w:sz w:val="22"/>
          <w:szCs w:val="22"/>
          <w:lang w:eastAsia="ja-JP"/>
        </w:rPr>
        <w:t xml:space="preserve"> single-core PVC insulated cable for the phase conductor and the protective conductor.</w:t>
      </w:r>
    </w:p>
    <w:p w:rsidR="00891858" w:rsidRPr="00891858" w:rsidRDefault="00891858" w:rsidP="00891858">
      <w:pPr>
        <w:spacing w:before="60"/>
        <w:ind w:left="567" w:hanging="567"/>
        <w:rPr>
          <w:rFonts w:ascii="Arial" w:hAnsi="Arial" w:cs="Arial"/>
          <w:sz w:val="22"/>
          <w:szCs w:val="22"/>
          <w:lang w:eastAsia="ja-JP"/>
        </w:rPr>
      </w:pPr>
      <w:r>
        <w:rPr>
          <w:rFonts w:ascii="Arial" w:hAnsi="Arial" w:cs="Arial"/>
          <w:sz w:val="22"/>
          <w:szCs w:val="22"/>
          <w:lang w:eastAsia="ja-JP"/>
        </w:rPr>
        <w:tab/>
        <w:t>1</w:t>
      </w:r>
      <w:r w:rsidRPr="00891858">
        <w:rPr>
          <w:rFonts w:ascii="Arial" w:hAnsi="Arial" w:cs="Arial"/>
          <w:sz w:val="22"/>
          <w:szCs w:val="22"/>
          <w:lang w:eastAsia="ja-JP"/>
        </w:rPr>
        <w:t xml:space="preserve"> No. of three 4-wire phase circuits consist of 2.5 mm</w:t>
      </w:r>
      <w:r w:rsidRPr="00A9574E">
        <w:rPr>
          <w:rFonts w:ascii="Arial" w:hAnsi="Arial" w:cs="Arial"/>
          <w:sz w:val="22"/>
          <w:szCs w:val="22"/>
          <w:vertAlign w:val="superscript"/>
          <w:lang w:eastAsia="ja-JP"/>
        </w:rPr>
        <w:t>2</w:t>
      </w:r>
      <w:r w:rsidRPr="00891858">
        <w:rPr>
          <w:rFonts w:ascii="Arial" w:hAnsi="Arial" w:cs="Arial"/>
          <w:sz w:val="22"/>
          <w:szCs w:val="22"/>
          <w:lang w:eastAsia="ja-JP"/>
        </w:rPr>
        <w:t xml:space="preserve"> single-core PVC insulated cable</w:t>
      </w:r>
      <w:r w:rsidR="00A9574E">
        <w:rPr>
          <w:rFonts w:ascii="Arial" w:hAnsi="Arial" w:cs="Arial"/>
          <w:sz w:val="22"/>
          <w:szCs w:val="22"/>
          <w:lang w:eastAsia="ja-JP"/>
        </w:rPr>
        <w:t>s</w:t>
      </w:r>
      <w:r w:rsidRPr="00891858">
        <w:rPr>
          <w:rFonts w:ascii="Arial" w:hAnsi="Arial" w:cs="Arial"/>
          <w:sz w:val="22"/>
          <w:szCs w:val="22"/>
          <w:lang w:eastAsia="ja-JP"/>
        </w:rPr>
        <w:t xml:space="preserve"> </w:t>
      </w:r>
      <w:r w:rsidR="00A9574E">
        <w:rPr>
          <w:rFonts w:ascii="Arial" w:hAnsi="Arial" w:cs="Arial"/>
          <w:sz w:val="22"/>
          <w:szCs w:val="22"/>
          <w:lang w:eastAsia="ja-JP"/>
        </w:rPr>
        <w:t>with 1.5 mm</w:t>
      </w:r>
      <w:r w:rsidR="00A9574E" w:rsidRPr="00A9574E">
        <w:rPr>
          <w:rFonts w:ascii="Arial" w:hAnsi="Arial" w:cs="Arial"/>
          <w:sz w:val="22"/>
          <w:szCs w:val="22"/>
          <w:vertAlign w:val="superscript"/>
          <w:lang w:eastAsia="ja-JP"/>
        </w:rPr>
        <w:t>2</w:t>
      </w:r>
      <w:r w:rsidR="00A9574E">
        <w:rPr>
          <w:rFonts w:ascii="Arial" w:hAnsi="Arial" w:cs="Arial"/>
          <w:sz w:val="22"/>
          <w:szCs w:val="22"/>
          <w:lang w:eastAsia="ja-JP"/>
        </w:rPr>
        <w:t xml:space="preserve"> </w:t>
      </w:r>
      <w:r w:rsidR="00A9574E" w:rsidRPr="00E8622A">
        <w:rPr>
          <w:rFonts w:ascii="Arial" w:hAnsi="Arial" w:cs="Arial"/>
          <w:sz w:val="22"/>
          <w:szCs w:val="22"/>
        </w:rPr>
        <w:t>single core PVC insulated cables for the</w:t>
      </w:r>
      <w:r w:rsidRPr="00891858">
        <w:rPr>
          <w:rFonts w:ascii="Arial" w:hAnsi="Arial" w:cs="Arial"/>
          <w:sz w:val="22"/>
          <w:szCs w:val="22"/>
          <w:lang w:eastAsia="ja-JP"/>
        </w:rPr>
        <w:t xml:space="preserve"> protective conductor.</w:t>
      </w:r>
      <w:r w:rsidRPr="00891858">
        <w:rPr>
          <w:rFonts w:ascii="Arial" w:hAnsi="Arial" w:cs="Arial"/>
          <w:sz w:val="22"/>
          <w:szCs w:val="22"/>
          <w:lang w:eastAsia="ja-JP"/>
        </w:rPr>
        <w:tab/>
      </w:r>
    </w:p>
    <w:p w:rsidR="000847F7" w:rsidRDefault="0029577C" w:rsidP="0029577C">
      <w:pPr>
        <w:spacing w:before="120"/>
        <w:ind w:left="567" w:hanging="567"/>
        <w:rPr>
          <w:rFonts w:ascii="Arial" w:eastAsiaTheme="minorEastAsia" w:hAnsi="Arial" w:cs="Arial"/>
          <w:sz w:val="22"/>
          <w:szCs w:val="22"/>
          <w:lang w:eastAsia="zh-SG"/>
        </w:rPr>
      </w:pPr>
      <w:r>
        <w:rPr>
          <w:rFonts w:ascii="Arial" w:hAnsi="Arial" w:cs="Arial"/>
          <w:sz w:val="22"/>
          <w:szCs w:val="22"/>
          <w:lang w:eastAsia="ja-JP"/>
        </w:rPr>
        <w:tab/>
      </w:r>
      <w:r w:rsidR="00891858" w:rsidRPr="00891858">
        <w:rPr>
          <w:rFonts w:ascii="Arial" w:hAnsi="Arial" w:cs="Arial"/>
          <w:sz w:val="22"/>
          <w:szCs w:val="22"/>
          <w:lang w:eastAsia="ja-JP"/>
        </w:rPr>
        <w:t xml:space="preserve">The conduit </w:t>
      </w:r>
      <w:r w:rsidR="00115D7E">
        <w:rPr>
          <w:rFonts w:ascii="Arial" w:hAnsi="Arial" w:cs="Arial"/>
          <w:sz w:val="22"/>
          <w:szCs w:val="22"/>
          <w:lang w:eastAsia="ja-JP"/>
        </w:rPr>
        <w:t xml:space="preserve">run is </w:t>
      </w:r>
      <w:r w:rsidR="001134F1">
        <w:rPr>
          <w:rFonts w:ascii="Arial" w:hAnsi="Arial" w:cs="Arial"/>
          <w:sz w:val="22"/>
          <w:szCs w:val="22"/>
          <w:lang w:eastAsia="ja-JP"/>
        </w:rPr>
        <w:t>6.7</w:t>
      </w:r>
      <w:r w:rsidR="00115D7E">
        <w:rPr>
          <w:rFonts w:ascii="Arial" w:hAnsi="Arial" w:cs="Arial"/>
          <w:sz w:val="22"/>
          <w:szCs w:val="22"/>
          <w:lang w:eastAsia="ja-JP"/>
        </w:rPr>
        <w:t>m with one 90</w:t>
      </w:r>
      <w:r w:rsidR="00115D7E" w:rsidRPr="00115D7E">
        <w:rPr>
          <w:rFonts w:ascii="Arial" w:hAnsi="Arial" w:cs="Arial"/>
          <w:sz w:val="22"/>
          <w:szCs w:val="22"/>
          <w:vertAlign w:val="superscript"/>
          <w:lang w:eastAsia="ja-JP"/>
        </w:rPr>
        <w:t>o</w:t>
      </w:r>
      <w:r w:rsidR="00115D7E">
        <w:rPr>
          <w:rFonts w:ascii="Arial" w:hAnsi="Arial" w:cs="Arial"/>
          <w:sz w:val="22"/>
          <w:szCs w:val="22"/>
          <w:lang w:eastAsia="ja-JP"/>
        </w:rPr>
        <w:t xml:space="preserve"> bend</w:t>
      </w:r>
      <w:r w:rsidR="00D461AB" w:rsidRPr="00D461AB">
        <w:rPr>
          <w:rFonts w:ascii="Arial" w:hAnsi="Arial" w:cs="Arial"/>
          <w:sz w:val="22"/>
          <w:szCs w:val="22"/>
          <w:lang w:eastAsia="ja-JP"/>
        </w:rPr>
        <w:t>.</w:t>
      </w:r>
      <w:r w:rsidR="00E571C0">
        <w:rPr>
          <w:rFonts w:ascii="Arial" w:hAnsi="Arial" w:cs="Arial"/>
          <w:sz w:val="22"/>
          <w:szCs w:val="22"/>
          <w:lang w:eastAsia="ja-JP"/>
        </w:rPr>
        <w:t xml:space="preserve"> </w:t>
      </w:r>
      <w:r w:rsidR="00891858">
        <w:rPr>
          <w:rFonts w:ascii="Arial" w:hAnsi="Arial" w:cs="Arial"/>
          <w:sz w:val="22"/>
          <w:szCs w:val="22"/>
          <w:lang w:eastAsia="ja-JP"/>
        </w:rPr>
        <w:tab/>
      </w:r>
      <w:r w:rsidR="00891858">
        <w:rPr>
          <w:rFonts w:ascii="Arial" w:hAnsi="Arial" w:cs="Arial"/>
          <w:sz w:val="22"/>
          <w:szCs w:val="22"/>
          <w:lang w:eastAsia="ja-JP"/>
        </w:rPr>
        <w:tab/>
      </w:r>
      <w:r w:rsidR="00891858">
        <w:rPr>
          <w:rFonts w:ascii="Arial" w:hAnsi="Arial" w:cs="Arial"/>
          <w:sz w:val="22"/>
          <w:szCs w:val="22"/>
          <w:lang w:eastAsia="ja-JP"/>
        </w:rPr>
        <w:tab/>
      </w:r>
      <w:r w:rsidR="00891858">
        <w:rPr>
          <w:rFonts w:ascii="Arial" w:hAnsi="Arial" w:cs="Arial"/>
          <w:sz w:val="22"/>
          <w:szCs w:val="22"/>
          <w:lang w:eastAsia="ja-JP"/>
        </w:rPr>
        <w:tab/>
      </w:r>
      <w:r w:rsidR="00891858">
        <w:rPr>
          <w:rFonts w:ascii="Arial" w:hAnsi="Arial" w:cs="Arial"/>
          <w:sz w:val="22"/>
          <w:szCs w:val="22"/>
          <w:lang w:eastAsia="ja-JP"/>
        </w:rPr>
        <w:tab/>
        <w:t>(10 marks)</w:t>
      </w:r>
      <w:r w:rsidR="009428EA" w:rsidRPr="00C47DE3">
        <w:rPr>
          <w:rFonts w:ascii="Arial" w:hAnsi="Arial" w:cs="Arial"/>
          <w:sz w:val="22"/>
          <w:szCs w:val="22"/>
        </w:rPr>
        <w:tab/>
      </w:r>
      <w:r w:rsidR="00C47DE3">
        <w:rPr>
          <w:rFonts w:ascii="Arial" w:eastAsiaTheme="minorEastAsia" w:hAnsi="Arial" w:cs="Arial" w:hint="eastAsia"/>
          <w:sz w:val="22"/>
          <w:szCs w:val="22"/>
          <w:lang w:eastAsia="zh-SG"/>
        </w:rPr>
        <w:tab/>
      </w:r>
    </w:p>
    <w:p w:rsidR="0094094D" w:rsidRDefault="0094094D" w:rsidP="0029577C">
      <w:pPr>
        <w:spacing w:before="120"/>
        <w:ind w:left="567" w:hanging="567"/>
        <w:rPr>
          <w:rFonts w:ascii="Arial" w:hAnsi="Arial" w:cs="Arial"/>
          <w:snapToGrid w:val="0"/>
          <w:color w:val="000000"/>
          <w:sz w:val="22"/>
          <w:szCs w:val="22"/>
        </w:rPr>
      </w:pPr>
      <w:r>
        <w:rPr>
          <w:rFonts w:ascii="Arial" w:eastAsiaTheme="minorEastAsia" w:hAnsi="Arial" w:cs="Arial"/>
          <w:sz w:val="22"/>
          <w:szCs w:val="22"/>
          <w:lang w:eastAsia="zh-SG"/>
        </w:rPr>
        <w:t>4(a)</w:t>
      </w:r>
      <w:r>
        <w:rPr>
          <w:rFonts w:ascii="Arial" w:eastAsiaTheme="minorEastAsia" w:hAnsi="Arial" w:cs="Arial"/>
          <w:sz w:val="22"/>
          <w:szCs w:val="22"/>
          <w:lang w:eastAsia="zh-SG"/>
        </w:rPr>
        <w:tab/>
      </w:r>
      <w:r>
        <w:rPr>
          <w:rFonts w:ascii="Arial" w:hAnsi="Arial" w:cs="Arial"/>
          <w:snapToGrid w:val="0"/>
          <w:color w:val="000000"/>
          <w:sz w:val="22"/>
          <w:szCs w:val="22"/>
        </w:rPr>
        <w:t xml:space="preserve">In a quiet area, the flat owner leaves his flat at 1.00pm and only returns at 1.00am, he decided to use a timer control circuit to gives the illusion of persons in the flat by switching on the light at </w:t>
      </w:r>
      <w:r w:rsidR="003A1A6B">
        <w:rPr>
          <w:rFonts w:ascii="Arial" w:hAnsi="Arial" w:cs="Arial"/>
          <w:snapToGrid w:val="0"/>
          <w:color w:val="000000"/>
          <w:sz w:val="22"/>
          <w:szCs w:val="22"/>
        </w:rPr>
        <w:t>6</w:t>
      </w:r>
      <w:r>
        <w:rPr>
          <w:rFonts w:ascii="Arial" w:hAnsi="Arial" w:cs="Arial"/>
          <w:snapToGrid w:val="0"/>
          <w:color w:val="000000"/>
          <w:sz w:val="22"/>
          <w:szCs w:val="22"/>
        </w:rPr>
        <w:t xml:space="preserve">.00pm and off at 11.00 pm.  Help the owner to design such a control circuit where pressing the start button will cause the light to turn on after </w:t>
      </w:r>
      <w:r w:rsidR="002D18C8">
        <w:rPr>
          <w:rFonts w:ascii="Arial" w:hAnsi="Arial" w:cs="Arial"/>
          <w:snapToGrid w:val="0"/>
          <w:color w:val="000000"/>
          <w:sz w:val="22"/>
          <w:szCs w:val="22"/>
        </w:rPr>
        <w:t>5</w:t>
      </w:r>
      <w:r>
        <w:rPr>
          <w:rFonts w:ascii="Arial" w:hAnsi="Arial" w:cs="Arial"/>
          <w:snapToGrid w:val="0"/>
          <w:color w:val="000000"/>
          <w:sz w:val="22"/>
          <w:szCs w:val="22"/>
        </w:rPr>
        <w:t xml:space="preserve"> hours and the light will turn off by itself after a further f</w:t>
      </w:r>
      <w:r w:rsidR="002D18C8">
        <w:rPr>
          <w:rFonts w:ascii="Arial" w:hAnsi="Arial" w:cs="Arial"/>
          <w:snapToGrid w:val="0"/>
          <w:color w:val="000000"/>
          <w:sz w:val="22"/>
          <w:szCs w:val="22"/>
        </w:rPr>
        <w:t>ive</w:t>
      </w:r>
      <w:bookmarkStart w:id="0" w:name="_GoBack"/>
      <w:bookmarkEnd w:id="0"/>
      <w:r>
        <w:rPr>
          <w:rFonts w:ascii="Arial" w:hAnsi="Arial" w:cs="Arial"/>
          <w:snapToGrid w:val="0"/>
          <w:color w:val="000000"/>
          <w:sz w:val="22"/>
          <w:szCs w:val="22"/>
        </w:rPr>
        <w:t xml:space="preserve"> hours.  The stop button will reset the circuit.</w:t>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t>(6 marks)</w:t>
      </w:r>
    </w:p>
    <w:p w:rsidR="0094094D" w:rsidRDefault="0094094D" w:rsidP="0094094D">
      <w:pPr>
        <w:spacing w:before="120"/>
        <w:ind w:left="562" w:hanging="562"/>
        <w:rPr>
          <w:rFonts w:ascii="Arial" w:hAnsi="Arial" w:cs="Arial"/>
          <w:snapToGrid w:val="0"/>
          <w:color w:val="000000"/>
          <w:sz w:val="22"/>
          <w:szCs w:val="22"/>
        </w:rPr>
      </w:pPr>
      <w:r>
        <w:rPr>
          <w:rFonts w:ascii="Arial" w:hAnsi="Arial" w:cs="Arial"/>
          <w:snapToGrid w:val="0"/>
          <w:color w:val="000000"/>
          <w:sz w:val="22"/>
          <w:szCs w:val="22"/>
        </w:rPr>
        <w:t>4(b)</w:t>
      </w:r>
      <w:r>
        <w:rPr>
          <w:rFonts w:ascii="Arial" w:hAnsi="Arial" w:cs="Arial"/>
          <w:snapToGrid w:val="0"/>
          <w:color w:val="000000"/>
          <w:sz w:val="22"/>
          <w:szCs w:val="22"/>
        </w:rPr>
        <w:tab/>
        <w:t>Draw the lighting control circuit of switching two lamps simultaneous from three locations, label all components of the circuit.</w:t>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r>
      <w:r>
        <w:rPr>
          <w:rFonts w:ascii="Arial" w:hAnsi="Arial" w:cs="Arial"/>
          <w:snapToGrid w:val="0"/>
          <w:color w:val="000000"/>
          <w:sz w:val="22"/>
          <w:szCs w:val="22"/>
        </w:rPr>
        <w:tab/>
        <w:t>(4 marks)</w:t>
      </w:r>
    </w:p>
    <w:p w:rsidR="00115D7E" w:rsidRDefault="00115D7E" w:rsidP="0094094D">
      <w:pPr>
        <w:spacing w:before="120"/>
        <w:ind w:left="562" w:hanging="562"/>
        <w:rPr>
          <w:rFonts w:ascii="Arial" w:hAnsi="Arial" w:cs="Arial"/>
          <w:snapToGrid w:val="0"/>
          <w:color w:val="000000"/>
          <w:sz w:val="22"/>
          <w:szCs w:val="22"/>
        </w:rPr>
      </w:pPr>
    </w:p>
    <w:p w:rsidR="00143B6C" w:rsidRPr="00143B6C" w:rsidRDefault="0094094D" w:rsidP="00143B6C">
      <w:pPr>
        <w:widowControl w:val="0"/>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ind w:left="539" w:hanging="539"/>
        <w:rPr>
          <w:rFonts w:ascii="Arial" w:hAnsi="Arial" w:cs="Arial"/>
          <w:sz w:val="22"/>
          <w:szCs w:val="22"/>
          <w:lang w:eastAsia="ja-JP"/>
        </w:rPr>
      </w:pPr>
      <w:r>
        <w:rPr>
          <w:rFonts w:ascii="Arial" w:hAnsi="Arial" w:cs="Arial"/>
          <w:sz w:val="22"/>
          <w:szCs w:val="22"/>
        </w:rPr>
        <w:t>5</w:t>
      </w:r>
      <w:r w:rsidR="00232263" w:rsidRPr="00232263">
        <w:rPr>
          <w:rFonts w:ascii="Arial" w:hAnsi="Arial" w:cs="Arial"/>
          <w:sz w:val="22"/>
          <w:szCs w:val="22"/>
        </w:rPr>
        <w:t xml:space="preserve"> </w:t>
      </w:r>
      <w:r w:rsidR="00DD1E1F" w:rsidRPr="00232263">
        <w:rPr>
          <w:rFonts w:ascii="Arial" w:hAnsi="Arial" w:cs="Arial"/>
          <w:sz w:val="22"/>
          <w:szCs w:val="22"/>
        </w:rPr>
        <w:tab/>
      </w:r>
      <w:r w:rsidR="00143B6C" w:rsidRPr="00143B6C">
        <w:rPr>
          <w:rFonts w:ascii="Arial" w:hAnsi="Arial" w:cs="Arial"/>
          <w:sz w:val="22"/>
          <w:szCs w:val="22"/>
          <w:lang w:eastAsia="ja-JP"/>
        </w:rPr>
        <w:t>An electrical distribution board has a single-line diagram as shown in Figure Q</w:t>
      </w:r>
      <w:r w:rsidR="00143B6C">
        <w:rPr>
          <w:rFonts w:ascii="Arial" w:hAnsi="Arial" w:cs="Arial"/>
          <w:sz w:val="22"/>
          <w:szCs w:val="22"/>
          <w:lang w:eastAsia="ja-JP"/>
        </w:rPr>
        <w:t>4</w:t>
      </w:r>
      <w:r w:rsidR="00143B6C" w:rsidRPr="00143B6C">
        <w:rPr>
          <w:rFonts w:ascii="Arial" w:hAnsi="Arial" w:cs="Arial"/>
          <w:sz w:val="22"/>
          <w:szCs w:val="22"/>
          <w:lang w:eastAsia="ja-JP"/>
        </w:rPr>
        <w:t>(a). Determine the tripping times obtain from the Time/Current curve of the protective devices</w:t>
      </w:r>
      <w:r w:rsidR="001D1DC3">
        <w:rPr>
          <w:rFonts w:ascii="Arial" w:hAnsi="Arial" w:cs="Arial"/>
          <w:sz w:val="22"/>
          <w:szCs w:val="22"/>
          <w:lang w:eastAsia="ja-JP"/>
        </w:rPr>
        <w:t xml:space="preserve"> and state whether discrimination is achieved.</w:t>
      </w:r>
    </w:p>
    <w:p w:rsidR="00143B6C" w:rsidRPr="00143B6C" w:rsidRDefault="00143B6C" w:rsidP="00B243D7">
      <w:pPr>
        <w:widowControl w:val="0"/>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s>
        <w:spacing w:before="60"/>
        <w:ind w:left="539" w:hanging="539"/>
        <w:rPr>
          <w:rFonts w:ascii="Arial" w:hAnsi="Arial" w:cs="Arial"/>
          <w:sz w:val="22"/>
          <w:szCs w:val="22"/>
          <w:lang w:eastAsia="ja-JP"/>
        </w:rPr>
      </w:pPr>
      <w:r>
        <w:rPr>
          <w:rFonts w:ascii="Arial" w:hAnsi="Arial" w:cs="Arial"/>
          <w:sz w:val="22"/>
          <w:szCs w:val="22"/>
          <w:lang w:eastAsia="ja-JP"/>
        </w:rPr>
        <w:tab/>
      </w:r>
      <w:r w:rsidRPr="00143B6C">
        <w:rPr>
          <w:rFonts w:ascii="Arial" w:hAnsi="Arial" w:cs="Arial"/>
          <w:sz w:val="22"/>
          <w:szCs w:val="22"/>
          <w:lang w:eastAsia="ja-JP"/>
        </w:rPr>
        <w:t>(</w:t>
      </w:r>
      <w:proofErr w:type="spellStart"/>
      <w:r w:rsidRPr="00143B6C">
        <w:rPr>
          <w:rFonts w:ascii="Arial" w:hAnsi="Arial" w:cs="Arial"/>
          <w:sz w:val="22"/>
          <w:szCs w:val="22"/>
          <w:lang w:eastAsia="ja-JP"/>
        </w:rPr>
        <w:t>i</w:t>
      </w:r>
      <w:proofErr w:type="spellEnd"/>
      <w:r w:rsidRPr="00143B6C">
        <w:rPr>
          <w:rFonts w:ascii="Arial" w:hAnsi="Arial" w:cs="Arial"/>
          <w:sz w:val="22"/>
          <w:szCs w:val="22"/>
          <w:lang w:eastAsia="ja-JP"/>
        </w:rPr>
        <w:t>)</w:t>
      </w:r>
      <w:r w:rsidRPr="00143B6C">
        <w:rPr>
          <w:rFonts w:ascii="Arial" w:hAnsi="Arial" w:cs="Arial"/>
          <w:sz w:val="22"/>
          <w:szCs w:val="22"/>
          <w:lang w:eastAsia="ja-JP"/>
        </w:rPr>
        <w:tab/>
        <w:t xml:space="preserve">When an overload current of </w:t>
      </w:r>
      <w:r w:rsidR="0094094D">
        <w:rPr>
          <w:rFonts w:ascii="Arial" w:hAnsi="Arial" w:cs="Arial"/>
          <w:sz w:val="22"/>
          <w:szCs w:val="22"/>
          <w:lang w:eastAsia="ja-JP"/>
        </w:rPr>
        <w:t>8</w:t>
      </w:r>
      <w:r w:rsidRPr="00143B6C">
        <w:rPr>
          <w:rFonts w:ascii="Arial" w:hAnsi="Arial" w:cs="Arial"/>
          <w:sz w:val="22"/>
          <w:szCs w:val="22"/>
          <w:lang w:eastAsia="ja-JP"/>
        </w:rPr>
        <w:t>0A flowing in Load1</w:t>
      </w:r>
      <w:r w:rsidRPr="00143B6C">
        <w:rPr>
          <w:rFonts w:ascii="Arial" w:hAnsi="Arial" w:cs="Arial"/>
          <w:sz w:val="22"/>
          <w:szCs w:val="22"/>
          <w:lang w:eastAsia="ja-JP"/>
        </w:rPr>
        <w:tab/>
      </w:r>
      <w:r w:rsidRPr="00143B6C">
        <w:rPr>
          <w:rFonts w:ascii="Arial" w:hAnsi="Arial" w:cs="Arial"/>
          <w:sz w:val="22"/>
          <w:szCs w:val="22"/>
          <w:lang w:eastAsia="ja-JP"/>
        </w:rPr>
        <w:tab/>
      </w:r>
      <w:r w:rsidRPr="00143B6C">
        <w:rPr>
          <w:rFonts w:ascii="Arial" w:hAnsi="Arial" w:cs="Arial"/>
          <w:sz w:val="22"/>
          <w:szCs w:val="22"/>
          <w:lang w:eastAsia="ja-JP"/>
        </w:rPr>
        <w:tab/>
        <w:t>(4 marks)</w:t>
      </w:r>
    </w:p>
    <w:p w:rsidR="00143B6C" w:rsidRDefault="00143B6C" w:rsidP="00B243D7">
      <w:pPr>
        <w:widowControl w:val="0"/>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s>
        <w:spacing w:before="60"/>
        <w:ind w:left="539" w:hanging="539"/>
        <w:rPr>
          <w:rFonts w:ascii="Arial" w:hAnsi="Arial" w:cs="Arial"/>
          <w:sz w:val="22"/>
          <w:szCs w:val="22"/>
          <w:lang w:eastAsia="ja-JP"/>
        </w:rPr>
      </w:pPr>
      <w:r>
        <w:rPr>
          <w:rFonts w:ascii="Arial" w:hAnsi="Arial" w:cs="Arial"/>
          <w:sz w:val="22"/>
          <w:szCs w:val="22"/>
          <w:lang w:eastAsia="ja-JP"/>
        </w:rPr>
        <w:tab/>
      </w:r>
      <w:r w:rsidRPr="00143B6C">
        <w:rPr>
          <w:rFonts w:ascii="Arial" w:hAnsi="Arial" w:cs="Arial"/>
          <w:sz w:val="22"/>
          <w:szCs w:val="22"/>
          <w:lang w:eastAsia="ja-JP"/>
        </w:rPr>
        <w:t>(i</w:t>
      </w:r>
      <w:r>
        <w:rPr>
          <w:rFonts w:ascii="Arial" w:hAnsi="Arial" w:cs="Arial"/>
          <w:sz w:val="22"/>
          <w:szCs w:val="22"/>
          <w:lang w:eastAsia="ja-JP"/>
        </w:rPr>
        <w:t>i</w:t>
      </w:r>
      <w:r w:rsidRPr="00143B6C">
        <w:rPr>
          <w:rFonts w:ascii="Arial" w:hAnsi="Arial" w:cs="Arial"/>
          <w:sz w:val="22"/>
          <w:szCs w:val="22"/>
          <w:lang w:eastAsia="ja-JP"/>
        </w:rPr>
        <w:t>)</w:t>
      </w:r>
      <w:r w:rsidRPr="00143B6C">
        <w:rPr>
          <w:rFonts w:ascii="Arial" w:hAnsi="Arial" w:cs="Arial"/>
          <w:sz w:val="22"/>
          <w:szCs w:val="22"/>
          <w:lang w:eastAsia="ja-JP"/>
        </w:rPr>
        <w:tab/>
      </w:r>
      <w:r w:rsidR="001D1DC3">
        <w:rPr>
          <w:rFonts w:ascii="Arial" w:hAnsi="Arial" w:cs="Arial"/>
          <w:sz w:val="22"/>
          <w:szCs w:val="22"/>
          <w:lang w:eastAsia="ja-JP"/>
        </w:rPr>
        <w:t>W</w:t>
      </w:r>
      <w:r w:rsidRPr="00143B6C">
        <w:rPr>
          <w:rFonts w:ascii="Arial" w:hAnsi="Arial" w:cs="Arial"/>
          <w:sz w:val="22"/>
          <w:szCs w:val="22"/>
          <w:lang w:eastAsia="ja-JP"/>
        </w:rPr>
        <w:t xml:space="preserve">hen a fault current of </w:t>
      </w:r>
      <w:r w:rsidR="001D1DC3">
        <w:rPr>
          <w:rFonts w:ascii="Arial" w:hAnsi="Arial" w:cs="Arial"/>
          <w:sz w:val="22"/>
          <w:szCs w:val="22"/>
          <w:lang w:eastAsia="ja-JP"/>
        </w:rPr>
        <w:t>15</w:t>
      </w:r>
      <w:r w:rsidR="0094094D">
        <w:rPr>
          <w:rFonts w:ascii="Arial" w:hAnsi="Arial" w:cs="Arial"/>
          <w:sz w:val="22"/>
          <w:szCs w:val="22"/>
          <w:lang w:eastAsia="ja-JP"/>
        </w:rPr>
        <w:t>5</w:t>
      </w:r>
      <w:r w:rsidRPr="00143B6C">
        <w:rPr>
          <w:rFonts w:ascii="Arial" w:hAnsi="Arial" w:cs="Arial"/>
          <w:sz w:val="22"/>
          <w:szCs w:val="22"/>
          <w:lang w:eastAsia="ja-JP"/>
        </w:rPr>
        <w:t>A occurs at Point A</w:t>
      </w:r>
      <w:r w:rsidRPr="00143B6C">
        <w:rPr>
          <w:rFonts w:ascii="Arial" w:hAnsi="Arial" w:cs="Arial"/>
          <w:sz w:val="22"/>
          <w:szCs w:val="22"/>
          <w:lang w:eastAsia="ja-JP"/>
        </w:rPr>
        <w:tab/>
      </w:r>
      <w:r w:rsidRPr="00143B6C">
        <w:rPr>
          <w:rFonts w:ascii="Arial" w:hAnsi="Arial" w:cs="Arial"/>
          <w:sz w:val="22"/>
          <w:szCs w:val="22"/>
          <w:lang w:eastAsia="ja-JP"/>
        </w:rPr>
        <w:tab/>
      </w:r>
      <w:r w:rsidRPr="00143B6C">
        <w:rPr>
          <w:rFonts w:ascii="Arial" w:hAnsi="Arial" w:cs="Arial"/>
          <w:sz w:val="22"/>
          <w:szCs w:val="22"/>
          <w:lang w:eastAsia="ja-JP"/>
        </w:rPr>
        <w:tab/>
        <w:t>(4 marks)</w:t>
      </w:r>
    </w:p>
    <w:p w:rsidR="001D1DC3" w:rsidRDefault="001D1DC3" w:rsidP="00B243D7">
      <w:pPr>
        <w:widowControl w:val="0"/>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s>
        <w:spacing w:before="60"/>
        <w:ind w:left="539" w:hanging="539"/>
        <w:rPr>
          <w:rFonts w:ascii="Arial" w:hAnsi="Arial" w:cs="Arial"/>
          <w:sz w:val="22"/>
          <w:szCs w:val="22"/>
          <w:lang w:eastAsia="ja-JP"/>
        </w:rPr>
      </w:pPr>
      <w:r>
        <w:rPr>
          <w:rFonts w:ascii="Arial" w:hAnsi="Arial" w:cs="Arial"/>
          <w:sz w:val="22"/>
          <w:szCs w:val="22"/>
          <w:lang w:eastAsia="ja-JP"/>
        </w:rPr>
        <w:tab/>
        <w:t>(iii)</w:t>
      </w:r>
      <w:r>
        <w:rPr>
          <w:rFonts w:ascii="Arial" w:hAnsi="Arial" w:cs="Arial"/>
          <w:sz w:val="22"/>
          <w:szCs w:val="22"/>
          <w:lang w:eastAsia="ja-JP"/>
        </w:rPr>
        <w:tab/>
        <w:t>Which mechanism operates t</w:t>
      </w:r>
      <w:r w:rsidR="0094094D">
        <w:rPr>
          <w:rFonts w:ascii="Arial" w:hAnsi="Arial" w:cs="Arial"/>
          <w:sz w:val="22"/>
          <w:szCs w:val="22"/>
          <w:lang w:eastAsia="ja-JP"/>
        </w:rPr>
        <w:t>o clear the fault current in (</w:t>
      </w:r>
      <w:proofErr w:type="spellStart"/>
      <w:r w:rsidR="0094094D">
        <w:rPr>
          <w:rFonts w:ascii="Arial" w:hAnsi="Arial" w:cs="Arial"/>
          <w:sz w:val="22"/>
          <w:szCs w:val="22"/>
          <w:lang w:eastAsia="ja-JP"/>
        </w:rPr>
        <w:t>i</w:t>
      </w:r>
      <w:proofErr w:type="spellEnd"/>
      <w:r>
        <w:rPr>
          <w:rFonts w:ascii="Arial" w:hAnsi="Arial" w:cs="Arial"/>
          <w:sz w:val="22"/>
          <w:szCs w:val="22"/>
          <w:lang w:eastAsia="ja-JP"/>
        </w:rPr>
        <w:t>)</w:t>
      </w:r>
      <w:r>
        <w:rPr>
          <w:rFonts w:ascii="Arial" w:hAnsi="Arial" w:cs="Arial"/>
          <w:sz w:val="22"/>
          <w:szCs w:val="22"/>
          <w:lang w:eastAsia="ja-JP"/>
        </w:rPr>
        <w:tab/>
      </w:r>
      <w:r>
        <w:rPr>
          <w:rFonts w:ascii="Arial" w:hAnsi="Arial" w:cs="Arial"/>
          <w:sz w:val="22"/>
          <w:szCs w:val="22"/>
          <w:lang w:eastAsia="ja-JP"/>
        </w:rPr>
        <w:tab/>
        <w:t>(2 marks)</w:t>
      </w:r>
    </w:p>
    <w:p w:rsidR="00B243D7" w:rsidRPr="00143B6C" w:rsidRDefault="0094094D" w:rsidP="0094094D">
      <w:pPr>
        <w:widowControl w:val="0"/>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s>
        <w:spacing w:before="60"/>
        <w:ind w:left="539" w:hanging="539"/>
        <w:jc w:val="center"/>
        <w:rPr>
          <w:rFonts w:ascii="Arial" w:hAnsi="Arial" w:cs="Arial"/>
          <w:sz w:val="22"/>
          <w:szCs w:val="22"/>
          <w:lang w:eastAsia="ja-JP"/>
        </w:rPr>
      </w:pPr>
      <w:r>
        <w:rPr>
          <w:rFonts w:ascii="Arial" w:hAnsi="Arial" w:cs="Arial"/>
          <w:noProof/>
          <w:sz w:val="22"/>
          <w:szCs w:val="22"/>
          <w:lang w:val="en-SG" w:eastAsia="en-SG"/>
        </w:rPr>
        <w:lastRenderedPageBreak/>
        <w:drawing>
          <wp:inline distT="0" distB="0" distL="0" distR="0">
            <wp:extent cx="4363720" cy="14313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4540" cy="1444752"/>
                    </a:xfrm>
                    <a:prstGeom prst="rect">
                      <a:avLst/>
                    </a:prstGeom>
                    <a:noFill/>
                    <a:ln>
                      <a:noFill/>
                    </a:ln>
                  </pic:spPr>
                </pic:pic>
              </a:graphicData>
            </a:graphic>
          </wp:inline>
        </w:drawing>
      </w:r>
    </w:p>
    <w:p w:rsidR="00F7339E" w:rsidRDefault="005B4A29" w:rsidP="0084419B">
      <w:pPr>
        <w:tabs>
          <w:tab w:val="left" w:pos="567"/>
          <w:tab w:val="left" w:pos="1134"/>
        </w:tabs>
        <w:spacing w:after="120"/>
        <w:ind w:left="562" w:hanging="562"/>
        <w:rPr>
          <w:rFonts w:ascii="Arial" w:hAnsi="Arial" w:cs="Arial"/>
          <w:sz w:val="22"/>
          <w:szCs w:val="22"/>
        </w:rPr>
      </w:pPr>
      <w:r>
        <w:rPr>
          <w:rFonts w:ascii="Arial" w:eastAsiaTheme="minorEastAsia" w:hAnsi="Arial" w:cs="Arial"/>
          <w:snapToGrid w:val="0"/>
          <w:color w:val="000000"/>
          <w:sz w:val="22"/>
          <w:szCs w:val="22"/>
          <w:lang w:eastAsia="zh-SG"/>
        </w:rPr>
        <w:t>6</w:t>
      </w:r>
      <w:r w:rsidR="00BA328C">
        <w:rPr>
          <w:rFonts w:ascii="Arial" w:eastAsiaTheme="minorEastAsia" w:hAnsi="Arial" w:cs="Arial"/>
          <w:snapToGrid w:val="0"/>
          <w:color w:val="000000"/>
          <w:sz w:val="22"/>
          <w:szCs w:val="22"/>
          <w:lang w:eastAsia="zh-SG"/>
        </w:rPr>
        <w:t>(a)</w:t>
      </w:r>
      <w:r w:rsidR="00B03132">
        <w:rPr>
          <w:rFonts w:ascii="Arial" w:hAnsi="Arial" w:cs="Arial"/>
          <w:sz w:val="22"/>
          <w:szCs w:val="22"/>
        </w:rPr>
        <w:tab/>
      </w:r>
      <w:r w:rsidR="008676A5" w:rsidRPr="008676A5">
        <w:rPr>
          <w:rFonts w:ascii="Arial" w:hAnsi="Arial" w:cs="Arial"/>
          <w:sz w:val="22"/>
          <w:szCs w:val="22"/>
        </w:rPr>
        <w:t>A</w:t>
      </w:r>
      <w:r w:rsidR="008676A5">
        <w:rPr>
          <w:rFonts w:ascii="Arial" w:hAnsi="Arial" w:cs="Arial"/>
          <w:sz w:val="22"/>
          <w:szCs w:val="22"/>
        </w:rPr>
        <w:t>n</w:t>
      </w:r>
      <w:r w:rsidR="008676A5" w:rsidRPr="008676A5">
        <w:rPr>
          <w:rFonts w:ascii="Arial" w:hAnsi="Arial" w:cs="Arial"/>
          <w:sz w:val="22"/>
          <w:szCs w:val="22"/>
        </w:rPr>
        <w:t xml:space="preserve"> electrical installation with many circuits was divided into </w:t>
      </w:r>
      <w:r w:rsidR="0084419B">
        <w:rPr>
          <w:rFonts w:ascii="Arial" w:hAnsi="Arial" w:cs="Arial"/>
          <w:sz w:val="22"/>
          <w:szCs w:val="22"/>
        </w:rPr>
        <w:t>four</w:t>
      </w:r>
      <w:r w:rsidR="008676A5" w:rsidRPr="008676A5">
        <w:rPr>
          <w:rFonts w:ascii="Arial" w:hAnsi="Arial" w:cs="Arial"/>
          <w:sz w:val="22"/>
          <w:szCs w:val="22"/>
        </w:rPr>
        <w:t xml:space="preserve"> sections </w:t>
      </w:r>
      <w:r w:rsidR="0084419B">
        <w:rPr>
          <w:rFonts w:ascii="Arial" w:hAnsi="Arial" w:cs="Arial"/>
          <w:sz w:val="22"/>
          <w:szCs w:val="22"/>
        </w:rPr>
        <w:t xml:space="preserve">for </w:t>
      </w:r>
      <w:r w:rsidR="008676A5" w:rsidRPr="008676A5">
        <w:rPr>
          <w:rFonts w:ascii="Arial" w:hAnsi="Arial" w:cs="Arial"/>
          <w:sz w:val="22"/>
          <w:szCs w:val="22"/>
        </w:rPr>
        <w:t xml:space="preserve">the Insulation Resistance Test. The values obtained are </w:t>
      </w:r>
      <w:r w:rsidR="0084419B">
        <w:rPr>
          <w:rFonts w:ascii="Arial" w:hAnsi="Arial" w:cs="Arial"/>
          <w:sz w:val="22"/>
          <w:szCs w:val="22"/>
        </w:rPr>
        <w:t>1</w:t>
      </w:r>
      <w:r w:rsidR="008676A5">
        <w:rPr>
          <w:rFonts w:ascii="Arial" w:hAnsi="Arial" w:cs="Arial"/>
          <w:sz w:val="22"/>
          <w:szCs w:val="22"/>
        </w:rPr>
        <w:t>6</w:t>
      </w:r>
      <w:r w:rsidR="008676A5" w:rsidRPr="008676A5">
        <w:rPr>
          <w:rFonts w:ascii="Arial" w:hAnsi="Arial" w:cs="Arial"/>
          <w:sz w:val="22"/>
          <w:szCs w:val="22"/>
        </w:rPr>
        <w:t xml:space="preserve"> MΩ, </w:t>
      </w:r>
      <w:r w:rsidR="0084419B">
        <w:rPr>
          <w:rFonts w:ascii="Arial" w:hAnsi="Arial" w:cs="Arial"/>
          <w:sz w:val="22"/>
          <w:szCs w:val="22"/>
        </w:rPr>
        <w:t>1</w:t>
      </w:r>
      <w:r w:rsidR="008676A5">
        <w:rPr>
          <w:rFonts w:ascii="Arial" w:hAnsi="Arial" w:cs="Arial"/>
          <w:sz w:val="22"/>
          <w:szCs w:val="22"/>
        </w:rPr>
        <w:t>6</w:t>
      </w:r>
      <w:r w:rsidR="008676A5" w:rsidRPr="008676A5">
        <w:rPr>
          <w:rFonts w:ascii="Arial" w:hAnsi="Arial" w:cs="Arial"/>
          <w:sz w:val="22"/>
          <w:szCs w:val="22"/>
        </w:rPr>
        <w:t xml:space="preserve"> </w:t>
      </w:r>
      <w:bookmarkStart w:id="1" w:name="_Hlk530235269"/>
      <w:r w:rsidR="008676A5" w:rsidRPr="008676A5">
        <w:rPr>
          <w:rFonts w:ascii="Arial" w:hAnsi="Arial" w:cs="Arial"/>
          <w:sz w:val="22"/>
          <w:szCs w:val="22"/>
        </w:rPr>
        <w:t>MΩ</w:t>
      </w:r>
      <w:bookmarkEnd w:id="1"/>
      <w:r w:rsidR="0084419B">
        <w:rPr>
          <w:rFonts w:ascii="Arial" w:hAnsi="Arial" w:cs="Arial"/>
          <w:sz w:val="22"/>
          <w:szCs w:val="22"/>
        </w:rPr>
        <w:t xml:space="preserve">, 8 </w:t>
      </w:r>
      <w:r w:rsidR="0084419B" w:rsidRPr="008676A5">
        <w:rPr>
          <w:rFonts w:ascii="Arial" w:hAnsi="Arial" w:cs="Arial"/>
          <w:sz w:val="22"/>
          <w:szCs w:val="22"/>
        </w:rPr>
        <w:t>MΩ</w:t>
      </w:r>
      <w:r w:rsidR="008676A5">
        <w:rPr>
          <w:rFonts w:ascii="Arial" w:hAnsi="Arial" w:cs="Arial"/>
          <w:sz w:val="22"/>
          <w:szCs w:val="22"/>
        </w:rPr>
        <w:t xml:space="preserve"> </w:t>
      </w:r>
      <w:r w:rsidR="008676A5" w:rsidRPr="008676A5">
        <w:rPr>
          <w:rFonts w:ascii="Arial" w:hAnsi="Arial" w:cs="Arial"/>
          <w:sz w:val="22"/>
          <w:szCs w:val="22"/>
        </w:rPr>
        <w:t xml:space="preserve">and </w:t>
      </w:r>
      <w:r w:rsidR="0084419B">
        <w:rPr>
          <w:rFonts w:ascii="Arial" w:hAnsi="Arial" w:cs="Arial"/>
          <w:sz w:val="22"/>
          <w:szCs w:val="22"/>
        </w:rPr>
        <w:t>4</w:t>
      </w:r>
      <w:r w:rsidR="008676A5" w:rsidRPr="008676A5">
        <w:rPr>
          <w:rFonts w:ascii="Arial" w:hAnsi="Arial" w:cs="Arial"/>
          <w:sz w:val="22"/>
          <w:szCs w:val="22"/>
        </w:rPr>
        <w:t xml:space="preserve"> MΩ. What is the equivalent insulation resistance value for the installation</w:t>
      </w:r>
      <w:r w:rsidR="00C472BE">
        <w:rPr>
          <w:rFonts w:ascii="Arial" w:hAnsi="Arial" w:cs="Arial"/>
          <w:sz w:val="22"/>
          <w:szCs w:val="22"/>
        </w:rPr>
        <w:t>, and</w:t>
      </w:r>
      <w:r w:rsidR="008676A5" w:rsidRPr="008676A5">
        <w:rPr>
          <w:rFonts w:ascii="Arial" w:hAnsi="Arial" w:cs="Arial"/>
          <w:sz w:val="22"/>
          <w:szCs w:val="22"/>
        </w:rPr>
        <w:t xml:space="preserve"> </w:t>
      </w:r>
      <w:r w:rsidR="008676A5">
        <w:rPr>
          <w:rFonts w:ascii="Arial" w:hAnsi="Arial" w:cs="Arial"/>
          <w:sz w:val="22"/>
          <w:szCs w:val="22"/>
        </w:rPr>
        <w:t>is it acceptable</w:t>
      </w:r>
      <w:r w:rsidR="008676A5" w:rsidRPr="008676A5">
        <w:rPr>
          <w:rFonts w:ascii="Arial" w:hAnsi="Arial" w:cs="Arial"/>
          <w:sz w:val="22"/>
          <w:szCs w:val="22"/>
        </w:rPr>
        <w:t>?</w:t>
      </w:r>
      <w:r w:rsidR="00BA328C" w:rsidRPr="00BA328C">
        <w:rPr>
          <w:rFonts w:ascii="Arial" w:hAnsi="Arial" w:cs="Arial"/>
          <w:sz w:val="22"/>
          <w:szCs w:val="22"/>
        </w:rPr>
        <w:tab/>
      </w:r>
      <w:r w:rsidR="00BA328C" w:rsidRPr="00BA328C">
        <w:rPr>
          <w:rFonts w:ascii="Arial" w:hAnsi="Arial" w:cs="Arial"/>
          <w:sz w:val="22"/>
          <w:szCs w:val="22"/>
        </w:rPr>
        <w:tab/>
      </w:r>
      <w:r w:rsidR="008676A5">
        <w:rPr>
          <w:rFonts w:ascii="Arial" w:hAnsi="Arial" w:cs="Arial"/>
          <w:sz w:val="22"/>
          <w:szCs w:val="22"/>
        </w:rPr>
        <w:tab/>
      </w:r>
      <w:r w:rsidR="008676A5">
        <w:rPr>
          <w:rFonts w:ascii="Arial" w:hAnsi="Arial" w:cs="Arial"/>
          <w:sz w:val="22"/>
          <w:szCs w:val="22"/>
        </w:rPr>
        <w:tab/>
      </w:r>
      <w:r w:rsidR="008676A5">
        <w:rPr>
          <w:rFonts w:ascii="Arial" w:hAnsi="Arial" w:cs="Arial"/>
          <w:sz w:val="22"/>
          <w:szCs w:val="22"/>
        </w:rPr>
        <w:tab/>
      </w:r>
      <w:r w:rsidR="008676A5">
        <w:rPr>
          <w:rFonts w:ascii="Arial" w:hAnsi="Arial" w:cs="Arial"/>
          <w:sz w:val="22"/>
          <w:szCs w:val="22"/>
        </w:rPr>
        <w:tab/>
      </w:r>
      <w:r w:rsidR="008676A5">
        <w:rPr>
          <w:rFonts w:ascii="Arial" w:hAnsi="Arial" w:cs="Arial"/>
          <w:sz w:val="22"/>
          <w:szCs w:val="22"/>
        </w:rPr>
        <w:tab/>
      </w:r>
      <w:r w:rsidR="008676A5">
        <w:rPr>
          <w:rFonts w:ascii="Arial" w:hAnsi="Arial" w:cs="Arial"/>
          <w:sz w:val="22"/>
          <w:szCs w:val="22"/>
        </w:rPr>
        <w:tab/>
      </w:r>
      <w:r w:rsidR="00BA328C" w:rsidRPr="00BA328C">
        <w:rPr>
          <w:rFonts w:ascii="Arial" w:hAnsi="Arial" w:cs="Arial"/>
          <w:sz w:val="22"/>
          <w:szCs w:val="22"/>
        </w:rPr>
        <w:tab/>
        <w:t>(</w:t>
      </w:r>
      <w:r w:rsidR="0084419B">
        <w:rPr>
          <w:rFonts w:ascii="Arial" w:hAnsi="Arial" w:cs="Arial"/>
          <w:sz w:val="22"/>
          <w:szCs w:val="22"/>
        </w:rPr>
        <w:t>3</w:t>
      </w:r>
      <w:r w:rsidR="00BA328C" w:rsidRPr="00BA328C">
        <w:rPr>
          <w:rFonts w:ascii="Arial" w:hAnsi="Arial" w:cs="Arial"/>
          <w:sz w:val="22"/>
          <w:szCs w:val="22"/>
        </w:rPr>
        <w:t xml:space="preserve"> marks)</w:t>
      </w:r>
    </w:p>
    <w:p w:rsidR="00A05C82" w:rsidRDefault="008676A5" w:rsidP="00F36692">
      <w:pPr>
        <w:tabs>
          <w:tab w:val="left" w:pos="567"/>
          <w:tab w:val="left" w:pos="1134"/>
        </w:tabs>
        <w:ind w:left="567" w:hanging="567"/>
        <w:rPr>
          <w:rFonts w:ascii="Arial" w:hAnsi="Arial" w:cs="Arial"/>
          <w:sz w:val="22"/>
          <w:szCs w:val="22"/>
        </w:rPr>
      </w:pPr>
      <w:r>
        <w:rPr>
          <w:rFonts w:ascii="Arial" w:hAnsi="Arial" w:cs="Arial"/>
          <w:sz w:val="22"/>
          <w:szCs w:val="22"/>
        </w:rPr>
        <w:t>6(b)</w:t>
      </w:r>
      <w:r>
        <w:rPr>
          <w:rFonts w:ascii="Arial" w:hAnsi="Arial" w:cs="Arial"/>
          <w:sz w:val="22"/>
          <w:szCs w:val="22"/>
        </w:rPr>
        <w:tab/>
      </w:r>
      <w:r w:rsidR="0084419B">
        <w:rPr>
          <w:rFonts w:ascii="Arial" w:hAnsi="Arial" w:cs="Arial"/>
          <w:sz w:val="22"/>
          <w:szCs w:val="22"/>
        </w:rPr>
        <w:t>Give a</w:t>
      </w:r>
      <w:r w:rsidR="00337A64">
        <w:rPr>
          <w:rFonts w:ascii="Arial" w:hAnsi="Arial" w:cs="Arial"/>
          <w:sz w:val="22"/>
          <w:szCs w:val="22"/>
        </w:rPr>
        <w:t>n example</w:t>
      </w:r>
      <w:r w:rsidR="0084419B">
        <w:rPr>
          <w:rFonts w:ascii="Arial" w:hAnsi="Arial" w:cs="Arial"/>
          <w:sz w:val="22"/>
          <w:szCs w:val="22"/>
        </w:rPr>
        <w:t xml:space="preserve"> of</w:t>
      </w:r>
      <w:r w:rsidR="0084419B" w:rsidRPr="000E0993">
        <w:rPr>
          <w:rFonts w:ascii="Arial" w:hAnsi="Arial" w:cs="Arial"/>
          <w:sz w:val="22"/>
          <w:szCs w:val="22"/>
        </w:rPr>
        <w:t xml:space="preserve"> </w:t>
      </w:r>
      <w:r w:rsidR="0084419B">
        <w:rPr>
          <w:rFonts w:ascii="Arial" w:hAnsi="Arial" w:cs="Arial"/>
          <w:sz w:val="22"/>
          <w:szCs w:val="22"/>
        </w:rPr>
        <w:t>Electrical Separation in the context of electrical installation</w:t>
      </w:r>
      <w:r w:rsidR="00337A64">
        <w:rPr>
          <w:rFonts w:ascii="Arial" w:hAnsi="Arial" w:cs="Arial"/>
          <w:sz w:val="22"/>
          <w:szCs w:val="22"/>
        </w:rPr>
        <w:t>.  State the main equipment used in Electrical Separation and what is being separated.</w:t>
      </w:r>
      <w:r w:rsidR="00A05C82">
        <w:rPr>
          <w:rFonts w:ascii="Arial" w:hAnsi="Arial" w:cs="Arial"/>
          <w:sz w:val="22"/>
          <w:szCs w:val="22"/>
        </w:rPr>
        <w:tab/>
      </w:r>
    </w:p>
    <w:p w:rsidR="008676A5" w:rsidRDefault="00A05C82" w:rsidP="00A05C82">
      <w:pPr>
        <w:tabs>
          <w:tab w:val="left" w:pos="567"/>
          <w:tab w:val="left" w:pos="1134"/>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337A64">
        <w:rPr>
          <w:rFonts w:ascii="Arial" w:hAnsi="Arial" w:cs="Arial"/>
          <w:sz w:val="22"/>
          <w:szCs w:val="22"/>
        </w:rPr>
        <w:t>3</w:t>
      </w:r>
      <w:r>
        <w:rPr>
          <w:rFonts w:ascii="Arial" w:hAnsi="Arial" w:cs="Arial"/>
          <w:sz w:val="22"/>
          <w:szCs w:val="22"/>
        </w:rPr>
        <w:t xml:space="preserve"> marks)</w:t>
      </w:r>
    </w:p>
    <w:p w:rsidR="00A05C82" w:rsidRDefault="00A05C82" w:rsidP="00A05C82">
      <w:pPr>
        <w:tabs>
          <w:tab w:val="left" w:pos="567"/>
          <w:tab w:val="left" w:pos="1134"/>
        </w:tabs>
        <w:ind w:left="567" w:hanging="567"/>
        <w:rPr>
          <w:rFonts w:ascii="Arial" w:hAnsi="Arial" w:cs="Arial"/>
          <w:sz w:val="22"/>
          <w:szCs w:val="22"/>
        </w:rPr>
      </w:pPr>
      <w:r>
        <w:rPr>
          <w:rFonts w:ascii="Arial" w:hAnsi="Arial" w:cs="Arial"/>
          <w:sz w:val="22"/>
          <w:szCs w:val="22"/>
        </w:rPr>
        <w:t>6(c)</w:t>
      </w:r>
      <w:r>
        <w:rPr>
          <w:rFonts w:ascii="Arial" w:hAnsi="Arial" w:cs="Arial"/>
          <w:sz w:val="22"/>
          <w:szCs w:val="22"/>
        </w:rPr>
        <w:tab/>
      </w:r>
      <w:r w:rsidR="00F36692">
        <w:rPr>
          <w:rFonts w:ascii="Arial" w:hAnsi="Arial" w:cs="Arial"/>
          <w:sz w:val="22"/>
          <w:szCs w:val="22"/>
        </w:rPr>
        <w:t>In the earth electrode test done as per circuit shown in Figure Q6(c), the ammeter shows 5</w:t>
      </w:r>
      <w:r w:rsidR="00337A64">
        <w:rPr>
          <w:rFonts w:ascii="Arial" w:hAnsi="Arial" w:cs="Arial"/>
          <w:sz w:val="22"/>
          <w:szCs w:val="22"/>
        </w:rPr>
        <w:t>000</w:t>
      </w:r>
      <w:r w:rsidR="00F36692">
        <w:rPr>
          <w:rFonts w:ascii="Arial" w:hAnsi="Arial" w:cs="Arial"/>
          <w:sz w:val="22"/>
          <w:szCs w:val="22"/>
        </w:rPr>
        <w:t xml:space="preserve">mA, the voltmeter shows </w:t>
      </w:r>
      <w:r w:rsidR="00337A64">
        <w:rPr>
          <w:rFonts w:ascii="Arial" w:hAnsi="Arial" w:cs="Arial"/>
          <w:sz w:val="22"/>
          <w:szCs w:val="22"/>
        </w:rPr>
        <w:t>1</w:t>
      </w:r>
      <w:r w:rsidR="00F36692">
        <w:rPr>
          <w:rFonts w:ascii="Arial" w:hAnsi="Arial" w:cs="Arial"/>
          <w:sz w:val="22"/>
          <w:szCs w:val="22"/>
        </w:rPr>
        <w:t>0V, calculate the earth electrode resistance.  Name any two types of earth electrodes that are acceptable for use in Singapore.</w:t>
      </w:r>
    </w:p>
    <w:p w:rsidR="00F36692" w:rsidRPr="00B03132" w:rsidRDefault="00F36692" w:rsidP="00A05C82">
      <w:pPr>
        <w:tabs>
          <w:tab w:val="left" w:pos="567"/>
          <w:tab w:val="left" w:pos="1134"/>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rsidR="003A0199" w:rsidRPr="00107AF1" w:rsidRDefault="006F60CC" w:rsidP="00F72FF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Arial" w:hAnsi="Arial" w:cs="Arial"/>
          <w:snapToGrid w:val="0"/>
          <w:color w:val="000000"/>
          <w:sz w:val="22"/>
          <w:szCs w:val="22"/>
        </w:rPr>
      </w:pPr>
      <w:r>
        <w:rPr>
          <w:rFonts w:ascii="Arial" w:hAnsi="Arial" w:cs="Arial"/>
          <w:noProof/>
          <w:snapToGrid w:val="0"/>
          <w:color w:val="000000"/>
          <w:sz w:val="22"/>
          <w:szCs w:val="22"/>
          <w:lang w:val="en-SG" w:eastAsia="en-SG"/>
        </w:rPr>
        <w:drawing>
          <wp:inline distT="0" distB="0" distL="0" distR="0">
            <wp:extent cx="4171858" cy="178007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5217" cy="1790040"/>
                    </a:xfrm>
                    <a:prstGeom prst="rect">
                      <a:avLst/>
                    </a:prstGeom>
                    <a:noFill/>
                    <a:ln>
                      <a:noFill/>
                    </a:ln>
                  </pic:spPr>
                </pic:pic>
              </a:graphicData>
            </a:graphic>
          </wp:inline>
        </w:drawing>
      </w:r>
    </w:p>
    <w:p w:rsidR="006F60CC" w:rsidRDefault="006F60CC" w:rsidP="005B4A2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30" w:hanging="630"/>
        <w:rPr>
          <w:rFonts w:ascii="Arial" w:hAnsi="Arial" w:cs="Arial"/>
          <w:snapToGrid w:val="0"/>
          <w:color w:val="000000"/>
          <w:sz w:val="22"/>
          <w:szCs w:val="22"/>
        </w:rPr>
      </w:pPr>
    </w:p>
    <w:p w:rsidR="006F60CC" w:rsidRDefault="006F60CC" w:rsidP="005B4A2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30" w:hanging="630"/>
        <w:rPr>
          <w:rFonts w:ascii="Arial" w:hAnsi="Arial" w:cs="Arial"/>
          <w:snapToGrid w:val="0"/>
          <w:color w:val="000000"/>
          <w:sz w:val="22"/>
          <w:szCs w:val="22"/>
        </w:rPr>
      </w:pPr>
    </w:p>
    <w:p w:rsidR="00A9574E" w:rsidRDefault="00A9574E" w:rsidP="005B4A2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30" w:hanging="630"/>
        <w:rPr>
          <w:rFonts w:ascii="Arial" w:hAnsi="Arial" w:cs="Arial"/>
          <w:snapToGrid w:val="0"/>
          <w:color w:val="000000"/>
          <w:sz w:val="22"/>
          <w:szCs w:val="22"/>
        </w:rPr>
      </w:pPr>
    </w:p>
    <w:p w:rsidR="00A006E8" w:rsidRPr="00FC5DFB" w:rsidRDefault="00A006E8">
      <w:pPr>
        <w:pStyle w:val="Heading1"/>
        <w:rPr>
          <w:rFonts w:ascii="Arial" w:hAnsi="Arial" w:cs="Arial"/>
          <w:b/>
          <w:szCs w:val="24"/>
        </w:rPr>
      </w:pPr>
      <w:r w:rsidRPr="00FC5DFB">
        <w:rPr>
          <w:rFonts w:ascii="Arial" w:hAnsi="Arial" w:cs="Arial"/>
          <w:b/>
          <w:szCs w:val="24"/>
        </w:rPr>
        <w:t xml:space="preserve">SECTION </w:t>
      </w:r>
      <w:proofErr w:type="gramStart"/>
      <w:r w:rsidRPr="00FC5DFB">
        <w:rPr>
          <w:rFonts w:ascii="Arial" w:hAnsi="Arial" w:cs="Arial"/>
          <w:b/>
          <w:szCs w:val="24"/>
        </w:rPr>
        <w:t>B :</w:t>
      </w:r>
      <w:proofErr w:type="gramEnd"/>
      <w:r w:rsidRPr="00FC5DFB">
        <w:rPr>
          <w:rFonts w:ascii="Arial" w:hAnsi="Arial" w:cs="Arial"/>
          <w:b/>
          <w:szCs w:val="24"/>
        </w:rPr>
        <w:t xml:space="preserve"> [ 2</w:t>
      </w:r>
      <w:r w:rsidR="0011582B">
        <w:rPr>
          <w:rFonts w:ascii="Arial" w:eastAsiaTheme="minorEastAsia" w:hAnsi="Arial" w:cs="Arial" w:hint="eastAsia"/>
          <w:b/>
          <w:szCs w:val="24"/>
          <w:lang w:eastAsia="zh-SG"/>
        </w:rPr>
        <w:t>0</w:t>
      </w:r>
      <w:r w:rsidRPr="00FC5DFB">
        <w:rPr>
          <w:rFonts w:ascii="Arial" w:hAnsi="Arial" w:cs="Arial"/>
          <w:b/>
          <w:szCs w:val="24"/>
        </w:rPr>
        <w:t xml:space="preserve"> Marks Each ]</w:t>
      </w:r>
    </w:p>
    <w:p w:rsidR="00A006E8" w:rsidRDefault="00A006E8" w:rsidP="004A36C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2"/>
          <w:szCs w:val="22"/>
        </w:rPr>
      </w:pPr>
    </w:p>
    <w:p w:rsidR="00EA4BBF" w:rsidRPr="00CF4502" w:rsidRDefault="00CF4502" w:rsidP="00E8189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r w:rsidRPr="00CF4502">
        <w:rPr>
          <w:rFonts w:ascii="Arial" w:hAnsi="Arial" w:cs="Arial"/>
          <w:snapToGrid w:val="0"/>
          <w:color w:val="000000"/>
          <w:sz w:val="22"/>
          <w:szCs w:val="22"/>
        </w:rPr>
        <w:t>B1</w:t>
      </w:r>
      <w:r w:rsidR="00EA4BBF" w:rsidRPr="00CF4502">
        <w:rPr>
          <w:rFonts w:ascii="Arial" w:hAnsi="Arial" w:cs="Arial"/>
          <w:snapToGrid w:val="0"/>
          <w:color w:val="000000"/>
          <w:sz w:val="22"/>
          <w:szCs w:val="22"/>
        </w:rPr>
        <w:tab/>
      </w:r>
      <w:r w:rsidR="0024758C">
        <w:rPr>
          <w:rFonts w:ascii="Arial" w:hAnsi="Arial" w:cs="Arial"/>
          <w:snapToGrid w:val="0"/>
          <w:color w:val="000000"/>
          <w:sz w:val="22"/>
          <w:szCs w:val="22"/>
        </w:rPr>
        <w:t>A</w:t>
      </w:r>
      <w:r w:rsidR="00EA4BBF" w:rsidRPr="00CF4502">
        <w:rPr>
          <w:rFonts w:ascii="Arial" w:hAnsi="Arial" w:cs="Arial"/>
          <w:snapToGrid w:val="0"/>
          <w:color w:val="000000"/>
          <w:sz w:val="22"/>
          <w:szCs w:val="22"/>
        </w:rPr>
        <w:t xml:space="preserve"> </w:t>
      </w:r>
      <w:r w:rsidR="00830E13">
        <w:rPr>
          <w:rFonts w:ascii="Arial" w:hAnsi="Arial" w:cs="Arial"/>
          <w:snapToGrid w:val="0"/>
          <w:color w:val="000000"/>
          <w:sz w:val="22"/>
          <w:szCs w:val="22"/>
        </w:rPr>
        <w:t xml:space="preserve">two-storey </w:t>
      </w:r>
      <w:r w:rsidR="00C770A2">
        <w:rPr>
          <w:rFonts w:ascii="Arial" w:hAnsi="Arial" w:cs="Arial"/>
          <w:snapToGrid w:val="0"/>
          <w:color w:val="000000"/>
          <w:sz w:val="22"/>
          <w:szCs w:val="22"/>
        </w:rPr>
        <w:t xml:space="preserve">detached </w:t>
      </w:r>
      <w:r w:rsidR="002E5EC3">
        <w:rPr>
          <w:rFonts w:ascii="Arial" w:eastAsiaTheme="minorEastAsia" w:hAnsi="Arial" w:cs="Arial"/>
          <w:snapToGrid w:val="0"/>
          <w:color w:val="000000"/>
          <w:sz w:val="22"/>
          <w:szCs w:val="22"/>
          <w:lang w:eastAsia="zh-SG"/>
        </w:rPr>
        <w:t>residential unit</w:t>
      </w:r>
      <w:r w:rsidR="00EA4BBF" w:rsidRPr="00CF4502">
        <w:rPr>
          <w:rFonts w:ascii="Arial" w:hAnsi="Arial" w:cs="Arial"/>
          <w:snapToGrid w:val="0"/>
          <w:color w:val="000000"/>
          <w:sz w:val="22"/>
          <w:szCs w:val="22"/>
        </w:rPr>
        <w:t xml:space="preserve"> is </w:t>
      </w:r>
      <w:r w:rsidR="0060716B">
        <w:rPr>
          <w:rFonts w:ascii="Arial" w:hAnsi="Arial" w:cs="Arial"/>
          <w:snapToGrid w:val="0"/>
          <w:color w:val="000000"/>
          <w:sz w:val="22"/>
          <w:szCs w:val="22"/>
        </w:rPr>
        <w:t>taking supply from</w:t>
      </w:r>
      <w:r w:rsidR="00EA4BBF" w:rsidRPr="00CF4502">
        <w:rPr>
          <w:rFonts w:ascii="Arial" w:hAnsi="Arial" w:cs="Arial"/>
          <w:snapToGrid w:val="0"/>
          <w:color w:val="000000"/>
          <w:sz w:val="22"/>
          <w:szCs w:val="22"/>
        </w:rPr>
        <w:t xml:space="preserve"> a </w:t>
      </w:r>
      <w:r w:rsidR="00EA4BBF" w:rsidRPr="00CF4502">
        <w:rPr>
          <w:rFonts w:ascii="Arial" w:eastAsiaTheme="minorEastAsia" w:hAnsi="Arial" w:cs="Arial"/>
          <w:snapToGrid w:val="0"/>
          <w:color w:val="000000"/>
          <w:sz w:val="22"/>
          <w:szCs w:val="22"/>
          <w:lang w:eastAsia="zh-SG"/>
        </w:rPr>
        <w:t>three</w:t>
      </w:r>
      <w:r w:rsidR="00EA4BBF" w:rsidRPr="00CF4502">
        <w:rPr>
          <w:rFonts w:ascii="Arial" w:hAnsi="Arial" w:cs="Arial"/>
          <w:snapToGrid w:val="0"/>
          <w:color w:val="000000"/>
          <w:sz w:val="22"/>
          <w:szCs w:val="22"/>
        </w:rPr>
        <w:t xml:space="preserve">-phase </w:t>
      </w:r>
      <w:r w:rsidR="00EA4BBF" w:rsidRPr="00CF4502">
        <w:rPr>
          <w:rFonts w:ascii="Arial" w:eastAsiaTheme="minorEastAsia" w:hAnsi="Arial" w:cs="Arial"/>
          <w:snapToGrid w:val="0"/>
          <w:color w:val="000000"/>
          <w:sz w:val="22"/>
          <w:szCs w:val="22"/>
          <w:lang w:eastAsia="zh-SG"/>
        </w:rPr>
        <w:t>40</w:t>
      </w:r>
      <w:r w:rsidR="00EA4BBF" w:rsidRPr="00CF4502">
        <w:rPr>
          <w:rFonts w:ascii="Arial" w:hAnsi="Arial" w:cs="Arial"/>
          <w:snapToGrid w:val="0"/>
          <w:color w:val="000000"/>
          <w:sz w:val="22"/>
          <w:szCs w:val="22"/>
        </w:rPr>
        <w:t>0V</w:t>
      </w:r>
      <w:r w:rsidR="00EA4BBF" w:rsidRPr="00CF4502">
        <w:rPr>
          <w:rFonts w:ascii="Arial" w:eastAsiaTheme="minorEastAsia" w:hAnsi="Arial" w:cs="Arial"/>
          <w:snapToGrid w:val="0"/>
          <w:color w:val="000000"/>
          <w:sz w:val="22"/>
          <w:szCs w:val="22"/>
          <w:lang w:eastAsia="zh-SG"/>
        </w:rPr>
        <w:t>/230V</w:t>
      </w:r>
      <w:r w:rsidR="00EA4BBF" w:rsidRPr="00CF4502">
        <w:rPr>
          <w:rFonts w:ascii="Arial" w:hAnsi="Arial" w:cs="Arial"/>
          <w:snapToGrid w:val="0"/>
          <w:color w:val="000000"/>
          <w:sz w:val="22"/>
          <w:szCs w:val="22"/>
        </w:rPr>
        <w:t xml:space="preserve"> 50 Hz supply. </w:t>
      </w:r>
      <w:r w:rsidR="00F26C29">
        <w:rPr>
          <w:rFonts w:ascii="Arial" w:hAnsi="Arial" w:cs="Arial"/>
          <w:snapToGrid w:val="0"/>
          <w:color w:val="000000"/>
          <w:sz w:val="22"/>
          <w:szCs w:val="22"/>
        </w:rPr>
        <w:t xml:space="preserve"> </w:t>
      </w:r>
      <w:r w:rsidR="00EA4BBF" w:rsidRPr="00CF4502">
        <w:rPr>
          <w:rFonts w:ascii="Arial" w:hAnsi="Arial" w:cs="Arial"/>
          <w:snapToGrid w:val="0"/>
          <w:color w:val="000000"/>
          <w:sz w:val="22"/>
          <w:szCs w:val="22"/>
        </w:rPr>
        <w:t>It has the following electrical loads:</w:t>
      </w:r>
    </w:p>
    <w:p w:rsidR="00EA4BBF" w:rsidRPr="00CF4502" w:rsidRDefault="00EA4BBF" w:rsidP="00EA4BB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r w:rsidRPr="00CF4502">
        <w:rPr>
          <w:rFonts w:ascii="Arial" w:hAnsi="Arial" w:cs="Arial"/>
          <w:snapToGrid w:val="0"/>
          <w:color w:val="000000"/>
          <w:sz w:val="22"/>
          <w:szCs w:val="22"/>
        </w:rPr>
        <w:tab/>
        <w:t>-</w:t>
      </w:r>
      <w:r w:rsidRPr="00CF4502">
        <w:rPr>
          <w:rFonts w:ascii="Arial" w:hAnsi="Arial" w:cs="Arial"/>
          <w:snapToGrid w:val="0"/>
          <w:color w:val="000000"/>
          <w:sz w:val="22"/>
          <w:szCs w:val="22"/>
        </w:rPr>
        <w:tab/>
      </w:r>
      <w:r w:rsidR="00830E13">
        <w:rPr>
          <w:rFonts w:ascii="Arial" w:eastAsiaTheme="minorEastAsia" w:hAnsi="Arial" w:cs="Arial"/>
          <w:snapToGrid w:val="0"/>
          <w:color w:val="000000"/>
          <w:sz w:val="22"/>
          <w:szCs w:val="22"/>
          <w:lang w:eastAsia="zh-SG"/>
        </w:rPr>
        <w:t>1</w:t>
      </w:r>
      <w:r w:rsidR="00337A64">
        <w:rPr>
          <w:rFonts w:ascii="Arial" w:eastAsiaTheme="minorEastAsia" w:hAnsi="Arial" w:cs="Arial"/>
          <w:snapToGrid w:val="0"/>
          <w:color w:val="000000"/>
          <w:sz w:val="22"/>
          <w:szCs w:val="22"/>
          <w:lang w:eastAsia="zh-SG"/>
        </w:rPr>
        <w:t>0</w:t>
      </w:r>
      <w:r w:rsidRPr="00CF4502">
        <w:rPr>
          <w:rFonts w:ascii="Arial" w:hAnsi="Arial" w:cs="Arial"/>
          <w:snapToGrid w:val="0"/>
          <w:color w:val="000000"/>
          <w:sz w:val="22"/>
          <w:szCs w:val="22"/>
        </w:rPr>
        <w:t xml:space="preserve"> no</w:t>
      </w:r>
      <w:r w:rsidR="00F26C29">
        <w:rPr>
          <w:rFonts w:ascii="Arial" w:hAnsi="Arial" w:cs="Arial"/>
          <w:snapToGrid w:val="0"/>
          <w:color w:val="000000"/>
          <w:sz w:val="22"/>
          <w:szCs w:val="22"/>
        </w:rPr>
        <w:t>s</w:t>
      </w:r>
      <w:r w:rsidRPr="00CF4502">
        <w:rPr>
          <w:rFonts w:ascii="Arial" w:hAnsi="Arial" w:cs="Arial"/>
          <w:snapToGrid w:val="0"/>
          <w:color w:val="000000"/>
          <w:sz w:val="22"/>
          <w:szCs w:val="22"/>
        </w:rPr>
        <w:t xml:space="preserve">. </w:t>
      </w:r>
      <w:r w:rsidR="0024758C">
        <w:rPr>
          <w:rFonts w:ascii="Arial" w:hAnsi="Arial" w:cs="Arial"/>
          <w:snapToGrid w:val="0"/>
          <w:color w:val="000000"/>
          <w:sz w:val="22"/>
          <w:szCs w:val="22"/>
        </w:rPr>
        <w:t>2</w:t>
      </w:r>
      <w:r w:rsidRPr="00CF4502">
        <w:rPr>
          <w:rFonts w:ascii="Arial" w:hAnsi="Arial" w:cs="Arial"/>
          <w:snapToGrid w:val="0"/>
          <w:color w:val="000000"/>
          <w:sz w:val="22"/>
          <w:szCs w:val="22"/>
        </w:rPr>
        <w:t xml:space="preserve"> x </w:t>
      </w:r>
      <w:r w:rsidR="00E8189D">
        <w:rPr>
          <w:rFonts w:ascii="Arial" w:hAnsi="Arial" w:cs="Arial"/>
          <w:snapToGrid w:val="0"/>
          <w:color w:val="000000"/>
          <w:sz w:val="22"/>
          <w:szCs w:val="22"/>
        </w:rPr>
        <w:t>3</w:t>
      </w:r>
      <w:r w:rsidR="00337A64">
        <w:rPr>
          <w:rFonts w:ascii="Arial" w:hAnsi="Arial" w:cs="Arial"/>
          <w:snapToGrid w:val="0"/>
          <w:color w:val="000000"/>
          <w:sz w:val="22"/>
          <w:szCs w:val="22"/>
        </w:rPr>
        <w:t>2</w:t>
      </w:r>
      <w:r w:rsidRPr="00CF4502">
        <w:rPr>
          <w:rFonts w:ascii="Arial" w:hAnsi="Arial" w:cs="Arial"/>
          <w:snapToGrid w:val="0"/>
          <w:color w:val="000000"/>
          <w:sz w:val="22"/>
          <w:szCs w:val="22"/>
        </w:rPr>
        <w:t>W fluorescent lamps</w:t>
      </w:r>
    </w:p>
    <w:p w:rsidR="00EA4BBF" w:rsidRPr="00CF4502" w:rsidRDefault="00EA4BBF" w:rsidP="00EA4BB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1440"/>
        <w:rPr>
          <w:rFonts w:ascii="Arial" w:eastAsiaTheme="minorEastAsia" w:hAnsi="Arial" w:cs="Arial"/>
          <w:snapToGrid w:val="0"/>
          <w:color w:val="000000"/>
          <w:sz w:val="22"/>
          <w:szCs w:val="22"/>
          <w:lang w:eastAsia="zh-SG"/>
        </w:rPr>
      </w:pPr>
      <w:r w:rsidRPr="00CF4502">
        <w:rPr>
          <w:rFonts w:ascii="Arial" w:hAnsi="Arial" w:cs="Arial"/>
          <w:snapToGrid w:val="0"/>
          <w:color w:val="000000"/>
          <w:sz w:val="22"/>
          <w:szCs w:val="22"/>
        </w:rPr>
        <w:tab/>
        <w:t>-</w:t>
      </w:r>
      <w:r w:rsidRPr="00CF4502">
        <w:rPr>
          <w:rFonts w:ascii="Arial" w:hAnsi="Arial" w:cs="Arial"/>
          <w:snapToGrid w:val="0"/>
          <w:color w:val="000000"/>
          <w:sz w:val="22"/>
          <w:szCs w:val="22"/>
        </w:rPr>
        <w:tab/>
      </w:r>
      <w:r w:rsidR="00337A64">
        <w:rPr>
          <w:rFonts w:ascii="Arial" w:eastAsiaTheme="minorEastAsia" w:hAnsi="Arial" w:cs="Arial"/>
          <w:snapToGrid w:val="0"/>
          <w:color w:val="000000"/>
          <w:sz w:val="22"/>
          <w:szCs w:val="22"/>
          <w:lang w:eastAsia="zh-SG"/>
        </w:rPr>
        <w:t>45</w:t>
      </w:r>
      <w:r w:rsidRPr="00CF4502">
        <w:rPr>
          <w:rFonts w:ascii="Arial" w:hAnsi="Arial" w:cs="Arial"/>
          <w:snapToGrid w:val="0"/>
          <w:color w:val="000000"/>
          <w:sz w:val="22"/>
          <w:szCs w:val="22"/>
        </w:rPr>
        <w:t xml:space="preserve"> nos. 13A switched socket outlet connected in </w:t>
      </w:r>
      <w:r w:rsidRPr="0079760D">
        <w:rPr>
          <w:rFonts w:ascii="Arial" w:hAnsi="Arial" w:cs="Arial"/>
          <w:b/>
          <w:snapToGrid w:val="0"/>
          <w:color w:val="000000"/>
          <w:sz w:val="22"/>
          <w:szCs w:val="22"/>
        </w:rPr>
        <w:t>3 r</w:t>
      </w:r>
      <w:r w:rsidR="00E8189D">
        <w:rPr>
          <w:rFonts w:ascii="Arial" w:hAnsi="Arial" w:cs="Arial"/>
          <w:b/>
          <w:snapToGrid w:val="0"/>
          <w:color w:val="000000"/>
          <w:sz w:val="22"/>
          <w:szCs w:val="22"/>
        </w:rPr>
        <w:t xml:space="preserve">ing </w:t>
      </w:r>
      <w:r w:rsidRPr="0079760D">
        <w:rPr>
          <w:rFonts w:ascii="Arial" w:hAnsi="Arial" w:cs="Arial"/>
          <w:b/>
          <w:snapToGrid w:val="0"/>
          <w:color w:val="000000"/>
          <w:sz w:val="22"/>
          <w:szCs w:val="22"/>
        </w:rPr>
        <w:t>circuits</w:t>
      </w:r>
      <w:r w:rsidRPr="00CF4502">
        <w:rPr>
          <w:rFonts w:ascii="Arial" w:hAnsi="Arial" w:cs="Arial"/>
          <w:snapToGrid w:val="0"/>
          <w:color w:val="000000"/>
          <w:sz w:val="22"/>
          <w:szCs w:val="22"/>
        </w:rPr>
        <w:t xml:space="preserve">, each protected by a </w:t>
      </w:r>
      <w:r w:rsidRPr="00CF4502">
        <w:rPr>
          <w:rFonts w:ascii="Arial" w:eastAsiaTheme="minorEastAsia" w:hAnsi="Arial" w:cs="Arial"/>
          <w:snapToGrid w:val="0"/>
          <w:color w:val="000000"/>
          <w:sz w:val="22"/>
          <w:szCs w:val="22"/>
          <w:lang w:eastAsia="zh-SG"/>
        </w:rPr>
        <w:t>3</w:t>
      </w:r>
      <w:r w:rsidR="0024758C">
        <w:rPr>
          <w:rFonts w:ascii="Arial" w:eastAsiaTheme="minorEastAsia" w:hAnsi="Arial" w:cs="Arial"/>
          <w:snapToGrid w:val="0"/>
          <w:color w:val="000000"/>
          <w:sz w:val="22"/>
          <w:szCs w:val="22"/>
          <w:lang w:eastAsia="zh-SG"/>
        </w:rPr>
        <w:t>2</w:t>
      </w:r>
      <w:r w:rsidRPr="00CF4502">
        <w:rPr>
          <w:rFonts w:ascii="Arial" w:hAnsi="Arial" w:cs="Arial"/>
          <w:snapToGrid w:val="0"/>
          <w:color w:val="000000"/>
          <w:sz w:val="22"/>
          <w:szCs w:val="22"/>
        </w:rPr>
        <w:t xml:space="preserve">A </w:t>
      </w:r>
      <w:r w:rsidR="0024758C">
        <w:rPr>
          <w:rFonts w:ascii="Arial" w:hAnsi="Arial" w:cs="Arial"/>
          <w:snapToGrid w:val="0"/>
          <w:color w:val="000000"/>
          <w:sz w:val="22"/>
          <w:szCs w:val="22"/>
        </w:rPr>
        <w:t>MCB</w:t>
      </w:r>
      <w:r w:rsidRPr="00CF4502">
        <w:rPr>
          <w:rFonts w:ascii="Arial" w:eastAsiaTheme="minorEastAsia" w:hAnsi="Arial" w:cs="Arial"/>
          <w:snapToGrid w:val="0"/>
          <w:color w:val="000000"/>
          <w:sz w:val="22"/>
          <w:szCs w:val="22"/>
          <w:lang w:eastAsia="zh-SG"/>
        </w:rPr>
        <w:t xml:space="preserve"> (Estimated demand of each circuit is </w:t>
      </w:r>
      <w:r w:rsidR="00830E13">
        <w:rPr>
          <w:rFonts w:ascii="Arial" w:eastAsiaTheme="minorEastAsia" w:hAnsi="Arial" w:cs="Arial"/>
          <w:snapToGrid w:val="0"/>
          <w:color w:val="000000"/>
          <w:sz w:val="22"/>
          <w:szCs w:val="22"/>
          <w:lang w:eastAsia="zh-SG"/>
        </w:rPr>
        <w:t>3</w:t>
      </w:r>
      <w:r w:rsidR="00337A64">
        <w:rPr>
          <w:rFonts w:ascii="Arial" w:eastAsiaTheme="minorEastAsia" w:hAnsi="Arial" w:cs="Arial"/>
          <w:snapToGrid w:val="0"/>
          <w:color w:val="000000"/>
          <w:sz w:val="22"/>
          <w:szCs w:val="22"/>
          <w:lang w:eastAsia="zh-SG"/>
        </w:rPr>
        <w:t>.5k</w:t>
      </w:r>
      <w:r w:rsidRPr="00CF4502">
        <w:rPr>
          <w:rFonts w:ascii="Arial" w:eastAsiaTheme="minorEastAsia" w:hAnsi="Arial" w:cs="Arial"/>
          <w:snapToGrid w:val="0"/>
          <w:color w:val="000000"/>
          <w:sz w:val="22"/>
          <w:szCs w:val="22"/>
          <w:lang w:eastAsia="zh-SG"/>
        </w:rPr>
        <w:t>W</w:t>
      </w:r>
      <w:r w:rsidR="00E8189D">
        <w:rPr>
          <w:rFonts w:ascii="Arial" w:eastAsiaTheme="minorEastAsia" w:hAnsi="Arial" w:cs="Arial"/>
          <w:snapToGrid w:val="0"/>
          <w:color w:val="000000"/>
          <w:sz w:val="22"/>
          <w:szCs w:val="22"/>
          <w:lang w:eastAsia="zh-SG"/>
        </w:rPr>
        <w:t>)</w:t>
      </w:r>
    </w:p>
    <w:p w:rsidR="00EA4BBF" w:rsidRDefault="00EA4BBF" w:rsidP="00EA4BB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r w:rsidRPr="00CF4502">
        <w:rPr>
          <w:rFonts w:ascii="Arial" w:hAnsi="Arial" w:cs="Arial"/>
          <w:snapToGrid w:val="0"/>
          <w:color w:val="000000"/>
          <w:sz w:val="22"/>
          <w:szCs w:val="22"/>
        </w:rPr>
        <w:tab/>
        <w:t>-</w:t>
      </w:r>
      <w:r w:rsidRPr="00CF4502">
        <w:rPr>
          <w:rFonts w:ascii="Arial" w:hAnsi="Arial" w:cs="Arial"/>
          <w:snapToGrid w:val="0"/>
          <w:color w:val="000000"/>
          <w:sz w:val="22"/>
          <w:szCs w:val="22"/>
        </w:rPr>
        <w:tab/>
      </w:r>
      <w:r w:rsidR="00337A64">
        <w:rPr>
          <w:rFonts w:ascii="Arial" w:hAnsi="Arial" w:cs="Arial"/>
          <w:snapToGrid w:val="0"/>
          <w:color w:val="000000"/>
          <w:sz w:val="22"/>
          <w:szCs w:val="22"/>
        </w:rPr>
        <w:t>2</w:t>
      </w:r>
      <w:r w:rsidR="00830E13">
        <w:rPr>
          <w:rFonts w:ascii="Arial" w:hAnsi="Arial" w:cs="Arial"/>
          <w:snapToGrid w:val="0"/>
          <w:color w:val="000000"/>
          <w:sz w:val="22"/>
          <w:szCs w:val="22"/>
        </w:rPr>
        <w:t xml:space="preserve"> </w:t>
      </w:r>
      <w:r w:rsidRPr="00CF4502">
        <w:rPr>
          <w:rFonts w:ascii="Arial" w:hAnsi="Arial" w:cs="Arial"/>
          <w:snapToGrid w:val="0"/>
          <w:color w:val="000000"/>
          <w:sz w:val="22"/>
          <w:szCs w:val="22"/>
        </w:rPr>
        <w:t xml:space="preserve">nos. instantaneous water heaters, each rated </w:t>
      </w:r>
      <w:r w:rsidR="00E8189D">
        <w:rPr>
          <w:rFonts w:ascii="Arial" w:eastAsiaTheme="minorEastAsia" w:hAnsi="Arial" w:cs="Arial"/>
          <w:snapToGrid w:val="0"/>
          <w:color w:val="000000"/>
          <w:sz w:val="22"/>
          <w:szCs w:val="22"/>
          <w:lang w:eastAsia="zh-SG"/>
        </w:rPr>
        <w:t>3</w:t>
      </w:r>
      <w:r w:rsidRPr="00CF4502">
        <w:rPr>
          <w:rFonts w:ascii="Arial" w:hAnsi="Arial" w:cs="Arial"/>
          <w:snapToGrid w:val="0"/>
          <w:color w:val="000000"/>
          <w:sz w:val="22"/>
          <w:szCs w:val="22"/>
        </w:rPr>
        <w:t xml:space="preserve"> kW</w:t>
      </w:r>
    </w:p>
    <w:p w:rsidR="00337A64" w:rsidRPr="00CF4502" w:rsidRDefault="00337A64" w:rsidP="00EA4BB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eastAsiaTheme="minorEastAsia" w:hAnsi="Arial" w:cs="Arial"/>
          <w:snapToGrid w:val="0"/>
          <w:color w:val="000000"/>
          <w:sz w:val="22"/>
          <w:szCs w:val="22"/>
          <w:lang w:eastAsia="zh-SG"/>
        </w:rPr>
      </w:pPr>
      <w:r>
        <w:rPr>
          <w:rFonts w:ascii="Arial" w:hAnsi="Arial" w:cs="Arial"/>
          <w:snapToGrid w:val="0"/>
          <w:color w:val="000000"/>
          <w:sz w:val="22"/>
          <w:szCs w:val="22"/>
        </w:rPr>
        <w:tab/>
        <w:t>-</w:t>
      </w:r>
      <w:r>
        <w:rPr>
          <w:rFonts w:ascii="Arial" w:hAnsi="Arial" w:cs="Arial"/>
          <w:snapToGrid w:val="0"/>
          <w:color w:val="000000"/>
          <w:sz w:val="22"/>
          <w:szCs w:val="22"/>
        </w:rPr>
        <w:tab/>
        <w:t>1 no. storage water heater rated 1.5kW</w:t>
      </w:r>
    </w:p>
    <w:p w:rsidR="00CF4502" w:rsidRPr="00CF4502" w:rsidRDefault="00CF4502" w:rsidP="00EA4BB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eastAsiaTheme="minorEastAsia" w:hAnsi="Arial" w:cs="Arial"/>
          <w:snapToGrid w:val="0"/>
          <w:color w:val="000000"/>
          <w:sz w:val="22"/>
          <w:szCs w:val="22"/>
          <w:lang w:eastAsia="zh-SG"/>
        </w:rPr>
      </w:pPr>
      <w:r w:rsidRPr="00CF4502">
        <w:rPr>
          <w:rFonts w:ascii="Arial" w:eastAsiaTheme="minorEastAsia" w:hAnsi="Arial" w:cs="Arial" w:hint="eastAsia"/>
          <w:snapToGrid w:val="0"/>
          <w:color w:val="000000"/>
          <w:sz w:val="22"/>
          <w:szCs w:val="22"/>
          <w:lang w:eastAsia="zh-SG"/>
        </w:rPr>
        <w:tab/>
      </w:r>
      <w:r w:rsidR="00B243D7">
        <w:rPr>
          <w:rFonts w:ascii="Arial" w:hAnsi="Arial" w:cs="Arial"/>
          <w:snapToGrid w:val="0"/>
          <w:color w:val="000000"/>
          <w:sz w:val="22"/>
          <w:szCs w:val="22"/>
        </w:rPr>
        <w:t>-</w:t>
      </w:r>
      <w:r w:rsidR="00B243D7">
        <w:rPr>
          <w:rFonts w:ascii="Arial" w:hAnsi="Arial" w:cs="Arial"/>
          <w:snapToGrid w:val="0"/>
          <w:color w:val="000000"/>
          <w:sz w:val="22"/>
          <w:szCs w:val="22"/>
        </w:rPr>
        <w:tab/>
      </w:r>
      <w:r w:rsidR="00337A64">
        <w:rPr>
          <w:rFonts w:ascii="Arial" w:hAnsi="Arial" w:cs="Arial"/>
          <w:snapToGrid w:val="0"/>
          <w:color w:val="000000"/>
          <w:sz w:val="22"/>
          <w:szCs w:val="22"/>
        </w:rPr>
        <w:t>7.8</w:t>
      </w:r>
      <w:r w:rsidRPr="00CF4502">
        <w:rPr>
          <w:rFonts w:ascii="Arial" w:eastAsiaTheme="minorEastAsia" w:hAnsi="Arial" w:cs="Arial" w:hint="eastAsia"/>
          <w:snapToGrid w:val="0"/>
          <w:color w:val="000000"/>
          <w:sz w:val="22"/>
          <w:szCs w:val="22"/>
          <w:lang w:eastAsia="zh-SG"/>
        </w:rPr>
        <w:t xml:space="preserve">kW cooker connected to cooker control unit with switched </w:t>
      </w:r>
      <w:r w:rsidR="0079760D">
        <w:rPr>
          <w:rFonts w:ascii="Arial" w:eastAsiaTheme="minorEastAsia" w:hAnsi="Arial" w:cs="Arial" w:hint="eastAsia"/>
          <w:snapToGrid w:val="0"/>
          <w:color w:val="000000"/>
          <w:sz w:val="22"/>
          <w:szCs w:val="22"/>
          <w:lang w:eastAsia="zh-SG"/>
        </w:rPr>
        <w:t>socket</w:t>
      </w:r>
      <w:r w:rsidR="0079760D">
        <w:rPr>
          <w:rFonts w:ascii="Arial" w:eastAsiaTheme="minorEastAsia" w:hAnsi="Arial" w:cs="Arial"/>
          <w:snapToGrid w:val="0"/>
          <w:color w:val="000000"/>
          <w:sz w:val="22"/>
          <w:szCs w:val="22"/>
          <w:lang w:eastAsia="zh-SG"/>
        </w:rPr>
        <w:t xml:space="preserve"> </w:t>
      </w:r>
      <w:r w:rsidRPr="00CF4502">
        <w:rPr>
          <w:rFonts w:ascii="Arial" w:eastAsiaTheme="minorEastAsia" w:hAnsi="Arial" w:cs="Arial" w:hint="eastAsia"/>
          <w:snapToGrid w:val="0"/>
          <w:color w:val="000000"/>
          <w:sz w:val="22"/>
          <w:szCs w:val="22"/>
          <w:lang w:eastAsia="zh-SG"/>
        </w:rPr>
        <w:t>outlet</w:t>
      </w:r>
    </w:p>
    <w:p w:rsidR="0079760D" w:rsidRDefault="00EA4BBF" w:rsidP="0079760D">
      <w:pPr>
        <w:widowControl w:val="0"/>
        <w:tabs>
          <w:tab w:val="left" w:pos="720"/>
          <w:tab w:val="num" w:pos="1418"/>
          <w:tab w:val="left" w:pos="2880"/>
          <w:tab w:val="left" w:pos="3600"/>
          <w:tab w:val="left" w:pos="4320"/>
          <w:tab w:val="left" w:pos="5040"/>
          <w:tab w:val="left" w:pos="5760"/>
          <w:tab w:val="left" w:pos="6480"/>
          <w:tab w:val="left" w:pos="7200"/>
          <w:tab w:val="left" w:pos="7920"/>
          <w:tab w:val="left" w:pos="8640"/>
        </w:tabs>
        <w:ind w:left="1412" w:hanging="1412"/>
        <w:rPr>
          <w:rFonts w:ascii="Arial" w:eastAsiaTheme="minorEastAsia" w:hAnsi="Arial" w:cs="Arial"/>
          <w:snapToGrid w:val="0"/>
          <w:color w:val="000000"/>
          <w:sz w:val="22"/>
          <w:szCs w:val="22"/>
          <w:lang w:eastAsia="zh-SG"/>
        </w:rPr>
      </w:pPr>
      <w:r w:rsidRPr="00CF4502">
        <w:rPr>
          <w:rFonts w:ascii="Arial" w:hAnsi="Arial" w:cs="Arial"/>
          <w:snapToGrid w:val="0"/>
          <w:color w:val="000000"/>
          <w:sz w:val="22"/>
          <w:szCs w:val="22"/>
        </w:rPr>
        <w:tab/>
      </w:r>
      <w:r w:rsidR="005F38EF" w:rsidRPr="00CF4502">
        <w:rPr>
          <w:rFonts w:ascii="Arial" w:hAnsi="Arial" w:cs="Arial"/>
          <w:snapToGrid w:val="0"/>
          <w:color w:val="000000"/>
          <w:sz w:val="22"/>
          <w:szCs w:val="22"/>
        </w:rPr>
        <w:t>-</w:t>
      </w:r>
      <w:r w:rsidR="005F38EF" w:rsidRPr="00CF4502">
        <w:rPr>
          <w:rFonts w:ascii="Arial" w:hAnsi="Arial" w:cs="Arial"/>
          <w:snapToGrid w:val="0"/>
          <w:color w:val="000000"/>
          <w:sz w:val="22"/>
          <w:szCs w:val="22"/>
        </w:rPr>
        <w:tab/>
      </w:r>
      <w:r w:rsidR="00830E13">
        <w:rPr>
          <w:rFonts w:ascii="Arial" w:hAnsi="Arial" w:cs="Arial"/>
          <w:snapToGrid w:val="0"/>
          <w:color w:val="000000"/>
          <w:sz w:val="22"/>
          <w:szCs w:val="22"/>
        </w:rPr>
        <w:t>1500</w:t>
      </w:r>
      <w:r w:rsidR="005F38EF" w:rsidRPr="00CF4502">
        <w:rPr>
          <w:rFonts w:ascii="Arial" w:eastAsiaTheme="minorEastAsia" w:hAnsi="Arial" w:cs="Arial" w:hint="eastAsia"/>
          <w:snapToGrid w:val="0"/>
          <w:color w:val="000000"/>
          <w:sz w:val="22"/>
          <w:szCs w:val="22"/>
          <w:lang w:eastAsia="zh-SG"/>
        </w:rPr>
        <w:t xml:space="preserve">W </w:t>
      </w:r>
      <w:r w:rsidR="00830E13">
        <w:rPr>
          <w:rFonts w:ascii="Arial" w:eastAsiaTheme="minorEastAsia" w:hAnsi="Arial" w:cs="Arial"/>
          <w:snapToGrid w:val="0"/>
          <w:color w:val="000000"/>
          <w:sz w:val="22"/>
          <w:szCs w:val="22"/>
          <w:lang w:eastAsia="zh-SG"/>
        </w:rPr>
        <w:t>audio video system</w:t>
      </w:r>
      <w:r w:rsidR="005F38EF">
        <w:rPr>
          <w:rFonts w:ascii="Arial" w:eastAsiaTheme="minorEastAsia" w:hAnsi="Arial" w:cs="Arial"/>
          <w:snapToGrid w:val="0"/>
          <w:color w:val="000000"/>
          <w:sz w:val="22"/>
          <w:szCs w:val="22"/>
          <w:lang w:eastAsia="zh-SG"/>
        </w:rPr>
        <w:t xml:space="preserve"> connected to a 13A</w:t>
      </w:r>
      <w:r w:rsidR="005F38EF" w:rsidRPr="00CF4502">
        <w:rPr>
          <w:rFonts w:ascii="Arial" w:eastAsiaTheme="minorEastAsia" w:hAnsi="Arial" w:cs="Arial" w:hint="eastAsia"/>
          <w:snapToGrid w:val="0"/>
          <w:color w:val="000000"/>
          <w:sz w:val="22"/>
          <w:szCs w:val="22"/>
          <w:lang w:eastAsia="zh-SG"/>
        </w:rPr>
        <w:t xml:space="preserve"> switched socket outlet</w:t>
      </w:r>
      <w:r w:rsidR="0079760D">
        <w:rPr>
          <w:rFonts w:ascii="Arial" w:eastAsiaTheme="minorEastAsia" w:hAnsi="Arial" w:cs="Arial"/>
          <w:snapToGrid w:val="0"/>
          <w:color w:val="000000"/>
          <w:sz w:val="22"/>
          <w:szCs w:val="22"/>
          <w:lang w:eastAsia="zh-SG"/>
        </w:rPr>
        <w:tab/>
      </w:r>
    </w:p>
    <w:p w:rsidR="00EA4BBF" w:rsidRPr="00CF4502" w:rsidRDefault="0079760D" w:rsidP="006B1732">
      <w:pPr>
        <w:widowControl w:val="0"/>
        <w:tabs>
          <w:tab w:val="left" w:pos="720"/>
          <w:tab w:val="num" w:pos="1418"/>
          <w:tab w:val="left" w:pos="2880"/>
          <w:tab w:val="left" w:pos="3600"/>
          <w:tab w:val="left" w:pos="4320"/>
          <w:tab w:val="left" w:pos="5040"/>
          <w:tab w:val="left" w:pos="5760"/>
          <w:tab w:val="left" w:pos="6480"/>
          <w:tab w:val="left" w:pos="7200"/>
          <w:tab w:val="left" w:pos="7920"/>
          <w:tab w:val="left" w:pos="8640"/>
        </w:tabs>
        <w:spacing w:after="120"/>
        <w:ind w:left="1411" w:hanging="1411"/>
        <w:rPr>
          <w:rFonts w:ascii="Arial" w:hAnsi="Arial" w:cs="Arial"/>
          <w:color w:val="000000"/>
          <w:sz w:val="22"/>
          <w:szCs w:val="22"/>
        </w:rPr>
      </w:pPr>
      <w:r>
        <w:rPr>
          <w:rFonts w:ascii="Arial" w:eastAsiaTheme="minorEastAsia" w:hAnsi="Arial" w:cs="Arial"/>
          <w:snapToGrid w:val="0"/>
          <w:color w:val="000000"/>
          <w:sz w:val="22"/>
          <w:szCs w:val="22"/>
          <w:lang w:eastAsia="zh-SG"/>
        </w:rPr>
        <w:tab/>
      </w:r>
      <w:r w:rsidR="00EA4BBF" w:rsidRPr="00CF4502">
        <w:rPr>
          <w:rFonts w:ascii="Arial" w:hAnsi="Arial" w:cs="Arial"/>
          <w:snapToGrid w:val="0"/>
          <w:color w:val="000000"/>
          <w:sz w:val="22"/>
          <w:szCs w:val="22"/>
        </w:rPr>
        <w:t>-</w:t>
      </w:r>
      <w:r w:rsidR="00EA4BBF" w:rsidRPr="00CF4502">
        <w:rPr>
          <w:rFonts w:ascii="Arial" w:hAnsi="Arial" w:cs="Arial"/>
          <w:snapToGrid w:val="0"/>
          <w:color w:val="000000"/>
          <w:sz w:val="22"/>
          <w:szCs w:val="22"/>
        </w:rPr>
        <w:tab/>
      </w:r>
      <w:r w:rsidR="00F26C29">
        <w:rPr>
          <w:rFonts w:ascii="Arial" w:eastAsiaTheme="minorEastAsia" w:hAnsi="Arial" w:cs="Arial"/>
          <w:sz w:val="22"/>
          <w:szCs w:val="22"/>
          <w:lang w:eastAsia="zh-SG"/>
        </w:rPr>
        <w:t>Multi-split</w:t>
      </w:r>
      <w:r w:rsidR="00FC5DFB" w:rsidRPr="00CF4502">
        <w:rPr>
          <w:rFonts w:ascii="Arial" w:eastAsiaTheme="minorEastAsia" w:hAnsi="Arial" w:cs="Arial" w:hint="eastAsia"/>
          <w:sz w:val="22"/>
          <w:szCs w:val="22"/>
          <w:lang w:eastAsia="zh-SG"/>
        </w:rPr>
        <w:t xml:space="preserve"> </w:t>
      </w:r>
      <w:r w:rsidR="00EA4BBF" w:rsidRPr="00CF4502">
        <w:rPr>
          <w:rFonts w:ascii="Arial" w:hAnsi="Arial" w:cs="Arial"/>
          <w:sz w:val="22"/>
          <w:szCs w:val="22"/>
        </w:rPr>
        <w:t xml:space="preserve">air-conditioning </w:t>
      </w:r>
      <w:r w:rsidR="00F26C29">
        <w:rPr>
          <w:rFonts w:ascii="Arial" w:hAnsi="Arial" w:cs="Arial"/>
          <w:sz w:val="22"/>
          <w:szCs w:val="22"/>
        </w:rPr>
        <w:t>unit</w:t>
      </w:r>
      <w:r w:rsidR="00FC5DFB" w:rsidRPr="00CF4502">
        <w:rPr>
          <w:rFonts w:ascii="Arial" w:hAnsi="Arial" w:cs="Arial"/>
          <w:sz w:val="22"/>
          <w:szCs w:val="22"/>
        </w:rPr>
        <w:t xml:space="preserve"> where the electrical load</w:t>
      </w:r>
      <w:r w:rsidR="00EA4BBF" w:rsidRPr="00CF4502">
        <w:rPr>
          <w:rFonts w:ascii="Arial" w:hAnsi="Arial" w:cs="Arial"/>
          <w:sz w:val="22"/>
          <w:szCs w:val="22"/>
        </w:rPr>
        <w:t xml:space="preserve"> </w:t>
      </w:r>
      <w:r w:rsidR="0065337B">
        <w:rPr>
          <w:rFonts w:ascii="Arial" w:hAnsi="Arial" w:cs="Arial"/>
          <w:sz w:val="22"/>
          <w:szCs w:val="22"/>
        </w:rPr>
        <w:t>is to</w:t>
      </w:r>
      <w:r w:rsidR="00EA4BBF" w:rsidRPr="00CF4502">
        <w:rPr>
          <w:rFonts w:ascii="Arial" w:hAnsi="Arial" w:cs="Arial"/>
          <w:sz w:val="22"/>
          <w:szCs w:val="22"/>
        </w:rPr>
        <w:t xml:space="preserve"> </w:t>
      </w:r>
      <w:r w:rsidR="00D62A2B">
        <w:rPr>
          <w:rFonts w:ascii="Arial" w:hAnsi="Arial" w:cs="Arial"/>
          <w:sz w:val="22"/>
          <w:szCs w:val="22"/>
        </w:rPr>
        <w:t xml:space="preserve">be considered as a </w:t>
      </w:r>
      <w:r w:rsidR="00EA4BBF" w:rsidRPr="00CF4502">
        <w:rPr>
          <w:rFonts w:ascii="Arial" w:eastAsiaTheme="minorEastAsia" w:hAnsi="Arial" w:cs="Arial"/>
          <w:sz w:val="22"/>
          <w:szCs w:val="22"/>
          <w:lang w:eastAsia="zh-SG"/>
        </w:rPr>
        <w:t>three</w:t>
      </w:r>
      <w:r w:rsidR="00FC5DFB" w:rsidRPr="00CF4502">
        <w:rPr>
          <w:rFonts w:ascii="Arial" w:hAnsi="Arial" w:cs="Arial"/>
          <w:sz w:val="22"/>
          <w:szCs w:val="22"/>
        </w:rPr>
        <w:t>-phase motor</w:t>
      </w:r>
      <w:r w:rsidR="00EA4BBF" w:rsidRPr="00CF4502">
        <w:rPr>
          <w:rFonts w:ascii="Arial" w:hAnsi="Arial" w:cs="Arial"/>
          <w:sz w:val="22"/>
          <w:szCs w:val="22"/>
        </w:rPr>
        <w:t xml:space="preserve">, rated </w:t>
      </w:r>
      <w:r w:rsidR="00337A64">
        <w:rPr>
          <w:rFonts w:ascii="Arial" w:eastAsiaTheme="minorEastAsia" w:hAnsi="Arial" w:cs="Arial"/>
          <w:sz w:val="22"/>
          <w:szCs w:val="22"/>
          <w:lang w:eastAsia="zh-SG"/>
        </w:rPr>
        <w:t>8</w:t>
      </w:r>
      <w:r w:rsidR="00EA4BBF" w:rsidRPr="00CF4502">
        <w:rPr>
          <w:rFonts w:ascii="Arial" w:hAnsi="Arial" w:cs="Arial"/>
          <w:sz w:val="22"/>
          <w:szCs w:val="22"/>
        </w:rPr>
        <w:t xml:space="preserve"> kW with an efficiency of </w:t>
      </w:r>
      <w:r w:rsidR="00337A64">
        <w:rPr>
          <w:rFonts w:ascii="Arial" w:eastAsiaTheme="minorEastAsia" w:hAnsi="Arial" w:cs="Arial"/>
          <w:sz w:val="22"/>
          <w:szCs w:val="22"/>
          <w:lang w:eastAsia="zh-SG"/>
        </w:rPr>
        <w:t>88</w:t>
      </w:r>
      <w:r w:rsidR="00EA4BBF" w:rsidRPr="00CF4502">
        <w:rPr>
          <w:rFonts w:ascii="Arial" w:hAnsi="Arial" w:cs="Arial"/>
          <w:sz w:val="22"/>
          <w:szCs w:val="22"/>
        </w:rPr>
        <w:t>% and a power factor of 0.8</w:t>
      </w:r>
      <w:r w:rsidR="00A35E82">
        <w:rPr>
          <w:rFonts w:ascii="Arial" w:hAnsi="Arial" w:cs="Arial"/>
          <w:sz w:val="22"/>
          <w:szCs w:val="22"/>
        </w:rPr>
        <w:t>8</w:t>
      </w:r>
      <w:r w:rsidR="00EA4BBF" w:rsidRPr="00CF4502">
        <w:rPr>
          <w:rFonts w:ascii="Arial" w:hAnsi="Arial" w:cs="Arial"/>
          <w:sz w:val="22"/>
          <w:szCs w:val="22"/>
        </w:rPr>
        <w:t xml:space="preserve">. </w:t>
      </w:r>
    </w:p>
    <w:p w:rsidR="005F38EF" w:rsidRPr="00C92F09" w:rsidRDefault="005F38EF" w:rsidP="005F38EF">
      <w:pPr>
        <w:ind w:left="709"/>
        <w:rPr>
          <w:rFonts w:ascii="Arial" w:hAnsi="Arial" w:cs="Arial"/>
          <w:sz w:val="24"/>
          <w:szCs w:val="24"/>
        </w:rPr>
      </w:pPr>
      <w:r w:rsidRPr="00C92F09">
        <w:rPr>
          <w:rFonts w:ascii="Arial" w:hAnsi="Arial" w:cs="Arial"/>
          <w:sz w:val="24"/>
          <w:szCs w:val="24"/>
        </w:rPr>
        <w:t xml:space="preserve">Using the diversity factor given in Table </w:t>
      </w:r>
      <w:r w:rsidRPr="00C92F09">
        <w:rPr>
          <w:rFonts w:ascii="Arial" w:eastAsiaTheme="minorEastAsia" w:hAnsi="Arial" w:cs="Arial"/>
          <w:sz w:val="24"/>
          <w:szCs w:val="24"/>
          <w:lang w:eastAsia="zh-SG"/>
        </w:rPr>
        <w:t>4</w:t>
      </w:r>
      <w:r w:rsidRPr="00C92F09">
        <w:rPr>
          <w:rFonts w:ascii="Arial" w:hAnsi="Arial" w:cs="Arial"/>
          <w:sz w:val="24"/>
          <w:szCs w:val="24"/>
        </w:rPr>
        <w:t>B, draw a load list table as per sample below</w:t>
      </w:r>
      <w:r>
        <w:rPr>
          <w:rFonts w:ascii="Arial" w:hAnsi="Arial" w:cs="Arial"/>
          <w:sz w:val="24"/>
          <w:szCs w:val="24"/>
        </w:rPr>
        <w:t>.</w:t>
      </w:r>
      <w:r w:rsidRPr="00C92F09">
        <w:rPr>
          <w:rFonts w:ascii="Arial" w:hAnsi="Arial" w:cs="Arial"/>
          <w:sz w:val="24"/>
          <w:szCs w:val="24"/>
        </w:rPr>
        <w:tab/>
      </w:r>
      <w:r w:rsidRPr="00C92F09">
        <w:rPr>
          <w:rFonts w:ascii="Arial" w:hAnsi="Arial" w:cs="Arial"/>
          <w:sz w:val="24"/>
          <w:szCs w:val="24"/>
        </w:rPr>
        <w:tab/>
      </w:r>
      <w:r w:rsidRPr="00C92F09">
        <w:rPr>
          <w:rFonts w:ascii="Arial" w:hAnsi="Arial" w:cs="Arial"/>
          <w:sz w:val="24"/>
          <w:szCs w:val="24"/>
        </w:rPr>
        <w:tab/>
      </w:r>
      <w:r w:rsidRPr="00C92F09">
        <w:rPr>
          <w:rFonts w:ascii="Arial" w:hAnsi="Arial" w:cs="Arial"/>
          <w:sz w:val="24"/>
          <w:szCs w:val="24"/>
        </w:rPr>
        <w:tab/>
      </w:r>
      <w:r w:rsidRPr="00C92F09">
        <w:rPr>
          <w:rFonts w:ascii="Arial" w:hAnsi="Arial" w:cs="Arial"/>
          <w:sz w:val="24"/>
          <w:szCs w:val="24"/>
        </w:rPr>
        <w:tab/>
      </w:r>
      <w:r w:rsidRPr="00C92F09">
        <w:rPr>
          <w:rFonts w:ascii="Arial" w:hAnsi="Arial" w:cs="Arial"/>
          <w:sz w:val="24"/>
          <w:szCs w:val="24"/>
        </w:rPr>
        <w:tab/>
      </w:r>
      <w:r w:rsidRPr="00C92F09">
        <w:rPr>
          <w:rFonts w:ascii="Arial" w:hAnsi="Arial" w:cs="Arial"/>
          <w:sz w:val="24"/>
          <w:szCs w:val="24"/>
        </w:rPr>
        <w:tab/>
      </w:r>
      <w:r w:rsidRPr="00C92F09">
        <w:rPr>
          <w:rFonts w:ascii="Arial" w:hAnsi="Arial" w:cs="Arial"/>
          <w:sz w:val="24"/>
          <w:szCs w:val="24"/>
        </w:rPr>
        <w:tab/>
        <w:t>(1 mark)</w:t>
      </w:r>
      <w:r w:rsidRPr="00C92F09">
        <w:rPr>
          <w:rFonts w:ascii="Arial" w:hAnsi="Arial" w:cs="Arial"/>
          <w:sz w:val="24"/>
          <w:szCs w:val="24"/>
        </w:rPr>
        <w:tab/>
      </w:r>
    </w:p>
    <w:tbl>
      <w:tblPr>
        <w:tblW w:w="6387" w:type="dxa"/>
        <w:jc w:val="center"/>
        <w:tblLook w:val="0000" w:firstRow="0" w:lastRow="0" w:firstColumn="0" w:lastColumn="0" w:noHBand="0" w:noVBand="0"/>
      </w:tblPr>
      <w:tblGrid>
        <w:gridCol w:w="1738"/>
        <w:gridCol w:w="1875"/>
        <w:gridCol w:w="918"/>
        <w:gridCol w:w="1856"/>
      </w:tblGrid>
      <w:tr w:rsidR="005F38EF" w:rsidRPr="00C92F09" w:rsidTr="00B36654">
        <w:trPr>
          <w:trHeight w:val="296"/>
          <w:jc w:val="center"/>
        </w:trPr>
        <w:tc>
          <w:tcPr>
            <w:tcW w:w="1738" w:type="dxa"/>
            <w:tcBorders>
              <w:top w:val="single" w:sz="4" w:space="0" w:color="auto"/>
              <w:left w:val="single" w:sz="4" w:space="0" w:color="auto"/>
              <w:bottom w:val="single" w:sz="4" w:space="0" w:color="auto"/>
              <w:right w:val="single" w:sz="4" w:space="0" w:color="auto"/>
            </w:tcBorders>
            <w:shd w:val="clear" w:color="auto" w:fill="auto"/>
            <w:noWrap/>
            <w:vAlign w:val="bottom"/>
          </w:tcPr>
          <w:p w:rsidR="005F38EF" w:rsidRPr="00B36654" w:rsidRDefault="005F38EF" w:rsidP="00775E16">
            <w:pPr>
              <w:jc w:val="center"/>
              <w:rPr>
                <w:rFonts w:ascii="Arial" w:eastAsia="Times New Roman" w:hAnsi="Arial" w:cs="Arial"/>
                <w:b/>
                <w:bCs/>
                <w:lang w:val="en-US" w:eastAsia="ko-KR"/>
              </w:rPr>
            </w:pPr>
            <w:r w:rsidRPr="00B36654">
              <w:rPr>
                <w:rFonts w:ascii="Arial" w:eastAsia="Times New Roman" w:hAnsi="Arial" w:cs="Arial"/>
                <w:b/>
                <w:bCs/>
                <w:lang w:val="en-US" w:eastAsia="ko-KR"/>
              </w:rPr>
              <w:t xml:space="preserve">Description </w:t>
            </w:r>
          </w:p>
        </w:tc>
        <w:tc>
          <w:tcPr>
            <w:tcW w:w="1875" w:type="dxa"/>
            <w:tcBorders>
              <w:top w:val="single" w:sz="4" w:space="0" w:color="auto"/>
              <w:left w:val="nil"/>
              <w:bottom w:val="single" w:sz="4" w:space="0" w:color="auto"/>
              <w:right w:val="single" w:sz="4" w:space="0" w:color="auto"/>
            </w:tcBorders>
            <w:shd w:val="clear" w:color="auto" w:fill="auto"/>
            <w:noWrap/>
            <w:vAlign w:val="bottom"/>
          </w:tcPr>
          <w:p w:rsidR="005F38EF" w:rsidRPr="00B36654" w:rsidRDefault="005F38EF" w:rsidP="00775E16">
            <w:pPr>
              <w:jc w:val="center"/>
              <w:rPr>
                <w:rFonts w:ascii="Arial" w:eastAsia="Times New Roman" w:hAnsi="Arial" w:cs="Arial"/>
                <w:b/>
                <w:bCs/>
                <w:lang w:val="en-US" w:eastAsia="ko-KR"/>
              </w:rPr>
            </w:pPr>
            <w:r w:rsidRPr="00B36654">
              <w:rPr>
                <w:rFonts w:ascii="Arial" w:eastAsia="Times New Roman" w:hAnsi="Arial" w:cs="Arial"/>
                <w:b/>
                <w:bCs/>
                <w:lang w:val="en-US" w:eastAsia="ko-KR"/>
              </w:rPr>
              <w:t>Connected Load</w:t>
            </w:r>
          </w:p>
        </w:tc>
        <w:tc>
          <w:tcPr>
            <w:tcW w:w="918" w:type="dxa"/>
            <w:tcBorders>
              <w:top w:val="single" w:sz="4" w:space="0" w:color="auto"/>
              <w:left w:val="nil"/>
              <w:bottom w:val="single" w:sz="4" w:space="0" w:color="auto"/>
              <w:right w:val="single" w:sz="4" w:space="0" w:color="auto"/>
            </w:tcBorders>
            <w:shd w:val="clear" w:color="auto" w:fill="auto"/>
            <w:noWrap/>
            <w:vAlign w:val="bottom"/>
          </w:tcPr>
          <w:p w:rsidR="005F38EF" w:rsidRPr="00B36654" w:rsidRDefault="005F38EF" w:rsidP="00775E16">
            <w:pPr>
              <w:jc w:val="center"/>
              <w:rPr>
                <w:rFonts w:ascii="Arial" w:eastAsia="Times New Roman" w:hAnsi="Arial" w:cs="Arial"/>
                <w:b/>
                <w:bCs/>
                <w:lang w:val="en-US" w:eastAsia="ko-KR"/>
              </w:rPr>
            </w:pPr>
            <w:r w:rsidRPr="00B36654">
              <w:rPr>
                <w:rFonts w:ascii="Arial" w:eastAsia="Times New Roman" w:hAnsi="Arial" w:cs="Arial"/>
                <w:b/>
                <w:bCs/>
                <w:lang w:val="en-US" w:eastAsia="ko-KR"/>
              </w:rPr>
              <w:t>D.F.</w:t>
            </w:r>
          </w:p>
        </w:tc>
        <w:tc>
          <w:tcPr>
            <w:tcW w:w="1856" w:type="dxa"/>
            <w:tcBorders>
              <w:top w:val="single" w:sz="4" w:space="0" w:color="auto"/>
              <w:left w:val="nil"/>
              <w:bottom w:val="single" w:sz="4" w:space="0" w:color="auto"/>
              <w:right w:val="single" w:sz="4" w:space="0" w:color="auto"/>
            </w:tcBorders>
            <w:shd w:val="clear" w:color="auto" w:fill="auto"/>
            <w:noWrap/>
            <w:vAlign w:val="bottom"/>
          </w:tcPr>
          <w:p w:rsidR="005F38EF" w:rsidRPr="00B36654" w:rsidRDefault="005F38EF" w:rsidP="00775E16">
            <w:pPr>
              <w:jc w:val="center"/>
              <w:rPr>
                <w:rFonts w:ascii="Arial" w:eastAsia="Times New Roman" w:hAnsi="Arial" w:cs="Arial"/>
                <w:b/>
                <w:bCs/>
                <w:lang w:val="en-US" w:eastAsia="ko-KR"/>
              </w:rPr>
            </w:pPr>
            <w:r w:rsidRPr="00B36654">
              <w:rPr>
                <w:rFonts w:ascii="Arial" w:eastAsia="Times New Roman" w:hAnsi="Arial" w:cs="Arial"/>
                <w:b/>
                <w:bCs/>
                <w:lang w:val="en-US" w:eastAsia="ko-KR"/>
              </w:rPr>
              <w:t>Current Demand</w:t>
            </w:r>
          </w:p>
        </w:tc>
      </w:tr>
      <w:tr w:rsidR="005F38EF" w:rsidRPr="00C92F09" w:rsidTr="00B36654">
        <w:trPr>
          <w:trHeight w:val="251"/>
          <w:jc w:val="center"/>
        </w:trPr>
        <w:tc>
          <w:tcPr>
            <w:tcW w:w="1738" w:type="dxa"/>
            <w:tcBorders>
              <w:top w:val="nil"/>
              <w:left w:val="single" w:sz="4" w:space="0" w:color="auto"/>
              <w:bottom w:val="single" w:sz="4" w:space="0" w:color="auto"/>
              <w:right w:val="single" w:sz="4" w:space="0" w:color="auto"/>
            </w:tcBorders>
            <w:shd w:val="clear" w:color="auto" w:fill="auto"/>
            <w:noWrap/>
            <w:vAlign w:val="bottom"/>
          </w:tcPr>
          <w:p w:rsidR="005F38EF" w:rsidRPr="00C92F09" w:rsidRDefault="005F38EF" w:rsidP="00775E16">
            <w:pPr>
              <w:rPr>
                <w:rFonts w:ascii="Arial" w:eastAsia="Times New Roman" w:hAnsi="Arial" w:cs="Arial"/>
                <w:sz w:val="24"/>
                <w:szCs w:val="24"/>
                <w:lang w:val="en-US" w:eastAsia="ko-KR"/>
              </w:rPr>
            </w:pPr>
            <w:r w:rsidRPr="00C92F09">
              <w:rPr>
                <w:rFonts w:ascii="Arial" w:eastAsia="Times New Roman" w:hAnsi="Arial" w:cs="Arial"/>
                <w:sz w:val="24"/>
                <w:szCs w:val="24"/>
                <w:lang w:val="en-US" w:eastAsia="ko-KR"/>
              </w:rPr>
              <w:t xml:space="preserve">  </w:t>
            </w:r>
          </w:p>
        </w:tc>
        <w:tc>
          <w:tcPr>
            <w:tcW w:w="1875" w:type="dxa"/>
            <w:tcBorders>
              <w:top w:val="nil"/>
              <w:left w:val="nil"/>
              <w:bottom w:val="single" w:sz="4" w:space="0" w:color="auto"/>
              <w:right w:val="single" w:sz="4" w:space="0" w:color="auto"/>
            </w:tcBorders>
            <w:shd w:val="clear" w:color="auto" w:fill="auto"/>
            <w:noWrap/>
            <w:vAlign w:val="bottom"/>
          </w:tcPr>
          <w:p w:rsidR="005F38EF" w:rsidRPr="00C92F09" w:rsidRDefault="005F38EF" w:rsidP="00775E16">
            <w:pPr>
              <w:rPr>
                <w:rFonts w:ascii="Arial" w:eastAsia="Times New Roman" w:hAnsi="Arial" w:cs="Arial"/>
                <w:sz w:val="24"/>
                <w:szCs w:val="24"/>
                <w:lang w:val="en-US" w:eastAsia="ko-KR"/>
              </w:rPr>
            </w:pPr>
            <w:r w:rsidRPr="00C92F09">
              <w:rPr>
                <w:rFonts w:ascii="Arial" w:eastAsia="Times New Roman" w:hAnsi="Arial" w:cs="Arial"/>
                <w:sz w:val="24"/>
                <w:szCs w:val="24"/>
                <w:lang w:val="en-US" w:eastAsia="ko-KR"/>
              </w:rPr>
              <w:t> </w:t>
            </w:r>
          </w:p>
        </w:tc>
        <w:tc>
          <w:tcPr>
            <w:tcW w:w="918" w:type="dxa"/>
            <w:tcBorders>
              <w:top w:val="nil"/>
              <w:left w:val="nil"/>
              <w:bottom w:val="single" w:sz="4" w:space="0" w:color="auto"/>
              <w:right w:val="single" w:sz="4" w:space="0" w:color="auto"/>
            </w:tcBorders>
            <w:shd w:val="clear" w:color="auto" w:fill="auto"/>
            <w:noWrap/>
            <w:vAlign w:val="bottom"/>
          </w:tcPr>
          <w:p w:rsidR="005F38EF" w:rsidRPr="00C92F09" w:rsidRDefault="005F38EF" w:rsidP="00775E16">
            <w:pPr>
              <w:jc w:val="center"/>
              <w:rPr>
                <w:rFonts w:ascii="Arial" w:eastAsia="Times New Roman" w:hAnsi="Arial" w:cs="Arial"/>
                <w:sz w:val="24"/>
                <w:szCs w:val="24"/>
                <w:lang w:val="en-US" w:eastAsia="ko-KR"/>
              </w:rPr>
            </w:pPr>
            <w:r w:rsidRPr="00C92F09">
              <w:rPr>
                <w:rFonts w:ascii="Arial" w:eastAsia="Times New Roman" w:hAnsi="Arial" w:cs="Arial"/>
                <w:sz w:val="24"/>
                <w:szCs w:val="24"/>
                <w:lang w:val="en-US" w:eastAsia="ko-KR"/>
              </w:rPr>
              <w:t> </w:t>
            </w:r>
          </w:p>
        </w:tc>
        <w:tc>
          <w:tcPr>
            <w:tcW w:w="1856" w:type="dxa"/>
            <w:tcBorders>
              <w:top w:val="nil"/>
              <w:left w:val="nil"/>
              <w:bottom w:val="single" w:sz="4" w:space="0" w:color="auto"/>
              <w:right w:val="single" w:sz="4" w:space="0" w:color="auto"/>
            </w:tcBorders>
            <w:shd w:val="clear" w:color="auto" w:fill="auto"/>
            <w:noWrap/>
            <w:vAlign w:val="bottom"/>
          </w:tcPr>
          <w:p w:rsidR="005F38EF" w:rsidRPr="00C92F09" w:rsidRDefault="005F38EF" w:rsidP="00775E16">
            <w:pPr>
              <w:rPr>
                <w:rFonts w:ascii="Arial" w:eastAsia="Times New Roman" w:hAnsi="Arial" w:cs="Arial"/>
                <w:sz w:val="24"/>
                <w:szCs w:val="24"/>
                <w:lang w:val="en-US" w:eastAsia="ko-KR"/>
              </w:rPr>
            </w:pPr>
            <w:r w:rsidRPr="00C92F09">
              <w:rPr>
                <w:rFonts w:ascii="Arial" w:eastAsia="Times New Roman" w:hAnsi="Arial" w:cs="Arial"/>
                <w:sz w:val="24"/>
                <w:szCs w:val="24"/>
                <w:lang w:val="en-US" w:eastAsia="ko-KR"/>
              </w:rPr>
              <w:t> </w:t>
            </w:r>
          </w:p>
        </w:tc>
      </w:tr>
    </w:tbl>
    <w:p w:rsidR="005F38EF" w:rsidRDefault="005F38EF" w:rsidP="00EA4BBF">
      <w:pPr>
        <w:ind w:left="709"/>
        <w:rPr>
          <w:rFonts w:ascii="Arial" w:hAnsi="Arial" w:cs="Arial"/>
          <w:sz w:val="22"/>
          <w:szCs w:val="22"/>
        </w:rPr>
      </w:pPr>
    </w:p>
    <w:p w:rsidR="00EA4BBF" w:rsidRDefault="005F38EF" w:rsidP="00EA4BBF">
      <w:pPr>
        <w:ind w:left="709"/>
        <w:rPr>
          <w:rFonts w:ascii="Arial" w:hAnsi="Arial" w:cs="Arial"/>
          <w:sz w:val="22"/>
          <w:szCs w:val="22"/>
        </w:rPr>
      </w:pPr>
      <w:r w:rsidRPr="00CF4502">
        <w:rPr>
          <w:rFonts w:ascii="Arial" w:hAnsi="Arial" w:cs="Arial"/>
          <w:sz w:val="22"/>
          <w:szCs w:val="22"/>
        </w:rPr>
        <w:lastRenderedPageBreak/>
        <w:t>H</w:t>
      </w:r>
      <w:r w:rsidR="00EA4BBF" w:rsidRPr="00CF4502">
        <w:rPr>
          <w:rFonts w:ascii="Arial" w:hAnsi="Arial" w:cs="Arial"/>
          <w:sz w:val="22"/>
          <w:szCs w:val="22"/>
        </w:rPr>
        <w:t>ence</w:t>
      </w:r>
      <w:r>
        <w:rPr>
          <w:rFonts w:ascii="Arial" w:hAnsi="Arial" w:cs="Arial"/>
          <w:sz w:val="22"/>
          <w:szCs w:val="22"/>
        </w:rPr>
        <w:t xml:space="preserve"> </w:t>
      </w:r>
      <w:r w:rsidR="00EA4BBF" w:rsidRPr="00CF4502">
        <w:rPr>
          <w:rFonts w:ascii="Arial" w:hAnsi="Arial" w:cs="Arial"/>
          <w:sz w:val="22"/>
          <w:szCs w:val="22"/>
        </w:rPr>
        <w:t>calculate:</w:t>
      </w:r>
    </w:p>
    <w:p w:rsidR="00EA4BBF" w:rsidRPr="00CF4502" w:rsidRDefault="00EA4BBF" w:rsidP="00B36654">
      <w:pPr>
        <w:numPr>
          <w:ilvl w:val="0"/>
          <w:numId w:val="10"/>
        </w:numPr>
        <w:spacing w:before="120" w:after="60"/>
        <w:rPr>
          <w:rFonts w:ascii="Arial" w:hAnsi="Arial" w:cs="Arial"/>
          <w:sz w:val="22"/>
          <w:szCs w:val="22"/>
        </w:rPr>
      </w:pPr>
      <w:r w:rsidRPr="00CF4502">
        <w:rPr>
          <w:rFonts w:ascii="Arial" w:hAnsi="Arial" w:cs="Arial"/>
          <w:sz w:val="22"/>
          <w:szCs w:val="22"/>
        </w:rPr>
        <w:t xml:space="preserve">the </w:t>
      </w:r>
      <w:r w:rsidR="00013000" w:rsidRPr="00CF4502">
        <w:rPr>
          <w:rFonts w:ascii="Arial" w:eastAsiaTheme="minorEastAsia" w:hAnsi="Arial" w:cs="Arial" w:hint="eastAsia"/>
          <w:b/>
          <w:sz w:val="22"/>
          <w:szCs w:val="22"/>
          <w:lang w:eastAsia="zh-SG"/>
        </w:rPr>
        <w:t>three phase</w:t>
      </w:r>
      <w:r w:rsidR="00013000" w:rsidRPr="00CF4502">
        <w:rPr>
          <w:rFonts w:ascii="Arial" w:eastAsiaTheme="minorEastAsia" w:hAnsi="Arial" w:cs="Arial" w:hint="eastAsia"/>
          <w:sz w:val="22"/>
          <w:szCs w:val="22"/>
          <w:lang w:eastAsia="zh-SG"/>
        </w:rPr>
        <w:t xml:space="preserve"> </w:t>
      </w:r>
      <w:r w:rsidR="00340A37" w:rsidRPr="00CF4502">
        <w:rPr>
          <w:rFonts w:ascii="Arial" w:hAnsi="Arial" w:cs="Arial"/>
          <w:sz w:val="22"/>
          <w:szCs w:val="22"/>
        </w:rPr>
        <w:t xml:space="preserve">maximum demand </w:t>
      </w:r>
    </w:p>
    <w:p w:rsidR="00EA4BBF" w:rsidRDefault="00EA4BBF" w:rsidP="00830E13">
      <w:pPr>
        <w:numPr>
          <w:ilvl w:val="0"/>
          <w:numId w:val="10"/>
        </w:numPr>
        <w:spacing w:after="60"/>
        <w:rPr>
          <w:rFonts w:ascii="Arial" w:hAnsi="Arial" w:cs="Arial"/>
          <w:sz w:val="22"/>
          <w:szCs w:val="22"/>
        </w:rPr>
      </w:pPr>
      <w:r w:rsidRPr="00CF4502">
        <w:rPr>
          <w:rFonts w:ascii="Arial" w:hAnsi="Arial" w:cs="Arial"/>
          <w:sz w:val="22"/>
          <w:szCs w:val="22"/>
        </w:rPr>
        <w:t xml:space="preserve">the </w:t>
      </w:r>
      <w:r w:rsidR="00340A37" w:rsidRPr="00CF4502">
        <w:rPr>
          <w:rFonts w:ascii="Arial" w:hAnsi="Arial" w:cs="Arial"/>
          <w:sz w:val="22"/>
          <w:szCs w:val="22"/>
        </w:rPr>
        <w:t xml:space="preserve">suitable size of the main circuit breaker, assuming </w:t>
      </w:r>
      <w:r w:rsidR="00FD6655">
        <w:rPr>
          <w:rFonts w:ascii="Arial" w:hAnsi="Arial" w:cs="Arial"/>
          <w:sz w:val="22"/>
          <w:szCs w:val="22"/>
          <w:u w:val="single"/>
        </w:rPr>
        <w:t>10%</w:t>
      </w:r>
      <w:r w:rsidR="00340A37" w:rsidRPr="00CF4502">
        <w:rPr>
          <w:rFonts w:ascii="Arial" w:hAnsi="Arial" w:cs="Arial"/>
          <w:sz w:val="22"/>
          <w:szCs w:val="22"/>
          <w:u w:val="single"/>
        </w:rPr>
        <w:t xml:space="preserve"> spare capacity</w:t>
      </w:r>
      <w:r w:rsidR="00340A37" w:rsidRPr="00CF4502">
        <w:rPr>
          <w:rFonts w:ascii="Arial" w:hAnsi="Arial" w:cs="Arial"/>
          <w:sz w:val="22"/>
          <w:szCs w:val="22"/>
        </w:rPr>
        <w:t xml:space="preserve"> is allowed for future expansion</w:t>
      </w:r>
    </w:p>
    <w:p w:rsidR="00EA4BBF" w:rsidRPr="00CF4502" w:rsidRDefault="006B6260" w:rsidP="00D20499">
      <w:pPr>
        <w:ind w:left="706"/>
        <w:rPr>
          <w:rFonts w:ascii="Arial" w:hAnsi="Arial" w:cs="Arial"/>
          <w:sz w:val="22"/>
          <w:szCs w:val="22"/>
        </w:rPr>
      </w:pPr>
      <w:r w:rsidRPr="00CF4502">
        <w:rPr>
          <w:rFonts w:ascii="Arial" w:eastAsiaTheme="minorEastAsia" w:hAnsi="Arial" w:cs="Arial" w:hint="eastAsia"/>
          <w:sz w:val="22"/>
          <w:szCs w:val="22"/>
          <w:lang w:eastAsia="zh-SG"/>
        </w:rPr>
        <w:t xml:space="preserve"> </w:t>
      </w:r>
      <w:r w:rsidR="00340A37" w:rsidRPr="00CF4502">
        <w:rPr>
          <w:rFonts w:ascii="Arial" w:eastAsiaTheme="minorEastAsia" w:hAnsi="Arial" w:cs="Arial" w:hint="eastAsia"/>
          <w:sz w:val="22"/>
          <w:szCs w:val="22"/>
          <w:lang w:eastAsia="zh-SG"/>
        </w:rPr>
        <w:t>(</w:t>
      </w:r>
      <w:r w:rsidR="00EA4BBF" w:rsidRPr="00CF4502">
        <w:rPr>
          <w:rFonts w:ascii="Arial" w:hAnsi="Arial" w:cs="Arial"/>
          <w:sz w:val="22"/>
          <w:szCs w:val="22"/>
        </w:rPr>
        <w:t>Standard circuit breaker rating: 20A, 25A, 30A, 40A, 50A, 63A, 80A, 100A</w:t>
      </w:r>
      <w:r w:rsidR="00340A37" w:rsidRPr="00CF4502">
        <w:rPr>
          <w:rFonts w:ascii="Arial" w:eastAsiaTheme="minorEastAsia" w:hAnsi="Arial" w:cs="Arial" w:hint="eastAsia"/>
          <w:sz w:val="22"/>
          <w:szCs w:val="22"/>
          <w:lang w:eastAsia="zh-SG"/>
        </w:rPr>
        <w:t>)</w:t>
      </w:r>
      <w:r w:rsidR="00EA4BBF" w:rsidRPr="00CF4502">
        <w:rPr>
          <w:rFonts w:ascii="Arial" w:hAnsi="Arial" w:cs="Arial"/>
          <w:sz w:val="22"/>
          <w:szCs w:val="22"/>
        </w:rPr>
        <w:t xml:space="preserve">. </w:t>
      </w:r>
    </w:p>
    <w:p w:rsidR="00EA4BBF" w:rsidRPr="00CF4502" w:rsidRDefault="00EA4BBF" w:rsidP="00EA4BBF">
      <w:pPr>
        <w:tabs>
          <w:tab w:val="left" w:pos="6300"/>
        </w:tabs>
        <w:rPr>
          <w:rFonts w:ascii="Arial" w:eastAsiaTheme="minorEastAsia" w:hAnsi="Arial" w:cs="Arial"/>
          <w:sz w:val="22"/>
          <w:szCs w:val="22"/>
          <w:lang w:eastAsia="zh-SG"/>
        </w:rPr>
      </w:pPr>
      <w:r w:rsidRPr="00CF4502">
        <w:rPr>
          <w:rFonts w:ascii="Arial" w:hAnsi="Arial" w:cs="Arial"/>
          <w:sz w:val="22"/>
          <w:szCs w:val="22"/>
        </w:rPr>
        <w:tab/>
      </w:r>
      <w:r w:rsidRPr="00CF4502">
        <w:rPr>
          <w:rFonts w:ascii="Arial" w:hAnsi="Arial" w:cs="Arial"/>
          <w:sz w:val="22"/>
          <w:szCs w:val="22"/>
        </w:rPr>
        <w:tab/>
      </w:r>
      <w:r w:rsidRPr="00CF4502">
        <w:rPr>
          <w:rFonts w:ascii="Arial" w:hAnsi="Arial" w:cs="Arial"/>
          <w:sz w:val="22"/>
          <w:szCs w:val="22"/>
        </w:rPr>
        <w:tab/>
      </w:r>
      <w:r w:rsidRPr="00CF4502">
        <w:rPr>
          <w:rFonts w:ascii="Arial" w:hAnsi="Arial" w:cs="Arial"/>
          <w:sz w:val="22"/>
          <w:szCs w:val="22"/>
        </w:rPr>
        <w:tab/>
        <w:t>(</w:t>
      </w:r>
      <w:r w:rsidR="00E8189D">
        <w:rPr>
          <w:rFonts w:ascii="Arial" w:hAnsi="Arial" w:cs="Arial"/>
          <w:sz w:val="22"/>
          <w:szCs w:val="22"/>
        </w:rPr>
        <w:t>19</w:t>
      </w:r>
      <w:r w:rsidRPr="00CF4502">
        <w:rPr>
          <w:rFonts w:ascii="Arial" w:hAnsi="Arial" w:cs="Arial"/>
          <w:sz w:val="22"/>
          <w:szCs w:val="22"/>
        </w:rPr>
        <w:t xml:space="preserve"> marks)</w:t>
      </w:r>
    </w:p>
    <w:p w:rsidR="005B4A29" w:rsidRDefault="005B4A29" w:rsidP="008D619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5B4A29" w:rsidRDefault="005B4A29" w:rsidP="008D619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FA1FC1" w:rsidRDefault="00FA1FC1" w:rsidP="008D619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EA4BBF" w:rsidRPr="005A3C93" w:rsidRDefault="00EA4BBF" w:rsidP="00EA4BB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r w:rsidRPr="005A3C93">
        <w:rPr>
          <w:rFonts w:ascii="Arial" w:hAnsi="Arial" w:cs="Arial"/>
          <w:snapToGrid w:val="0"/>
          <w:color w:val="000000"/>
          <w:sz w:val="22"/>
          <w:szCs w:val="22"/>
        </w:rPr>
        <w:t>B</w:t>
      </w:r>
      <w:r w:rsidR="00CF4502">
        <w:rPr>
          <w:rFonts w:ascii="Arial" w:eastAsiaTheme="minorEastAsia" w:hAnsi="Arial" w:cs="Arial" w:hint="eastAsia"/>
          <w:snapToGrid w:val="0"/>
          <w:color w:val="000000"/>
          <w:sz w:val="22"/>
          <w:szCs w:val="22"/>
          <w:lang w:eastAsia="zh-SG"/>
        </w:rPr>
        <w:t>2</w:t>
      </w:r>
      <w:r w:rsidR="00864B8A">
        <w:rPr>
          <w:rFonts w:ascii="Arial" w:eastAsiaTheme="minorEastAsia" w:hAnsi="Arial" w:cs="Arial" w:hint="eastAsia"/>
          <w:snapToGrid w:val="0"/>
          <w:color w:val="000000"/>
          <w:sz w:val="22"/>
          <w:szCs w:val="22"/>
          <w:lang w:eastAsia="zh-SG"/>
        </w:rPr>
        <w:t>(a)</w:t>
      </w:r>
      <w:r w:rsidRPr="005A3C93">
        <w:rPr>
          <w:rFonts w:ascii="Arial" w:hAnsi="Arial" w:cs="Arial"/>
          <w:snapToGrid w:val="0"/>
          <w:color w:val="000000"/>
          <w:sz w:val="22"/>
          <w:szCs w:val="22"/>
        </w:rPr>
        <w:tab/>
      </w:r>
      <w:r w:rsidR="005E5CB3">
        <w:rPr>
          <w:rFonts w:ascii="Arial" w:hAnsi="Arial" w:cs="Arial"/>
          <w:snapToGrid w:val="0"/>
          <w:color w:val="000000"/>
          <w:sz w:val="22"/>
          <w:szCs w:val="22"/>
        </w:rPr>
        <w:t>A</w:t>
      </w:r>
      <w:r w:rsidR="0060716B">
        <w:rPr>
          <w:rFonts w:ascii="Arial" w:hAnsi="Arial" w:cs="Arial"/>
          <w:snapToGrid w:val="0"/>
          <w:color w:val="000000"/>
          <w:sz w:val="22"/>
          <w:szCs w:val="22"/>
        </w:rPr>
        <w:t xml:space="preserve">n electrical </w:t>
      </w:r>
      <w:r w:rsidR="007F0AE2">
        <w:rPr>
          <w:rFonts w:ascii="Arial" w:hAnsi="Arial" w:cs="Arial"/>
          <w:snapToGrid w:val="0"/>
          <w:color w:val="000000"/>
          <w:sz w:val="22"/>
          <w:szCs w:val="22"/>
        </w:rPr>
        <w:t>distribution board</w:t>
      </w:r>
      <w:r w:rsidR="0060716B">
        <w:rPr>
          <w:rFonts w:ascii="Arial" w:hAnsi="Arial" w:cs="Arial"/>
          <w:snapToGrid w:val="0"/>
          <w:color w:val="000000"/>
          <w:sz w:val="22"/>
          <w:szCs w:val="22"/>
        </w:rPr>
        <w:t xml:space="preserve"> has a power requirement of 30kW at power factor of 0.88.</w:t>
      </w:r>
      <w:r w:rsidR="00950A37">
        <w:rPr>
          <w:rFonts w:ascii="Arial" w:hAnsi="Arial" w:cs="Arial"/>
          <w:snapToGrid w:val="0"/>
          <w:color w:val="000000"/>
          <w:sz w:val="22"/>
          <w:szCs w:val="22"/>
        </w:rPr>
        <w:t xml:space="preserve">  </w:t>
      </w:r>
      <w:r w:rsidR="008D6194">
        <w:rPr>
          <w:rFonts w:ascii="Arial" w:hAnsi="Arial" w:cs="Arial"/>
          <w:snapToGrid w:val="0"/>
          <w:color w:val="000000"/>
          <w:sz w:val="22"/>
          <w:szCs w:val="22"/>
        </w:rPr>
        <w:t xml:space="preserve">The length of the cable is </w:t>
      </w:r>
      <w:r w:rsidR="007F0AE2">
        <w:rPr>
          <w:rFonts w:ascii="Arial" w:hAnsi="Arial" w:cs="Arial"/>
          <w:snapToGrid w:val="0"/>
          <w:color w:val="000000"/>
          <w:sz w:val="22"/>
          <w:szCs w:val="22"/>
        </w:rPr>
        <w:t>7</w:t>
      </w:r>
      <w:r w:rsidR="00BF712F">
        <w:rPr>
          <w:rFonts w:ascii="Arial" w:hAnsi="Arial" w:cs="Arial"/>
          <w:snapToGrid w:val="0"/>
          <w:color w:val="000000"/>
          <w:sz w:val="22"/>
          <w:szCs w:val="22"/>
        </w:rPr>
        <w:t>0</w:t>
      </w:r>
      <w:r w:rsidR="008D6194">
        <w:rPr>
          <w:rFonts w:ascii="Arial" w:hAnsi="Arial" w:cs="Arial"/>
          <w:snapToGrid w:val="0"/>
          <w:color w:val="000000"/>
          <w:sz w:val="22"/>
          <w:szCs w:val="22"/>
        </w:rPr>
        <w:t xml:space="preserve">m from the </w:t>
      </w:r>
      <w:r w:rsidR="007F0AE2">
        <w:rPr>
          <w:rFonts w:ascii="Arial" w:hAnsi="Arial" w:cs="Arial"/>
          <w:snapToGrid w:val="0"/>
          <w:color w:val="000000"/>
          <w:sz w:val="22"/>
          <w:szCs w:val="22"/>
        </w:rPr>
        <w:t>main switchboard.  I</w:t>
      </w:r>
      <w:r w:rsidR="00D847F1" w:rsidRPr="005A3C93">
        <w:rPr>
          <w:rFonts w:ascii="Arial" w:hAnsi="Arial" w:cs="Arial"/>
          <w:snapToGrid w:val="0"/>
          <w:color w:val="000000"/>
          <w:sz w:val="22"/>
          <w:szCs w:val="22"/>
        </w:rPr>
        <w:t xml:space="preserve">t is to be wired in </w:t>
      </w:r>
      <w:r w:rsidR="007F0AE2">
        <w:rPr>
          <w:rFonts w:ascii="Arial" w:hAnsi="Arial" w:cs="Arial"/>
          <w:snapToGrid w:val="0"/>
          <w:color w:val="000000"/>
          <w:sz w:val="22"/>
          <w:szCs w:val="22"/>
        </w:rPr>
        <w:t>multi</w:t>
      </w:r>
      <w:r w:rsidR="00D847F1" w:rsidRPr="005A3C93">
        <w:rPr>
          <w:rFonts w:ascii="Arial" w:hAnsi="Arial" w:cs="Arial"/>
          <w:snapToGrid w:val="0"/>
          <w:color w:val="000000"/>
          <w:sz w:val="22"/>
          <w:szCs w:val="22"/>
        </w:rPr>
        <w:t xml:space="preserve">-core </w:t>
      </w:r>
      <w:r w:rsidR="00D847F1">
        <w:rPr>
          <w:rFonts w:ascii="Arial" w:hAnsi="Arial" w:cs="Arial"/>
          <w:snapToGrid w:val="0"/>
          <w:color w:val="000000"/>
          <w:sz w:val="22"/>
          <w:szCs w:val="22"/>
        </w:rPr>
        <w:t xml:space="preserve">PVC </w:t>
      </w:r>
      <w:r w:rsidR="00D847F1" w:rsidRPr="005A3C93">
        <w:rPr>
          <w:rFonts w:ascii="Arial" w:hAnsi="Arial" w:cs="Arial"/>
          <w:snapToGrid w:val="0"/>
          <w:color w:val="000000"/>
          <w:sz w:val="22"/>
          <w:szCs w:val="22"/>
        </w:rPr>
        <w:t>insulated copper cables</w:t>
      </w:r>
      <w:r w:rsidR="00D847F1">
        <w:rPr>
          <w:rFonts w:ascii="Arial" w:hAnsi="Arial" w:cs="Arial"/>
          <w:snapToGrid w:val="0"/>
          <w:color w:val="000000"/>
          <w:sz w:val="22"/>
          <w:szCs w:val="22"/>
        </w:rPr>
        <w:t xml:space="preserve"> sharing a </w:t>
      </w:r>
      <w:r w:rsidR="002E5EC3">
        <w:rPr>
          <w:rFonts w:ascii="Arial" w:hAnsi="Arial" w:cs="Arial"/>
          <w:snapToGrid w:val="0"/>
          <w:color w:val="000000"/>
          <w:sz w:val="22"/>
          <w:szCs w:val="22"/>
        </w:rPr>
        <w:t>trunking</w:t>
      </w:r>
      <w:r w:rsidR="00D847F1">
        <w:rPr>
          <w:rFonts w:ascii="Arial" w:hAnsi="Arial" w:cs="Arial"/>
          <w:snapToGrid w:val="0"/>
          <w:color w:val="000000"/>
          <w:sz w:val="22"/>
          <w:szCs w:val="22"/>
        </w:rPr>
        <w:t xml:space="preserve"> with </w:t>
      </w:r>
      <w:r w:rsidR="00AA5B2D">
        <w:rPr>
          <w:rFonts w:ascii="Arial" w:hAnsi="Arial" w:cs="Arial"/>
          <w:snapToGrid w:val="0"/>
          <w:color w:val="000000"/>
          <w:sz w:val="22"/>
          <w:szCs w:val="22"/>
        </w:rPr>
        <w:t>one</w:t>
      </w:r>
      <w:r w:rsidR="0029414C">
        <w:rPr>
          <w:rFonts w:ascii="Arial" w:hAnsi="Arial" w:cs="Arial"/>
          <w:snapToGrid w:val="0"/>
          <w:color w:val="000000"/>
          <w:sz w:val="22"/>
          <w:szCs w:val="22"/>
        </w:rPr>
        <w:t xml:space="preserve"> other</w:t>
      </w:r>
      <w:r w:rsidR="00D847F1">
        <w:rPr>
          <w:rFonts w:ascii="Arial" w:hAnsi="Arial" w:cs="Arial"/>
          <w:snapToGrid w:val="0"/>
          <w:color w:val="000000"/>
          <w:sz w:val="22"/>
          <w:szCs w:val="22"/>
        </w:rPr>
        <w:t xml:space="preserve"> similar circuit.</w:t>
      </w:r>
      <w:r w:rsidR="008D6194">
        <w:rPr>
          <w:rFonts w:ascii="Arial" w:hAnsi="Arial" w:cs="Arial"/>
          <w:snapToGrid w:val="0"/>
          <w:color w:val="000000"/>
          <w:sz w:val="22"/>
          <w:szCs w:val="22"/>
        </w:rPr>
        <w:t xml:space="preserve">  </w:t>
      </w:r>
      <w:r w:rsidRPr="005A3C93">
        <w:rPr>
          <w:rFonts w:ascii="Arial" w:hAnsi="Arial" w:cs="Arial"/>
          <w:snapToGrid w:val="0"/>
          <w:color w:val="000000"/>
          <w:sz w:val="22"/>
          <w:szCs w:val="22"/>
        </w:rPr>
        <w:t xml:space="preserve">The ambient temperature </w:t>
      </w:r>
      <w:r w:rsidR="007F0AE2">
        <w:rPr>
          <w:rFonts w:ascii="Arial" w:hAnsi="Arial" w:cs="Arial"/>
          <w:snapToGrid w:val="0"/>
          <w:color w:val="000000"/>
          <w:sz w:val="22"/>
          <w:szCs w:val="22"/>
        </w:rPr>
        <w:t xml:space="preserve">can rise to </w:t>
      </w:r>
      <w:r w:rsidR="00FE7134">
        <w:rPr>
          <w:rFonts w:ascii="Arial" w:hAnsi="Arial" w:cs="Arial"/>
          <w:snapToGrid w:val="0"/>
          <w:color w:val="000000"/>
          <w:sz w:val="22"/>
          <w:szCs w:val="22"/>
        </w:rPr>
        <w:t>3</w:t>
      </w:r>
      <w:r w:rsidR="007E7ECA">
        <w:rPr>
          <w:rFonts w:ascii="Arial" w:hAnsi="Arial" w:cs="Arial"/>
          <w:snapToGrid w:val="0"/>
          <w:color w:val="000000"/>
          <w:sz w:val="22"/>
          <w:szCs w:val="22"/>
        </w:rPr>
        <w:t>0</w:t>
      </w:r>
      <w:r w:rsidRPr="005A3C93">
        <w:rPr>
          <w:rFonts w:ascii="Arial" w:hAnsi="Arial" w:cs="Arial"/>
          <w:snapToGrid w:val="0"/>
          <w:color w:val="000000"/>
          <w:sz w:val="22"/>
          <w:szCs w:val="22"/>
          <w:vertAlign w:val="superscript"/>
        </w:rPr>
        <w:t>0</w:t>
      </w:r>
      <w:r w:rsidRPr="005A3C93">
        <w:rPr>
          <w:rFonts w:ascii="Arial" w:hAnsi="Arial" w:cs="Arial"/>
          <w:snapToGrid w:val="0"/>
          <w:color w:val="000000"/>
          <w:sz w:val="22"/>
          <w:szCs w:val="22"/>
        </w:rPr>
        <w:t xml:space="preserve"> C. </w:t>
      </w:r>
      <w:r w:rsidR="00F26C29">
        <w:rPr>
          <w:rFonts w:ascii="Arial" w:hAnsi="Arial" w:cs="Arial"/>
          <w:snapToGrid w:val="0"/>
          <w:color w:val="000000"/>
          <w:sz w:val="22"/>
          <w:szCs w:val="22"/>
        </w:rPr>
        <w:t xml:space="preserve"> </w:t>
      </w:r>
      <w:r w:rsidRPr="005A3C93">
        <w:rPr>
          <w:rFonts w:ascii="Arial" w:hAnsi="Arial" w:cs="Arial"/>
          <w:snapToGrid w:val="0"/>
          <w:color w:val="000000"/>
          <w:sz w:val="22"/>
          <w:szCs w:val="22"/>
        </w:rPr>
        <w:t xml:space="preserve">Determine:      </w:t>
      </w:r>
    </w:p>
    <w:p w:rsidR="00EA4BBF" w:rsidRPr="005A3C93" w:rsidRDefault="007F0AE2" w:rsidP="0062477C">
      <w:pPr>
        <w:widowControl w:val="0"/>
        <w:numPr>
          <w:ilvl w:val="0"/>
          <w:numId w:val="19"/>
        </w:numPr>
        <w:tabs>
          <w:tab w:val="left" w:pos="2160"/>
          <w:tab w:val="left" w:pos="2880"/>
          <w:tab w:val="left" w:pos="3600"/>
          <w:tab w:val="left" w:pos="4320"/>
          <w:tab w:val="left" w:pos="5040"/>
          <w:tab w:val="left" w:pos="5760"/>
          <w:tab w:val="left" w:pos="6480"/>
          <w:tab w:val="left" w:pos="7200"/>
          <w:tab w:val="left" w:pos="7920"/>
          <w:tab w:val="left" w:pos="8640"/>
        </w:tabs>
        <w:spacing w:before="120"/>
        <w:rPr>
          <w:rFonts w:ascii="Arial" w:hAnsi="Arial" w:cs="Arial"/>
          <w:snapToGrid w:val="0"/>
          <w:color w:val="000000"/>
          <w:sz w:val="22"/>
          <w:szCs w:val="22"/>
        </w:rPr>
      </w:pPr>
      <w:r>
        <w:rPr>
          <w:rFonts w:ascii="Arial" w:hAnsi="Arial" w:cs="Arial"/>
          <w:snapToGrid w:val="0"/>
          <w:color w:val="000000"/>
          <w:sz w:val="22"/>
          <w:szCs w:val="22"/>
        </w:rPr>
        <w:t>T</w:t>
      </w:r>
      <w:r w:rsidR="00EA4BBF" w:rsidRPr="005A3C93">
        <w:rPr>
          <w:rFonts w:ascii="Arial" w:hAnsi="Arial" w:cs="Arial"/>
          <w:snapToGrid w:val="0"/>
          <w:color w:val="000000"/>
          <w:sz w:val="22"/>
          <w:szCs w:val="22"/>
        </w:rPr>
        <w:t>he design current</w:t>
      </w:r>
      <w:r>
        <w:rPr>
          <w:rFonts w:ascii="Arial" w:hAnsi="Arial" w:cs="Arial"/>
          <w:snapToGrid w:val="0"/>
          <w:color w:val="000000"/>
          <w:sz w:val="22"/>
          <w:szCs w:val="22"/>
        </w:rPr>
        <w:t xml:space="preserve"> of the electrical distribution board</w:t>
      </w:r>
      <w:r w:rsidR="00EA4BBF" w:rsidRPr="005A3C93">
        <w:rPr>
          <w:rFonts w:ascii="Arial" w:hAnsi="Arial" w:cs="Arial"/>
          <w:snapToGrid w:val="0"/>
          <w:color w:val="000000"/>
          <w:sz w:val="22"/>
          <w:szCs w:val="22"/>
        </w:rPr>
        <w:t xml:space="preserve">, hence the nominal rating of the </w:t>
      </w:r>
      <w:r>
        <w:rPr>
          <w:rFonts w:ascii="Arial" w:hAnsi="Arial" w:cs="Arial"/>
          <w:snapToGrid w:val="0"/>
          <w:color w:val="000000"/>
          <w:sz w:val="22"/>
          <w:szCs w:val="22"/>
        </w:rPr>
        <w:t xml:space="preserve">Type C </w:t>
      </w:r>
      <w:r w:rsidR="00FD6655">
        <w:rPr>
          <w:rFonts w:ascii="Arial" w:hAnsi="Arial" w:cs="Arial"/>
          <w:snapToGrid w:val="0"/>
          <w:color w:val="000000"/>
          <w:sz w:val="22"/>
          <w:szCs w:val="22"/>
        </w:rPr>
        <w:t>MCB</w:t>
      </w:r>
      <w:r>
        <w:rPr>
          <w:rFonts w:ascii="Arial" w:hAnsi="Arial" w:cs="Arial"/>
          <w:snapToGrid w:val="0"/>
          <w:color w:val="000000"/>
          <w:sz w:val="22"/>
          <w:szCs w:val="22"/>
        </w:rPr>
        <w:t>.</w:t>
      </w:r>
      <w:r w:rsidR="00EA4BBF" w:rsidRPr="005A3C93">
        <w:rPr>
          <w:rFonts w:ascii="Arial" w:hAnsi="Arial" w:cs="Arial"/>
          <w:snapToGrid w:val="0"/>
          <w:color w:val="000000"/>
          <w:sz w:val="22"/>
          <w:szCs w:val="22"/>
        </w:rPr>
        <w:t xml:space="preserve"> </w:t>
      </w:r>
    </w:p>
    <w:p w:rsidR="00EA4BBF" w:rsidRPr="000847F7" w:rsidRDefault="005A3C93" w:rsidP="005A3C93">
      <w:pPr>
        <w:pStyle w:val="BodyTextIndent2"/>
        <w:tabs>
          <w:tab w:val="left" w:pos="1418"/>
        </w:tabs>
        <w:spacing w:after="0" w:line="240" w:lineRule="exact"/>
        <w:ind w:left="1418"/>
        <w:rPr>
          <w:rFonts w:ascii="Arial" w:hAnsi="Arial" w:cs="Arial"/>
        </w:rPr>
      </w:pPr>
      <w:r w:rsidRPr="000847F7">
        <w:rPr>
          <w:rFonts w:ascii="Arial" w:eastAsiaTheme="minorEastAsia" w:hAnsi="Arial" w:cs="Arial" w:hint="eastAsia"/>
          <w:lang w:eastAsia="zh-SG"/>
        </w:rPr>
        <w:t>(</w:t>
      </w:r>
      <w:r w:rsidR="00EA4BBF" w:rsidRPr="000847F7">
        <w:rPr>
          <w:rFonts w:ascii="Arial" w:hAnsi="Arial" w:cs="Arial"/>
        </w:rPr>
        <w:t>Standard circuit breaker rating: 15A, 20A, 25A, 30A,</w:t>
      </w:r>
      <w:r w:rsidR="00F14819">
        <w:rPr>
          <w:rFonts w:ascii="Arial" w:hAnsi="Arial" w:cs="Arial"/>
        </w:rPr>
        <w:t xml:space="preserve"> 32A,</w:t>
      </w:r>
      <w:r w:rsidR="00EA4BBF" w:rsidRPr="000847F7">
        <w:rPr>
          <w:rFonts w:ascii="Arial" w:hAnsi="Arial" w:cs="Arial"/>
        </w:rPr>
        <w:t xml:space="preserve"> 40A, 50A</w:t>
      </w:r>
      <w:r w:rsidR="00AA5B2D">
        <w:rPr>
          <w:rFonts w:ascii="Arial" w:hAnsi="Arial" w:cs="Arial"/>
        </w:rPr>
        <w:t>, 63A</w:t>
      </w:r>
      <w:r w:rsidRPr="000847F7">
        <w:rPr>
          <w:rFonts w:ascii="Arial" w:eastAsiaTheme="minorEastAsia" w:hAnsi="Arial" w:cs="Arial" w:hint="eastAsia"/>
          <w:lang w:eastAsia="zh-SG"/>
        </w:rPr>
        <w:t>)</w:t>
      </w:r>
      <w:r w:rsidR="007722F2">
        <w:rPr>
          <w:rFonts w:ascii="Arial" w:eastAsiaTheme="minorEastAsia" w:hAnsi="Arial" w:cs="Arial"/>
          <w:lang w:eastAsia="zh-SG"/>
        </w:rPr>
        <w:t xml:space="preserve">  </w:t>
      </w:r>
    </w:p>
    <w:p w:rsidR="00EA4BBF" w:rsidRPr="005A3C93" w:rsidRDefault="007F0AE2" w:rsidP="0062477C">
      <w:pPr>
        <w:pStyle w:val="BodyTextIndent2"/>
        <w:widowControl w:val="0"/>
        <w:numPr>
          <w:ilvl w:val="0"/>
          <w:numId w:val="19"/>
        </w:numPr>
        <w:tabs>
          <w:tab w:val="left" w:pos="2880"/>
          <w:tab w:val="left" w:pos="3600"/>
          <w:tab w:val="left" w:pos="4320"/>
          <w:tab w:val="left" w:pos="5040"/>
          <w:tab w:val="left" w:pos="5760"/>
          <w:tab w:val="left" w:pos="6480"/>
          <w:tab w:val="left" w:pos="7200"/>
          <w:tab w:val="left" w:pos="7920"/>
          <w:tab w:val="left" w:pos="8640"/>
        </w:tabs>
        <w:spacing w:before="120" w:line="240" w:lineRule="exact"/>
        <w:rPr>
          <w:rFonts w:ascii="Arial" w:hAnsi="Arial" w:cs="Arial"/>
          <w:sz w:val="22"/>
          <w:szCs w:val="22"/>
        </w:rPr>
      </w:pPr>
      <w:r>
        <w:rPr>
          <w:rFonts w:ascii="Arial" w:hAnsi="Arial" w:cs="Arial"/>
          <w:sz w:val="22"/>
          <w:szCs w:val="22"/>
        </w:rPr>
        <w:t>A</w:t>
      </w:r>
      <w:r w:rsidR="00EA4BBF" w:rsidRPr="005A3C93">
        <w:rPr>
          <w:rFonts w:ascii="Arial" w:hAnsi="Arial" w:cs="Arial"/>
          <w:sz w:val="22"/>
          <w:szCs w:val="22"/>
        </w:rPr>
        <w:t xml:space="preserve"> suitable </w:t>
      </w:r>
      <w:r w:rsidR="0062477C">
        <w:rPr>
          <w:rFonts w:ascii="Arial" w:hAnsi="Arial" w:cs="Arial"/>
          <w:sz w:val="22"/>
          <w:szCs w:val="22"/>
        </w:rPr>
        <w:t>cross section area</w:t>
      </w:r>
      <w:r w:rsidR="00EA4BBF" w:rsidRPr="005A3C93">
        <w:rPr>
          <w:rFonts w:ascii="Arial" w:hAnsi="Arial" w:cs="Arial"/>
          <w:sz w:val="22"/>
          <w:szCs w:val="22"/>
        </w:rPr>
        <w:t xml:space="preserve"> of the cable</w:t>
      </w:r>
    </w:p>
    <w:p w:rsidR="00EA4BBF" w:rsidRPr="005A3C93" w:rsidRDefault="007F0AE2" w:rsidP="0062477C">
      <w:pPr>
        <w:pStyle w:val="BodyTextIndent2"/>
        <w:widowControl w:val="0"/>
        <w:numPr>
          <w:ilvl w:val="0"/>
          <w:numId w:val="19"/>
        </w:numPr>
        <w:tabs>
          <w:tab w:val="left" w:pos="2880"/>
          <w:tab w:val="left" w:pos="3600"/>
          <w:tab w:val="left" w:pos="4320"/>
          <w:tab w:val="left" w:pos="5040"/>
          <w:tab w:val="left" w:pos="5760"/>
          <w:tab w:val="left" w:pos="6480"/>
          <w:tab w:val="left" w:pos="7200"/>
          <w:tab w:val="left" w:pos="7920"/>
          <w:tab w:val="left" w:pos="8640"/>
        </w:tabs>
        <w:spacing w:after="0" w:line="240" w:lineRule="exact"/>
        <w:ind w:left="1418" w:hanging="709"/>
        <w:rPr>
          <w:rFonts w:ascii="Arial" w:hAnsi="Arial" w:cs="Arial"/>
          <w:sz w:val="22"/>
          <w:szCs w:val="22"/>
        </w:rPr>
      </w:pPr>
      <w:r>
        <w:rPr>
          <w:rFonts w:ascii="Arial" w:hAnsi="Arial" w:cs="Arial"/>
          <w:sz w:val="22"/>
          <w:szCs w:val="22"/>
        </w:rPr>
        <w:t>T</w:t>
      </w:r>
      <w:r w:rsidR="00EA4BBF" w:rsidRPr="005A3C93">
        <w:rPr>
          <w:rFonts w:ascii="Arial" w:hAnsi="Arial" w:cs="Arial"/>
          <w:sz w:val="22"/>
          <w:szCs w:val="22"/>
        </w:rPr>
        <w:t xml:space="preserve">he actual voltage drop and check whether the cable size selected can meet the CP5 requirement. </w:t>
      </w:r>
      <w:r w:rsidR="00F26C29">
        <w:rPr>
          <w:rFonts w:ascii="Arial" w:hAnsi="Arial" w:cs="Arial"/>
          <w:sz w:val="22"/>
          <w:szCs w:val="22"/>
        </w:rPr>
        <w:t xml:space="preserve"> </w:t>
      </w:r>
      <w:r w:rsidR="00EA4BBF" w:rsidRPr="005A3C93">
        <w:rPr>
          <w:rFonts w:ascii="Arial" w:hAnsi="Arial" w:cs="Arial"/>
          <w:sz w:val="22"/>
          <w:szCs w:val="22"/>
        </w:rPr>
        <w:t xml:space="preserve">Re-select cable size if necessary.  </w:t>
      </w:r>
    </w:p>
    <w:p w:rsidR="00EA4BBF" w:rsidRPr="005A3C93" w:rsidRDefault="00E839D0" w:rsidP="00EA4BBF">
      <w:pPr>
        <w:ind w:left="7677" w:firstLine="243"/>
        <w:rPr>
          <w:rFonts w:ascii="Arial" w:hAnsi="Arial" w:cs="Arial"/>
          <w:sz w:val="22"/>
          <w:szCs w:val="22"/>
        </w:rPr>
      </w:pPr>
      <w:r>
        <w:rPr>
          <w:rFonts w:ascii="Arial" w:hAnsi="Arial" w:cs="Arial"/>
          <w:sz w:val="22"/>
          <w:szCs w:val="22"/>
        </w:rPr>
        <w:t>(</w:t>
      </w:r>
      <w:r w:rsidR="007F0AE2">
        <w:rPr>
          <w:rFonts w:ascii="Arial" w:eastAsiaTheme="minorEastAsia" w:hAnsi="Arial" w:cs="Arial"/>
          <w:sz w:val="22"/>
          <w:szCs w:val="22"/>
          <w:lang w:eastAsia="zh-SG"/>
        </w:rPr>
        <w:t>1</w:t>
      </w:r>
      <w:r w:rsidR="0062477C">
        <w:rPr>
          <w:rFonts w:ascii="Arial" w:eastAsiaTheme="minorEastAsia" w:hAnsi="Arial" w:cs="Arial"/>
          <w:sz w:val="22"/>
          <w:szCs w:val="22"/>
          <w:lang w:eastAsia="zh-SG"/>
        </w:rPr>
        <w:t>1</w:t>
      </w:r>
      <w:r w:rsidR="00EA4BBF" w:rsidRPr="005A3C93">
        <w:rPr>
          <w:rFonts w:ascii="Arial" w:hAnsi="Arial" w:cs="Arial"/>
          <w:sz w:val="22"/>
          <w:szCs w:val="22"/>
        </w:rPr>
        <w:t xml:space="preserve"> marks)</w:t>
      </w:r>
    </w:p>
    <w:p w:rsidR="00EA4BBF" w:rsidRDefault="00EA4BBF" w:rsidP="004429B0">
      <w:pPr>
        <w:widowControl w:val="0"/>
        <w:tabs>
          <w:tab w:val="left" w:pos="567"/>
          <w:tab w:val="left" w:pos="1134"/>
          <w:tab w:val="left" w:pos="2160"/>
          <w:tab w:val="left" w:pos="2880"/>
          <w:tab w:val="left" w:pos="3600"/>
          <w:tab w:val="left" w:pos="4320"/>
          <w:tab w:val="left" w:pos="5040"/>
          <w:tab w:val="left" w:pos="5760"/>
          <w:tab w:val="left" w:pos="6480"/>
          <w:tab w:val="left" w:pos="7200"/>
          <w:tab w:val="left" w:pos="7920"/>
          <w:tab w:val="left" w:pos="8640"/>
        </w:tabs>
        <w:ind w:left="1134" w:hanging="1134"/>
        <w:rPr>
          <w:rFonts w:ascii="Arial" w:eastAsiaTheme="minorEastAsia" w:hAnsi="Arial" w:cs="Arial"/>
          <w:snapToGrid w:val="0"/>
          <w:color w:val="000000"/>
          <w:sz w:val="22"/>
          <w:szCs w:val="22"/>
          <w:lang w:eastAsia="zh-SG"/>
        </w:rPr>
      </w:pPr>
    </w:p>
    <w:p w:rsidR="005E5CB3" w:rsidRPr="00107AF1" w:rsidRDefault="00864B8A" w:rsidP="005E5CB3">
      <w:pPr>
        <w:tabs>
          <w:tab w:val="left" w:pos="567"/>
        </w:tabs>
        <w:ind w:left="720" w:hanging="720"/>
        <w:rPr>
          <w:rFonts w:ascii="Arial" w:hAnsi="Arial" w:cs="Arial"/>
          <w:sz w:val="22"/>
          <w:szCs w:val="22"/>
        </w:rPr>
      </w:pPr>
      <w:r>
        <w:rPr>
          <w:rFonts w:ascii="Arial" w:hAnsi="Arial" w:cs="Arial"/>
          <w:snapToGrid w:val="0"/>
          <w:color w:val="000000"/>
          <w:sz w:val="22"/>
          <w:szCs w:val="22"/>
        </w:rPr>
        <w:t>B2</w:t>
      </w:r>
      <w:r w:rsidR="00EE3375" w:rsidRPr="00107AF1">
        <w:rPr>
          <w:rFonts w:ascii="Arial" w:hAnsi="Arial" w:cs="Arial"/>
          <w:snapToGrid w:val="0"/>
          <w:color w:val="000000"/>
          <w:sz w:val="22"/>
          <w:szCs w:val="22"/>
        </w:rPr>
        <w:t>(</w:t>
      </w:r>
      <w:r>
        <w:rPr>
          <w:rFonts w:ascii="Arial" w:eastAsiaTheme="minorEastAsia" w:hAnsi="Arial" w:cs="Arial" w:hint="eastAsia"/>
          <w:snapToGrid w:val="0"/>
          <w:color w:val="000000"/>
          <w:sz w:val="22"/>
          <w:szCs w:val="22"/>
          <w:lang w:eastAsia="zh-SG"/>
        </w:rPr>
        <w:t>b</w:t>
      </w:r>
      <w:r w:rsidR="00EE3375" w:rsidRPr="00107AF1">
        <w:rPr>
          <w:rFonts w:ascii="Arial" w:hAnsi="Arial" w:cs="Arial"/>
          <w:snapToGrid w:val="0"/>
          <w:color w:val="000000"/>
          <w:sz w:val="22"/>
          <w:szCs w:val="22"/>
        </w:rPr>
        <w:t>)</w:t>
      </w:r>
      <w:r w:rsidR="00EE3375" w:rsidRPr="00107AF1">
        <w:rPr>
          <w:rFonts w:ascii="Arial" w:hAnsi="Arial" w:cs="Arial"/>
          <w:snapToGrid w:val="0"/>
          <w:color w:val="000000"/>
          <w:sz w:val="22"/>
          <w:szCs w:val="22"/>
        </w:rPr>
        <w:tab/>
      </w:r>
      <w:r>
        <w:rPr>
          <w:rFonts w:ascii="Arial" w:eastAsiaTheme="minorEastAsia" w:hAnsi="Arial" w:cs="Arial" w:hint="eastAsia"/>
          <w:snapToGrid w:val="0"/>
          <w:color w:val="000000"/>
          <w:sz w:val="22"/>
          <w:szCs w:val="22"/>
          <w:lang w:eastAsia="zh-SG"/>
        </w:rPr>
        <w:tab/>
      </w:r>
      <w:r w:rsidR="005E5CB3" w:rsidRPr="00107AF1">
        <w:rPr>
          <w:rFonts w:ascii="Arial" w:hAnsi="Arial" w:cs="Arial"/>
          <w:sz w:val="22"/>
          <w:szCs w:val="22"/>
        </w:rPr>
        <w:t xml:space="preserve">A single-phase 230V, </w:t>
      </w:r>
      <w:r w:rsidR="00FB5AD2">
        <w:rPr>
          <w:rFonts w:ascii="Arial" w:hAnsi="Arial" w:cs="Arial"/>
          <w:sz w:val="22"/>
          <w:szCs w:val="22"/>
        </w:rPr>
        <w:t>cooker control unit</w:t>
      </w:r>
      <w:r w:rsidR="005E5CB3" w:rsidRPr="00107AF1">
        <w:rPr>
          <w:rFonts w:ascii="Arial" w:hAnsi="Arial" w:cs="Arial"/>
          <w:sz w:val="22"/>
          <w:szCs w:val="22"/>
        </w:rPr>
        <w:t xml:space="preserve"> is wired in single-core </w:t>
      </w:r>
      <w:r w:rsidR="00FB5AD2">
        <w:rPr>
          <w:rFonts w:ascii="Arial" w:hAnsi="Arial" w:cs="Arial"/>
          <w:sz w:val="22"/>
          <w:szCs w:val="22"/>
        </w:rPr>
        <w:t>4.0</w:t>
      </w:r>
      <w:r w:rsidR="005E5CB3" w:rsidRPr="00107AF1">
        <w:rPr>
          <w:rFonts w:ascii="Arial" w:hAnsi="Arial" w:cs="Arial"/>
          <w:sz w:val="22"/>
          <w:szCs w:val="22"/>
        </w:rPr>
        <w:t>mm</w:t>
      </w:r>
      <w:r w:rsidR="005E5CB3" w:rsidRPr="00107AF1">
        <w:rPr>
          <w:rFonts w:ascii="Arial" w:hAnsi="Arial" w:cs="Arial"/>
          <w:b/>
          <w:sz w:val="22"/>
          <w:szCs w:val="22"/>
          <w:vertAlign w:val="superscript"/>
        </w:rPr>
        <w:t>2</w:t>
      </w:r>
      <w:r w:rsidR="005E5CB3" w:rsidRPr="00107AF1">
        <w:rPr>
          <w:rFonts w:ascii="Arial" w:hAnsi="Arial" w:cs="Arial"/>
          <w:b/>
          <w:sz w:val="22"/>
          <w:szCs w:val="22"/>
        </w:rPr>
        <w:t xml:space="preserve"> </w:t>
      </w:r>
      <w:r w:rsidR="005E5CB3" w:rsidRPr="00107AF1">
        <w:rPr>
          <w:rFonts w:ascii="Arial" w:hAnsi="Arial" w:cs="Arial"/>
          <w:sz w:val="22"/>
          <w:szCs w:val="22"/>
        </w:rPr>
        <w:t>PVC insulated copper conductor</w:t>
      </w:r>
      <w:r w:rsidR="00272616">
        <w:rPr>
          <w:rFonts w:ascii="Arial" w:hAnsi="Arial" w:cs="Arial"/>
          <w:sz w:val="22"/>
          <w:szCs w:val="22"/>
        </w:rPr>
        <w:t xml:space="preserve"> and 1.</w:t>
      </w:r>
      <w:r w:rsidR="00FB5AD2">
        <w:rPr>
          <w:rFonts w:ascii="Arial" w:hAnsi="Arial" w:cs="Arial"/>
          <w:sz w:val="22"/>
          <w:szCs w:val="22"/>
        </w:rPr>
        <w:t>5</w:t>
      </w:r>
      <w:r w:rsidR="00272616">
        <w:rPr>
          <w:rFonts w:ascii="Arial" w:hAnsi="Arial" w:cs="Arial"/>
          <w:sz w:val="22"/>
          <w:szCs w:val="22"/>
        </w:rPr>
        <w:t>mm</w:t>
      </w:r>
      <w:r w:rsidR="00272616" w:rsidRPr="00272616">
        <w:rPr>
          <w:rFonts w:ascii="Arial" w:hAnsi="Arial" w:cs="Arial"/>
          <w:sz w:val="22"/>
          <w:szCs w:val="22"/>
          <w:vertAlign w:val="superscript"/>
        </w:rPr>
        <w:t>2</w:t>
      </w:r>
      <w:r w:rsidR="00272616">
        <w:rPr>
          <w:rFonts w:ascii="Arial" w:hAnsi="Arial" w:cs="Arial"/>
          <w:sz w:val="22"/>
          <w:szCs w:val="22"/>
        </w:rPr>
        <w:t xml:space="preserve"> PVC insulated copper conductor for circuit protective conductor</w:t>
      </w:r>
      <w:r w:rsidR="005E5CB3" w:rsidRPr="00107AF1">
        <w:rPr>
          <w:rFonts w:ascii="Arial" w:hAnsi="Arial" w:cs="Arial"/>
          <w:sz w:val="22"/>
          <w:szCs w:val="22"/>
        </w:rPr>
        <w:t xml:space="preserve">. </w:t>
      </w:r>
      <w:r w:rsidR="00950A37">
        <w:rPr>
          <w:rFonts w:ascii="Arial" w:hAnsi="Arial" w:cs="Arial"/>
          <w:sz w:val="22"/>
          <w:szCs w:val="22"/>
        </w:rPr>
        <w:t xml:space="preserve"> </w:t>
      </w:r>
      <w:r w:rsidR="005E5CB3" w:rsidRPr="00107AF1">
        <w:rPr>
          <w:rFonts w:ascii="Arial" w:hAnsi="Arial" w:cs="Arial"/>
          <w:sz w:val="22"/>
          <w:szCs w:val="22"/>
        </w:rPr>
        <w:t xml:space="preserve">The circuit is protected by a </w:t>
      </w:r>
      <w:r w:rsidR="00FB5AD2">
        <w:rPr>
          <w:rFonts w:ascii="Arial" w:hAnsi="Arial" w:cs="Arial"/>
          <w:sz w:val="22"/>
          <w:szCs w:val="22"/>
        </w:rPr>
        <w:t>32</w:t>
      </w:r>
      <w:r w:rsidR="000847F7">
        <w:rPr>
          <w:rFonts w:ascii="Arial" w:hAnsi="Arial" w:cs="Arial"/>
          <w:sz w:val="22"/>
          <w:szCs w:val="22"/>
        </w:rPr>
        <w:t>A</w:t>
      </w:r>
      <w:r w:rsidR="005E5CB3" w:rsidRPr="00107AF1">
        <w:rPr>
          <w:rFonts w:ascii="Arial" w:hAnsi="Arial" w:cs="Arial"/>
          <w:sz w:val="22"/>
          <w:szCs w:val="22"/>
        </w:rPr>
        <w:t xml:space="preserve"> </w:t>
      </w:r>
      <w:r w:rsidR="000847F7">
        <w:rPr>
          <w:rFonts w:ascii="Arial" w:hAnsi="Arial" w:cs="Arial"/>
          <w:sz w:val="22"/>
          <w:szCs w:val="22"/>
        </w:rPr>
        <w:t>Type B MCB</w:t>
      </w:r>
      <w:r w:rsidR="005E5CB3" w:rsidRPr="00107AF1">
        <w:rPr>
          <w:rFonts w:ascii="Arial" w:hAnsi="Arial" w:cs="Arial"/>
          <w:sz w:val="22"/>
          <w:szCs w:val="22"/>
        </w:rPr>
        <w:t xml:space="preserve">, the circuit length is </w:t>
      </w:r>
      <w:r w:rsidR="00FB5AD2">
        <w:rPr>
          <w:rFonts w:ascii="Arial" w:hAnsi="Arial" w:cs="Arial"/>
          <w:sz w:val="22"/>
          <w:szCs w:val="22"/>
        </w:rPr>
        <w:t>1</w:t>
      </w:r>
      <w:r w:rsidR="0062477C">
        <w:rPr>
          <w:rFonts w:ascii="Arial" w:hAnsi="Arial" w:cs="Arial"/>
          <w:sz w:val="22"/>
          <w:szCs w:val="22"/>
        </w:rPr>
        <w:t>2</w:t>
      </w:r>
      <w:r w:rsidR="005E5CB3" w:rsidRPr="00107AF1">
        <w:rPr>
          <w:rFonts w:ascii="Arial" w:hAnsi="Arial" w:cs="Arial"/>
          <w:sz w:val="22"/>
          <w:szCs w:val="22"/>
        </w:rPr>
        <w:t xml:space="preserve"> meters long. </w:t>
      </w:r>
      <w:r w:rsidR="00950A37">
        <w:rPr>
          <w:rFonts w:ascii="Arial" w:hAnsi="Arial" w:cs="Arial"/>
          <w:sz w:val="22"/>
          <w:szCs w:val="22"/>
        </w:rPr>
        <w:t xml:space="preserve"> </w:t>
      </w:r>
      <w:r w:rsidR="005E5CB3" w:rsidRPr="00107AF1">
        <w:rPr>
          <w:rFonts w:ascii="Arial" w:hAnsi="Arial" w:cs="Arial"/>
          <w:sz w:val="22"/>
          <w:szCs w:val="22"/>
        </w:rPr>
        <w:t>The value of Z</w:t>
      </w:r>
      <w:r w:rsidR="005E5CB3" w:rsidRPr="00107AF1">
        <w:rPr>
          <w:rFonts w:ascii="Arial" w:hAnsi="Arial" w:cs="Arial"/>
          <w:sz w:val="22"/>
          <w:szCs w:val="22"/>
          <w:vertAlign w:val="subscript"/>
        </w:rPr>
        <w:t>E</w:t>
      </w:r>
      <w:r w:rsidR="005E5CB3" w:rsidRPr="00107AF1">
        <w:rPr>
          <w:rFonts w:ascii="Arial" w:hAnsi="Arial" w:cs="Arial"/>
          <w:sz w:val="22"/>
          <w:szCs w:val="22"/>
        </w:rPr>
        <w:t xml:space="preserve"> is given as 0.</w:t>
      </w:r>
      <w:r w:rsidR="005E5CB3">
        <w:rPr>
          <w:rFonts w:ascii="Arial" w:hAnsi="Arial" w:cs="Arial"/>
          <w:sz w:val="22"/>
          <w:szCs w:val="22"/>
        </w:rPr>
        <w:t>7</w:t>
      </w:r>
      <w:r w:rsidR="0062477C">
        <w:rPr>
          <w:rFonts w:ascii="Arial" w:hAnsi="Arial" w:cs="Arial"/>
          <w:sz w:val="22"/>
          <w:szCs w:val="22"/>
        </w:rPr>
        <w:t>5</w:t>
      </w:r>
      <w:r w:rsidR="005E5CB3" w:rsidRPr="00107AF1">
        <w:rPr>
          <w:rFonts w:ascii="Arial" w:hAnsi="Arial" w:cs="Arial"/>
          <w:sz w:val="22"/>
          <w:szCs w:val="22"/>
        </w:rPr>
        <w:t xml:space="preserve"> Ω. </w:t>
      </w:r>
      <w:r w:rsidR="00777567">
        <w:rPr>
          <w:rFonts w:ascii="Arial" w:hAnsi="Arial" w:cs="Arial"/>
          <w:sz w:val="22"/>
          <w:szCs w:val="22"/>
        </w:rPr>
        <w:t xml:space="preserve">Determine if the </w:t>
      </w:r>
      <w:r w:rsidR="0062477C">
        <w:rPr>
          <w:rFonts w:ascii="Arial" w:hAnsi="Arial" w:cs="Arial"/>
          <w:sz w:val="22"/>
          <w:szCs w:val="22"/>
        </w:rPr>
        <w:t xml:space="preserve">given </w:t>
      </w:r>
      <w:r w:rsidR="00777567">
        <w:rPr>
          <w:rFonts w:ascii="Arial" w:hAnsi="Arial" w:cs="Arial"/>
          <w:sz w:val="22"/>
          <w:szCs w:val="22"/>
        </w:rPr>
        <w:t>size of the circuit protective conductor meet</w:t>
      </w:r>
      <w:r w:rsidR="0062477C">
        <w:rPr>
          <w:rFonts w:ascii="Arial" w:hAnsi="Arial" w:cs="Arial"/>
          <w:sz w:val="22"/>
          <w:szCs w:val="22"/>
        </w:rPr>
        <w:t>s</w:t>
      </w:r>
      <w:r w:rsidR="00777567">
        <w:rPr>
          <w:rFonts w:ascii="Arial" w:hAnsi="Arial" w:cs="Arial"/>
          <w:sz w:val="22"/>
          <w:szCs w:val="22"/>
        </w:rPr>
        <w:t xml:space="preserve"> both the shock protection and thermal constraint requirements. </w:t>
      </w:r>
      <w:r w:rsidR="00BC5568">
        <w:rPr>
          <w:rFonts w:ascii="Arial" w:hAnsi="Arial" w:cs="Arial"/>
          <w:sz w:val="22"/>
          <w:szCs w:val="22"/>
        </w:rPr>
        <w:t xml:space="preserve"> (Given K=115)</w:t>
      </w:r>
      <w:r w:rsidR="00D20499">
        <w:rPr>
          <w:rFonts w:ascii="Arial" w:hAnsi="Arial" w:cs="Arial"/>
          <w:sz w:val="22"/>
          <w:szCs w:val="22"/>
        </w:rPr>
        <w:tab/>
      </w:r>
      <w:r w:rsidR="00D20499">
        <w:rPr>
          <w:rFonts w:ascii="Arial" w:hAnsi="Arial" w:cs="Arial"/>
          <w:sz w:val="22"/>
          <w:szCs w:val="22"/>
        </w:rPr>
        <w:tab/>
      </w:r>
      <w:r w:rsidR="00D20499">
        <w:rPr>
          <w:rFonts w:ascii="Arial" w:hAnsi="Arial" w:cs="Arial"/>
          <w:sz w:val="22"/>
          <w:szCs w:val="22"/>
        </w:rPr>
        <w:tab/>
      </w:r>
      <w:r w:rsidR="00D20499">
        <w:rPr>
          <w:rFonts w:ascii="Arial" w:hAnsi="Arial" w:cs="Arial"/>
          <w:sz w:val="22"/>
          <w:szCs w:val="22"/>
        </w:rPr>
        <w:tab/>
      </w:r>
      <w:r w:rsidR="00D20499">
        <w:rPr>
          <w:rFonts w:ascii="Arial" w:hAnsi="Arial" w:cs="Arial"/>
          <w:sz w:val="22"/>
          <w:szCs w:val="22"/>
        </w:rPr>
        <w:tab/>
      </w:r>
      <w:r w:rsidR="00D20499">
        <w:rPr>
          <w:rFonts w:ascii="Arial" w:hAnsi="Arial" w:cs="Arial"/>
          <w:sz w:val="22"/>
          <w:szCs w:val="22"/>
        </w:rPr>
        <w:tab/>
      </w:r>
      <w:r w:rsidR="00D20499">
        <w:rPr>
          <w:rFonts w:ascii="Arial" w:hAnsi="Arial" w:cs="Arial"/>
          <w:sz w:val="22"/>
          <w:szCs w:val="22"/>
        </w:rPr>
        <w:tab/>
      </w:r>
      <w:r w:rsidR="00FA1FC1">
        <w:rPr>
          <w:rFonts w:ascii="Arial" w:hAnsi="Arial" w:cs="Arial"/>
          <w:sz w:val="22"/>
          <w:szCs w:val="22"/>
        </w:rPr>
        <w:tab/>
      </w:r>
      <w:r w:rsidR="00FA1FC1">
        <w:rPr>
          <w:rFonts w:ascii="Arial" w:hAnsi="Arial" w:cs="Arial"/>
          <w:sz w:val="22"/>
          <w:szCs w:val="22"/>
        </w:rPr>
        <w:tab/>
      </w:r>
      <w:r w:rsidR="00FA1FC1">
        <w:rPr>
          <w:rFonts w:ascii="Arial" w:hAnsi="Arial" w:cs="Arial"/>
          <w:sz w:val="22"/>
          <w:szCs w:val="22"/>
        </w:rPr>
        <w:tab/>
      </w:r>
      <w:r w:rsidR="00FA1FC1">
        <w:rPr>
          <w:rFonts w:ascii="Arial" w:hAnsi="Arial" w:cs="Arial"/>
          <w:sz w:val="22"/>
          <w:szCs w:val="22"/>
        </w:rPr>
        <w:tab/>
      </w:r>
      <w:r w:rsidR="00FA1FC1">
        <w:rPr>
          <w:rFonts w:ascii="Arial" w:hAnsi="Arial" w:cs="Arial"/>
          <w:sz w:val="22"/>
          <w:szCs w:val="22"/>
        </w:rPr>
        <w:tab/>
      </w:r>
      <w:r w:rsidR="00FA1FC1">
        <w:rPr>
          <w:rFonts w:ascii="Arial" w:hAnsi="Arial" w:cs="Arial"/>
          <w:sz w:val="22"/>
          <w:szCs w:val="22"/>
        </w:rPr>
        <w:tab/>
      </w:r>
      <w:r w:rsidR="00FA1FC1">
        <w:rPr>
          <w:rFonts w:ascii="Arial" w:hAnsi="Arial" w:cs="Arial"/>
          <w:sz w:val="22"/>
          <w:szCs w:val="22"/>
        </w:rPr>
        <w:tab/>
      </w:r>
      <w:r w:rsidR="00FA1FC1">
        <w:rPr>
          <w:rFonts w:ascii="Arial" w:hAnsi="Arial" w:cs="Arial"/>
          <w:sz w:val="22"/>
          <w:szCs w:val="22"/>
        </w:rPr>
        <w:tab/>
      </w:r>
      <w:r w:rsidR="00FA1FC1">
        <w:rPr>
          <w:rFonts w:ascii="Arial" w:hAnsi="Arial" w:cs="Arial"/>
          <w:sz w:val="22"/>
          <w:szCs w:val="22"/>
        </w:rPr>
        <w:tab/>
      </w:r>
      <w:r w:rsidR="00D20499">
        <w:rPr>
          <w:rFonts w:ascii="Arial" w:hAnsi="Arial" w:cs="Arial"/>
          <w:sz w:val="22"/>
          <w:szCs w:val="22"/>
        </w:rPr>
        <w:t>(</w:t>
      </w:r>
      <w:r w:rsidR="0062477C">
        <w:rPr>
          <w:rFonts w:ascii="Arial" w:hAnsi="Arial" w:cs="Arial"/>
          <w:sz w:val="22"/>
          <w:szCs w:val="22"/>
        </w:rPr>
        <w:t>9</w:t>
      </w:r>
      <w:r w:rsidR="00D20499">
        <w:rPr>
          <w:rFonts w:ascii="Arial" w:hAnsi="Arial" w:cs="Arial"/>
          <w:sz w:val="22"/>
          <w:szCs w:val="22"/>
        </w:rPr>
        <w:t xml:space="preserve"> marks)</w:t>
      </w:r>
    </w:p>
    <w:p w:rsidR="005E5CB3" w:rsidRPr="00107AF1" w:rsidRDefault="005E5CB3" w:rsidP="005E5CB3">
      <w:pPr>
        <w:rPr>
          <w:rFonts w:ascii="Arial" w:hAnsi="Arial" w:cs="Arial"/>
          <w:sz w:val="22"/>
          <w:szCs w:val="22"/>
        </w:rPr>
      </w:pPr>
    </w:p>
    <w:p w:rsidR="00A006E8" w:rsidRDefault="00D2049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r>
        <w:rPr>
          <w:rFonts w:ascii="Arial" w:hAnsi="Arial" w:cs="Arial"/>
          <w:snapToGrid w:val="0"/>
          <w:color w:val="000000"/>
          <w:sz w:val="22"/>
          <w:szCs w:val="22"/>
        </w:rPr>
        <w:tab/>
      </w:r>
      <w:r w:rsidR="00A006E8" w:rsidRPr="00107AF1">
        <w:rPr>
          <w:rFonts w:ascii="Arial" w:hAnsi="Arial" w:cs="Arial"/>
          <w:snapToGrid w:val="0"/>
          <w:color w:val="000000"/>
          <w:sz w:val="22"/>
          <w:szCs w:val="22"/>
        </w:rPr>
        <w:tab/>
      </w:r>
      <w:r w:rsidR="00A006E8" w:rsidRPr="00107AF1">
        <w:rPr>
          <w:rFonts w:ascii="Arial" w:hAnsi="Arial" w:cs="Arial"/>
          <w:snapToGrid w:val="0"/>
          <w:color w:val="000000"/>
          <w:sz w:val="22"/>
          <w:szCs w:val="22"/>
        </w:rPr>
        <w:tab/>
      </w:r>
      <w:r w:rsidR="00A006E8" w:rsidRPr="00107AF1">
        <w:rPr>
          <w:rFonts w:ascii="Arial" w:hAnsi="Arial" w:cs="Arial"/>
          <w:snapToGrid w:val="0"/>
          <w:color w:val="000000"/>
          <w:sz w:val="22"/>
          <w:szCs w:val="22"/>
        </w:rPr>
        <w:tab/>
      </w:r>
      <w:proofErr w:type="gramStart"/>
      <w:r w:rsidR="00A006E8" w:rsidRPr="00107AF1">
        <w:rPr>
          <w:rFonts w:ascii="Arial" w:hAnsi="Arial" w:cs="Arial"/>
          <w:snapToGrid w:val="0"/>
          <w:color w:val="000000"/>
          <w:sz w:val="22"/>
          <w:szCs w:val="22"/>
        </w:rPr>
        <w:t>“ *</w:t>
      </w:r>
      <w:proofErr w:type="gramEnd"/>
      <w:r w:rsidR="00A006E8" w:rsidRPr="00107AF1">
        <w:rPr>
          <w:rFonts w:ascii="Arial" w:hAnsi="Arial" w:cs="Arial"/>
          <w:snapToGrid w:val="0"/>
          <w:color w:val="000000"/>
          <w:sz w:val="22"/>
          <w:szCs w:val="22"/>
        </w:rPr>
        <w:t>******  End of Paper  ******* ”</w:t>
      </w:r>
    </w:p>
    <w:p w:rsidR="00A9574E" w:rsidRDefault="00A957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A9574E" w:rsidRDefault="00A957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A9574E" w:rsidRDefault="00A957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115D7E" w:rsidRDefault="00115D7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ascii="Arial" w:hAnsi="Arial" w:cs="Arial"/>
          <w:snapToGrid w:val="0"/>
          <w:color w:val="000000"/>
          <w:sz w:val="22"/>
          <w:szCs w:val="22"/>
        </w:rPr>
      </w:pPr>
    </w:p>
    <w:p w:rsidR="00A9574E" w:rsidRDefault="00A9574E" w:rsidP="00A957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center"/>
        <w:rPr>
          <w:rFonts w:ascii="Arial" w:hAnsi="Arial" w:cs="Arial"/>
          <w:snapToGrid w:val="0"/>
          <w:color w:val="000000"/>
          <w:sz w:val="22"/>
          <w:szCs w:val="22"/>
        </w:rPr>
      </w:pPr>
    </w:p>
    <w:p w:rsidR="00A9574E" w:rsidRPr="00597FFB" w:rsidRDefault="00A9574E" w:rsidP="00A9574E">
      <w:pPr>
        <w:rPr>
          <w:rFonts w:ascii="Arial" w:hAnsi="Arial" w:cs="Arial"/>
          <w:sz w:val="18"/>
          <w:szCs w:val="18"/>
        </w:rPr>
      </w:pPr>
      <w:r w:rsidRPr="00597FFB">
        <w:rPr>
          <w:rFonts w:ascii="Arial" w:hAnsi="Arial" w:cs="Arial"/>
          <w:sz w:val="18"/>
          <w:szCs w:val="18"/>
        </w:rPr>
        <w:t>(Extracts from CP5 Tables pages 5 to 10)</w:t>
      </w:r>
    </w:p>
    <w:tbl>
      <w:tblPr>
        <w:tblW w:w="5800" w:type="dxa"/>
        <w:jc w:val="center"/>
        <w:tblLook w:val="0000" w:firstRow="0" w:lastRow="0" w:firstColumn="0" w:lastColumn="0" w:noHBand="0" w:noVBand="0"/>
      </w:tblPr>
      <w:tblGrid>
        <w:gridCol w:w="460"/>
        <w:gridCol w:w="1460"/>
        <w:gridCol w:w="2300"/>
        <w:gridCol w:w="960"/>
        <w:gridCol w:w="620"/>
      </w:tblGrid>
      <w:tr w:rsidR="00A9574E" w:rsidRPr="00597FFB" w:rsidTr="00775E16">
        <w:trPr>
          <w:trHeight w:val="315"/>
          <w:jc w:val="center"/>
        </w:trPr>
        <w:tc>
          <w:tcPr>
            <w:tcW w:w="46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c>
          <w:tcPr>
            <w:tcW w:w="4720" w:type="dxa"/>
            <w:gridSpan w:val="3"/>
            <w:tcBorders>
              <w:top w:val="nil"/>
              <w:left w:val="nil"/>
              <w:bottom w:val="nil"/>
              <w:right w:val="nil"/>
            </w:tcBorders>
            <w:shd w:val="clear" w:color="auto" w:fill="auto"/>
            <w:noWrap/>
            <w:vAlign w:val="bottom"/>
          </w:tcPr>
          <w:p w:rsidR="00A9574E" w:rsidRPr="00597FFB" w:rsidRDefault="00A9574E" w:rsidP="00775E16">
            <w:pPr>
              <w:jc w:val="center"/>
              <w:rPr>
                <w:rFonts w:eastAsia="Times New Roman"/>
                <w:b/>
                <w:bCs/>
                <w:color w:val="000000"/>
                <w:sz w:val="24"/>
                <w:szCs w:val="24"/>
                <w:lang w:val="en-US" w:eastAsia="ko-KR"/>
              </w:rPr>
            </w:pPr>
            <w:r w:rsidRPr="00597FFB">
              <w:rPr>
                <w:rFonts w:eastAsia="Times New Roman"/>
                <w:b/>
                <w:bCs/>
                <w:color w:val="000000"/>
                <w:sz w:val="24"/>
                <w:szCs w:val="24"/>
                <w:lang w:val="en-US" w:eastAsia="ko-KR"/>
              </w:rPr>
              <w:t>Table 12C</w:t>
            </w:r>
          </w:p>
        </w:tc>
        <w:tc>
          <w:tcPr>
            <w:tcW w:w="62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r>
      <w:tr w:rsidR="00A9574E" w:rsidRPr="00597FFB" w:rsidTr="00775E16">
        <w:trPr>
          <w:trHeight w:val="315"/>
          <w:jc w:val="center"/>
        </w:trPr>
        <w:tc>
          <w:tcPr>
            <w:tcW w:w="5800" w:type="dxa"/>
            <w:gridSpan w:val="5"/>
            <w:tcBorders>
              <w:top w:val="nil"/>
              <w:left w:val="nil"/>
              <w:bottom w:val="nil"/>
              <w:right w:val="nil"/>
            </w:tcBorders>
            <w:shd w:val="clear" w:color="auto" w:fill="auto"/>
            <w:noWrap/>
            <w:vAlign w:val="bottom"/>
          </w:tcPr>
          <w:p w:rsidR="00A9574E" w:rsidRPr="00597FFB" w:rsidRDefault="00A9574E" w:rsidP="00775E16">
            <w:pPr>
              <w:jc w:val="center"/>
              <w:rPr>
                <w:rFonts w:ascii="Arial" w:eastAsia="Times New Roman" w:hAnsi="Arial" w:cs="Arial"/>
                <w:b/>
                <w:bCs/>
                <w:sz w:val="18"/>
                <w:szCs w:val="18"/>
                <w:lang w:val="en-US" w:eastAsia="ko-KR"/>
              </w:rPr>
            </w:pPr>
            <w:r w:rsidRPr="00597FFB">
              <w:rPr>
                <w:rFonts w:ascii="Arial" w:eastAsia="Times New Roman" w:hAnsi="Arial" w:cs="Arial"/>
                <w:b/>
                <w:bCs/>
                <w:sz w:val="18"/>
                <w:szCs w:val="18"/>
                <w:lang w:val="en-US" w:eastAsia="ko-KR"/>
              </w:rPr>
              <w:t>Cable factors for long straight runs or runs incorporating bends</w:t>
            </w:r>
          </w:p>
        </w:tc>
      </w:tr>
      <w:tr w:rsidR="00A9574E" w:rsidRPr="00597FFB" w:rsidTr="00775E16">
        <w:trPr>
          <w:trHeight w:val="255"/>
          <w:jc w:val="center"/>
        </w:trPr>
        <w:tc>
          <w:tcPr>
            <w:tcW w:w="46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c>
          <w:tcPr>
            <w:tcW w:w="4720" w:type="dxa"/>
            <w:gridSpan w:val="3"/>
            <w:tcBorders>
              <w:top w:val="nil"/>
              <w:left w:val="nil"/>
              <w:bottom w:val="single" w:sz="4" w:space="0" w:color="auto"/>
              <w:right w:val="nil"/>
            </w:tcBorders>
            <w:shd w:val="clear" w:color="auto" w:fill="auto"/>
            <w:noWrap/>
            <w:vAlign w:val="bottom"/>
          </w:tcPr>
          <w:p w:rsidR="00A9574E" w:rsidRPr="00597FFB" w:rsidRDefault="00A9574E" w:rsidP="00775E16">
            <w:pPr>
              <w:jc w:val="center"/>
              <w:rPr>
                <w:rFonts w:eastAsia="Times New Roman"/>
                <w:sz w:val="18"/>
                <w:szCs w:val="18"/>
                <w:lang w:val="en-US" w:eastAsia="ko-KR"/>
              </w:rPr>
            </w:pPr>
            <w:r w:rsidRPr="00597FFB">
              <w:rPr>
                <w:rFonts w:eastAsia="Times New Roman"/>
                <w:sz w:val="18"/>
                <w:szCs w:val="18"/>
                <w:lang w:val="en-US" w:eastAsia="ko-KR"/>
              </w:rPr>
              <w:t xml:space="preserve"> (Single core PVC cables)</w:t>
            </w:r>
          </w:p>
        </w:tc>
        <w:tc>
          <w:tcPr>
            <w:tcW w:w="62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r>
      <w:tr w:rsidR="00A9574E" w:rsidRPr="00597FFB" w:rsidTr="00775E16">
        <w:trPr>
          <w:trHeight w:val="255"/>
          <w:jc w:val="center"/>
        </w:trPr>
        <w:tc>
          <w:tcPr>
            <w:tcW w:w="460" w:type="dxa"/>
            <w:tcBorders>
              <w:top w:val="nil"/>
              <w:left w:val="nil"/>
              <w:bottom w:val="nil"/>
              <w:right w:val="nil"/>
            </w:tcBorders>
            <w:shd w:val="clear" w:color="auto" w:fill="auto"/>
            <w:noWrap/>
            <w:vAlign w:val="center"/>
          </w:tcPr>
          <w:p w:rsidR="00A9574E" w:rsidRPr="00597FFB" w:rsidRDefault="00A9574E" w:rsidP="00775E16">
            <w:pPr>
              <w:rPr>
                <w:rFonts w:ascii="Arial" w:eastAsia="Times New Roman" w:hAnsi="Arial" w:cs="Arial"/>
                <w:lang w:val="en-US" w:eastAsia="ko-KR"/>
              </w:rPr>
            </w:pPr>
          </w:p>
        </w:tc>
        <w:tc>
          <w:tcPr>
            <w:tcW w:w="1460" w:type="dxa"/>
            <w:tcBorders>
              <w:top w:val="nil"/>
              <w:left w:val="single" w:sz="4" w:space="0" w:color="auto"/>
              <w:bottom w:val="nil"/>
              <w:right w:val="single" w:sz="4" w:space="0" w:color="auto"/>
            </w:tcBorders>
            <w:shd w:val="clear" w:color="auto" w:fill="auto"/>
            <w:noWrap/>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 xml:space="preserve">Type of </w:t>
            </w:r>
          </w:p>
        </w:tc>
        <w:tc>
          <w:tcPr>
            <w:tcW w:w="2300" w:type="dxa"/>
            <w:tcBorders>
              <w:top w:val="nil"/>
              <w:left w:val="nil"/>
              <w:bottom w:val="nil"/>
              <w:right w:val="single" w:sz="4" w:space="0" w:color="auto"/>
            </w:tcBorders>
            <w:shd w:val="clear" w:color="auto" w:fill="auto"/>
            <w:noWrap/>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Conductor cross-</w:t>
            </w:r>
          </w:p>
        </w:tc>
        <w:tc>
          <w:tcPr>
            <w:tcW w:w="960" w:type="dxa"/>
            <w:tcBorders>
              <w:top w:val="nil"/>
              <w:left w:val="nil"/>
              <w:bottom w:val="nil"/>
              <w:right w:val="single" w:sz="4" w:space="0" w:color="auto"/>
            </w:tcBorders>
            <w:shd w:val="clear" w:color="auto" w:fill="auto"/>
            <w:noWrap/>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 </w:t>
            </w:r>
          </w:p>
        </w:tc>
        <w:tc>
          <w:tcPr>
            <w:tcW w:w="620" w:type="dxa"/>
            <w:tcBorders>
              <w:top w:val="nil"/>
              <w:left w:val="nil"/>
              <w:bottom w:val="nil"/>
              <w:right w:val="nil"/>
            </w:tcBorders>
            <w:shd w:val="clear" w:color="auto" w:fill="auto"/>
            <w:noWrap/>
            <w:vAlign w:val="center"/>
          </w:tcPr>
          <w:p w:rsidR="00A9574E" w:rsidRPr="00597FFB" w:rsidRDefault="00A9574E" w:rsidP="00775E16">
            <w:pPr>
              <w:rPr>
                <w:rFonts w:ascii="Arial" w:eastAsia="Times New Roman" w:hAnsi="Arial" w:cs="Arial"/>
                <w:lang w:val="en-US" w:eastAsia="ko-KR"/>
              </w:rPr>
            </w:pPr>
          </w:p>
        </w:tc>
      </w:tr>
      <w:tr w:rsidR="00A9574E" w:rsidRPr="00597FFB" w:rsidTr="00775E16">
        <w:trPr>
          <w:trHeight w:val="255"/>
          <w:jc w:val="center"/>
        </w:trPr>
        <w:tc>
          <w:tcPr>
            <w:tcW w:w="460" w:type="dxa"/>
            <w:tcBorders>
              <w:top w:val="nil"/>
              <w:left w:val="nil"/>
              <w:bottom w:val="nil"/>
              <w:right w:val="nil"/>
            </w:tcBorders>
            <w:shd w:val="clear" w:color="auto" w:fill="auto"/>
            <w:noWrap/>
            <w:vAlign w:val="center"/>
          </w:tcPr>
          <w:p w:rsidR="00A9574E" w:rsidRPr="00597FFB" w:rsidRDefault="00A9574E" w:rsidP="00775E16">
            <w:pPr>
              <w:rPr>
                <w:rFonts w:ascii="Arial" w:eastAsia="Times New Roman" w:hAnsi="Arial" w:cs="Arial"/>
                <w:lang w:val="en-US" w:eastAsia="ko-KR"/>
              </w:rPr>
            </w:pPr>
          </w:p>
        </w:tc>
        <w:tc>
          <w:tcPr>
            <w:tcW w:w="1460" w:type="dxa"/>
            <w:tcBorders>
              <w:top w:val="nil"/>
              <w:left w:val="single" w:sz="4" w:space="0" w:color="auto"/>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Conductor</w:t>
            </w:r>
          </w:p>
        </w:tc>
        <w:tc>
          <w:tcPr>
            <w:tcW w:w="230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sectional area (mm2 )</w:t>
            </w:r>
          </w:p>
        </w:tc>
        <w:tc>
          <w:tcPr>
            <w:tcW w:w="96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Factor</w:t>
            </w:r>
          </w:p>
        </w:tc>
        <w:tc>
          <w:tcPr>
            <w:tcW w:w="620" w:type="dxa"/>
            <w:tcBorders>
              <w:top w:val="nil"/>
              <w:left w:val="nil"/>
              <w:bottom w:val="nil"/>
              <w:right w:val="nil"/>
            </w:tcBorders>
            <w:shd w:val="clear" w:color="auto" w:fill="auto"/>
            <w:noWrap/>
            <w:vAlign w:val="center"/>
          </w:tcPr>
          <w:p w:rsidR="00A9574E" w:rsidRPr="00597FFB" w:rsidRDefault="00A9574E" w:rsidP="00775E16">
            <w:pPr>
              <w:rPr>
                <w:rFonts w:ascii="Arial" w:eastAsia="Times New Roman" w:hAnsi="Arial" w:cs="Arial"/>
                <w:lang w:val="en-US" w:eastAsia="ko-KR"/>
              </w:rPr>
            </w:pPr>
          </w:p>
        </w:tc>
      </w:tr>
      <w:tr w:rsidR="00A9574E" w:rsidRPr="00597FFB" w:rsidTr="00775E16">
        <w:trPr>
          <w:trHeight w:val="255"/>
          <w:jc w:val="center"/>
        </w:trPr>
        <w:tc>
          <w:tcPr>
            <w:tcW w:w="46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c>
          <w:tcPr>
            <w:tcW w:w="1460" w:type="dxa"/>
            <w:vMerge w:val="restart"/>
            <w:tcBorders>
              <w:top w:val="nil"/>
              <w:left w:val="single" w:sz="4" w:space="0" w:color="auto"/>
              <w:bottom w:val="single" w:sz="4" w:space="0" w:color="000000"/>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Solid or stranded</w:t>
            </w:r>
          </w:p>
        </w:tc>
        <w:tc>
          <w:tcPr>
            <w:tcW w:w="230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w:t>
            </w:r>
          </w:p>
        </w:tc>
        <w:tc>
          <w:tcPr>
            <w:tcW w:w="96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16</w:t>
            </w:r>
          </w:p>
        </w:tc>
        <w:tc>
          <w:tcPr>
            <w:tcW w:w="62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r>
      <w:tr w:rsidR="00A9574E" w:rsidRPr="00597FFB" w:rsidTr="00775E16">
        <w:trPr>
          <w:trHeight w:val="315"/>
          <w:jc w:val="center"/>
        </w:trPr>
        <w:tc>
          <w:tcPr>
            <w:tcW w:w="46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A9574E" w:rsidRPr="00597FFB" w:rsidRDefault="00A9574E" w:rsidP="00775E16">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1.5</w:t>
            </w:r>
          </w:p>
        </w:tc>
        <w:tc>
          <w:tcPr>
            <w:tcW w:w="96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22</w:t>
            </w:r>
          </w:p>
        </w:tc>
        <w:tc>
          <w:tcPr>
            <w:tcW w:w="62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r>
      <w:tr w:rsidR="00A9574E" w:rsidRPr="00597FFB" w:rsidTr="00775E16">
        <w:trPr>
          <w:trHeight w:val="255"/>
          <w:jc w:val="center"/>
        </w:trPr>
        <w:tc>
          <w:tcPr>
            <w:tcW w:w="46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A9574E" w:rsidRPr="00597FFB" w:rsidRDefault="00A9574E" w:rsidP="00775E16">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2.5</w:t>
            </w:r>
          </w:p>
        </w:tc>
        <w:tc>
          <w:tcPr>
            <w:tcW w:w="96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30</w:t>
            </w:r>
          </w:p>
        </w:tc>
        <w:tc>
          <w:tcPr>
            <w:tcW w:w="62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r>
      <w:tr w:rsidR="00A9574E" w:rsidRPr="00597FFB" w:rsidTr="00775E16">
        <w:trPr>
          <w:trHeight w:val="255"/>
          <w:jc w:val="center"/>
        </w:trPr>
        <w:tc>
          <w:tcPr>
            <w:tcW w:w="46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A9574E" w:rsidRPr="00597FFB" w:rsidRDefault="00A9574E" w:rsidP="00775E16">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4</w:t>
            </w:r>
          </w:p>
        </w:tc>
        <w:tc>
          <w:tcPr>
            <w:tcW w:w="96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43</w:t>
            </w:r>
          </w:p>
        </w:tc>
        <w:tc>
          <w:tcPr>
            <w:tcW w:w="62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r>
      <w:tr w:rsidR="00A9574E" w:rsidRPr="00597FFB" w:rsidTr="00775E16">
        <w:trPr>
          <w:trHeight w:val="255"/>
          <w:jc w:val="center"/>
        </w:trPr>
        <w:tc>
          <w:tcPr>
            <w:tcW w:w="46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A9574E" w:rsidRPr="00597FFB" w:rsidRDefault="00A9574E" w:rsidP="00775E16">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6</w:t>
            </w:r>
          </w:p>
        </w:tc>
        <w:tc>
          <w:tcPr>
            <w:tcW w:w="96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58</w:t>
            </w:r>
          </w:p>
        </w:tc>
        <w:tc>
          <w:tcPr>
            <w:tcW w:w="62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r>
      <w:tr w:rsidR="00A9574E" w:rsidRPr="00597FFB" w:rsidTr="00775E16">
        <w:trPr>
          <w:trHeight w:val="255"/>
          <w:jc w:val="center"/>
        </w:trPr>
        <w:tc>
          <w:tcPr>
            <w:tcW w:w="46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c>
          <w:tcPr>
            <w:tcW w:w="1460" w:type="dxa"/>
            <w:vMerge/>
            <w:tcBorders>
              <w:top w:val="nil"/>
              <w:left w:val="single" w:sz="4" w:space="0" w:color="auto"/>
              <w:bottom w:val="single" w:sz="4" w:space="0" w:color="000000"/>
              <w:right w:val="single" w:sz="4" w:space="0" w:color="auto"/>
            </w:tcBorders>
            <w:vAlign w:val="center"/>
          </w:tcPr>
          <w:p w:rsidR="00A9574E" w:rsidRPr="00597FFB" w:rsidRDefault="00A9574E" w:rsidP="00775E16">
            <w:pPr>
              <w:rPr>
                <w:rFonts w:ascii="Arial" w:eastAsia="Times New Roman" w:hAnsi="Arial" w:cs="Arial"/>
                <w:sz w:val="18"/>
                <w:szCs w:val="18"/>
                <w:lang w:val="en-US" w:eastAsia="ko-KR"/>
              </w:rPr>
            </w:pPr>
          </w:p>
        </w:tc>
        <w:tc>
          <w:tcPr>
            <w:tcW w:w="230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10</w:t>
            </w:r>
          </w:p>
        </w:tc>
        <w:tc>
          <w:tcPr>
            <w:tcW w:w="960" w:type="dxa"/>
            <w:tcBorders>
              <w:top w:val="nil"/>
              <w:left w:val="nil"/>
              <w:bottom w:val="single" w:sz="4" w:space="0" w:color="auto"/>
              <w:right w:val="single" w:sz="4" w:space="0" w:color="auto"/>
            </w:tcBorders>
            <w:shd w:val="clear" w:color="auto" w:fill="auto"/>
            <w:vAlign w:val="center"/>
          </w:tcPr>
          <w:p w:rsidR="00A9574E" w:rsidRPr="00597FFB" w:rsidRDefault="00A9574E" w:rsidP="00775E16">
            <w:pPr>
              <w:jc w:val="center"/>
              <w:rPr>
                <w:rFonts w:ascii="Arial" w:eastAsia="Times New Roman" w:hAnsi="Arial" w:cs="Arial"/>
                <w:sz w:val="18"/>
                <w:szCs w:val="18"/>
                <w:lang w:val="en-US" w:eastAsia="ko-KR"/>
              </w:rPr>
            </w:pPr>
            <w:r w:rsidRPr="00597FFB">
              <w:rPr>
                <w:rFonts w:ascii="Arial" w:eastAsia="Times New Roman" w:hAnsi="Arial" w:cs="Arial"/>
                <w:sz w:val="18"/>
                <w:szCs w:val="18"/>
                <w:lang w:val="en-US" w:eastAsia="ko-KR"/>
              </w:rPr>
              <w:t>105</w:t>
            </w:r>
          </w:p>
        </w:tc>
        <w:tc>
          <w:tcPr>
            <w:tcW w:w="620" w:type="dxa"/>
            <w:tcBorders>
              <w:top w:val="nil"/>
              <w:left w:val="nil"/>
              <w:bottom w:val="nil"/>
              <w:right w:val="nil"/>
            </w:tcBorders>
            <w:shd w:val="clear" w:color="auto" w:fill="auto"/>
            <w:noWrap/>
            <w:vAlign w:val="bottom"/>
          </w:tcPr>
          <w:p w:rsidR="00A9574E" w:rsidRPr="00597FFB" w:rsidRDefault="00A9574E" w:rsidP="00775E16">
            <w:pPr>
              <w:rPr>
                <w:rFonts w:ascii="Arial" w:eastAsia="Times New Roman" w:hAnsi="Arial" w:cs="Arial"/>
                <w:lang w:val="en-US" w:eastAsia="ko-KR"/>
              </w:rPr>
            </w:pPr>
          </w:p>
        </w:tc>
      </w:tr>
    </w:tbl>
    <w:p w:rsidR="00A9574E" w:rsidRPr="00597FFB" w:rsidRDefault="00A9574E" w:rsidP="00A9574E">
      <w:pPr>
        <w:jc w:val="center"/>
        <w:rPr>
          <w:rFonts w:ascii="Arial" w:hAnsi="Arial" w:cs="Arial"/>
          <w:sz w:val="18"/>
          <w:szCs w:val="18"/>
        </w:rPr>
      </w:pPr>
    </w:p>
    <w:p w:rsidR="00A9574E" w:rsidRDefault="00A9574E" w:rsidP="00A9574E">
      <w:pPr>
        <w:rPr>
          <w:rFonts w:ascii="Arial" w:hAnsi="Arial" w:cs="Arial"/>
          <w:sz w:val="18"/>
          <w:szCs w:val="18"/>
        </w:rPr>
      </w:pPr>
      <w:r w:rsidRPr="00597FFB">
        <w:rPr>
          <w:rFonts w:ascii="Arial" w:hAnsi="Arial" w:cs="Arial"/>
          <w:sz w:val="18"/>
          <w:szCs w:val="18"/>
        </w:rPr>
        <w:object w:dxaOrig="9634" w:dyaOrig="50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05pt;height:254.45pt" o:ole="">
            <v:imagedata r:id="rId9" o:title=""/>
          </v:shape>
          <o:OLEObject Type="Embed" ProgID="Excel.Sheet.8" ShapeID="_x0000_i1025" DrawAspect="Content" ObjectID="_1625569222" r:id="rId10"/>
        </w:object>
      </w:r>
    </w:p>
    <w:p w:rsidR="00775E16" w:rsidRPr="00597FFB" w:rsidRDefault="00775E16" w:rsidP="00A9574E">
      <w:pPr>
        <w:rPr>
          <w:rFonts w:ascii="Arial" w:hAnsi="Arial" w:cs="Arial"/>
          <w:sz w:val="18"/>
          <w:szCs w:val="18"/>
          <w:lang w:eastAsia="zh-SG"/>
        </w:rPr>
      </w:pPr>
    </w:p>
    <w:p w:rsidR="00A9574E" w:rsidRPr="00597FFB" w:rsidRDefault="00A9574E" w:rsidP="00A9574E">
      <w:pPr>
        <w:rPr>
          <w:rFonts w:ascii="Arial" w:hAnsi="Arial" w:cs="Arial"/>
          <w:sz w:val="18"/>
          <w:szCs w:val="18"/>
          <w:lang w:eastAsia="zh-SG"/>
        </w:rPr>
      </w:pPr>
    </w:p>
    <w:p w:rsidR="00A9574E" w:rsidRPr="00597FFB" w:rsidRDefault="00CE5C16" w:rsidP="00A9574E">
      <w:pPr>
        <w:rPr>
          <w:rFonts w:ascii="Arial" w:hAnsi="Arial" w:cs="Arial"/>
          <w:sz w:val="18"/>
          <w:szCs w:val="18"/>
          <w:lang w:eastAsia="zh-SG"/>
        </w:rPr>
      </w:pPr>
      <w:r w:rsidRPr="00CE5C16">
        <w:rPr>
          <w:noProof/>
          <w:lang w:val="en-SG" w:eastAsia="en-SG"/>
        </w:rPr>
        <w:lastRenderedPageBreak/>
        <w:drawing>
          <wp:inline distT="0" distB="0" distL="0" distR="0">
            <wp:extent cx="5976816" cy="3111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733" cy="3115101"/>
                    </a:xfrm>
                    <a:prstGeom prst="rect">
                      <a:avLst/>
                    </a:prstGeom>
                    <a:noFill/>
                    <a:ln>
                      <a:noFill/>
                    </a:ln>
                  </pic:spPr>
                </pic:pic>
              </a:graphicData>
            </a:graphic>
          </wp:inline>
        </w:drawing>
      </w:r>
    </w:p>
    <w:p w:rsidR="00A9574E" w:rsidRDefault="00A9574E" w:rsidP="00A9574E">
      <w:pPr>
        <w:rPr>
          <w:rFonts w:ascii="Arial" w:hAnsi="Arial" w:cs="Arial"/>
          <w:sz w:val="18"/>
          <w:szCs w:val="18"/>
          <w:lang w:eastAsia="zh-SG"/>
        </w:rPr>
      </w:pPr>
    </w:p>
    <w:p w:rsidR="00D265B0" w:rsidRDefault="00D265B0" w:rsidP="00A9574E">
      <w:pPr>
        <w:rPr>
          <w:rFonts w:ascii="Arial" w:hAnsi="Arial" w:cs="Arial"/>
          <w:sz w:val="18"/>
          <w:szCs w:val="18"/>
          <w:lang w:eastAsia="zh-SG"/>
        </w:rPr>
      </w:pPr>
    </w:p>
    <w:p w:rsidR="00D265B0" w:rsidRDefault="00D265B0" w:rsidP="00A9574E">
      <w:pPr>
        <w:rPr>
          <w:rFonts w:ascii="Arial" w:hAnsi="Arial" w:cs="Arial"/>
          <w:sz w:val="18"/>
          <w:szCs w:val="18"/>
          <w:lang w:eastAsia="zh-SG"/>
        </w:rPr>
      </w:pPr>
    </w:p>
    <w:p w:rsidR="00A9574E" w:rsidRPr="00597FFB" w:rsidRDefault="00A9574E" w:rsidP="00A9574E">
      <w:pPr>
        <w:rPr>
          <w:rFonts w:ascii="Arial" w:hAnsi="Arial" w:cs="Arial"/>
          <w:sz w:val="22"/>
          <w:szCs w:val="22"/>
          <w:lang w:eastAsia="zh-SG"/>
        </w:rPr>
      </w:pPr>
      <w:r w:rsidRPr="00597FFB">
        <w:rPr>
          <w:rFonts w:ascii="Arial" w:hAnsi="Arial" w:cs="Arial"/>
          <w:b/>
          <w:sz w:val="24"/>
          <w:szCs w:val="24"/>
          <w:lang w:eastAsia="zh-SG"/>
        </w:rPr>
        <w:t>TABLE 4B1</w:t>
      </w:r>
      <w:proofErr w:type="gramStart"/>
      <w:r>
        <w:rPr>
          <w:rFonts w:ascii="Arial" w:hAnsi="Arial" w:cs="Arial"/>
          <w:b/>
          <w:sz w:val="24"/>
          <w:szCs w:val="24"/>
          <w:lang w:eastAsia="zh-SG"/>
        </w:rPr>
        <w:t>:</w:t>
      </w:r>
      <w:r w:rsidRPr="00597FFB">
        <w:rPr>
          <w:rFonts w:ascii="Arial" w:hAnsi="Arial" w:cs="Arial"/>
          <w:b/>
          <w:color w:val="000000"/>
          <w:sz w:val="22"/>
          <w:szCs w:val="22"/>
        </w:rPr>
        <w:t>Correction</w:t>
      </w:r>
      <w:proofErr w:type="gramEnd"/>
      <w:r w:rsidRPr="00597FFB">
        <w:rPr>
          <w:rFonts w:ascii="Arial" w:hAnsi="Arial" w:cs="Arial"/>
          <w:b/>
          <w:color w:val="000000"/>
          <w:sz w:val="22"/>
          <w:szCs w:val="22"/>
        </w:rPr>
        <w:t xml:space="preserve"> factors for groups of more than one circuit of single-core cables, or more than one multicore cable</w:t>
      </w:r>
    </w:p>
    <w:p w:rsidR="00A9574E" w:rsidRDefault="00A9574E" w:rsidP="00A9574E">
      <w:pPr>
        <w:rPr>
          <w:rFonts w:ascii="Arial" w:hAnsi="Arial" w:cs="Arial"/>
          <w:sz w:val="18"/>
          <w:szCs w:val="18"/>
          <w:lang w:eastAsia="zh-SG"/>
        </w:rPr>
      </w:pPr>
    </w:p>
    <w:p w:rsidR="00A9574E" w:rsidRDefault="004E1D6C" w:rsidP="00A9574E">
      <w:pPr>
        <w:rPr>
          <w:rFonts w:ascii="Arial" w:hAnsi="Arial" w:cs="Arial"/>
          <w:sz w:val="18"/>
          <w:szCs w:val="18"/>
          <w:lang w:eastAsia="zh-SG"/>
        </w:rPr>
      </w:pPr>
      <w:r w:rsidRPr="004E1D6C">
        <w:rPr>
          <w:noProof/>
          <w:lang w:val="en-SG" w:eastAsia="en-SG"/>
        </w:rPr>
        <w:drawing>
          <wp:inline distT="0" distB="0" distL="0" distR="0">
            <wp:extent cx="5732780" cy="2608482"/>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2608482"/>
                    </a:xfrm>
                    <a:prstGeom prst="rect">
                      <a:avLst/>
                    </a:prstGeom>
                    <a:noFill/>
                    <a:ln>
                      <a:noFill/>
                    </a:ln>
                  </pic:spPr>
                </pic:pic>
              </a:graphicData>
            </a:graphic>
          </wp:inline>
        </w:drawing>
      </w:r>
    </w:p>
    <w:p w:rsidR="00D265B0" w:rsidRDefault="00D265B0" w:rsidP="00A9574E">
      <w:pPr>
        <w:rPr>
          <w:rFonts w:ascii="Arial" w:hAnsi="Arial" w:cs="Arial"/>
          <w:sz w:val="18"/>
          <w:szCs w:val="18"/>
          <w:lang w:eastAsia="zh-SG"/>
        </w:rPr>
      </w:pPr>
    </w:p>
    <w:p w:rsidR="00D265B0" w:rsidRPr="00597FFB" w:rsidRDefault="00D265B0" w:rsidP="00A9574E">
      <w:pPr>
        <w:rPr>
          <w:rFonts w:ascii="Arial" w:hAnsi="Arial" w:cs="Arial"/>
          <w:sz w:val="18"/>
          <w:szCs w:val="18"/>
          <w:lang w:eastAsia="zh-SG"/>
        </w:rPr>
      </w:pPr>
    </w:p>
    <w:p w:rsidR="00A9574E" w:rsidRDefault="00A9574E" w:rsidP="00A9574E">
      <w:pPr>
        <w:rPr>
          <w:rFonts w:ascii="Arial" w:hAnsi="Arial" w:cs="Arial"/>
          <w:sz w:val="18"/>
          <w:szCs w:val="18"/>
          <w:lang w:eastAsia="zh-SG"/>
        </w:rPr>
      </w:pPr>
    </w:p>
    <w:p w:rsidR="00D265B0" w:rsidRPr="00597FFB" w:rsidRDefault="00CA4A25" w:rsidP="00FA1FC1">
      <w:pPr>
        <w:ind w:left="-90"/>
        <w:rPr>
          <w:rFonts w:ascii="Arial" w:hAnsi="Arial" w:cs="Arial"/>
          <w:sz w:val="18"/>
          <w:szCs w:val="18"/>
          <w:lang w:eastAsia="zh-SG"/>
        </w:rPr>
      </w:pPr>
      <w:r>
        <w:rPr>
          <w:rFonts w:ascii="Arial" w:hAnsi="Arial" w:cs="Arial"/>
          <w:noProof/>
          <w:sz w:val="18"/>
          <w:szCs w:val="18"/>
          <w:lang w:val="en-SG" w:eastAsia="en-SG"/>
        </w:rPr>
        <w:lastRenderedPageBreak/>
        <w:drawing>
          <wp:inline distT="0" distB="0" distL="0" distR="0" wp14:anchorId="548422A8" wp14:editId="6C325A93">
            <wp:extent cx="5725160" cy="293624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936240"/>
                    </a:xfrm>
                    <a:prstGeom prst="rect">
                      <a:avLst/>
                    </a:prstGeom>
                    <a:noFill/>
                    <a:ln>
                      <a:noFill/>
                    </a:ln>
                  </pic:spPr>
                </pic:pic>
              </a:graphicData>
            </a:graphic>
          </wp:inline>
        </w:drawing>
      </w:r>
    </w:p>
    <w:p w:rsidR="00A9574E" w:rsidRDefault="00A9574E" w:rsidP="00A9574E">
      <w:pPr>
        <w:rPr>
          <w:rFonts w:ascii="Arial" w:hAnsi="Arial" w:cs="Arial"/>
          <w:sz w:val="18"/>
          <w:szCs w:val="18"/>
          <w:lang w:eastAsia="zh-SG"/>
        </w:rPr>
      </w:pPr>
      <w:r w:rsidRPr="00597FFB">
        <w:rPr>
          <w:rFonts w:ascii="Arial" w:hAnsi="Arial" w:cs="Arial"/>
          <w:noProof/>
          <w:sz w:val="22"/>
          <w:szCs w:val="22"/>
          <w:lang w:val="en-SG" w:eastAsia="en-SG"/>
        </w:rPr>
        <w:lastRenderedPageBreak/>
        <w:drawing>
          <wp:inline distT="0" distB="0" distL="0" distR="0" wp14:anchorId="61B3ACDA" wp14:editId="44FB0156">
            <wp:extent cx="5810865" cy="5200522"/>
            <wp:effectExtent l="0" t="0" r="0" b="635"/>
            <wp:docPr id="83" name="Picture 83" descr="table4D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able4D2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3625" cy="5229841"/>
                    </a:xfrm>
                    <a:prstGeom prst="rect">
                      <a:avLst/>
                    </a:prstGeom>
                    <a:noFill/>
                    <a:ln>
                      <a:noFill/>
                    </a:ln>
                  </pic:spPr>
                </pic:pic>
              </a:graphicData>
            </a:graphic>
          </wp:inline>
        </w:drawing>
      </w:r>
      <w:r w:rsidRPr="00597FFB">
        <w:rPr>
          <w:rFonts w:ascii="Arial" w:hAnsi="Arial" w:cs="Arial"/>
          <w:noProof/>
          <w:sz w:val="22"/>
          <w:szCs w:val="22"/>
          <w:lang w:val="en-SG" w:eastAsia="en-SG"/>
        </w:rPr>
        <w:drawing>
          <wp:inline distT="0" distB="0" distL="0" distR="0" wp14:anchorId="6C6F076C" wp14:editId="7A7CA980">
            <wp:extent cx="5943600" cy="3754582"/>
            <wp:effectExtent l="0" t="0" r="0" b="0"/>
            <wp:docPr id="84" name="Picture 84" descr="table4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able4D2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031" cy="3760540"/>
                    </a:xfrm>
                    <a:prstGeom prst="rect">
                      <a:avLst/>
                    </a:prstGeom>
                    <a:noFill/>
                    <a:ln>
                      <a:noFill/>
                    </a:ln>
                  </pic:spPr>
                </pic:pic>
              </a:graphicData>
            </a:graphic>
          </wp:inline>
        </w:drawing>
      </w:r>
    </w:p>
    <w:p w:rsidR="00A9574E" w:rsidRDefault="00A9574E" w:rsidP="00A9574E">
      <w:pPr>
        <w:rPr>
          <w:rFonts w:ascii="Arial" w:hAnsi="Arial" w:cs="Arial"/>
          <w:sz w:val="18"/>
          <w:szCs w:val="18"/>
          <w:lang w:eastAsia="zh-SG"/>
        </w:rPr>
      </w:pPr>
    </w:p>
    <w:p w:rsidR="00A9574E" w:rsidRDefault="00A9574E" w:rsidP="00A9574E">
      <w:pPr>
        <w:rPr>
          <w:rFonts w:ascii="Arial" w:hAnsi="Arial" w:cs="Arial"/>
          <w:sz w:val="18"/>
          <w:szCs w:val="18"/>
          <w:lang w:eastAsia="zh-SG"/>
        </w:rPr>
      </w:pPr>
    </w:p>
    <w:p w:rsidR="00A9574E" w:rsidRDefault="00A9574E" w:rsidP="00A9574E">
      <w:pPr>
        <w:rPr>
          <w:rFonts w:ascii="Arial" w:hAnsi="Arial" w:cs="Arial"/>
          <w:sz w:val="18"/>
          <w:szCs w:val="18"/>
          <w:lang w:eastAsia="zh-SG"/>
        </w:rPr>
      </w:pPr>
    </w:p>
    <w:p w:rsidR="00A9574E" w:rsidRPr="00597FFB" w:rsidRDefault="00A9574E" w:rsidP="00A9574E">
      <w:pPr>
        <w:ind w:left="-284"/>
        <w:jc w:val="center"/>
        <w:rPr>
          <w:rFonts w:ascii="Arial" w:hAnsi="Arial" w:cs="Arial"/>
          <w:color w:val="000000"/>
          <w:sz w:val="22"/>
          <w:szCs w:val="22"/>
        </w:rPr>
      </w:pPr>
      <w:r w:rsidRPr="00597FFB">
        <w:rPr>
          <w:rFonts w:ascii="Arial" w:hAnsi="Arial" w:cs="Arial"/>
          <w:b/>
          <w:bCs/>
          <w:sz w:val="22"/>
          <w:szCs w:val="22"/>
        </w:rPr>
        <w:t>Table 4B</w:t>
      </w:r>
    </w:p>
    <w:p w:rsidR="00A9574E" w:rsidRPr="00597FFB" w:rsidRDefault="00A9574E" w:rsidP="00A9574E">
      <w:pPr>
        <w:jc w:val="center"/>
        <w:rPr>
          <w:rFonts w:ascii="Arial" w:hAnsi="Arial" w:cs="Arial"/>
          <w:b/>
          <w:sz w:val="22"/>
          <w:szCs w:val="22"/>
        </w:rPr>
      </w:pPr>
      <w:r w:rsidRPr="00597FFB">
        <w:rPr>
          <w:rFonts w:ascii="Arial" w:hAnsi="Arial" w:cs="Arial"/>
          <w:b/>
          <w:sz w:val="22"/>
          <w:szCs w:val="22"/>
        </w:rPr>
        <w:t>Allowance for diversity</w:t>
      </w:r>
    </w:p>
    <w:tbl>
      <w:tblPr>
        <w:tblW w:w="101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400"/>
        <w:gridCol w:w="2564"/>
        <w:gridCol w:w="2563"/>
        <w:gridCol w:w="2658"/>
      </w:tblGrid>
      <w:tr w:rsidR="00A9574E" w:rsidRPr="00597FFB" w:rsidTr="00775E16">
        <w:trPr>
          <w:cantSplit/>
          <w:trHeight w:val="400"/>
          <w:jc w:val="center"/>
        </w:trPr>
        <w:tc>
          <w:tcPr>
            <w:tcW w:w="2400" w:type="dxa"/>
            <w:vMerge w:val="restart"/>
            <w:vAlign w:val="center"/>
          </w:tcPr>
          <w:p w:rsidR="00A9574E" w:rsidRPr="00597FFB" w:rsidRDefault="00A9574E" w:rsidP="00775E16">
            <w:pPr>
              <w:rPr>
                <w:rFonts w:ascii="Arial" w:hAnsi="Arial" w:cs="Arial"/>
                <w:b/>
                <w:sz w:val="18"/>
                <w:szCs w:val="18"/>
              </w:rPr>
            </w:pPr>
            <w:r w:rsidRPr="00597FFB">
              <w:rPr>
                <w:rFonts w:ascii="Arial" w:hAnsi="Arial" w:cs="Arial"/>
                <w:b/>
                <w:sz w:val="18"/>
                <w:szCs w:val="18"/>
              </w:rPr>
              <w:t>Purpose of final circuit fed from conductors or switchgear to which diversity applies</w:t>
            </w:r>
          </w:p>
        </w:tc>
        <w:tc>
          <w:tcPr>
            <w:tcW w:w="7785" w:type="dxa"/>
            <w:gridSpan w:val="3"/>
            <w:vAlign w:val="center"/>
          </w:tcPr>
          <w:p w:rsidR="00A9574E" w:rsidRPr="00597FFB" w:rsidRDefault="00A9574E" w:rsidP="00775E16">
            <w:pPr>
              <w:jc w:val="center"/>
              <w:rPr>
                <w:rFonts w:ascii="Arial" w:hAnsi="Arial" w:cs="Arial"/>
                <w:b/>
                <w:sz w:val="22"/>
                <w:szCs w:val="22"/>
              </w:rPr>
            </w:pPr>
            <w:r w:rsidRPr="00597FFB">
              <w:rPr>
                <w:rFonts w:ascii="Arial" w:hAnsi="Arial" w:cs="Arial"/>
                <w:b/>
                <w:sz w:val="22"/>
                <w:szCs w:val="22"/>
              </w:rPr>
              <w:t>Type of premises</w:t>
            </w:r>
          </w:p>
        </w:tc>
      </w:tr>
      <w:tr w:rsidR="00A9574E" w:rsidRPr="00597FFB" w:rsidTr="00775E16">
        <w:trPr>
          <w:cantSplit/>
          <w:trHeight w:val="631"/>
          <w:jc w:val="center"/>
        </w:trPr>
        <w:tc>
          <w:tcPr>
            <w:tcW w:w="2400" w:type="dxa"/>
            <w:vMerge/>
          </w:tcPr>
          <w:p w:rsidR="00A9574E" w:rsidRPr="00597FFB" w:rsidRDefault="00A9574E" w:rsidP="00775E16">
            <w:pPr>
              <w:rPr>
                <w:rFonts w:ascii="Arial" w:hAnsi="Arial" w:cs="Arial"/>
                <w:b/>
              </w:rPr>
            </w:pPr>
          </w:p>
        </w:tc>
        <w:tc>
          <w:tcPr>
            <w:tcW w:w="2564" w:type="dxa"/>
          </w:tcPr>
          <w:p w:rsidR="00A9574E" w:rsidRPr="00597FFB" w:rsidRDefault="00A9574E" w:rsidP="00775E16">
            <w:pPr>
              <w:rPr>
                <w:rFonts w:ascii="Arial" w:hAnsi="Arial" w:cs="Arial"/>
                <w:b/>
                <w:sz w:val="18"/>
                <w:szCs w:val="18"/>
              </w:rPr>
            </w:pPr>
            <w:r w:rsidRPr="00597FFB">
              <w:rPr>
                <w:rFonts w:ascii="Arial" w:hAnsi="Arial" w:cs="Arial"/>
                <w:b/>
                <w:sz w:val="18"/>
                <w:szCs w:val="18"/>
              </w:rPr>
              <w:t xml:space="preserve">Individual household installations, including </w:t>
            </w:r>
            <w:r w:rsidRPr="00A808C1">
              <w:rPr>
                <w:rFonts w:ascii="Arial Narrow" w:hAnsi="Arial Narrow" w:cs="Arial"/>
                <w:b/>
                <w:sz w:val="18"/>
                <w:szCs w:val="18"/>
              </w:rPr>
              <w:t>individual dwellings</w:t>
            </w:r>
            <w:r w:rsidRPr="00597FFB">
              <w:rPr>
                <w:rFonts w:ascii="Arial" w:hAnsi="Arial" w:cs="Arial"/>
                <w:b/>
                <w:sz w:val="18"/>
                <w:szCs w:val="18"/>
              </w:rPr>
              <w:t xml:space="preserve"> </w:t>
            </w:r>
            <w:r w:rsidRPr="00A808C1">
              <w:rPr>
                <w:rFonts w:ascii="Arial Narrow" w:hAnsi="Arial Narrow" w:cs="Arial"/>
                <w:b/>
                <w:sz w:val="18"/>
                <w:szCs w:val="18"/>
              </w:rPr>
              <w:t>of a block</w:t>
            </w:r>
          </w:p>
        </w:tc>
        <w:tc>
          <w:tcPr>
            <w:tcW w:w="2563" w:type="dxa"/>
          </w:tcPr>
          <w:p w:rsidR="00A9574E" w:rsidRPr="00597FFB" w:rsidRDefault="00A9574E" w:rsidP="00775E16">
            <w:pPr>
              <w:rPr>
                <w:rFonts w:ascii="Arial" w:hAnsi="Arial" w:cs="Arial"/>
                <w:b/>
                <w:sz w:val="18"/>
                <w:szCs w:val="18"/>
              </w:rPr>
            </w:pPr>
            <w:r w:rsidRPr="00597FFB">
              <w:rPr>
                <w:rFonts w:ascii="Arial" w:hAnsi="Arial" w:cs="Arial"/>
                <w:b/>
                <w:sz w:val="18"/>
                <w:szCs w:val="18"/>
              </w:rPr>
              <w:t>Small shops, stores, offices and business premises</w:t>
            </w:r>
          </w:p>
        </w:tc>
        <w:tc>
          <w:tcPr>
            <w:tcW w:w="2657" w:type="dxa"/>
          </w:tcPr>
          <w:p w:rsidR="00A9574E" w:rsidRPr="00597FFB" w:rsidRDefault="00A9574E" w:rsidP="00775E16">
            <w:pPr>
              <w:rPr>
                <w:rFonts w:ascii="Arial" w:hAnsi="Arial" w:cs="Arial"/>
                <w:b/>
                <w:sz w:val="18"/>
                <w:szCs w:val="18"/>
              </w:rPr>
            </w:pPr>
            <w:r w:rsidRPr="00597FFB">
              <w:rPr>
                <w:rFonts w:ascii="Arial" w:hAnsi="Arial" w:cs="Arial"/>
                <w:b/>
                <w:sz w:val="18"/>
                <w:szCs w:val="18"/>
              </w:rPr>
              <w:t>Small hotels, boarding houses, guest houses, etc.</w:t>
            </w:r>
          </w:p>
        </w:tc>
      </w:tr>
      <w:tr w:rsidR="00A9574E" w:rsidRPr="00597FFB" w:rsidTr="00775E16">
        <w:trPr>
          <w:trHeight w:val="176"/>
          <w:jc w:val="center"/>
        </w:trPr>
        <w:tc>
          <w:tcPr>
            <w:tcW w:w="2400" w:type="dxa"/>
          </w:tcPr>
          <w:p w:rsidR="00A9574E" w:rsidRPr="00597FFB" w:rsidRDefault="00A9574E" w:rsidP="00775E16">
            <w:pPr>
              <w:rPr>
                <w:rFonts w:ascii="Arial" w:hAnsi="Arial" w:cs="Arial"/>
                <w:sz w:val="18"/>
                <w:szCs w:val="18"/>
              </w:rPr>
            </w:pPr>
            <w:r w:rsidRPr="00597FFB">
              <w:rPr>
                <w:rFonts w:ascii="Arial" w:hAnsi="Arial" w:cs="Arial"/>
                <w:sz w:val="18"/>
                <w:szCs w:val="18"/>
              </w:rPr>
              <w:t xml:space="preserve">1.   Lighting </w:t>
            </w:r>
          </w:p>
        </w:tc>
        <w:tc>
          <w:tcPr>
            <w:tcW w:w="2564" w:type="dxa"/>
          </w:tcPr>
          <w:p w:rsidR="00A9574E" w:rsidRPr="00597FFB" w:rsidRDefault="00A9574E" w:rsidP="00775E16">
            <w:pPr>
              <w:rPr>
                <w:rFonts w:ascii="Arial" w:hAnsi="Arial" w:cs="Arial"/>
                <w:sz w:val="18"/>
                <w:szCs w:val="18"/>
              </w:rPr>
            </w:pPr>
            <w:r w:rsidRPr="00597FFB">
              <w:rPr>
                <w:rFonts w:ascii="Arial" w:hAnsi="Arial" w:cs="Arial"/>
                <w:sz w:val="18"/>
                <w:szCs w:val="18"/>
              </w:rPr>
              <w:t>66% of total current demand</w:t>
            </w:r>
          </w:p>
        </w:tc>
        <w:tc>
          <w:tcPr>
            <w:tcW w:w="2563" w:type="dxa"/>
          </w:tcPr>
          <w:p w:rsidR="00A9574E" w:rsidRPr="00597FFB" w:rsidRDefault="00A9574E" w:rsidP="00775E16">
            <w:pPr>
              <w:rPr>
                <w:rFonts w:ascii="Arial" w:hAnsi="Arial" w:cs="Arial"/>
                <w:sz w:val="18"/>
                <w:szCs w:val="18"/>
              </w:rPr>
            </w:pPr>
            <w:r w:rsidRPr="00597FFB">
              <w:rPr>
                <w:rFonts w:ascii="Arial" w:hAnsi="Arial" w:cs="Arial"/>
                <w:sz w:val="18"/>
                <w:szCs w:val="18"/>
              </w:rPr>
              <w:t>90% of total current demand</w:t>
            </w:r>
          </w:p>
        </w:tc>
        <w:tc>
          <w:tcPr>
            <w:tcW w:w="2657" w:type="dxa"/>
          </w:tcPr>
          <w:p w:rsidR="00A9574E" w:rsidRPr="00597FFB" w:rsidRDefault="00A9574E" w:rsidP="00775E16">
            <w:pPr>
              <w:rPr>
                <w:rFonts w:ascii="Arial" w:hAnsi="Arial" w:cs="Arial"/>
                <w:sz w:val="18"/>
                <w:szCs w:val="18"/>
              </w:rPr>
            </w:pPr>
            <w:r w:rsidRPr="00597FFB">
              <w:rPr>
                <w:rFonts w:ascii="Arial" w:hAnsi="Arial" w:cs="Arial"/>
                <w:sz w:val="18"/>
                <w:szCs w:val="18"/>
              </w:rPr>
              <w:t>75% of total current demand</w:t>
            </w:r>
          </w:p>
        </w:tc>
      </w:tr>
      <w:tr w:rsidR="00A9574E" w:rsidRPr="00597FFB" w:rsidTr="00775E16">
        <w:trPr>
          <w:trHeight w:val="832"/>
          <w:jc w:val="center"/>
        </w:trPr>
        <w:tc>
          <w:tcPr>
            <w:tcW w:w="2400" w:type="dxa"/>
          </w:tcPr>
          <w:p w:rsidR="00A9574E" w:rsidRPr="00597FFB" w:rsidRDefault="00A9574E" w:rsidP="00A9574E">
            <w:pPr>
              <w:numPr>
                <w:ilvl w:val="0"/>
                <w:numId w:val="18"/>
              </w:numPr>
              <w:rPr>
                <w:rFonts w:ascii="Arial" w:hAnsi="Arial" w:cs="Arial"/>
                <w:sz w:val="18"/>
                <w:szCs w:val="18"/>
              </w:rPr>
            </w:pPr>
            <w:r w:rsidRPr="00597FFB">
              <w:rPr>
                <w:rFonts w:ascii="Arial" w:hAnsi="Arial" w:cs="Arial"/>
                <w:sz w:val="18"/>
                <w:szCs w:val="18"/>
              </w:rPr>
              <w:t>Heating and power</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(but see 3 to 8</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below)</w:t>
            </w:r>
          </w:p>
        </w:tc>
        <w:tc>
          <w:tcPr>
            <w:tcW w:w="2564"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total demand up to 10A + 50% of any current demand in excess of 10A</w:t>
            </w:r>
          </w:p>
        </w:tc>
        <w:tc>
          <w:tcPr>
            <w:tcW w:w="2563"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largest appliance + 75% f.l. of remaining appliances</w:t>
            </w:r>
          </w:p>
        </w:tc>
        <w:tc>
          <w:tcPr>
            <w:tcW w:w="2657"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largest appliance + 80%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+ 60% f.l. of remaining appliances</w:t>
            </w:r>
          </w:p>
        </w:tc>
      </w:tr>
      <w:tr w:rsidR="00A9574E" w:rsidRPr="00597FFB" w:rsidTr="00775E16">
        <w:trPr>
          <w:trHeight w:val="833"/>
          <w:jc w:val="center"/>
        </w:trPr>
        <w:tc>
          <w:tcPr>
            <w:tcW w:w="2400" w:type="dxa"/>
          </w:tcPr>
          <w:p w:rsidR="00A9574E" w:rsidRPr="00597FFB" w:rsidRDefault="00A9574E" w:rsidP="00A9574E">
            <w:pPr>
              <w:numPr>
                <w:ilvl w:val="0"/>
                <w:numId w:val="18"/>
              </w:numPr>
              <w:rPr>
                <w:rFonts w:ascii="Arial" w:hAnsi="Arial" w:cs="Arial"/>
                <w:sz w:val="18"/>
                <w:szCs w:val="18"/>
              </w:rPr>
            </w:pPr>
            <w:r w:rsidRPr="00597FFB">
              <w:rPr>
                <w:rFonts w:ascii="Arial" w:hAnsi="Arial" w:cs="Arial"/>
                <w:sz w:val="18"/>
                <w:szCs w:val="18"/>
              </w:rPr>
              <w:t xml:space="preserve">Cooking   </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appliances</w:t>
            </w:r>
          </w:p>
        </w:tc>
        <w:tc>
          <w:tcPr>
            <w:tcW w:w="2564" w:type="dxa"/>
          </w:tcPr>
          <w:p w:rsidR="00A9574E" w:rsidRPr="00597FFB" w:rsidRDefault="00A9574E" w:rsidP="00775E16">
            <w:pPr>
              <w:rPr>
                <w:rFonts w:ascii="Arial" w:hAnsi="Arial" w:cs="Arial"/>
                <w:sz w:val="18"/>
                <w:szCs w:val="18"/>
              </w:rPr>
            </w:pPr>
            <w:r w:rsidRPr="00597FFB">
              <w:rPr>
                <w:rFonts w:ascii="Arial" w:hAnsi="Arial" w:cs="Arial"/>
                <w:sz w:val="18"/>
                <w:szCs w:val="18"/>
              </w:rPr>
              <w:t>10A + 30% f.l. of connected cooking appliances in excess of 10A + 5A if socket outlet incorporated in unit</w:t>
            </w:r>
          </w:p>
        </w:tc>
        <w:tc>
          <w:tcPr>
            <w:tcW w:w="2563"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largest appliances + 80%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+ 60% f.l. of remaining appliances</w:t>
            </w:r>
          </w:p>
        </w:tc>
        <w:tc>
          <w:tcPr>
            <w:tcW w:w="2657"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largest appliances + 80%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+ 60% f.l. of remaining appliances</w:t>
            </w:r>
          </w:p>
        </w:tc>
      </w:tr>
      <w:tr w:rsidR="00A9574E" w:rsidRPr="00597FFB" w:rsidTr="00775E16">
        <w:trPr>
          <w:trHeight w:val="559"/>
          <w:jc w:val="center"/>
        </w:trPr>
        <w:tc>
          <w:tcPr>
            <w:tcW w:w="2400" w:type="dxa"/>
          </w:tcPr>
          <w:p w:rsidR="00A9574E" w:rsidRPr="00597FFB" w:rsidRDefault="00A9574E" w:rsidP="00775E16">
            <w:pPr>
              <w:tabs>
                <w:tab w:val="num" w:pos="0"/>
              </w:tabs>
              <w:rPr>
                <w:rFonts w:ascii="Arial" w:hAnsi="Arial" w:cs="Arial"/>
                <w:sz w:val="18"/>
                <w:szCs w:val="18"/>
              </w:rPr>
            </w:pPr>
            <w:r>
              <w:rPr>
                <w:rFonts w:ascii="Arial" w:hAnsi="Arial" w:cs="Arial"/>
                <w:sz w:val="18"/>
                <w:szCs w:val="18"/>
              </w:rPr>
              <w:t>Motors (other than lift m</w:t>
            </w:r>
            <w:r w:rsidRPr="00597FFB">
              <w:rPr>
                <w:rFonts w:ascii="Arial" w:hAnsi="Arial" w:cs="Arial"/>
                <w:sz w:val="18"/>
                <w:szCs w:val="18"/>
              </w:rPr>
              <w:t>otors which are subject to special consideration)</w:t>
            </w:r>
          </w:p>
        </w:tc>
        <w:tc>
          <w:tcPr>
            <w:tcW w:w="2564" w:type="dxa"/>
          </w:tcPr>
          <w:p w:rsidR="00A9574E" w:rsidRPr="00597FFB" w:rsidRDefault="00A9574E" w:rsidP="00775E16">
            <w:pPr>
              <w:ind w:firstLine="33"/>
              <w:rPr>
                <w:rFonts w:ascii="Arial" w:hAnsi="Arial" w:cs="Arial"/>
                <w:sz w:val="18"/>
                <w:szCs w:val="18"/>
              </w:rPr>
            </w:pPr>
          </w:p>
        </w:tc>
        <w:tc>
          <w:tcPr>
            <w:tcW w:w="2563"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largest motor + 80% f.l. of 2</w:t>
            </w:r>
            <w:r w:rsidRPr="00597FFB">
              <w:rPr>
                <w:rFonts w:ascii="Arial" w:hAnsi="Arial" w:cs="Arial"/>
                <w:sz w:val="18"/>
                <w:szCs w:val="18"/>
                <w:vertAlign w:val="superscript"/>
              </w:rPr>
              <w:t>nd</w:t>
            </w:r>
            <w:r w:rsidRPr="00597FFB">
              <w:rPr>
                <w:rFonts w:ascii="Arial" w:hAnsi="Arial" w:cs="Arial"/>
                <w:sz w:val="18"/>
                <w:szCs w:val="18"/>
              </w:rPr>
              <w:t xml:space="preserve"> largest motor + 60% f.l. of</w:t>
            </w:r>
            <w:r w:rsidRPr="00A808C1">
              <w:rPr>
                <w:rFonts w:ascii="Arial Narrow" w:hAnsi="Arial Narrow" w:cs="Arial"/>
                <w:sz w:val="18"/>
                <w:szCs w:val="18"/>
              </w:rPr>
              <w:t xml:space="preserve"> remaining motor</w:t>
            </w:r>
          </w:p>
        </w:tc>
        <w:tc>
          <w:tcPr>
            <w:tcW w:w="2657"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largest motor + 50% f.l. of  remaining motor</w:t>
            </w:r>
          </w:p>
        </w:tc>
      </w:tr>
      <w:tr w:rsidR="00A9574E" w:rsidRPr="00597FFB" w:rsidTr="00775E16">
        <w:trPr>
          <w:trHeight w:val="843"/>
          <w:jc w:val="center"/>
        </w:trPr>
        <w:tc>
          <w:tcPr>
            <w:tcW w:w="2400" w:type="dxa"/>
          </w:tcPr>
          <w:p w:rsidR="00A9574E" w:rsidRPr="00597FFB" w:rsidRDefault="00A9574E" w:rsidP="00A9574E">
            <w:pPr>
              <w:numPr>
                <w:ilvl w:val="0"/>
                <w:numId w:val="17"/>
              </w:numPr>
              <w:rPr>
                <w:rFonts w:ascii="Arial" w:hAnsi="Arial" w:cs="Arial"/>
                <w:sz w:val="18"/>
                <w:szCs w:val="18"/>
              </w:rPr>
            </w:pPr>
            <w:r w:rsidRPr="00597FFB">
              <w:rPr>
                <w:rFonts w:ascii="Arial" w:hAnsi="Arial" w:cs="Arial"/>
                <w:sz w:val="18"/>
                <w:szCs w:val="18"/>
              </w:rPr>
              <w:t>Water heater</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(instantaneous type)</w:t>
            </w:r>
          </w:p>
        </w:tc>
        <w:tc>
          <w:tcPr>
            <w:tcW w:w="2564"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largest appliance + 100%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+ 25% f.l. of remaining appliances</w:t>
            </w:r>
          </w:p>
        </w:tc>
        <w:tc>
          <w:tcPr>
            <w:tcW w:w="2563"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largest appliance + 100%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+ 25% f.l. of remaining appliances</w:t>
            </w:r>
          </w:p>
        </w:tc>
        <w:tc>
          <w:tcPr>
            <w:tcW w:w="2657" w:type="dxa"/>
          </w:tcPr>
          <w:p w:rsidR="00A9574E" w:rsidRPr="00597FFB" w:rsidRDefault="00A9574E" w:rsidP="00775E16">
            <w:pPr>
              <w:rPr>
                <w:rFonts w:ascii="Arial" w:hAnsi="Arial" w:cs="Arial"/>
                <w:sz w:val="18"/>
                <w:szCs w:val="18"/>
              </w:rPr>
            </w:pPr>
            <w:r w:rsidRPr="00597FFB">
              <w:rPr>
                <w:rFonts w:ascii="Arial" w:hAnsi="Arial" w:cs="Arial"/>
                <w:sz w:val="18"/>
                <w:szCs w:val="18"/>
              </w:rPr>
              <w:t>100% f.l. of largest appliance + 100% f.l. of 2</w:t>
            </w:r>
            <w:r w:rsidRPr="00597FFB">
              <w:rPr>
                <w:rFonts w:ascii="Arial" w:hAnsi="Arial" w:cs="Arial"/>
                <w:sz w:val="18"/>
                <w:szCs w:val="18"/>
                <w:vertAlign w:val="superscript"/>
              </w:rPr>
              <w:t>nd</w:t>
            </w:r>
            <w:r w:rsidRPr="00597FFB">
              <w:rPr>
                <w:rFonts w:ascii="Arial" w:hAnsi="Arial" w:cs="Arial"/>
                <w:sz w:val="18"/>
                <w:szCs w:val="18"/>
              </w:rPr>
              <w:t xml:space="preserve"> largest appliance + 25% f.l. of remaining appliances</w:t>
            </w:r>
          </w:p>
        </w:tc>
      </w:tr>
      <w:tr w:rsidR="00A9574E" w:rsidRPr="00597FFB" w:rsidTr="00775E16">
        <w:trPr>
          <w:cantSplit/>
          <w:trHeight w:val="426"/>
          <w:jc w:val="center"/>
        </w:trPr>
        <w:tc>
          <w:tcPr>
            <w:tcW w:w="2400" w:type="dxa"/>
          </w:tcPr>
          <w:p w:rsidR="00A9574E" w:rsidRPr="00597FFB" w:rsidRDefault="00A9574E" w:rsidP="00A9574E">
            <w:pPr>
              <w:numPr>
                <w:ilvl w:val="0"/>
                <w:numId w:val="16"/>
              </w:numPr>
              <w:rPr>
                <w:rFonts w:ascii="Arial" w:hAnsi="Arial" w:cs="Arial"/>
                <w:sz w:val="18"/>
                <w:szCs w:val="18"/>
              </w:rPr>
            </w:pPr>
            <w:r w:rsidRPr="00597FFB">
              <w:rPr>
                <w:rFonts w:ascii="Arial" w:hAnsi="Arial" w:cs="Arial"/>
                <w:sz w:val="18"/>
                <w:szCs w:val="18"/>
              </w:rPr>
              <w:t>Water heater</w:t>
            </w:r>
          </w:p>
          <w:p w:rsidR="00A9574E" w:rsidRPr="00623565" w:rsidRDefault="00A9574E" w:rsidP="00775E16">
            <w:pPr>
              <w:rPr>
                <w:rFonts w:ascii="Arial" w:hAnsi="Arial" w:cs="Arial"/>
                <w:sz w:val="18"/>
                <w:szCs w:val="18"/>
              </w:rPr>
            </w:pPr>
            <w:r w:rsidRPr="00623565">
              <w:rPr>
                <w:rFonts w:ascii="Arial Narrow" w:hAnsi="Arial Narrow" w:cs="Arial"/>
                <w:sz w:val="18"/>
                <w:szCs w:val="18"/>
              </w:rPr>
              <w:t xml:space="preserve">     (thermostatically controlled)</w:t>
            </w:r>
          </w:p>
        </w:tc>
        <w:tc>
          <w:tcPr>
            <w:tcW w:w="7785" w:type="dxa"/>
            <w:gridSpan w:val="3"/>
          </w:tcPr>
          <w:p w:rsidR="00A9574E" w:rsidRPr="00597FFB" w:rsidRDefault="00A9574E" w:rsidP="00775E16">
            <w:pPr>
              <w:jc w:val="center"/>
              <w:rPr>
                <w:rFonts w:ascii="Arial" w:hAnsi="Arial" w:cs="Arial"/>
                <w:sz w:val="18"/>
                <w:szCs w:val="18"/>
              </w:rPr>
            </w:pPr>
            <w:r w:rsidRPr="00597FFB">
              <w:rPr>
                <w:rFonts w:ascii="Arial" w:hAnsi="Arial" w:cs="Arial"/>
                <w:sz w:val="18"/>
                <w:szCs w:val="18"/>
              </w:rPr>
              <w:t>No diversity allowable</w:t>
            </w:r>
          </w:p>
        </w:tc>
      </w:tr>
      <w:tr w:rsidR="00A9574E" w:rsidRPr="00597FFB" w:rsidTr="00775E16">
        <w:trPr>
          <w:cantSplit/>
          <w:trHeight w:val="202"/>
          <w:jc w:val="center"/>
        </w:trPr>
        <w:tc>
          <w:tcPr>
            <w:tcW w:w="2400" w:type="dxa"/>
          </w:tcPr>
          <w:p w:rsidR="00A9574E" w:rsidRPr="00597FFB" w:rsidRDefault="00A9574E" w:rsidP="00775E16">
            <w:pPr>
              <w:rPr>
                <w:rFonts w:ascii="Arial" w:hAnsi="Arial" w:cs="Arial"/>
                <w:sz w:val="18"/>
                <w:szCs w:val="18"/>
              </w:rPr>
            </w:pPr>
            <w:r w:rsidRPr="00597FFB">
              <w:rPr>
                <w:rFonts w:ascii="Arial" w:hAnsi="Arial" w:cs="Arial"/>
                <w:sz w:val="18"/>
                <w:szCs w:val="18"/>
              </w:rPr>
              <w:t xml:space="preserve">7.   </w:t>
            </w:r>
            <w:r w:rsidRPr="00A808C1">
              <w:rPr>
                <w:rFonts w:ascii="Arial Narrow" w:hAnsi="Arial Narrow" w:cs="Arial"/>
                <w:sz w:val="18"/>
                <w:szCs w:val="18"/>
              </w:rPr>
              <w:t>Floor warming</w:t>
            </w:r>
            <w:r>
              <w:rPr>
                <w:rFonts w:ascii="Arial Narrow" w:hAnsi="Arial Narrow" w:cs="Arial"/>
                <w:sz w:val="18"/>
                <w:szCs w:val="18"/>
              </w:rPr>
              <w:t xml:space="preserve"> </w:t>
            </w:r>
            <w:r w:rsidRPr="00A808C1">
              <w:rPr>
                <w:rFonts w:ascii="Arial Narrow" w:hAnsi="Arial Narrow" w:cs="Arial"/>
                <w:sz w:val="18"/>
                <w:szCs w:val="18"/>
              </w:rPr>
              <w:t>installations</w:t>
            </w:r>
          </w:p>
        </w:tc>
        <w:tc>
          <w:tcPr>
            <w:tcW w:w="7785" w:type="dxa"/>
            <w:gridSpan w:val="3"/>
            <w:vAlign w:val="center"/>
          </w:tcPr>
          <w:p w:rsidR="00A9574E" w:rsidRPr="00597FFB" w:rsidRDefault="00A9574E" w:rsidP="00775E16">
            <w:pPr>
              <w:jc w:val="center"/>
              <w:rPr>
                <w:rFonts w:ascii="Arial" w:hAnsi="Arial" w:cs="Arial"/>
                <w:sz w:val="18"/>
                <w:szCs w:val="18"/>
              </w:rPr>
            </w:pPr>
            <w:r w:rsidRPr="00597FFB">
              <w:rPr>
                <w:rFonts w:ascii="Arial" w:hAnsi="Arial" w:cs="Arial"/>
                <w:sz w:val="18"/>
                <w:szCs w:val="18"/>
              </w:rPr>
              <w:t>(Reserved for future use)</w:t>
            </w:r>
          </w:p>
        </w:tc>
      </w:tr>
      <w:tr w:rsidR="00A9574E" w:rsidRPr="00597FFB" w:rsidTr="00775E16">
        <w:trPr>
          <w:cantSplit/>
          <w:trHeight w:val="398"/>
          <w:jc w:val="center"/>
        </w:trPr>
        <w:tc>
          <w:tcPr>
            <w:tcW w:w="2400" w:type="dxa"/>
          </w:tcPr>
          <w:p w:rsidR="00A9574E" w:rsidRPr="00597FFB" w:rsidRDefault="00A9574E" w:rsidP="00775E16">
            <w:pPr>
              <w:rPr>
                <w:rFonts w:ascii="Arial" w:hAnsi="Arial" w:cs="Arial"/>
                <w:sz w:val="17"/>
                <w:szCs w:val="17"/>
              </w:rPr>
            </w:pPr>
            <w:r w:rsidRPr="00597FFB">
              <w:rPr>
                <w:rFonts w:ascii="Arial" w:hAnsi="Arial" w:cs="Arial"/>
                <w:sz w:val="18"/>
                <w:szCs w:val="18"/>
              </w:rPr>
              <w:t>8.</w:t>
            </w:r>
            <w:r w:rsidRPr="00597FFB">
              <w:rPr>
                <w:rFonts w:ascii="Arial" w:hAnsi="Arial" w:cs="Arial"/>
                <w:sz w:val="17"/>
                <w:szCs w:val="17"/>
              </w:rPr>
              <w:t xml:space="preserve">Thermal storage space </w:t>
            </w:r>
          </w:p>
          <w:p w:rsidR="00A9574E" w:rsidRPr="00597FFB" w:rsidRDefault="00A9574E" w:rsidP="00775E16">
            <w:pPr>
              <w:rPr>
                <w:rFonts w:ascii="Arial" w:hAnsi="Arial" w:cs="Arial"/>
                <w:sz w:val="18"/>
                <w:szCs w:val="18"/>
              </w:rPr>
            </w:pPr>
            <w:r w:rsidRPr="00597FFB">
              <w:rPr>
                <w:rFonts w:ascii="Arial" w:hAnsi="Arial" w:cs="Arial"/>
                <w:sz w:val="17"/>
                <w:szCs w:val="17"/>
              </w:rPr>
              <w:t xml:space="preserve">       heating installations</w:t>
            </w:r>
          </w:p>
        </w:tc>
        <w:tc>
          <w:tcPr>
            <w:tcW w:w="7785" w:type="dxa"/>
            <w:gridSpan w:val="3"/>
            <w:vAlign w:val="center"/>
          </w:tcPr>
          <w:p w:rsidR="00A9574E" w:rsidRPr="00597FFB" w:rsidRDefault="00A9574E" w:rsidP="00775E16">
            <w:pPr>
              <w:jc w:val="center"/>
              <w:rPr>
                <w:rFonts w:ascii="Arial" w:hAnsi="Arial" w:cs="Arial"/>
                <w:sz w:val="18"/>
                <w:szCs w:val="18"/>
              </w:rPr>
            </w:pPr>
            <w:r w:rsidRPr="00597FFB">
              <w:rPr>
                <w:rFonts w:ascii="Arial" w:hAnsi="Arial" w:cs="Arial"/>
                <w:sz w:val="18"/>
                <w:szCs w:val="18"/>
              </w:rPr>
              <w:t>(Reserved for future use)</w:t>
            </w:r>
          </w:p>
        </w:tc>
      </w:tr>
      <w:tr w:rsidR="00A9574E" w:rsidRPr="00597FFB" w:rsidTr="00775E16">
        <w:trPr>
          <w:cantSplit/>
          <w:trHeight w:val="832"/>
          <w:jc w:val="center"/>
        </w:trPr>
        <w:tc>
          <w:tcPr>
            <w:tcW w:w="2400" w:type="dxa"/>
          </w:tcPr>
          <w:p w:rsidR="00A9574E" w:rsidRPr="00597FFB" w:rsidRDefault="00A9574E" w:rsidP="00775E16">
            <w:pPr>
              <w:rPr>
                <w:rFonts w:ascii="Arial" w:hAnsi="Arial" w:cs="Arial"/>
                <w:sz w:val="18"/>
                <w:szCs w:val="18"/>
              </w:rPr>
            </w:pPr>
            <w:r w:rsidRPr="00597FFB">
              <w:rPr>
                <w:rFonts w:ascii="Arial" w:hAnsi="Arial" w:cs="Arial"/>
                <w:sz w:val="18"/>
                <w:szCs w:val="18"/>
              </w:rPr>
              <w:t xml:space="preserve">9.   Standard </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arrangement of </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final circuits (13A switched socket outlets)</w:t>
            </w:r>
          </w:p>
        </w:tc>
        <w:tc>
          <w:tcPr>
            <w:tcW w:w="2564" w:type="dxa"/>
          </w:tcPr>
          <w:p w:rsidR="00A9574E" w:rsidRPr="00597FFB" w:rsidRDefault="00A9574E" w:rsidP="00775E16">
            <w:pPr>
              <w:rPr>
                <w:rFonts w:ascii="Arial" w:hAnsi="Arial" w:cs="Arial"/>
                <w:sz w:val="18"/>
                <w:szCs w:val="18"/>
              </w:rPr>
            </w:pPr>
            <w:r w:rsidRPr="00597FFB">
              <w:rPr>
                <w:rFonts w:ascii="Arial" w:hAnsi="Arial" w:cs="Arial"/>
                <w:sz w:val="18"/>
                <w:szCs w:val="18"/>
              </w:rPr>
              <w:t>100% of current demand of largest circuit + 40% of  current demand of every other circuit</w:t>
            </w:r>
          </w:p>
        </w:tc>
        <w:tc>
          <w:tcPr>
            <w:tcW w:w="5220" w:type="dxa"/>
            <w:gridSpan w:val="2"/>
          </w:tcPr>
          <w:p w:rsidR="00A9574E" w:rsidRPr="00597FFB" w:rsidRDefault="00A9574E" w:rsidP="00775E16">
            <w:pPr>
              <w:rPr>
                <w:rFonts w:ascii="Arial" w:hAnsi="Arial" w:cs="Arial"/>
                <w:sz w:val="18"/>
                <w:szCs w:val="18"/>
              </w:rPr>
            </w:pPr>
            <w:r w:rsidRPr="00597FFB">
              <w:rPr>
                <w:rFonts w:ascii="Arial" w:hAnsi="Arial" w:cs="Arial"/>
                <w:sz w:val="18"/>
                <w:szCs w:val="18"/>
              </w:rPr>
              <w:t>100% of current demand of largest circuit + 50% of  current demand of every other circuit</w:t>
            </w:r>
          </w:p>
        </w:tc>
      </w:tr>
      <w:tr w:rsidR="00A9574E" w:rsidRPr="00597FFB" w:rsidTr="00775E16">
        <w:trPr>
          <w:trHeight w:val="1099"/>
          <w:jc w:val="center"/>
        </w:trPr>
        <w:tc>
          <w:tcPr>
            <w:tcW w:w="2400" w:type="dxa"/>
          </w:tcPr>
          <w:p w:rsidR="00A9574E" w:rsidRPr="00597FFB" w:rsidRDefault="00A9574E" w:rsidP="00775E16">
            <w:pPr>
              <w:rPr>
                <w:rFonts w:ascii="Arial" w:hAnsi="Arial" w:cs="Arial"/>
                <w:sz w:val="18"/>
                <w:szCs w:val="18"/>
              </w:rPr>
            </w:pPr>
            <w:r w:rsidRPr="00597FFB">
              <w:rPr>
                <w:rFonts w:ascii="Arial" w:hAnsi="Arial" w:cs="Arial"/>
                <w:sz w:val="18"/>
                <w:szCs w:val="18"/>
              </w:rPr>
              <w:t xml:space="preserve">10. Socket outlets other </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than include in 9 </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above and stationary  </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equipment other than </w:t>
            </w:r>
          </w:p>
          <w:p w:rsidR="00A9574E" w:rsidRPr="00597FFB" w:rsidRDefault="00A9574E" w:rsidP="00775E16">
            <w:pPr>
              <w:rPr>
                <w:rFonts w:ascii="Arial" w:hAnsi="Arial" w:cs="Arial"/>
                <w:sz w:val="18"/>
                <w:szCs w:val="18"/>
              </w:rPr>
            </w:pPr>
            <w:r w:rsidRPr="00597FFB">
              <w:rPr>
                <w:rFonts w:ascii="Arial" w:hAnsi="Arial" w:cs="Arial"/>
                <w:sz w:val="18"/>
                <w:szCs w:val="18"/>
              </w:rPr>
              <w:t xml:space="preserve">      those listed above</w:t>
            </w:r>
          </w:p>
        </w:tc>
        <w:tc>
          <w:tcPr>
            <w:tcW w:w="2564" w:type="dxa"/>
          </w:tcPr>
          <w:p w:rsidR="00A9574E" w:rsidRPr="00597FFB" w:rsidRDefault="00A9574E" w:rsidP="00775E16">
            <w:pPr>
              <w:rPr>
                <w:rFonts w:ascii="Arial" w:hAnsi="Arial" w:cs="Arial"/>
                <w:sz w:val="18"/>
                <w:szCs w:val="18"/>
              </w:rPr>
            </w:pPr>
            <w:r w:rsidRPr="00597FFB">
              <w:rPr>
                <w:rFonts w:ascii="Arial" w:hAnsi="Arial" w:cs="Arial"/>
                <w:sz w:val="18"/>
                <w:szCs w:val="18"/>
              </w:rPr>
              <w:t>100% of current demand of largest point of utilisation + 40% of  current demand of every other point of utilisation</w:t>
            </w:r>
          </w:p>
        </w:tc>
        <w:tc>
          <w:tcPr>
            <w:tcW w:w="2563" w:type="dxa"/>
          </w:tcPr>
          <w:p w:rsidR="00A9574E" w:rsidRPr="00597FFB" w:rsidRDefault="00A9574E" w:rsidP="00775E16">
            <w:pPr>
              <w:rPr>
                <w:rFonts w:ascii="Arial" w:hAnsi="Arial" w:cs="Arial"/>
                <w:sz w:val="18"/>
                <w:szCs w:val="18"/>
              </w:rPr>
            </w:pPr>
            <w:r w:rsidRPr="00597FFB">
              <w:rPr>
                <w:rFonts w:ascii="Arial" w:hAnsi="Arial" w:cs="Arial"/>
                <w:sz w:val="18"/>
                <w:szCs w:val="18"/>
              </w:rPr>
              <w:t>100% of current demand of largest point of utilisation + 75% of  current demand of every other point of utilisation</w:t>
            </w:r>
          </w:p>
        </w:tc>
        <w:tc>
          <w:tcPr>
            <w:tcW w:w="2657" w:type="dxa"/>
          </w:tcPr>
          <w:p w:rsidR="00A9574E" w:rsidRPr="00A808C1" w:rsidRDefault="00A9574E" w:rsidP="00775E16">
            <w:pPr>
              <w:rPr>
                <w:rFonts w:ascii="Arial Narrow" w:hAnsi="Arial Narrow" w:cs="Arial"/>
                <w:sz w:val="17"/>
                <w:szCs w:val="17"/>
              </w:rPr>
            </w:pPr>
            <w:r w:rsidRPr="00A808C1">
              <w:rPr>
                <w:rFonts w:ascii="Arial Narrow" w:hAnsi="Arial Narrow" w:cs="Arial"/>
                <w:sz w:val="17"/>
                <w:szCs w:val="17"/>
              </w:rPr>
              <w:t>100% of current demand of largest point of utilisation + 75% of  current demand of every point in main rooms (dining rooms, etc) + 40% of current demand of every other point of utilisation</w:t>
            </w:r>
          </w:p>
        </w:tc>
      </w:tr>
    </w:tbl>
    <w:p w:rsidR="00A9574E" w:rsidRPr="00597FFB" w:rsidRDefault="00A9574E" w:rsidP="00A957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1004"/>
        <w:rPr>
          <w:rFonts w:ascii="Arial" w:hAnsi="Arial" w:cs="Arial"/>
          <w:snapToGrid w:val="0"/>
          <w:color w:val="000000"/>
          <w:sz w:val="22"/>
          <w:szCs w:val="22"/>
          <w:lang w:eastAsia="zh-SG"/>
        </w:rPr>
      </w:pPr>
    </w:p>
    <w:p w:rsidR="00A9574E" w:rsidRDefault="00A9574E" w:rsidP="00A9574E">
      <w:pPr>
        <w:ind w:firstLine="3544"/>
        <w:rPr>
          <w:rFonts w:eastAsia="Times New Roman"/>
          <w:b/>
          <w:sz w:val="24"/>
          <w:lang w:val="en-US"/>
        </w:rPr>
      </w:pPr>
    </w:p>
    <w:p w:rsidR="00A9574E" w:rsidRDefault="00A9574E" w:rsidP="00A9574E">
      <w:pPr>
        <w:ind w:firstLine="3544"/>
        <w:rPr>
          <w:rFonts w:eastAsia="Times New Roman"/>
          <w:b/>
          <w:sz w:val="24"/>
          <w:lang w:val="en-US"/>
        </w:rPr>
      </w:pPr>
    </w:p>
    <w:p w:rsidR="00A9574E" w:rsidRDefault="00A9574E"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CA4A25">
      <w:pPr>
        <w:ind w:hanging="180"/>
        <w:rPr>
          <w:rFonts w:eastAsia="Times New Roman"/>
          <w:b/>
          <w:sz w:val="24"/>
          <w:lang w:val="en-US"/>
        </w:rPr>
      </w:pPr>
    </w:p>
    <w:p w:rsidR="00CA4A25" w:rsidRDefault="00CA4A25" w:rsidP="00A9574E">
      <w:pPr>
        <w:ind w:firstLine="3544"/>
        <w:rPr>
          <w:rFonts w:eastAsia="Times New Roman"/>
          <w:b/>
          <w:sz w:val="24"/>
          <w:lang w:val="en-US"/>
        </w:rPr>
      </w:pPr>
    </w:p>
    <w:p w:rsidR="00CA4A25" w:rsidRDefault="00CA4A25" w:rsidP="00CA4A25">
      <w:pPr>
        <w:ind w:hanging="450"/>
        <w:jc w:val="center"/>
        <w:rPr>
          <w:rFonts w:eastAsia="Times New Roman"/>
          <w:b/>
          <w:sz w:val="24"/>
          <w:lang w:val="en-US"/>
        </w:rPr>
      </w:pPr>
      <w:r w:rsidRPr="008C76E8">
        <w:rPr>
          <w:noProof/>
          <w:lang w:val="en-SG" w:eastAsia="en-SG"/>
        </w:rPr>
        <w:lastRenderedPageBreak/>
        <w:drawing>
          <wp:inline distT="0" distB="0" distL="0" distR="0">
            <wp:extent cx="5694680" cy="8854440"/>
            <wp:effectExtent l="0" t="0" r="1270" b="3810"/>
            <wp:docPr id="2" name="Picture 2" descr="TYpeB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B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4680" cy="8854440"/>
                    </a:xfrm>
                    <a:prstGeom prst="rect">
                      <a:avLst/>
                    </a:prstGeom>
                    <a:noFill/>
                    <a:ln>
                      <a:noFill/>
                    </a:ln>
                  </pic:spPr>
                </pic:pic>
              </a:graphicData>
            </a:graphic>
          </wp:inline>
        </w:drawing>
      </w:r>
    </w:p>
    <w:p w:rsidR="00CA4A25" w:rsidRDefault="00CA4A25" w:rsidP="00A9574E">
      <w:pPr>
        <w:ind w:firstLine="3544"/>
        <w:rPr>
          <w:rFonts w:eastAsia="Times New Roman"/>
          <w:b/>
          <w:sz w:val="24"/>
          <w:lang w:val="en-US"/>
        </w:rPr>
      </w:pPr>
    </w:p>
    <w:p w:rsidR="00CA4A25" w:rsidRDefault="00CA4A25" w:rsidP="00A9574E">
      <w:pPr>
        <w:ind w:firstLine="3544"/>
        <w:rPr>
          <w:rFonts w:eastAsia="Times New Roman"/>
          <w:b/>
          <w:sz w:val="24"/>
          <w:lang w:val="en-US"/>
        </w:rPr>
      </w:pPr>
    </w:p>
    <w:p w:rsidR="00A9574E" w:rsidRPr="00597FFB" w:rsidRDefault="00A9574E" w:rsidP="00A9574E">
      <w:pPr>
        <w:ind w:firstLine="3544"/>
        <w:rPr>
          <w:rFonts w:eastAsia="Times New Roman"/>
          <w:b/>
          <w:sz w:val="24"/>
          <w:lang w:val="en-US"/>
        </w:rPr>
      </w:pPr>
      <w:r w:rsidRPr="00597FFB">
        <w:rPr>
          <w:rFonts w:eastAsia="Times New Roman"/>
          <w:b/>
          <w:sz w:val="24"/>
          <w:lang w:val="en-US"/>
        </w:rPr>
        <w:t>Table 17A</w:t>
      </w:r>
    </w:p>
    <w:p w:rsidR="00A9574E" w:rsidRPr="00597FFB" w:rsidRDefault="00A9574E" w:rsidP="00A9574E">
      <w:pPr>
        <w:ind w:left="426" w:right="1587" w:firstLine="141"/>
        <w:jc w:val="center"/>
        <w:rPr>
          <w:b/>
          <w:sz w:val="22"/>
          <w:szCs w:val="22"/>
        </w:rPr>
      </w:pPr>
      <w:r w:rsidRPr="00597FFB">
        <w:rPr>
          <w:b/>
          <w:sz w:val="22"/>
          <w:szCs w:val="22"/>
        </w:rPr>
        <w:t>Values of resistance/metre for copper and aluminium conductors</w:t>
      </w:r>
    </w:p>
    <w:p w:rsidR="00A9574E" w:rsidRPr="00597FFB" w:rsidRDefault="00A9574E" w:rsidP="00A9574E">
      <w:pPr>
        <w:ind w:left="426" w:right="1587" w:firstLine="141"/>
        <w:jc w:val="center"/>
        <w:rPr>
          <w:sz w:val="22"/>
          <w:szCs w:val="22"/>
        </w:rPr>
      </w:pPr>
      <w:r w:rsidRPr="00597FFB">
        <w:rPr>
          <w:b/>
          <w:sz w:val="22"/>
          <w:szCs w:val="22"/>
        </w:rPr>
        <w:t>and of (R1 + R2)/metre at 20</w:t>
      </w:r>
      <w:r w:rsidRPr="00597FFB">
        <w:rPr>
          <w:b/>
          <w:sz w:val="22"/>
          <w:szCs w:val="22"/>
          <w:vertAlign w:val="superscript"/>
        </w:rPr>
        <w:t>o</w:t>
      </w:r>
      <w:r w:rsidRPr="00597FFB">
        <w:rPr>
          <w:b/>
          <w:sz w:val="22"/>
          <w:szCs w:val="22"/>
        </w:rPr>
        <w:t>C in milliohms/metre</w:t>
      </w:r>
    </w:p>
    <w:tbl>
      <w:tblPr>
        <w:tblW w:w="6452"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373"/>
        <w:gridCol w:w="1784"/>
        <w:gridCol w:w="1647"/>
        <w:gridCol w:w="1648"/>
      </w:tblGrid>
      <w:tr w:rsidR="00A9574E" w:rsidRPr="00597FFB" w:rsidTr="00775E16">
        <w:trPr>
          <w:cantSplit/>
          <w:trHeight w:val="495"/>
          <w:jc w:val="center"/>
        </w:trPr>
        <w:tc>
          <w:tcPr>
            <w:tcW w:w="3157" w:type="dxa"/>
            <w:gridSpan w:val="2"/>
          </w:tcPr>
          <w:p w:rsidR="00A9574E" w:rsidRPr="00597FFB" w:rsidRDefault="00A9574E" w:rsidP="00775E16">
            <w:pPr>
              <w:jc w:val="center"/>
              <w:rPr>
                <w:rFonts w:ascii="Arial" w:hAnsi="Arial" w:cs="Arial"/>
                <w:sz w:val="22"/>
                <w:szCs w:val="22"/>
              </w:rPr>
            </w:pPr>
            <w:r w:rsidRPr="00597FFB">
              <w:rPr>
                <w:rFonts w:ascii="Arial" w:hAnsi="Arial" w:cs="Arial"/>
                <w:sz w:val="22"/>
                <w:szCs w:val="22"/>
              </w:rPr>
              <w:t>Cross-sectional area (mm</w:t>
            </w:r>
            <w:r w:rsidRPr="00597FFB">
              <w:rPr>
                <w:rFonts w:ascii="Arial" w:hAnsi="Arial" w:cs="Arial"/>
                <w:sz w:val="22"/>
                <w:szCs w:val="22"/>
                <w:vertAlign w:val="superscript"/>
              </w:rPr>
              <w:t>2</w:t>
            </w:r>
            <w:r w:rsidRPr="00597FFB">
              <w:rPr>
                <w:rFonts w:ascii="Arial" w:hAnsi="Arial" w:cs="Arial"/>
                <w:sz w:val="22"/>
                <w:szCs w:val="22"/>
              </w:rPr>
              <w:t>)</w:t>
            </w:r>
          </w:p>
        </w:tc>
        <w:tc>
          <w:tcPr>
            <w:tcW w:w="3295" w:type="dxa"/>
            <w:gridSpan w:val="2"/>
          </w:tcPr>
          <w:p w:rsidR="00A9574E" w:rsidRPr="00597FFB" w:rsidRDefault="00A9574E" w:rsidP="00775E16">
            <w:pPr>
              <w:jc w:val="center"/>
              <w:rPr>
                <w:rFonts w:ascii="Arial" w:hAnsi="Arial" w:cs="Arial"/>
                <w:sz w:val="22"/>
                <w:szCs w:val="22"/>
              </w:rPr>
            </w:pPr>
            <w:r w:rsidRPr="00597FFB">
              <w:rPr>
                <w:rFonts w:ascii="Arial" w:hAnsi="Arial" w:cs="Arial"/>
                <w:sz w:val="22"/>
                <w:szCs w:val="22"/>
              </w:rPr>
              <w:t>Resistance/metre or (R</w:t>
            </w:r>
            <w:r w:rsidRPr="00597FFB">
              <w:rPr>
                <w:rFonts w:ascii="Arial" w:hAnsi="Arial" w:cs="Arial"/>
                <w:sz w:val="22"/>
                <w:szCs w:val="22"/>
                <w:vertAlign w:val="subscript"/>
              </w:rPr>
              <w:t>1</w:t>
            </w:r>
            <w:r w:rsidRPr="00597FFB">
              <w:rPr>
                <w:rFonts w:ascii="Arial" w:hAnsi="Arial" w:cs="Arial"/>
                <w:sz w:val="22"/>
                <w:szCs w:val="22"/>
              </w:rPr>
              <w:t xml:space="preserve"> + R</w:t>
            </w:r>
            <w:r w:rsidRPr="00597FFB">
              <w:rPr>
                <w:rFonts w:ascii="Arial" w:hAnsi="Arial" w:cs="Arial"/>
                <w:sz w:val="22"/>
                <w:szCs w:val="22"/>
                <w:vertAlign w:val="subscript"/>
              </w:rPr>
              <w:t>2</w:t>
            </w:r>
            <w:r w:rsidRPr="00597FFB">
              <w:rPr>
                <w:rFonts w:ascii="Arial" w:hAnsi="Arial" w:cs="Arial"/>
                <w:sz w:val="22"/>
                <w:szCs w:val="22"/>
              </w:rPr>
              <w:t xml:space="preserve"> )/metre</w:t>
            </w:r>
          </w:p>
        </w:tc>
      </w:tr>
      <w:tr w:rsidR="00A9574E" w:rsidRPr="00597FFB" w:rsidTr="00775E16">
        <w:trPr>
          <w:trHeight w:val="519"/>
          <w:jc w:val="center"/>
        </w:trPr>
        <w:tc>
          <w:tcPr>
            <w:tcW w:w="1373" w:type="dxa"/>
          </w:tcPr>
          <w:p w:rsidR="00A9574E" w:rsidRPr="00597FFB" w:rsidRDefault="00A9574E" w:rsidP="00775E16">
            <w:pPr>
              <w:jc w:val="center"/>
              <w:rPr>
                <w:rFonts w:ascii="Arial" w:hAnsi="Arial" w:cs="Arial"/>
                <w:sz w:val="22"/>
                <w:szCs w:val="22"/>
              </w:rPr>
            </w:pPr>
            <w:r w:rsidRPr="00597FFB">
              <w:rPr>
                <w:rFonts w:ascii="Arial" w:hAnsi="Arial" w:cs="Arial"/>
                <w:sz w:val="22"/>
                <w:szCs w:val="22"/>
              </w:rPr>
              <w:t>Phase conductor</w:t>
            </w:r>
          </w:p>
        </w:tc>
        <w:tc>
          <w:tcPr>
            <w:tcW w:w="1784" w:type="dxa"/>
          </w:tcPr>
          <w:p w:rsidR="00A9574E" w:rsidRPr="00597FFB" w:rsidRDefault="00A9574E" w:rsidP="00775E16">
            <w:pPr>
              <w:jc w:val="center"/>
              <w:rPr>
                <w:rFonts w:ascii="Arial" w:hAnsi="Arial" w:cs="Arial"/>
                <w:sz w:val="22"/>
                <w:szCs w:val="22"/>
              </w:rPr>
            </w:pPr>
            <w:r w:rsidRPr="00597FFB">
              <w:rPr>
                <w:rFonts w:ascii="Arial" w:hAnsi="Arial" w:cs="Arial"/>
                <w:sz w:val="22"/>
                <w:szCs w:val="22"/>
              </w:rPr>
              <w:t>Protective conductor</w:t>
            </w:r>
          </w:p>
        </w:tc>
        <w:tc>
          <w:tcPr>
            <w:tcW w:w="1647" w:type="dxa"/>
          </w:tcPr>
          <w:p w:rsidR="00A9574E" w:rsidRPr="00597FFB" w:rsidRDefault="00A9574E" w:rsidP="00775E16">
            <w:pPr>
              <w:jc w:val="center"/>
              <w:rPr>
                <w:rFonts w:ascii="Arial" w:hAnsi="Arial" w:cs="Arial"/>
                <w:sz w:val="22"/>
                <w:szCs w:val="22"/>
              </w:rPr>
            </w:pPr>
            <w:r w:rsidRPr="00597FFB">
              <w:rPr>
                <w:rFonts w:ascii="Arial" w:hAnsi="Arial" w:cs="Arial"/>
                <w:sz w:val="22"/>
                <w:szCs w:val="22"/>
              </w:rPr>
              <w:t>Plain copper (m</w:t>
            </w:r>
            <w:r w:rsidRPr="00597FFB">
              <w:rPr>
                <w:rFonts w:ascii="Arial" w:hAnsi="Arial" w:cs="Arial"/>
                <w:sz w:val="22"/>
                <w:szCs w:val="22"/>
              </w:rPr>
              <w:sym w:font="Symbol" w:char="F057"/>
            </w:r>
            <w:r w:rsidRPr="00597FFB">
              <w:rPr>
                <w:rFonts w:ascii="Arial" w:hAnsi="Arial" w:cs="Arial"/>
                <w:sz w:val="22"/>
                <w:szCs w:val="22"/>
              </w:rPr>
              <w:t>/m)</w:t>
            </w:r>
          </w:p>
        </w:tc>
        <w:tc>
          <w:tcPr>
            <w:tcW w:w="1647" w:type="dxa"/>
          </w:tcPr>
          <w:p w:rsidR="00A9574E" w:rsidRPr="00597FFB" w:rsidRDefault="00A9574E" w:rsidP="00775E16">
            <w:pPr>
              <w:jc w:val="center"/>
              <w:rPr>
                <w:rFonts w:ascii="Arial" w:hAnsi="Arial" w:cs="Arial"/>
                <w:sz w:val="22"/>
                <w:szCs w:val="22"/>
              </w:rPr>
            </w:pPr>
            <w:r w:rsidRPr="00597FFB">
              <w:rPr>
                <w:rFonts w:ascii="Arial" w:hAnsi="Arial" w:cs="Arial"/>
                <w:sz w:val="22"/>
                <w:szCs w:val="22"/>
              </w:rPr>
              <w:t>Aluminium</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18.10</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36.20</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12.10</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30.20</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24.20</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7.41</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25.51</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19.51</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14.82</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4.61</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16.71</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12.02</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9.22</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6</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3.08</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6</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10.49</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6</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7.69</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6</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6</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6.16</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10</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1.83</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10</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6.44</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10</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6</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4.91</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10</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10</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3.66</w:t>
            </w:r>
          </w:p>
        </w:tc>
        <w:tc>
          <w:tcPr>
            <w:tcW w:w="1647" w:type="dxa"/>
            <w:vAlign w:val="center"/>
          </w:tcPr>
          <w:p w:rsidR="00A9574E" w:rsidRPr="00597FFB" w:rsidRDefault="00A9574E" w:rsidP="00775E16">
            <w:pPr>
              <w:jc w:val="center"/>
              <w:rPr>
                <w:rFonts w:ascii="Arial" w:hAnsi="Arial" w:cs="Arial"/>
                <w:sz w:val="22"/>
                <w:szCs w:val="22"/>
              </w:rPr>
            </w:pP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16</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1.15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1.91</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16</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6</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4.23</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16</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10</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2.98</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16</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16</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2.30</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3.82</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0.727</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1.2</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10</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2.557</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16</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1.877</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1.454</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2.4</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0.524</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0.868</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16</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1.674</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2.778</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1.251</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2.068</w:t>
            </w:r>
          </w:p>
        </w:tc>
      </w:tr>
      <w:tr w:rsidR="00A9574E" w:rsidRPr="00597FFB" w:rsidTr="00775E16">
        <w:trPr>
          <w:trHeight w:hRule="exact" w:val="247"/>
          <w:jc w:val="center"/>
        </w:trPr>
        <w:tc>
          <w:tcPr>
            <w:tcW w:w="1373"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35</w:t>
            </w:r>
          </w:p>
        </w:tc>
        <w:tc>
          <w:tcPr>
            <w:tcW w:w="1784"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35</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1.048</w:t>
            </w:r>
          </w:p>
        </w:tc>
        <w:tc>
          <w:tcPr>
            <w:tcW w:w="1647" w:type="dxa"/>
            <w:vAlign w:val="center"/>
          </w:tcPr>
          <w:p w:rsidR="00A9574E" w:rsidRPr="00597FFB" w:rsidRDefault="00A9574E" w:rsidP="00775E16">
            <w:pPr>
              <w:jc w:val="center"/>
              <w:rPr>
                <w:rFonts w:ascii="Arial" w:hAnsi="Arial" w:cs="Arial"/>
                <w:sz w:val="22"/>
                <w:szCs w:val="22"/>
              </w:rPr>
            </w:pPr>
            <w:r w:rsidRPr="00597FFB">
              <w:rPr>
                <w:rFonts w:ascii="Arial" w:hAnsi="Arial" w:cs="Arial"/>
                <w:sz w:val="22"/>
                <w:szCs w:val="22"/>
              </w:rPr>
              <w:t>1.736</w:t>
            </w:r>
          </w:p>
        </w:tc>
      </w:tr>
    </w:tbl>
    <w:p w:rsidR="00A9574E" w:rsidRPr="00597FFB" w:rsidRDefault="00A9574E" w:rsidP="00A9574E">
      <w:pPr>
        <w:widowControl w:val="0"/>
        <w:rPr>
          <w:rFonts w:eastAsia="Times New Roman"/>
          <w:color w:val="000000"/>
          <w:sz w:val="24"/>
        </w:rPr>
      </w:pPr>
    </w:p>
    <w:p w:rsidR="00A9574E" w:rsidRPr="00597FFB" w:rsidRDefault="00A9574E" w:rsidP="00A9574E">
      <w:pPr>
        <w:rPr>
          <w:lang w:val="en-US"/>
        </w:rPr>
      </w:pPr>
    </w:p>
    <w:p w:rsidR="00A9574E" w:rsidRPr="00597FFB" w:rsidRDefault="00A9574E" w:rsidP="00A9574E">
      <w:pPr>
        <w:widowControl w:val="0"/>
        <w:jc w:val="center"/>
        <w:rPr>
          <w:rFonts w:eastAsia="Times New Roman"/>
          <w:color w:val="000000"/>
          <w:sz w:val="24"/>
        </w:rPr>
      </w:pPr>
      <w:r w:rsidRPr="00597FFB">
        <w:rPr>
          <w:rFonts w:eastAsia="Times New Roman"/>
          <w:color w:val="000000"/>
          <w:sz w:val="24"/>
        </w:rPr>
        <w:t>Table 17B - Multipliers to be applied to Table 17A</w:t>
      </w:r>
    </w:p>
    <w:tbl>
      <w:tblPr>
        <w:tblW w:w="0" w:type="auto"/>
        <w:tblInd w:w="8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883"/>
        <w:gridCol w:w="1303"/>
        <w:gridCol w:w="1737"/>
        <w:gridCol w:w="2174"/>
      </w:tblGrid>
      <w:tr w:rsidR="00A9574E" w:rsidRPr="00597FFB" w:rsidTr="00775E16">
        <w:trPr>
          <w:trHeight w:val="290"/>
        </w:trPr>
        <w:tc>
          <w:tcPr>
            <w:tcW w:w="1883" w:type="dxa"/>
          </w:tcPr>
          <w:p w:rsidR="00A9574E" w:rsidRPr="00597FFB" w:rsidRDefault="00A9574E" w:rsidP="00775E16">
            <w:pPr>
              <w:jc w:val="center"/>
              <w:rPr>
                <w:rFonts w:ascii="Arial Narrow" w:hAnsi="Arial Narrow"/>
                <w:sz w:val="22"/>
                <w:szCs w:val="22"/>
              </w:rPr>
            </w:pPr>
            <w:r w:rsidRPr="00597FFB">
              <w:rPr>
                <w:rFonts w:ascii="Arial Narrow" w:hAnsi="Arial Narrow"/>
                <w:sz w:val="22"/>
                <w:szCs w:val="22"/>
              </w:rPr>
              <w:t>Insulation Material</w:t>
            </w:r>
          </w:p>
        </w:tc>
        <w:tc>
          <w:tcPr>
            <w:tcW w:w="1303" w:type="dxa"/>
          </w:tcPr>
          <w:p w:rsidR="00A9574E" w:rsidRPr="00597FFB" w:rsidRDefault="00A9574E" w:rsidP="00775E16">
            <w:pPr>
              <w:jc w:val="center"/>
              <w:rPr>
                <w:rFonts w:ascii="Arial Narrow" w:hAnsi="Arial Narrow"/>
                <w:sz w:val="22"/>
                <w:szCs w:val="22"/>
              </w:rPr>
            </w:pPr>
            <w:proofErr w:type="spellStart"/>
            <w:r w:rsidRPr="00597FFB">
              <w:rPr>
                <w:rFonts w:ascii="Arial Narrow" w:hAnsi="Arial Narrow"/>
                <w:sz w:val="22"/>
                <w:szCs w:val="22"/>
              </w:rPr>
              <w:t>p.v.c</w:t>
            </w:r>
            <w:proofErr w:type="spellEnd"/>
            <w:r w:rsidRPr="00597FFB">
              <w:rPr>
                <w:rFonts w:ascii="Arial Narrow" w:hAnsi="Arial Narrow"/>
                <w:sz w:val="22"/>
                <w:szCs w:val="22"/>
              </w:rPr>
              <w:t>.</w:t>
            </w:r>
          </w:p>
        </w:tc>
        <w:tc>
          <w:tcPr>
            <w:tcW w:w="1737" w:type="dxa"/>
          </w:tcPr>
          <w:p w:rsidR="00A9574E" w:rsidRPr="00597FFB" w:rsidRDefault="00A9574E" w:rsidP="00775E16">
            <w:pPr>
              <w:jc w:val="center"/>
              <w:rPr>
                <w:rFonts w:ascii="Arial Narrow" w:hAnsi="Arial Narrow"/>
                <w:sz w:val="22"/>
                <w:szCs w:val="22"/>
              </w:rPr>
            </w:pPr>
            <w:r w:rsidRPr="00597FFB">
              <w:rPr>
                <w:rFonts w:ascii="Arial Narrow" w:hAnsi="Arial Narrow"/>
                <w:sz w:val="22"/>
                <w:szCs w:val="22"/>
              </w:rPr>
              <w:t>85</w:t>
            </w:r>
            <w:r w:rsidRPr="00597FFB">
              <w:rPr>
                <w:rFonts w:ascii="Arial Narrow" w:hAnsi="Arial Narrow"/>
                <w:sz w:val="22"/>
                <w:szCs w:val="22"/>
                <w:vertAlign w:val="superscript"/>
              </w:rPr>
              <w:t>0</w:t>
            </w:r>
            <w:r w:rsidRPr="00597FFB">
              <w:rPr>
                <w:rFonts w:ascii="Arial Narrow" w:hAnsi="Arial Narrow"/>
                <w:sz w:val="22"/>
                <w:szCs w:val="22"/>
              </w:rPr>
              <w:t xml:space="preserve"> C Rubber</w:t>
            </w:r>
          </w:p>
        </w:tc>
        <w:tc>
          <w:tcPr>
            <w:tcW w:w="2172" w:type="dxa"/>
          </w:tcPr>
          <w:p w:rsidR="00A9574E" w:rsidRPr="00597FFB" w:rsidRDefault="00A9574E" w:rsidP="00775E16">
            <w:pPr>
              <w:jc w:val="center"/>
              <w:rPr>
                <w:rFonts w:ascii="Arial Narrow" w:hAnsi="Arial Narrow"/>
                <w:b/>
                <w:sz w:val="22"/>
                <w:szCs w:val="22"/>
              </w:rPr>
            </w:pPr>
            <w:r w:rsidRPr="00597FFB">
              <w:rPr>
                <w:rFonts w:ascii="Arial Narrow" w:hAnsi="Arial Narrow"/>
                <w:sz w:val="22"/>
                <w:szCs w:val="22"/>
              </w:rPr>
              <w:t>90</w:t>
            </w:r>
            <w:r w:rsidRPr="00597FFB">
              <w:rPr>
                <w:rFonts w:ascii="Arial Narrow" w:hAnsi="Arial Narrow"/>
                <w:sz w:val="22"/>
                <w:szCs w:val="22"/>
                <w:vertAlign w:val="superscript"/>
              </w:rPr>
              <w:t>0</w:t>
            </w:r>
            <w:r w:rsidRPr="00597FFB">
              <w:rPr>
                <w:rFonts w:ascii="Arial Narrow" w:hAnsi="Arial Narrow"/>
                <w:sz w:val="22"/>
                <w:szCs w:val="22"/>
              </w:rPr>
              <w:t xml:space="preserve"> C Thermosetting</w:t>
            </w:r>
          </w:p>
        </w:tc>
      </w:tr>
      <w:tr w:rsidR="00A9574E" w:rsidRPr="00597FFB" w:rsidTr="00775E16">
        <w:trPr>
          <w:trHeight w:val="566"/>
        </w:trPr>
        <w:tc>
          <w:tcPr>
            <w:tcW w:w="1883" w:type="dxa"/>
          </w:tcPr>
          <w:p w:rsidR="00A9574E" w:rsidRPr="00597FFB" w:rsidRDefault="00A9574E" w:rsidP="00775E16">
            <w:pPr>
              <w:jc w:val="center"/>
              <w:rPr>
                <w:rFonts w:ascii="Arial Narrow" w:hAnsi="Arial Narrow"/>
                <w:sz w:val="22"/>
                <w:szCs w:val="22"/>
              </w:rPr>
            </w:pPr>
            <w:r w:rsidRPr="00597FFB">
              <w:rPr>
                <w:rFonts w:ascii="Arial Narrow" w:hAnsi="Arial Narrow"/>
                <w:sz w:val="22"/>
                <w:szCs w:val="22"/>
              </w:rPr>
              <w:t xml:space="preserve">Multiplier </w:t>
            </w:r>
          </w:p>
        </w:tc>
        <w:tc>
          <w:tcPr>
            <w:tcW w:w="1303" w:type="dxa"/>
          </w:tcPr>
          <w:p w:rsidR="00A9574E" w:rsidRPr="00597FFB" w:rsidRDefault="00A9574E" w:rsidP="00775E16">
            <w:pPr>
              <w:jc w:val="center"/>
              <w:rPr>
                <w:rFonts w:ascii="Arial Narrow" w:hAnsi="Arial Narrow"/>
                <w:sz w:val="22"/>
                <w:szCs w:val="22"/>
              </w:rPr>
            </w:pPr>
            <w:r w:rsidRPr="00597FFB">
              <w:rPr>
                <w:rFonts w:ascii="Arial Narrow" w:hAnsi="Arial Narrow"/>
                <w:sz w:val="22"/>
                <w:szCs w:val="22"/>
              </w:rPr>
              <w:t>1.38</w:t>
            </w:r>
          </w:p>
          <w:p w:rsidR="00A9574E" w:rsidRPr="00597FFB" w:rsidRDefault="00A9574E" w:rsidP="00775E16">
            <w:pPr>
              <w:jc w:val="center"/>
              <w:rPr>
                <w:rFonts w:ascii="Arial Narrow" w:hAnsi="Arial Narrow"/>
                <w:sz w:val="22"/>
                <w:szCs w:val="22"/>
              </w:rPr>
            </w:pPr>
            <w:r w:rsidRPr="00597FFB">
              <w:rPr>
                <w:rFonts w:ascii="Arial Narrow" w:hAnsi="Arial Narrow"/>
                <w:sz w:val="22"/>
                <w:szCs w:val="22"/>
              </w:rPr>
              <w:t>(1.30)</w:t>
            </w:r>
          </w:p>
        </w:tc>
        <w:tc>
          <w:tcPr>
            <w:tcW w:w="1737" w:type="dxa"/>
          </w:tcPr>
          <w:p w:rsidR="00A9574E" w:rsidRPr="00597FFB" w:rsidRDefault="00A9574E" w:rsidP="00775E16">
            <w:pPr>
              <w:jc w:val="center"/>
              <w:rPr>
                <w:rFonts w:ascii="Arial Narrow" w:hAnsi="Arial Narrow"/>
                <w:sz w:val="22"/>
                <w:szCs w:val="22"/>
              </w:rPr>
            </w:pPr>
            <w:r w:rsidRPr="00597FFB">
              <w:rPr>
                <w:rFonts w:ascii="Arial Narrow" w:hAnsi="Arial Narrow"/>
                <w:sz w:val="22"/>
                <w:szCs w:val="22"/>
              </w:rPr>
              <w:t>1.53</w:t>
            </w:r>
          </w:p>
          <w:p w:rsidR="00A9574E" w:rsidRPr="00597FFB" w:rsidRDefault="00A9574E" w:rsidP="00775E16">
            <w:pPr>
              <w:jc w:val="center"/>
              <w:rPr>
                <w:rFonts w:ascii="Arial Narrow" w:hAnsi="Arial Narrow"/>
                <w:sz w:val="22"/>
                <w:szCs w:val="22"/>
              </w:rPr>
            </w:pPr>
            <w:r w:rsidRPr="00597FFB">
              <w:rPr>
                <w:rFonts w:ascii="Arial Narrow" w:hAnsi="Arial Narrow"/>
                <w:sz w:val="22"/>
                <w:szCs w:val="22"/>
              </w:rPr>
              <w:t>(1.42)</w:t>
            </w:r>
          </w:p>
        </w:tc>
        <w:tc>
          <w:tcPr>
            <w:tcW w:w="2172" w:type="dxa"/>
          </w:tcPr>
          <w:p w:rsidR="00A9574E" w:rsidRPr="00597FFB" w:rsidRDefault="00A9574E" w:rsidP="00775E16">
            <w:pPr>
              <w:jc w:val="center"/>
              <w:rPr>
                <w:rFonts w:ascii="Arial Narrow" w:hAnsi="Arial Narrow"/>
                <w:sz w:val="22"/>
                <w:szCs w:val="22"/>
              </w:rPr>
            </w:pPr>
            <w:r w:rsidRPr="00597FFB">
              <w:rPr>
                <w:rFonts w:ascii="Arial Narrow" w:hAnsi="Arial Narrow"/>
                <w:sz w:val="22"/>
                <w:szCs w:val="22"/>
              </w:rPr>
              <w:t>1.60</w:t>
            </w:r>
          </w:p>
          <w:p w:rsidR="00A9574E" w:rsidRPr="00597FFB" w:rsidRDefault="00A9574E" w:rsidP="00775E16">
            <w:pPr>
              <w:jc w:val="center"/>
              <w:rPr>
                <w:rFonts w:ascii="Arial Narrow" w:hAnsi="Arial Narrow"/>
                <w:sz w:val="22"/>
                <w:szCs w:val="22"/>
              </w:rPr>
            </w:pPr>
            <w:r w:rsidRPr="00597FFB">
              <w:rPr>
                <w:rFonts w:ascii="Arial Narrow" w:hAnsi="Arial Narrow"/>
                <w:sz w:val="22"/>
                <w:szCs w:val="22"/>
              </w:rPr>
              <w:t>(1.48)</w:t>
            </w:r>
          </w:p>
        </w:tc>
      </w:tr>
      <w:tr w:rsidR="00A9574E" w:rsidRPr="00597FFB" w:rsidTr="00775E16">
        <w:trPr>
          <w:cantSplit/>
          <w:trHeight w:val="579"/>
        </w:trPr>
        <w:tc>
          <w:tcPr>
            <w:tcW w:w="7097" w:type="dxa"/>
            <w:gridSpan w:val="4"/>
          </w:tcPr>
          <w:p w:rsidR="00A9574E" w:rsidRPr="00597FFB" w:rsidRDefault="00A9574E" w:rsidP="00775E16">
            <w:pPr>
              <w:rPr>
                <w:rFonts w:ascii="Arial Narrow" w:hAnsi="Arial Narrow"/>
                <w:sz w:val="22"/>
                <w:szCs w:val="22"/>
              </w:rPr>
            </w:pPr>
            <w:r w:rsidRPr="00597FFB">
              <w:rPr>
                <w:rFonts w:ascii="Arial Narrow" w:hAnsi="Arial Narrow"/>
                <w:sz w:val="22"/>
                <w:szCs w:val="22"/>
              </w:rPr>
              <w:t>Note : The values in brackets are applicable to the resistance of circuit protective</w:t>
            </w:r>
          </w:p>
          <w:p w:rsidR="00A9574E" w:rsidRPr="00597FFB" w:rsidRDefault="00A9574E" w:rsidP="00775E16">
            <w:pPr>
              <w:tabs>
                <w:tab w:val="center" w:pos="4153"/>
                <w:tab w:val="right" w:pos="8306"/>
              </w:tabs>
              <w:rPr>
                <w:rFonts w:ascii="Arial Narrow" w:hAnsi="Arial Narrow"/>
                <w:sz w:val="22"/>
                <w:szCs w:val="22"/>
              </w:rPr>
            </w:pPr>
            <w:r w:rsidRPr="00597FFB">
              <w:rPr>
                <w:rFonts w:ascii="Arial Narrow" w:hAnsi="Arial Narrow"/>
                <w:sz w:val="22"/>
                <w:szCs w:val="22"/>
              </w:rPr>
              <w:t xml:space="preserve">           Conductors where Table 54B applies.</w:t>
            </w:r>
          </w:p>
        </w:tc>
      </w:tr>
    </w:tbl>
    <w:p w:rsidR="00A9574E" w:rsidRPr="00597FFB" w:rsidRDefault="00A9574E" w:rsidP="00A957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rPr>
      </w:pPr>
    </w:p>
    <w:p w:rsidR="00A9574E" w:rsidRPr="00107AF1" w:rsidRDefault="00A9574E" w:rsidP="00CA4A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2"/>
          <w:szCs w:val="22"/>
        </w:rPr>
      </w:pPr>
      <w:r w:rsidRPr="00597FFB">
        <w:rPr>
          <w:rFonts w:ascii="Arial" w:hAnsi="Arial" w:cs="Arial"/>
          <w:sz w:val="22"/>
          <w:szCs w:val="22"/>
        </w:rPr>
        <w:t xml:space="preserve">The multipliers given in Table 17B are based on the simplified formula given in BS 6360 for both copper and aluminium conductors namely that the resistance temperature coefficient is 0.004 per </w:t>
      </w:r>
      <w:proofErr w:type="spellStart"/>
      <w:r w:rsidRPr="00597FFB">
        <w:rPr>
          <w:rFonts w:ascii="Arial" w:hAnsi="Arial" w:cs="Arial"/>
          <w:sz w:val="22"/>
          <w:szCs w:val="22"/>
          <w:vertAlign w:val="superscript"/>
        </w:rPr>
        <w:t>o</w:t>
      </w:r>
      <w:r w:rsidRPr="00597FFB">
        <w:rPr>
          <w:rFonts w:ascii="Arial" w:hAnsi="Arial" w:cs="Arial"/>
          <w:sz w:val="22"/>
          <w:szCs w:val="22"/>
        </w:rPr>
        <w:t>C</w:t>
      </w:r>
      <w:proofErr w:type="spellEnd"/>
      <w:r w:rsidRPr="00597FFB">
        <w:rPr>
          <w:rFonts w:ascii="Arial" w:hAnsi="Arial" w:cs="Arial"/>
          <w:sz w:val="22"/>
          <w:szCs w:val="22"/>
        </w:rPr>
        <w:t xml:space="preserve"> at 20</w:t>
      </w:r>
      <w:r w:rsidRPr="00597FFB">
        <w:rPr>
          <w:rFonts w:ascii="Arial" w:hAnsi="Arial" w:cs="Arial"/>
          <w:sz w:val="22"/>
          <w:szCs w:val="22"/>
          <w:vertAlign w:val="superscript"/>
        </w:rPr>
        <w:t>o</w:t>
      </w:r>
      <w:r w:rsidRPr="00597FFB">
        <w:rPr>
          <w:rFonts w:ascii="Arial" w:hAnsi="Arial" w:cs="Arial"/>
          <w:sz w:val="22"/>
          <w:szCs w:val="22"/>
        </w:rPr>
        <w:t>C.</w:t>
      </w:r>
    </w:p>
    <w:sectPr w:rsidR="00A9574E" w:rsidRPr="00107AF1" w:rsidSect="00D265B0">
      <w:headerReference w:type="default" r:id="rId17"/>
      <w:footerReference w:type="default" r:id="rId18"/>
      <w:pgSz w:w="11908" w:h="16833"/>
      <w:pgMar w:top="1296" w:right="1440" w:bottom="1296" w:left="1440" w:header="792" w:footer="792" w:gutter="0"/>
      <w:pgNumType w:start="1" w:chapSep="colon"/>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68E" w:rsidRDefault="0094168E">
      <w:r>
        <w:separator/>
      </w:r>
    </w:p>
  </w:endnote>
  <w:endnote w:type="continuationSeparator" w:id="0">
    <w:p w:rsidR="0094168E" w:rsidRDefault="00941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E16" w:rsidRPr="00F12BCE" w:rsidRDefault="00775E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Pr>
        <w:rStyle w:val="PageNumber"/>
        <w:rFonts w:ascii="Arial" w:hAnsi="Arial" w:cs="Arial"/>
        <w:sz w:val="24"/>
      </w:rPr>
      <w:t>/</w:t>
    </w:r>
    <w:r>
      <w:rPr>
        <w:rStyle w:val="PageNumber"/>
        <w:rFonts w:ascii="Arial" w:eastAsiaTheme="minorEastAsia" w:hAnsi="Arial" w:cs="Arial" w:hint="eastAsia"/>
        <w:sz w:val="24"/>
        <w:lang w:eastAsia="zh-SG"/>
      </w:rPr>
      <w:t>1</w:t>
    </w:r>
    <w:r>
      <w:rPr>
        <w:rStyle w:val="PageNumber"/>
        <w:rFonts w:ascii="Arial" w:hAnsi="Arial" w:cs="Arial"/>
        <w:sz w:val="24"/>
      </w:rPr>
      <w:t>8/</w:t>
    </w:r>
    <w:r>
      <w:rPr>
        <w:rStyle w:val="PageNumber"/>
        <w:rFonts w:ascii="Arial" w:eastAsiaTheme="minorEastAsia" w:hAnsi="Arial" w:cs="Arial" w:hint="eastAsia"/>
        <w:sz w:val="24"/>
        <w:lang w:eastAsia="zh-SG"/>
      </w:rPr>
      <w:t>1</w:t>
    </w:r>
    <w:r>
      <w:rPr>
        <w:rStyle w:val="PageNumber"/>
        <w:rFonts w:ascii="Arial" w:eastAsiaTheme="minorEastAsia" w:hAnsi="Arial" w:cs="Arial"/>
        <w:sz w:val="24"/>
        <w:lang w:eastAsia="zh-SG"/>
      </w:rPr>
      <w:t>9</w:t>
    </w:r>
    <w:r>
      <w:rPr>
        <w:rStyle w:val="PageNumber"/>
        <w:rFonts w:ascii="Arial" w:hAnsi="Arial" w:cs="Arial"/>
        <w:sz w:val="24"/>
      </w:rPr>
      <w:t xml:space="preserve"> </w:t>
    </w:r>
    <w:r>
      <w:rPr>
        <w:rFonts w:ascii="Arial" w:eastAsia="SimSun" w:hAnsi="Arial" w:cs="Arial" w:hint="eastAsia"/>
        <w:snapToGrid w:val="0"/>
        <w:color w:val="000000"/>
        <w:sz w:val="24"/>
        <w:lang w:eastAsia="zh-SG"/>
      </w:rPr>
      <w:t>S</w:t>
    </w:r>
    <w:r>
      <w:rPr>
        <w:rFonts w:ascii="Arial" w:eastAsia="SimSun" w:hAnsi="Arial" w:cs="Arial"/>
        <w:snapToGrid w:val="0"/>
        <w:color w:val="000000"/>
        <w:sz w:val="24"/>
        <w:lang w:eastAsia="zh-SG"/>
      </w:rPr>
      <w:t>2</w:t>
    </w:r>
    <w:r w:rsidRPr="00F12BCE">
      <w:rPr>
        <w:rFonts w:ascii="Arial" w:hAnsi="Arial" w:cs="Arial"/>
        <w:snapToGrid w:val="0"/>
        <w:color w:val="000000"/>
        <w:sz w:val="24"/>
      </w:rPr>
      <w:t xml:space="preserve">                                                   </w:t>
    </w:r>
    <w:r>
      <w:rPr>
        <w:rFonts w:ascii="Arial" w:hAnsi="Arial" w:cs="Arial"/>
        <w:snapToGrid w:val="0"/>
        <w:color w:val="000000"/>
        <w:sz w:val="24"/>
      </w:rPr>
      <w:t xml:space="preserve"> </w:t>
    </w:r>
    <w:r w:rsidRPr="00F12BCE">
      <w:rPr>
        <w:rFonts w:ascii="Arial" w:hAnsi="Arial" w:cs="Arial"/>
        <w:snapToGrid w:val="0"/>
        <w:color w:val="000000"/>
        <w:sz w:val="24"/>
      </w:rPr>
      <w:tab/>
    </w:r>
    <w:r w:rsidRPr="00F12BCE">
      <w:rPr>
        <w:rFonts w:ascii="Arial" w:hAnsi="Arial" w:cs="Arial"/>
        <w:snapToGrid w:val="0"/>
        <w:color w:val="000000"/>
        <w:sz w:val="24"/>
      </w:rPr>
      <w:tab/>
    </w:r>
    <w:r w:rsidRPr="00F12BCE">
      <w:rPr>
        <w:rFonts w:ascii="Arial" w:hAnsi="Arial" w:cs="Arial"/>
        <w:snapToGrid w:val="0"/>
        <w:color w:val="000000"/>
        <w:sz w:val="24"/>
      </w:rPr>
      <w:tab/>
    </w:r>
    <w:r>
      <w:rPr>
        <w:rFonts w:ascii="Arial" w:hAnsi="Arial" w:cs="Arial"/>
        <w:snapToGrid w:val="0"/>
        <w:color w:val="000000"/>
        <w:sz w:val="24"/>
      </w:rPr>
      <w:t xml:space="preserve">        </w:t>
    </w:r>
    <w:r w:rsidRPr="00F12BCE">
      <w:rPr>
        <w:rFonts w:ascii="Arial" w:hAnsi="Arial" w:cs="Arial"/>
        <w:snapToGrid w:val="0"/>
        <w:color w:val="000000"/>
        <w:sz w:val="24"/>
      </w:rPr>
      <w:t xml:space="preserve">Page </w:t>
    </w:r>
    <w:r w:rsidRPr="00F12BCE">
      <w:rPr>
        <w:rStyle w:val="PageNumber"/>
        <w:rFonts w:ascii="Arial" w:hAnsi="Arial" w:cs="Arial"/>
        <w:sz w:val="24"/>
      </w:rPr>
      <w:fldChar w:fldCharType="begin"/>
    </w:r>
    <w:r w:rsidRPr="00F12BCE">
      <w:rPr>
        <w:rStyle w:val="PageNumber"/>
        <w:rFonts w:ascii="Arial" w:hAnsi="Arial" w:cs="Arial"/>
        <w:sz w:val="24"/>
      </w:rPr>
      <w:instrText xml:space="preserve"> PAGE </w:instrText>
    </w:r>
    <w:r w:rsidRPr="00F12BCE">
      <w:rPr>
        <w:rStyle w:val="PageNumber"/>
        <w:rFonts w:ascii="Arial" w:hAnsi="Arial" w:cs="Arial"/>
        <w:sz w:val="24"/>
      </w:rPr>
      <w:fldChar w:fldCharType="separate"/>
    </w:r>
    <w:r w:rsidR="002D18C8">
      <w:rPr>
        <w:rStyle w:val="PageNumber"/>
        <w:rFonts w:ascii="Arial" w:hAnsi="Arial" w:cs="Arial"/>
        <w:noProof/>
        <w:sz w:val="24"/>
      </w:rPr>
      <w:t>11</w:t>
    </w:r>
    <w:r w:rsidRPr="00F12BCE">
      <w:rPr>
        <w:rStyle w:val="PageNumber"/>
        <w:rFonts w:ascii="Arial" w:hAnsi="Arial" w:cs="Arial"/>
        <w:sz w:val="24"/>
      </w:rPr>
      <w:fldChar w:fldCharType="end"/>
    </w:r>
    <w:r w:rsidRPr="00F12BCE">
      <w:rPr>
        <w:rStyle w:val="PageNumber"/>
        <w:rFonts w:ascii="Arial" w:hAnsi="Arial" w:cs="Arial"/>
        <w:sz w:val="24"/>
      </w:rPr>
      <w:t xml:space="preserve"> of </w:t>
    </w:r>
    <w:r>
      <w:rPr>
        <w:rStyle w:val="PageNumber"/>
        <w:rFonts w:ascii="Arial" w:hAnsi="Arial" w:cs="Arial"/>
        <w:sz w:val="24"/>
      </w:rPr>
      <w:t>1</w:t>
    </w:r>
    <w:r w:rsidR="00CA4A25">
      <w:rPr>
        <w:rStyle w:val="PageNumber"/>
        <w:rFonts w:ascii="Arial" w:hAnsi="Arial" w:cs="Arial"/>
        <w:sz w:val="24"/>
      </w:rPr>
      <w:t>0</w:t>
    </w:r>
    <w:r w:rsidRPr="00F12BCE">
      <w:rPr>
        <w:rFonts w:ascii="Arial" w:hAnsi="Arial" w:cs="Arial"/>
        <w:snapToGrid w:val="0"/>
        <w:color w:val="000000"/>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68E" w:rsidRDefault="0094168E">
      <w:r>
        <w:separator/>
      </w:r>
    </w:p>
  </w:footnote>
  <w:footnote w:type="continuationSeparator" w:id="0">
    <w:p w:rsidR="0094168E" w:rsidRDefault="009416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E16" w:rsidRPr="00F12BCE" w:rsidRDefault="00775E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napToGrid w:val="0"/>
        <w:color w:val="000000"/>
        <w:sz w:val="24"/>
      </w:rPr>
    </w:pPr>
    <w:r w:rsidRPr="00F12BCE">
      <w:rPr>
        <w:rFonts w:ascii="Arial" w:hAnsi="Arial" w:cs="Arial"/>
        <w:snapToGrid w:val="0"/>
        <w:color w:val="000000"/>
        <w:sz w:val="24"/>
        <w:u w:val="single"/>
      </w:rPr>
      <w:t>SINGAPORE POLYTECHNIC</w:t>
    </w:r>
    <w:r w:rsidRPr="00F12BCE">
      <w:rPr>
        <w:rFonts w:ascii="Arial" w:hAnsi="Arial" w:cs="Arial"/>
        <w:snapToGrid w:val="0"/>
        <w:color w:val="000000"/>
        <w:sz w:val="24"/>
      </w:rPr>
      <w:tab/>
      <w:t xml:space="preserve">                                                                   </w:t>
    </w:r>
    <w:r w:rsidRPr="00F12BCE">
      <w:rPr>
        <w:rFonts w:ascii="Arial" w:hAnsi="Arial" w:cs="Arial"/>
        <w:snapToGrid w:val="0"/>
        <w:color w:val="000000"/>
        <w:sz w:val="24"/>
        <w:u w:val="single"/>
      </w:rPr>
      <w:t>ET 0050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93634"/>
    <w:multiLevelType w:val="hybridMultilevel"/>
    <w:tmpl w:val="27CC31A2"/>
    <w:lvl w:ilvl="0" w:tplc="0409000F">
      <w:start w:val="1"/>
      <w:numFmt w:val="decimal"/>
      <w:lvlText w:val="%1."/>
      <w:lvlJc w:val="left"/>
      <w:pPr>
        <w:tabs>
          <w:tab w:val="num" w:pos="360"/>
        </w:tabs>
        <w:ind w:left="360" w:hanging="360"/>
      </w:pPr>
      <w:rPr>
        <w:rFonts w:hint="default"/>
      </w:rPr>
    </w:lvl>
    <w:lvl w:ilvl="1" w:tplc="04090005">
      <w:start w:val="1"/>
      <w:numFmt w:val="bullet"/>
      <w:lvlText w:val=""/>
      <w:lvlJc w:val="left"/>
      <w:pPr>
        <w:tabs>
          <w:tab w:val="num" w:pos="1080"/>
        </w:tabs>
        <w:ind w:left="1080" w:hanging="360"/>
      </w:pPr>
      <w:rPr>
        <w:rFonts w:ascii="Wingdings" w:hAnsi="Wingdings" w:hint="default"/>
      </w:rPr>
    </w:lvl>
    <w:lvl w:ilvl="2" w:tplc="A1D632CC">
      <w:start w:val="2"/>
      <w:numFmt w:val="lowerLetter"/>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46B224E"/>
    <w:multiLevelType w:val="hybridMultilevel"/>
    <w:tmpl w:val="F8A0D176"/>
    <w:lvl w:ilvl="0" w:tplc="8870D592">
      <w:start w:val="4"/>
      <w:numFmt w:val="decimal"/>
      <w:lvlText w:val="%1"/>
      <w:lvlJc w:val="left"/>
      <w:pPr>
        <w:tabs>
          <w:tab w:val="num" w:pos="720"/>
        </w:tabs>
        <w:ind w:left="720" w:hanging="360"/>
      </w:pPr>
      <w:rPr>
        <w:rFonts w:hint="default"/>
      </w:rPr>
    </w:lvl>
    <w:lvl w:ilvl="1" w:tplc="24D087A2">
      <w:start w:val="3"/>
      <w:numFmt w:val="lowerRoman"/>
      <w:lvlText w:val="(%2)"/>
      <w:lvlJc w:val="left"/>
      <w:pPr>
        <w:tabs>
          <w:tab w:val="num" w:pos="1800"/>
        </w:tabs>
        <w:ind w:left="1800" w:hanging="72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19C0082F"/>
    <w:multiLevelType w:val="hybridMultilevel"/>
    <w:tmpl w:val="64ACA1D0"/>
    <w:lvl w:ilvl="0" w:tplc="A60A7992">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D516412"/>
    <w:multiLevelType w:val="hybridMultilevel"/>
    <w:tmpl w:val="97087900"/>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23AD5823"/>
    <w:multiLevelType w:val="hybridMultilevel"/>
    <w:tmpl w:val="69E8779C"/>
    <w:lvl w:ilvl="0" w:tplc="B0A05912">
      <w:start w:val="1"/>
      <w:numFmt w:val="lowerRoman"/>
      <w:lvlText w:val="(%1)"/>
      <w:lvlJc w:val="left"/>
      <w:pPr>
        <w:tabs>
          <w:tab w:val="num" w:pos="1429"/>
        </w:tabs>
        <w:ind w:left="1429" w:hanging="720"/>
      </w:pPr>
      <w:rPr>
        <w:rFonts w:hint="default"/>
      </w:rPr>
    </w:lvl>
    <w:lvl w:ilvl="1" w:tplc="08090019" w:tentative="1">
      <w:start w:val="1"/>
      <w:numFmt w:val="lowerLetter"/>
      <w:lvlText w:val="%2."/>
      <w:lvlJc w:val="left"/>
      <w:pPr>
        <w:tabs>
          <w:tab w:val="num" w:pos="1789"/>
        </w:tabs>
        <w:ind w:left="1789" w:hanging="360"/>
      </w:pPr>
    </w:lvl>
    <w:lvl w:ilvl="2" w:tplc="0809001B" w:tentative="1">
      <w:start w:val="1"/>
      <w:numFmt w:val="lowerRoman"/>
      <w:lvlText w:val="%3."/>
      <w:lvlJc w:val="right"/>
      <w:pPr>
        <w:tabs>
          <w:tab w:val="num" w:pos="2509"/>
        </w:tabs>
        <w:ind w:left="2509" w:hanging="180"/>
      </w:pPr>
    </w:lvl>
    <w:lvl w:ilvl="3" w:tplc="0809000F" w:tentative="1">
      <w:start w:val="1"/>
      <w:numFmt w:val="decimal"/>
      <w:lvlText w:val="%4."/>
      <w:lvlJc w:val="left"/>
      <w:pPr>
        <w:tabs>
          <w:tab w:val="num" w:pos="3229"/>
        </w:tabs>
        <w:ind w:left="3229" w:hanging="360"/>
      </w:pPr>
    </w:lvl>
    <w:lvl w:ilvl="4" w:tplc="08090019" w:tentative="1">
      <w:start w:val="1"/>
      <w:numFmt w:val="lowerLetter"/>
      <w:lvlText w:val="%5."/>
      <w:lvlJc w:val="left"/>
      <w:pPr>
        <w:tabs>
          <w:tab w:val="num" w:pos="3949"/>
        </w:tabs>
        <w:ind w:left="3949" w:hanging="360"/>
      </w:pPr>
    </w:lvl>
    <w:lvl w:ilvl="5" w:tplc="0809001B" w:tentative="1">
      <w:start w:val="1"/>
      <w:numFmt w:val="lowerRoman"/>
      <w:lvlText w:val="%6."/>
      <w:lvlJc w:val="right"/>
      <w:pPr>
        <w:tabs>
          <w:tab w:val="num" w:pos="4669"/>
        </w:tabs>
        <w:ind w:left="4669" w:hanging="180"/>
      </w:pPr>
    </w:lvl>
    <w:lvl w:ilvl="6" w:tplc="0809000F" w:tentative="1">
      <w:start w:val="1"/>
      <w:numFmt w:val="decimal"/>
      <w:lvlText w:val="%7."/>
      <w:lvlJc w:val="left"/>
      <w:pPr>
        <w:tabs>
          <w:tab w:val="num" w:pos="5389"/>
        </w:tabs>
        <w:ind w:left="5389" w:hanging="360"/>
      </w:pPr>
    </w:lvl>
    <w:lvl w:ilvl="7" w:tplc="08090019" w:tentative="1">
      <w:start w:val="1"/>
      <w:numFmt w:val="lowerLetter"/>
      <w:lvlText w:val="%8."/>
      <w:lvlJc w:val="left"/>
      <w:pPr>
        <w:tabs>
          <w:tab w:val="num" w:pos="6109"/>
        </w:tabs>
        <w:ind w:left="6109" w:hanging="360"/>
      </w:pPr>
    </w:lvl>
    <w:lvl w:ilvl="8" w:tplc="0809001B" w:tentative="1">
      <w:start w:val="1"/>
      <w:numFmt w:val="lowerRoman"/>
      <w:lvlText w:val="%9."/>
      <w:lvlJc w:val="right"/>
      <w:pPr>
        <w:tabs>
          <w:tab w:val="num" w:pos="6829"/>
        </w:tabs>
        <w:ind w:left="6829" w:hanging="180"/>
      </w:pPr>
    </w:lvl>
  </w:abstractNum>
  <w:abstractNum w:abstractNumId="5" w15:restartNumberingAfterBreak="0">
    <w:nsid w:val="258339F6"/>
    <w:multiLevelType w:val="singleLevel"/>
    <w:tmpl w:val="88EAF512"/>
    <w:lvl w:ilvl="0">
      <w:start w:val="5"/>
      <w:numFmt w:val="decimal"/>
      <w:lvlText w:val="%1."/>
      <w:lvlJc w:val="left"/>
      <w:pPr>
        <w:tabs>
          <w:tab w:val="num" w:pos="720"/>
        </w:tabs>
        <w:ind w:left="720" w:hanging="720"/>
      </w:pPr>
      <w:rPr>
        <w:rFonts w:hint="default"/>
      </w:rPr>
    </w:lvl>
  </w:abstractNum>
  <w:abstractNum w:abstractNumId="6" w15:restartNumberingAfterBreak="0">
    <w:nsid w:val="25EA2987"/>
    <w:multiLevelType w:val="hybridMultilevel"/>
    <w:tmpl w:val="A1604704"/>
    <w:lvl w:ilvl="0" w:tplc="AA5ACD72">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12C6F"/>
    <w:multiLevelType w:val="hybridMultilevel"/>
    <w:tmpl w:val="A1967668"/>
    <w:lvl w:ilvl="0" w:tplc="5B38FB9C">
      <w:start w:val="1"/>
      <w:numFmt w:val="lowerRoman"/>
      <w:lvlText w:val="(%1)"/>
      <w:lvlJc w:val="left"/>
      <w:pPr>
        <w:tabs>
          <w:tab w:val="num" w:pos="1429"/>
        </w:tabs>
        <w:ind w:left="1429"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37AB8"/>
    <w:multiLevelType w:val="hybridMultilevel"/>
    <w:tmpl w:val="2C4010CC"/>
    <w:lvl w:ilvl="0" w:tplc="8F84661E">
      <w:start w:val="1"/>
      <w:numFmt w:val="lowerRoman"/>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39773784"/>
    <w:multiLevelType w:val="singleLevel"/>
    <w:tmpl w:val="0409000F"/>
    <w:lvl w:ilvl="0">
      <w:start w:val="5"/>
      <w:numFmt w:val="decimal"/>
      <w:lvlText w:val="%1."/>
      <w:lvlJc w:val="left"/>
      <w:pPr>
        <w:tabs>
          <w:tab w:val="num" w:pos="360"/>
        </w:tabs>
        <w:ind w:left="360" w:hanging="360"/>
      </w:pPr>
      <w:rPr>
        <w:rFonts w:hint="default"/>
      </w:rPr>
    </w:lvl>
  </w:abstractNum>
  <w:abstractNum w:abstractNumId="10" w15:restartNumberingAfterBreak="0">
    <w:nsid w:val="3A423FFE"/>
    <w:multiLevelType w:val="hybridMultilevel"/>
    <w:tmpl w:val="5BAC4938"/>
    <w:lvl w:ilvl="0" w:tplc="ADBA5F32">
      <w:start w:val="3"/>
      <w:numFmt w:val="lowerRoman"/>
      <w:lvlText w:val="(%1)"/>
      <w:lvlJc w:val="left"/>
      <w:pPr>
        <w:tabs>
          <w:tab w:val="num" w:pos="1429"/>
        </w:tabs>
        <w:ind w:left="1429"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34F77FC"/>
    <w:multiLevelType w:val="hybridMultilevel"/>
    <w:tmpl w:val="40764412"/>
    <w:lvl w:ilvl="0" w:tplc="85D6FCD6">
      <w:start w:val="1"/>
      <w:numFmt w:val="lowerRoman"/>
      <w:lvlText w:val="(%1)"/>
      <w:lvlJc w:val="left"/>
      <w:pPr>
        <w:ind w:left="1260" w:hanging="720"/>
      </w:pPr>
      <w:rPr>
        <w:rFonts w:hint="default"/>
      </w:rPr>
    </w:lvl>
    <w:lvl w:ilvl="1" w:tplc="48090019" w:tentative="1">
      <w:start w:val="1"/>
      <w:numFmt w:val="lowerLetter"/>
      <w:lvlText w:val="%2."/>
      <w:lvlJc w:val="left"/>
      <w:pPr>
        <w:ind w:left="1620" w:hanging="360"/>
      </w:pPr>
    </w:lvl>
    <w:lvl w:ilvl="2" w:tplc="4809001B" w:tentative="1">
      <w:start w:val="1"/>
      <w:numFmt w:val="lowerRoman"/>
      <w:lvlText w:val="%3."/>
      <w:lvlJc w:val="right"/>
      <w:pPr>
        <w:ind w:left="2340" w:hanging="180"/>
      </w:pPr>
    </w:lvl>
    <w:lvl w:ilvl="3" w:tplc="4809000F" w:tentative="1">
      <w:start w:val="1"/>
      <w:numFmt w:val="decimal"/>
      <w:lvlText w:val="%4."/>
      <w:lvlJc w:val="left"/>
      <w:pPr>
        <w:ind w:left="3060" w:hanging="360"/>
      </w:pPr>
    </w:lvl>
    <w:lvl w:ilvl="4" w:tplc="48090019" w:tentative="1">
      <w:start w:val="1"/>
      <w:numFmt w:val="lowerLetter"/>
      <w:lvlText w:val="%5."/>
      <w:lvlJc w:val="left"/>
      <w:pPr>
        <w:ind w:left="3780" w:hanging="360"/>
      </w:pPr>
    </w:lvl>
    <w:lvl w:ilvl="5" w:tplc="4809001B" w:tentative="1">
      <w:start w:val="1"/>
      <w:numFmt w:val="lowerRoman"/>
      <w:lvlText w:val="%6."/>
      <w:lvlJc w:val="right"/>
      <w:pPr>
        <w:ind w:left="4500" w:hanging="180"/>
      </w:pPr>
    </w:lvl>
    <w:lvl w:ilvl="6" w:tplc="4809000F" w:tentative="1">
      <w:start w:val="1"/>
      <w:numFmt w:val="decimal"/>
      <w:lvlText w:val="%7."/>
      <w:lvlJc w:val="left"/>
      <w:pPr>
        <w:ind w:left="5220" w:hanging="360"/>
      </w:pPr>
    </w:lvl>
    <w:lvl w:ilvl="7" w:tplc="48090019" w:tentative="1">
      <w:start w:val="1"/>
      <w:numFmt w:val="lowerLetter"/>
      <w:lvlText w:val="%8."/>
      <w:lvlJc w:val="left"/>
      <w:pPr>
        <w:ind w:left="5940" w:hanging="360"/>
      </w:pPr>
    </w:lvl>
    <w:lvl w:ilvl="8" w:tplc="4809001B" w:tentative="1">
      <w:start w:val="1"/>
      <w:numFmt w:val="lowerRoman"/>
      <w:lvlText w:val="%9."/>
      <w:lvlJc w:val="right"/>
      <w:pPr>
        <w:ind w:left="6660" w:hanging="180"/>
      </w:pPr>
    </w:lvl>
  </w:abstractNum>
  <w:abstractNum w:abstractNumId="12" w15:restartNumberingAfterBreak="0">
    <w:nsid w:val="45755074"/>
    <w:multiLevelType w:val="singleLevel"/>
    <w:tmpl w:val="63E6F352"/>
    <w:lvl w:ilvl="0">
      <w:start w:val="5"/>
      <w:numFmt w:val="decimal"/>
      <w:lvlText w:val=""/>
      <w:lvlJc w:val="left"/>
      <w:pPr>
        <w:tabs>
          <w:tab w:val="num" w:pos="360"/>
        </w:tabs>
        <w:ind w:left="360" w:hanging="360"/>
      </w:pPr>
      <w:rPr>
        <w:rFonts w:hint="default"/>
      </w:rPr>
    </w:lvl>
  </w:abstractNum>
  <w:abstractNum w:abstractNumId="13" w15:restartNumberingAfterBreak="0">
    <w:nsid w:val="4F5D6D77"/>
    <w:multiLevelType w:val="singleLevel"/>
    <w:tmpl w:val="0409000F"/>
    <w:lvl w:ilvl="0">
      <w:start w:val="2"/>
      <w:numFmt w:val="decimal"/>
      <w:lvlText w:val="%1."/>
      <w:lvlJc w:val="left"/>
      <w:pPr>
        <w:tabs>
          <w:tab w:val="num" w:pos="360"/>
        </w:tabs>
        <w:ind w:left="360" w:hanging="360"/>
      </w:pPr>
      <w:rPr>
        <w:rFonts w:hint="default"/>
      </w:rPr>
    </w:lvl>
  </w:abstractNum>
  <w:abstractNum w:abstractNumId="14" w15:restartNumberingAfterBreak="0">
    <w:nsid w:val="6B8B7FF7"/>
    <w:multiLevelType w:val="hybridMultilevel"/>
    <w:tmpl w:val="02E8CBEE"/>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74CC7A81"/>
    <w:multiLevelType w:val="hybridMultilevel"/>
    <w:tmpl w:val="4830E188"/>
    <w:lvl w:ilvl="0" w:tplc="C1FEBAF8">
      <w:start w:val="2"/>
      <w:numFmt w:val="lowerLetter"/>
      <w:lvlText w:val="(%1)"/>
      <w:lvlJc w:val="left"/>
      <w:pPr>
        <w:tabs>
          <w:tab w:val="num" w:pos="1137"/>
        </w:tabs>
        <w:ind w:left="1137" w:hanging="570"/>
      </w:pPr>
      <w:rPr>
        <w:rFonts w:hint="default"/>
        <w:color w:val="auto"/>
      </w:rPr>
    </w:lvl>
    <w:lvl w:ilvl="1" w:tplc="08090019" w:tentative="1">
      <w:start w:val="1"/>
      <w:numFmt w:val="lowerLetter"/>
      <w:lvlText w:val="%2."/>
      <w:lvlJc w:val="left"/>
      <w:pPr>
        <w:tabs>
          <w:tab w:val="num" w:pos="1647"/>
        </w:tabs>
        <w:ind w:left="1647" w:hanging="360"/>
      </w:pPr>
    </w:lvl>
    <w:lvl w:ilvl="2" w:tplc="0809001B" w:tentative="1">
      <w:start w:val="1"/>
      <w:numFmt w:val="lowerRoman"/>
      <w:lvlText w:val="%3."/>
      <w:lvlJc w:val="right"/>
      <w:pPr>
        <w:tabs>
          <w:tab w:val="num" w:pos="2367"/>
        </w:tabs>
        <w:ind w:left="2367" w:hanging="180"/>
      </w:pPr>
    </w:lvl>
    <w:lvl w:ilvl="3" w:tplc="0809000F" w:tentative="1">
      <w:start w:val="1"/>
      <w:numFmt w:val="decimal"/>
      <w:lvlText w:val="%4."/>
      <w:lvlJc w:val="left"/>
      <w:pPr>
        <w:tabs>
          <w:tab w:val="num" w:pos="3087"/>
        </w:tabs>
        <w:ind w:left="3087" w:hanging="360"/>
      </w:pPr>
    </w:lvl>
    <w:lvl w:ilvl="4" w:tplc="08090019" w:tentative="1">
      <w:start w:val="1"/>
      <w:numFmt w:val="lowerLetter"/>
      <w:lvlText w:val="%5."/>
      <w:lvlJc w:val="left"/>
      <w:pPr>
        <w:tabs>
          <w:tab w:val="num" w:pos="3807"/>
        </w:tabs>
        <w:ind w:left="3807" w:hanging="360"/>
      </w:pPr>
    </w:lvl>
    <w:lvl w:ilvl="5" w:tplc="0809001B" w:tentative="1">
      <w:start w:val="1"/>
      <w:numFmt w:val="lowerRoman"/>
      <w:lvlText w:val="%6."/>
      <w:lvlJc w:val="right"/>
      <w:pPr>
        <w:tabs>
          <w:tab w:val="num" w:pos="4527"/>
        </w:tabs>
        <w:ind w:left="4527" w:hanging="180"/>
      </w:pPr>
    </w:lvl>
    <w:lvl w:ilvl="6" w:tplc="0809000F" w:tentative="1">
      <w:start w:val="1"/>
      <w:numFmt w:val="decimal"/>
      <w:lvlText w:val="%7."/>
      <w:lvlJc w:val="left"/>
      <w:pPr>
        <w:tabs>
          <w:tab w:val="num" w:pos="5247"/>
        </w:tabs>
        <w:ind w:left="5247" w:hanging="360"/>
      </w:pPr>
    </w:lvl>
    <w:lvl w:ilvl="7" w:tplc="08090019" w:tentative="1">
      <w:start w:val="1"/>
      <w:numFmt w:val="lowerLetter"/>
      <w:lvlText w:val="%8."/>
      <w:lvlJc w:val="left"/>
      <w:pPr>
        <w:tabs>
          <w:tab w:val="num" w:pos="5967"/>
        </w:tabs>
        <w:ind w:left="5967" w:hanging="360"/>
      </w:pPr>
    </w:lvl>
    <w:lvl w:ilvl="8" w:tplc="0809001B" w:tentative="1">
      <w:start w:val="1"/>
      <w:numFmt w:val="lowerRoman"/>
      <w:lvlText w:val="%9."/>
      <w:lvlJc w:val="right"/>
      <w:pPr>
        <w:tabs>
          <w:tab w:val="num" w:pos="6687"/>
        </w:tabs>
        <w:ind w:left="6687" w:hanging="180"/>
      </w:pPr>
    </w:lvl>
  </w:abstractNum>
  <w:abstractNum w:abstractNumId="16" w15:restartNumberingAfterBreak="0">
    <w:nsid w:val="75A04ED3"/>
    <w:multiLevelType w:val="singleLevel"/>
    <w:tmpl w:val="0409000F"/>
    <w:lvl w:ilvl="0">
      <w:start w:val="6"/>
      <w:numFmt w:val="decimal"/>
      <w:lvlText w:val="%1."/>
      <w:lvlJc w:val="left"/>
      <w:pPr>
        <w:tabs>
          <w:tab w:val="num" w:pos="360"/>
        </w:tabs>
        <w:ind w:left="360" w:hanging="360"/>
      </w:pPr>
      <w:rPr>
        <w:rFonts w:hint="default"/>
      </w:rPr>
    </w:lvl>
  </w:abstractNum>
  <w:abstractNum w:abstractNumId="17" w15:restartNumberingAfterBreak="0">
    <w:nsid w:val="764B74FC"/>
    <w:multiLevelType w:val="hybridMultilevel"/>
    <w:tmpl w:val="78B096E6"/>
    <w:lvl w:ilvl="0" w:tplc="41A48DD0">
      <w:start w:val="1"/>
      <w:numFmt w:val="lowerRoman"/>
      <w:lvlText w:val="(%1)"/>
      <w:lvlJc w:val="left"/>
      <w:pPr>
        <w:tabs>
          <w:tab w:val="num" w:pos="1800"/>
        </w:tabs>
        <w:ind w:left="180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81C1080"/>
    <w:multiLevelType w:val="hybridMultilevel"/>
    <w:tmpl w:val="0F82499A"/>
    <w:lvl w:ilvl="0" w:tplc="87F68E86">
      <w:start w:val="1"/>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num w:numId="1">
    <w:abstractNumId w:val="5"/>
  </w:num>
  <w:num w:numId="2">
    <w:abstractNumId w:val="12"/>
  </w:num>
  <w:num w:numId="3">
    <w:abstractNumId w:val="2"/>
  </w:num>
  <w:num w:numId="4">
    <w:abstractNumId w:val="18"/>
  </w:num>
  <w:num w:numId="5">
    <w:abstractNumId w:val="3"/>
  </w:num>
  <w:num w:numId="6">
    <w:abstractNumId w:val="15"/>
  </w:num>
  <w:num w:numId="7">
    <w:abstractNumId w:val="0"/>
  </w:num>
  <w:num w:numId="8">
    <w:abstractNumId w:val="14"/>
  </w:num>
  <w:num w:numId="9">
    <w:abstractNumId w:val="8"/>
  </w:num>
  <w:num w:numId="10">
    <w:abstractNumId w:val="4"/>
  </w:num>
  <w:num w:numId="11">
    <w:abstractNumId w:val="1"/>
  </w:num>
  <w:num w:numId="12">
    <w:abstractNumId w:val="6"/>
  </w:num>
  <w:num w:numId="13">
    <w:abstractNumId w:val="17"/>
  </w:num>
  <w:num w:numId="14">
    <w:abstractNumId w:val="11"/>
  </w:num>
  <w:num w:numId="15">
    <w:abstractNumId w:val="10"/>
  </w:num>
  <w:num w:numId="16">
    <w:abstractNumId w:val="16"/>
  </w:num>
  <w:num w:numId="17">
    <w:abstractNumId w:val="9"/>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DDE"/>
    <w:rsid w:val="000068C0"/>
    <w:rsid w:val="000104AA"/>
    <w:rsid w:val="00013000"/>
    <w:rsid w:val="000313BE"/>
    <w:rsid w:val="0003575C"/>
    <w:rsid w:val="00040C4F"/>
    <w:rsid w:val="000455C1"/>
    <w:rsid w:val="0004645B"/>
    <w:rsid w:val="000601D2"/>
    <w:rsid w:val="0006408C"/>
    <w:rsid w:val="00074B60"/>
    <w:rsid w:val="000761AF"/>
    <w:rsid w:val="00076AC0"/>
    <w:rsid w:val="000817E6"/>
    <w:rsid w:val="000847F7"/>
    <w:rsid w:val="00084AF1"/>
    <w:rsid w:val="00087C98"/>
    <w:rsid w:val="00094C49"/>
    <w:rsid w:val="000957D5"/>
    <w:rsid w:val="000A18D3"/>
    <w:rsid w:val="000B69C6"/>
    <w:rsid w:val="000C13BB"/>
    <w:rsid w:val="000D0753"/>
    <w:rsid w:val="000D53CB"/>
    <w:rsid w:val="000E031F"/>
    <w:rsid w:val="000E3241"/>
    <w:rsid w:val="000E63C2"/>
    <w:rsid w:val="000E7E75"/>
    <w:rsid w:val="000F142F"/>
    <w:rsid w:val="0010697A"/>
    <w:rsid w:val="00107AF1"/>
    <w:rsid w:val="0011079A"/>
    <w:rsid w:val="001134F1"/>
    <w:rsid w:val="0011582B"/>
    <w:rsid w:val="00115D7E"/>
    <w:rsid w:val="0012502D"/>
    <w:rsid w:val="00130A9F"/>
    <w:rsid w:val="001320BE"/>
    <w:rsid w:val="00143A22"/>
    <w:rsid w:val="00143B6C"/>
    <w:rsid w:val="00152322"/>
    <w:rsid w:val="00152DD2"/>
    <w:rsid w:val="001567EE"/>
    <w:rsid w:val="00160A85"/>
    <w:rsid w:val="00161710"/>
    <w:rsid w:val="0016221E"/>
    <w:rsid w:val="0016351E"/>
    <w:rsid w:val="001B19A1"/>
    <w:rsid w:val="001C1B3C"/>
    <w:rsid w:val="001D1DC3"/>
    <w:rsid w:val="001F5551"/>
    <w:rsid w:val="001F69F4"/>
    <w:rsid w:val="00211438"/>
    <w:rsid w:val="00216718"/>
    <w:rsid w:val="002239E3"/>
    <w:rsid w:val="00224DA4"/>
    <w:rsid w:val="00232263"/>
    <w:rsid w:val="00236055"/>
    <w:rsid w:val="00240779"/>
    <w:rsid w:val="002452BA"/>
    <w:rsid w:val="0024758C"/>
    <w:rsid w:val="002546E8"/>
    <w:rsid w:val="00254FF9"/>
    <w:rsid w:val="00260C73"/>
    <w:rsid w:val="00264EAF"/>
    <w:rsid w:val="00267082"/>
    <w:rsid w:val="00271909"/>
    <w:rsid w:val="00272616"/>
    <w:rsid w:val="0028020D"/>
    <w:rsid w:val="00293991"/>
    <w:rsid w:val="0029414C"/>
    <w:rsid w:val="00294BED"/>
    <w:rsid w:val="0029577C"/>
    <w:rsid w:val="002B4C36"/>
    <w:rsid w:val="002C37BA"/>
    <w:rsid w:val="002C4811"/>
    <w:rsid w:val="002D0255"/>
    <w:rsid w:val="002D18C8"/>
    <w:rsid w:val="002E02C8"/>
    <w:rsid w:val="002E5EC3"/>
    <w:rsid w:val="002F7146"/>
    <w:rsid w:val="00302591"/>
    <w:rsid w:val="00315341"/>
    <w:rsid w:val="003221D5"/>
    <w:rsid w:val="00325E3B"/>
    <w:rsid w:val="00331A86"/>
    <w:rsid w:val="00337A64"/>
    <w:rsid w:val="00340A37"/>
    <w:rsid w:val="00346481"/>
    <w:rsid w:val="003A0199"/>
    <w:rsid w:val="003A1A6B"/>
    <w:rsid w:val="003C5B8E"/>
    <w:rsid w:val="003E13A9"/>
    <w:rsid w:val="003E1436"/>
    <w:rsid w:val="003F7302"/>
    <w:rsid w:val="003F74AA"/>
    <w:rsid w:val="0043102C"/>
    <w:rsid w:val="004429B0"/>
    <w:rsid w:val="004459EA"/>
    <w:rsid w:val="00445DDE"/>
    <w:rsid w:val="00466BD8"/>
    <w:rsid w:val="004758AF"/>
    <w:rsid w:val="00476842"/>
    <w:rsid w:val="00476AF1"/>
    <w:rsid w:val="00485FDF"/>
    <w:rsid w:val="0049396E"/>
    <w:rsid w:val="00493C75"/>
    <w:rsid w:val="00493D34"/>
    <w:rsid w:val="004949C0"/>
    <w:rsid w:val="004A36C7"/>
    <w:rsid w:val="004A6B01"/>
    <w:rsid w:val="004B4B39"/>
    <w:rsid w:val="004B6C9D"/>
    <w:rsid w:val="004B71D5"/>
    <w:rsid w:val="004C24CC"/>
    <w:rsid w:val="004C619E"/>
    <w:rsid w:val="004E1D6C"/>
    <w:rsid w:val="00513BF9"/>
    <w:rsid w:val="00517224"/>
    <w:rsid w:val="00536E3F"/>
    <w:rsid w:val="0054349F"/>
    <w:rsid w:val="00565A7E"/>
    <w:rsid w:val="0057046D"/>
    <w:rsid w:val="00573FB1"/>
    <w:rsid w:val="005744EE"/>
    <w:rsid w:val="0058696D"/>
    <w:rsid w:val="005969C5"/>
    <w:rsid w:val="005A3C93"/>
    <w:rsid w:val="005B4A29"/>
    <w:rsid w:val="005C44E7"/>
    <w:rsid w:val="005C5F99"/>
    <w:rsid w:val="005D22A2"/>
    <w:rsid w:val="005E44EA"/>
    <w:rsid w:val="005E5CB3"/>
    <w:rsid w:val="005F26A5"/>
    <w:rsid w:val="005F38EF"/>
    <w:rsid w:val="0060265F"/>
    <w:rsid w:val="0060716B"/>
    <w:rsid w:val="00620D21"/>
    <w:rsid w:val="0062477C"/>
    <w:rsid w:val="00632FE9"/>
    <w:rsid w:val="0064176C"/>
    <w:rsid w:val="00645F9C"/>
    <w:rsid w:val="0065337B"/>
    <w:rsid w:val="00671695"/>
    <w:rsid w:val="006866E4"/>
    <w:rsid w:val="006B1732"/>
    <w:rsid w:val="006B6260"/>
    <w:rsid w:val="006E4F2B"/>
    <w:rsid w:val="006F18EA"/>
    <w:rsid w:val="006F3150"/>
    <w:rsid w:val="006F45CD"/>
    <w:rsid w:val="006F60CC"/>
    <w:rsid w:val="00700F2E"/>
    <w:rsid w:val="00734186"/>
    <w:rsid w:val="007345B8"/>
    <w:rsid w:val="00737998"/>
    <w:rsid w:val="00741449"/>
    <w:rsid w:val="007443CA"/>
    <w:rsid w:val="007467EB"/>
    <w:rsid w:val="00747549"/>
    <w:rsid w:val="0077190B"/>
    <w:rsid w:val="007722F2"/>
    <w:rsid w:val="00775E16"/>
    <w:rsid w:val="00777567"/>
    <w:rsid w:val="0079264D"/>
    <w:rsid w:val="00794EE3"/>
    <w:rsid w:val="0079760D"/>
    <w:rsid w:val="007A0192"/>
    <w:rsid w:val="007D0FB6"/>
    <w:rsid w:val="007E7ECA"/>
    <w:rsid w:val="007F0AE2"/>
    <w:rsid w:val="007F114F"/>
    <w:rsid w:val="0080354D"/>
    <w:rsid w:val="00817428"/>
    <w:rsid w:val="0082139C"/>
    <w:rsid w:val="00821610"/>
    <w:rsid w:val="0082309A"/>
    <w:rsid w:val="00825CCB"/>
    <w:rsid w:val="00830E13"/>
    <w:rsid w:val="00833922"/>
    <w:rsid w:val="00833932"/>
    <w:rsid w:val="008430C6"/>
    <w:rsid w:val="0084419B"/>
    <w:rsid w:val="008526FD"/>
    <w:rsid w:val="008551A6"/>
    <w:rsid w:val="00855CF3"/>
    <w:rsid w:val="0086072E"/>
    <w:rsid w:val="00863DC7"/>
    <w:rsid w:val="00864B8A"/>
    <w:rsid w:val="008676A5"/>
    <w:rsid w:val="00867942"/>
    <w:rsid w:val="00870253"/>
    <w:rsid w:val="008814E8"/>
    <w:rsid w:val="008845EC"/>
    <w:rsid w:val="00891858"/>
    <w:rsid w:val="00896749"/>
    <w:rsid w:val="008A024C"/>
    <w:rsid w:val="008B25F4"/>
    <w:rsid w:val="008C1865"/>
    <w:rsid w:val="008D2205"/>
    <w:rsid w:val="008D6194"/>
    <w:rsid w:val="008E2AA3"/>
    <w:rsid w:val="008F2932"/>
    <w:rsid w:val="008F5B9B"/>
    <w:rsid w:val="00901560"/>
    <w:rsid w:val="00904B1D"/>
    <w:rsid w:val="0090768F"/>
    <w:rsid w:val="009107C7"/>
    <w:rsid w:val="00920127"/>
    <w:rsid w:val="00925303"/>
    <w:rsid w:val="00933007"/>
    <w:rsid w:val="0094094D"/>
    <w:rsid w:val="0094168E"/>
    <w:rsid w:val="009428EA"/>
    <w:rsid w:val="00950A37"/>
    <w:rsid w:val="00974778"/>
    <w:rsid w:val="00977707"/>
    <w:rsid w:val="00981B48"/>
    <w:rsid w:val="009874FC"/>
    <w:rsid w:val="009934D4"/>
    <w:rsid w:val="009B3355"/>
    <w:rsid w:val="009B6B3F"/>
    <w:rsid w:val="009B7CCF"/>
    <w:rsid w:val="009C21B0"/>
    <w:rsid w:val="009C31A6"/>
    <w:rsid w:val="009C537D"/>
    <w:rsid w:val="009C5C64"/>
    <w:rsid w:val="009F14B1"/>
    <w:rsid w:val="009F3212"/>
    <w:rsid w:val="009F3311"/>
    <w:rsid w:val="009F4BE4"/>
    <w:rsid w:val="009F70D2"/>
    <w:rsid w:val="00A006E8"/>
    <w:rsid w:val="00A05C82"/>
    <w:rsid w:val="00A22D8B"/>
    <w:rsid w:val="00A35E82"/>
    <w:rsid w:val="00A55FEB"/>
    <w:rsid w:val="00A56D9C"/>
    <w:rsid w:val="00A6346C"/>
    <w:rsid w:val="00A72173"/>
    <w:rsid w:val="00A77949"/>
    <w:rsid w:val="00A82E88"/>
    <w:rsid w:val="00A925AD"/>
    <w:rsid w:val="00A951A0"/>
    <w:rsid w:val="00A9574E"/>
    <w:rsid w:val="00A972A0"/>
    <w:rsid w:val="00A97D3B"/>
    <w:rsid w:val="00AA407F"/>
    <w:rsid w:val="00AA5B2D"/>
    <w:rsid w:val="00AA5C2D"/>
    <w:rsid w:val="00AB28A2"/>
    <w:rsid w:val="00AD15C5"/>
    <w:rsid w:val="00AD55C4"/>
    <w:rsid w:val="00AE5BDA"/>
    <w:rsid w:val="00AE6E97"/>
    <w:rsid w:val="00AE6F91"/>
    <w:rsid w:val="00AF1293"/>
    <w:rsid w:val="00AF345F"/>
    <w:rsid w:val="00B01847"/>
    <w:rsid w:val="00B03132"/>
    <w:rsid w:val="00B10D4D"/>
    <w:rsid w:val="00B16052"/>
    <w:rsid w:val="00B16C47"/>
    <w:rsid w:val="00B23795"/>
    <w:rsid w:val="00B243D7"/>
    <w:rsid w:val="00B27C54"/>
    <w:rsid w:val="00B36654"/>
    <w:rsid w:val="00B47FF1"/>
    <w:rsid w:val="00B53D51"/>
    <w:rsid w:val="00B61D25"/>
    <w:rsid w:val="00B70BD0"/>
    <w:rsid w:val="00B83C74"/>
    <w:rsid w:val="00B87999"/>
    <w:rsid w:val="00B909CC"/>
    <w:rsid w:val="00B976DD"/>
    <w:rsid w:val="00BA328C"/>
    <w:rsid w:val="00BB35F8"/>
    <w:rsid w:val="00BC3554"/>
    <w:rsid w:val="00BC5568"/>
    <w:rsid w:val="00BD0671"/>
    <w:rsid w:val="00BD1D35"/>
    <w:rsid w:val="00BD1D62"/>
    <w:rsid w:val="00BD1EFF"/>
    <w:rsid w:val="00BF05F2"/>
    <w:rsid w:val="00BF1B9B"/>
    <w:rsid w:val="00BF2135"/>
    <w:rsid w:val="00BF712F"/>
    <w:rsid w:val="00C04171"/>
    <w:rsid w:val="00C10E8E"/>
    <w:rsid w:val="00C1450F"/>
    <w:rsid w:val="00C22945"/>
    <w:rsid w:val="00C234C3"/>
    <w:rsid w:val="00C30121"/>
    <w:rsid w:val="00C34A68"/>
    <w:rsid w:val="00C439D7"/>
    <w:rsid w:val="00C46F6F"/>
    <w:rsid w:val="00C472BE"/>
    <w:rsid w:val="00C47DE3"/>
    <w:rsid w:val="00C504DE"/>
    <w:rsid w:val="00C6369F"/>
    <w:rsid w:val="00C718C3"/>
    <w:rsid w:val="00C730FB"/>
    <w:rsid w:val="00C740A6"/>
    <w:rsid w:val="00C74353"/>
    <w:rsid w:val="00C770A2"/>
    <w:rsid w:val="00CA4A25"/>
    <w:rsid w:val="00CA530E"/>
    <w:rsid w:val="00CB34E1"/>
    <w:rsid w:val="00CB6AFB"/>
    <w:rsid w:val="00CC3851"/>
    <w:rsid w:val="00CC4DF3"/>
    <w:rsid w:val="00CC6F9E"/>
    <w:rsid w:val="00CE5C16"/>
    <w:rsid w:val="00CF3D37"/>
    <w:rsid w:val="00CF4502"/>
    <w:rsid w:val="00D04D92"/>
    <w:rsid w:val="00D13353"/>
    <w:rsid w:val="00D15155"/>
    <w:rsid w:val="00D20499"/>
    <w:rsid w:val="00D265B0"/>
    <w:rsid w:val="00D27AC7"/>
    <w:rsid w:val="00D27F5F"/>
    <w:rsid w:val="00D43906"/>
    <w:rsid w:val="00D461AB"/>
    <w:rsid w:val="00D51CB4"/>
    <w:rsid w:val="00D54CF1"/>
    <w:rsid w:val="00D62A2B"/>
    <w:rsid w:val="00D836F4"/>
    <w:rsid w:val="00D847F1"/>
    <w:rsid w:val="00D85450"/>
    <w:rsid w:val="00D92EAE"/>
    <w:rsid w:val="00DA2CF4"/>
    <w:rsid w:val="00DC1885"/>
    <w:rsid w:val="00DC218C"/>
    <w:rsid w:val="00DC2CD5"/>
    <w:rsid w:val="00DC52E4"/>
    <w:rsid w:val="00DC79B5"/>
    <w:rsid w:val="00DD1E1F"/>
    <w:rsid w:val="00DF29CA"/>
    <w:rsid w:val="00E00E49"/>
    <w:rsid w:val="00E110AC"/>
    <w:rsid w:val="00E14CFE"/>
    <w:rsid w:val="00E15663"/>
    <w:rsid w:val="00E17CBA"/>
    <w:rsid w:val="00E26BE1"/>
    <w:rsid w:val="00E2790C"/>
    <w:rsid w:val="00E40F09"/>
    <w:rsid w:val="00E42C05"/>
    <w:rsid w:val="00E45B7D"/>
    <w:rsid w:val="00E47403"/>
    <w:rsid w:val="00E571C0"/>
    <w:rsid w:val="00E700B3"/>
    <w:rsid w:val="00E749B3"/>
    <w:rsid w:val="00E75AC7"/>
    <w:rsid w:val="00E8189D"/>
    <w:rsid w:val="00E839D0"/>
    <w:rsid w:val="00EA4BBF"/>
    <w:rsid w:val="00EA6144"/>
    <w:rsid w:val="00EC1082"/>
    <w:rsid w:val="00EE3375"/>
    <w:rsid w:val="00EE3685"/>
    <w:rsid w:val="00EE5863"/>
    <w:rsid w:val="00EF12BC"/>
    <w:rsid w:val="00EF2010"/>
    <w:rsid w:val="00EF4A2E"/>
    <w:rsid w:val="00F0557F"/>
    <w:rsid w:val="00F0735A"/>
    <w:rsid w:val="00F12705"/>
    <w:rsid w:val="00F12A00"/>
    <w:rsid w:val="00F12BCE"/>
    <w:rsid w:val="00F14819"/>
    <w:rsid w:val="00F22E3C"/>
    <w:rsid w:val="00F24FA7"/>
    <w:rsid w:val="00F26C29"/>
    <w:rsid w:val="00F26ED8"/>
    <w:rsid w:val="00F36692"/>
    <w:rsid w:val="00F433E4"/>
    <w:rsid w:val="00F4409E"/>
    <w:rsid w:val="00F505C8"/>
    <w:rsid w:val="00F528C5"/>
    <w:rsid w:val="00F53F20"/>
    <w:rsid w:val="00F54C58"/>
    <w:rsid w:val="00F72FFF"/>
    <w:rsid w:val="00F7339E"/>
    <w:rsid w:val="00F7527F"/>
    <w:rsid w:val="00FA1FC1"/>
    <w:rsid w:val="00FA2477"/>
    <w:rsid w:val="00FB3396"/>
    <w:rsid w:val="00FB3FC1"/>
    <w:rsid w:val="00FB53B9"/>
    <w:rsid w:val="00FB5AD2"/>
    <w:rsid w:val="00FB6622"/>
    <w:rsid w:val="00FB6EE7"/>
    <w:rsid w:val="00FC5DFB"/>
    <w:rsid w:val="00FD2EC2"/>
    <w:rsid w:val="00FD6655"/>
    <w:rsid w:val="00FE0B82"/>
    <w:rsid w:val="00FE7134"/>
    <w:rsid w:val="00FF394B"/>
    <w:rsid w:val="00FF6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7EB4A89-04EC-42C2-BE23-396D119F2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GB"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8C0"/>
    <w:rPr>
      <w:lang w:eastAsia="en-US"/>
    </w:rPr>
  </w:style>
  <w:style w:type="paragraph" w:styleId="Heading1">
    <w:name w:val="heading 1"/>
    <w:basedOn w:val="Normal"/>
    <w:next w:val="Normal"/>
    <w:qFormat/>
    <w:rsid w:val="000068C0"/>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utlineLvl w:val="0"/>
    </w:pPr>
    <w:rPr>
      <w:snapToGrid w:val="0"/>
      <w:color w:val="000000"/>
      <w:sz w:val="24"/>
    </w:rPr>
  </w:style>
  <w:style w:type="paragraph" w:styleId="Heading3">
    <w:name w:val="heading 3"/>
    <w:basedOn w:val="Normal"/>
    <w:next w:val="Normal"/>
    <w:qFormat/>
    <w:rsid w:val="004429B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68C0"/>
    <w:pPr>
      <w:tabs>
        <w:tab w:val="center" w:pos="4153"/>
        <w:tab w:val="right" w:pos="8306"/>
      </w:tabs>
    </w:pPr>
  </w:style>
  <w:style w:type="paragraph" w:styleId="Footer">
    <w:name w:val="footer"/>
    <w:basedOn w:val="Normal"/>
    <w:rsid w:val="000068C0"/>
    <w:pPr>
      <w:tabs>
        <w:tab w:val="center" w:pos="4153"/>
        <w:tab w:val="right" w:pos="8306"/>
      </w:tabs>
    </w:pPr>
  </w:style>
  <w:style w:type="character" w:styleId="PageNumber">
    <w:name w:val="page number"/>
    <w:basedOn w:val="DefaultParagraphFont"/>
    <w:rsid w:val="000068C0"/>
  </w:style>
  <w:style w:type="paragraph" w:styleId="BodyTextIndent">
    <w:name w:val="Body Text Indent"/>
    <w:basedOn w:val="Normal"/>
    <w:rsid w:val="003C5B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1440"/>
    </w:pPr>
    <w:rPr>
      <w:snapToGrid w:val="0"/>
      <w:color w:val="000000"/>
      <w:sz w:val="24"/>
    </w:rPr>
  </w:style>
  <w:style w:type="paragraph" w:styleId="BodyTextIndent2">
    <w:name w:val="Body Text Indent 2"/>
    <w:basedOn w:val="Normal"/>
    <w:link w:val="BodyTextIndent2Char"/>
    <w:rsid w:val="00EA4BBF"/>
    <w:pPr>
      <w:spacing w:after="120" w:line="480" w:lineRule="auto"/>
      <w:ind w:left="283"/>
    </w:pPr>
  </w:style>
  <w:style w:type="character" w:customStyle="1" w:styleId="BodyTextIndent2Char">
    <w:name w:val="Body Text Indent 2 Char"/>
    <w:basedOn w:val="DefaultParagraphFont"/>
    <w:link w:val="BodyTextIndent2"/>
    <w:rsid w:val="00EA4BBF"/>
    <w:rPr>
      <w:lang w:eastAsia="en-US"/>
    </w:rPr>
  </w:style>
  <w:style w:type="paragraph" w:styleId="BalloonText">
    <w:name w:val="Balloon Text"/>
    <w:basedOn w:val="Normal"/>
    <w:link w:val="BalloonTextChar"/>
    <w:rsid w:val="005969C5"/>
    <w:rPr>
      <w:rFonts w:ascii="Tahoma" w:hAnsi="Tahoma" w:cs="Tahoma"/>
      <w:sz w:val="16"/>
      <w:szCs w:val="16"/>
    </w:rPr>
  </w:style>
  <w:style w:type="character" w:customStyle="1" w:styleId="BalloonTextChar">
    <w:name w:val="Balloon Text Char"/>
    <w:basedOn w:val="DefaultParagraphFont"/>
    <w:link w:val="BalloonText"/>
    <w:rsid w:val="005969C5"/>
    <w:rPr>
      <w:rFonts w:ascii="Tahoma" w:hAnsi="Tahoma" w:cs="Tahoma"/>
      <w:sz w:val="16"/>
      <w:szCs w:val="16"/>
      <w:lang w:eastAsia="en-US"/>
    </w:rPr>
  </w:style>
  <w:style w:type="paragraph" w:styleId="ListParagraph">
    <w:name w:val="List Paragraph"/>
    <w:basedOn w:val="Normal"/>
    <w:uiPriority w:val="34"/>
    <w:qFormat/>
    <w:rsid w:val="00B031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3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oleObject" Target="embeddings/Microsoft_Excel_97-2003_Worksheet1.xls"/><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11</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SINGAPORE POLYTECHNIC</vt:lpstr>
    </vt:vector>
  </TitlesOfParts>
  <Company>Singapore Polytechnic</Company>
  <LinksUpToDate>false</LinksUpToDate>
  <CharactersWithSpaces>11122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SINGAPORE POLYTECHNIC</dc:title>
  <dc:creator>Staff</dc:creator>
  <cp:lastModifiedBy>Tan Hong Hin</cp:lastModifiedBy>
  <cp:revision>24</cp:revision>
  <cp:lastPrinted>2015-05-28T07:24:00Z</cp:lastPrinted>
  <dcterms:created xsi:type="dcterms:W3CDTF">2018-11-15T12:59:00Z</dcterms:created>
  <dcterms:modified xsi:type="dcterms:W3CDTF">2019-07-25T06:14:00Z</dcterms:modified>
</cp:coreProperties>
</file>