
<file path=[Content_Types].xml><?xml version="1.0" encoding="utf-8"?>
<Types xmlns="http://schemas.openxmlformats.org/package/2006/content-types">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Pr="00F12BCE" w:rsidRDefault="00445D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u w:val="single"/>
        </w:rPr>
        <w:t>20</w:t>
      </w:r>
      <w:r w:rsidR="001B19A1">
        <w:rPr>
          <w:rFonts w:ascii="Arial" w:eastAsiaTheme="minorEastAsia" w:hAnsi="Arial" w:cs="Arial" w:hint="eastAsia"/>
          <w:snapToGrid w:val="0"/>
          <w:color w:val="000000"/>
          <w:sz w:val="24"/>
          <w:u w:val="single"/>
          <w:lang w:eastAsia="zh-SG"/>
        </w:rPr>
        <w:t>1</w:t>
      </w:r>
      <w:r w:rsidR="004B4E30">
        <w:rPr>
          <w:rFonts w:ascii="Arial" w:eastAsiaTheme="minorEastAsia" w:hAnsi="Arial" w:cs="Arial"/>
          <w:snapToGrid w:val="0"/>
          <w:color w:val="000000"/>
          <w:sz w:val="24"/>
          <w:u w:val="single"/>
          <w:lang w:eastAsia="zh-SG"/>
        </w:rPr>
        <w:t>8</w:t>
      </w:r>
      <w:r w:rsidR="00A006E8" w:rsidRPr="00F12BCE">
        <w:rPr>
          <w:rFonts w:ascii="Arial" w:hAnsi="Arial" w:cs="Arial"/>
          <w:snapToGrid w:val="0"/>
          <w:color w:val="000000"/>
          <w:sz w:val="24"/>
          <w:u w:val="single"/>
        </w:rPr>
        <w:t>/20</w:t>
      </w:r>
      <w:r w:rsidR="00870253">
        <w:rPr>
          <w:rFonts w:ascii="Arial" w:eastAsiaTheme="minorEastAsia" w:hAnsi="Arial" w:cs="Arial" w:hint="eastAsia"/>
          <w:snapToGrid w:val="0"/>
          <w:color w:val="000000"/>
          <w:sz w:val="24"/>
          <w:u w:val="single"/>
          <w:lang w:eastAsia="zh-SG"/>
        </w:rPr>
        <w:t>1</w:t>
      </w:r>
      <w:r w:rsidR="004B4E30">
        <w:rPr>
          <w:rFonts w:ascii="Arial" w:eastAsiaTheme="minorEastAsia" w:hAnsi="Arial" w:cs="Arial"/>
          <w:snapToGrid w:val="0"/>
          <w:color w:val="000000"/>
          <w:sz w:val="24"/>
          <w:u w:val="single"/>
          <w:lang w:eastAsia="zh-SG"/>
        </w:rPr>
        <w:t>9</w:t>
      </w:r>
      <w:r w:rsidR="002239E3">
        <w:rPr>
          <w:rFonts w:ascii="Arial" w:eastAsiaTheme="minorEastAsia" w:hAnsi="Arial" w:cs="Arial"/>
          <w:snapToGrid w:val="0"/>
          <w:color w:val="000000"/>
          <w:sz w:val="24"/>
          <w:u w:val="single"/>
          <w:lang w:eastAsia="zh-SG"/>
        </w:rPr>
        <w:t xml:space="preserve"> </w:t>
      </w:r>
      <w:r w:rsidR="00F433E4">
        <w:rPr>
          <w:rFonts w:ascii="Arial" w:eastAsia="SimSun" w:hAnsi="Arial" w:cs="Arial" w:hint="eastAsia"/>
          <w:snapToGrid w:val="0"/>
          <w:color w:val="000000"/>
          <w:sz w:val="24"/>
          <w:u w:val="single"/>
          <w:lang w:eastAsia="zh-SG"/>
        </w:rPr>
        <w:t xml:space="preserve">SEMESTER </w:t>
      </w:r>
      <w:r w:rsidR="004B4E30">
        <w:rPr>
          <w:rFonts w:ascii="Arial" w:eastAsia="SimSun" w:hAnsi="Arial" w:cs="Arial"/>
          <w:snapToGrid w:val="0"/>
          <w:color w:val="000000"/>
          <w:sz w:val="24"/>
          <w:u w:val="single"/>
          <w:lang w:eastAsia="zh-SG"/>
        </w:rPr>
        <w:t>ONE</w:t>
      </w:r>
      <w:r w:rsidR="00A006E8" w:rsidRPr="00F12BCE">
        <w:rPr>
          <w:rFonts w:ascii="Arial" w:hAnsi="Arial" w:cs="Arial"/>
          <w:snapToGrid w:val="0"/>
          <w:color w:val="000000"/>
          <w:sz w:val="24"/>
          <w:u w:val="single"/>
        </w:rPr>
        <w:t xml:space="preserve"> EXAMINATION</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F12BCE" w:rsidRPr="00870253" w:rsidRDefault="00F12BCE"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r w:rsidRPr="00543AD8">
        <w:rPr>
          <w:rFonts w:ascii="Arial" w:hAnsi="Arial" w:cs="Arial"/>
          <w:snapToGrid w:val="0"/>
          <w:color w:val="000000"/>
          <w:sz w:val="24"/>
        </w:rPr>
        <w:t xml:space="preserve">Diploma in Electrical and </w:t>
      </w:r>
      <w:r>
        <w:rPr>
          <w:rFonts w:ascii="Arial" w:hAnsi="Arial" w:cs="Arial"/>
          <w:snapToGrid w:val="0"/>
          <w:color w:val="000000"/>
          <w:sz w:val="24"/>
        </w:rPr>
        <w:t>Electronic</w:t>
      </w:r>
      <w:r w:rsidRPr="00543AD8">
        <w:rPr>
          <w:rFonts w:ascii="Arial" w:hAnsi="Arial" w:cs="Arial"/>
          <w:snapToGrid w:val="0"/>
          <w:color w:val="000000"/>
          <w:sz w:val="24"/>
        </w:rPr>
        <w:t xml:space="preserve"> Engineering</w:t>
      </w:r>
      <w:r w:rsidR="00870253">
        <w:rPr>
          <w:rFonts w:ascii="Arial" w:eastAsiaTheme="minorEastAsia" w:hAnsi="Arial" w:cs="Arial" w:hint="eastAsia"/>
          <w:snapToGrid w:val="0"/>
          <w:color w:val="000000"/>
          <w:sz w:val="24"/>
          <w:lang w:eastAsia="zh-SG"/>
        </w:rPr>
        <w:t xml:space="preserve"> (DEEE)</w:t>
      </w:r>
    </w:p>
    <w:p w:rsidR="00F12BCE" w:rsidRPr="00543AD8" w:rsidRDefault="00F12BCE"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543AD8">
        <w:rPr>
          <w:rFonts w:ascii="Arial" w:hAnsi="Arial" w:cs="Arial"/>
          <w:snapToGrid w:val="0"/>
          <w:color w:val="000000"/>
          <w:sz w:val="24"/>
        </w:rPr>
        <w:t>2</w:t>
      </w:r>
      <w:r w:rsidRPr="00700F2E">
        <w:rPr>
          <w:rFonts w:ascii="Arial" w:hAnsi="Arial" w:cs="Arial"/>
          <w:snapToGrid w:val="0"/>
          <w:color w:val="000000"/>
          <w:sz w:val="24"/>
          <w:vertAlign w:val="superscript"/>
        </w:rPr>
        <w:t>nd</w:t>
      </w:r>
      <w:r w:rsidRPr="00543AD8">
        <w:rPr>
          <w:rFonts w:ascii="Arial" w:hAnsi="Arial" w:cs="Arial"/>
          <w:snapToGrid w:val="0"/>
          <w:color w:val="000000"/>
          <w:sz w:val="24"/>
        </w:rPr>
        <w:t xml:space="preserve"> Year Full-Time</w:t>
      </w:r>
      <w:r w:rsidR="002239E3">
        <w:rPr>
          <w:rFonts w:ascii="Arial" w:hAnsi="Arial" w:cs="Arial"/>
          <w:snapToGrid w:val="0"/>
          <w:color w:val="000000"/>
          <w:sz w:val="24"/>
        </w:rPr>
        <w:t xml:space="preserve"> (DEEE)</w:t>
      </w:r>
    </w:p>
    <w:p w:rsidR="00C504DE" w:rsidRPr="00C504DE" w:rsidRDefault="00C504DE" w:rsidP="00C504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SimSun" w:hAnsi="Arial" w:cs="Arial"/>
          <w:snapToGrid w:val="0"/>
          <w:color w:val="000000"/>
          <w:sz w:val="24"/>
        </w:rPr>
      </w:pPr>
      <w:r w:rsidRPr="00C504DE">
        <w:rPr>
          <w:rFonts w:ascii="Arial" w:eastAsia="SimSun" w:hAnsi="Arial" w:cs="Arial"/>
          <w:snapToGrid w:val="0"/>
          <w:color w:val="000000"/>
          <w:sz w:val="24"/>
        </w:rPr>
        <w:t>Diploma in Energy Systems and Management (DESM)</w:t>
      </w:r>
    </w:p>
    <w:p w:rsidR="00870253" w:rsidRPr="00870253" w:rsidRDefault="00870253"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r>
        <w:rPr>
          <w:rFonts w:ascii="Arial" w:eastAsiaTheme="minorEastAsia" w:hAnsi="Arial" w:cs="Arial" w:hint="eastAsia"/>
          <w:snapToGrid w:val="0"/>
          <w:color w:val="000000"/>
          <w:sz w:val="24"/>
          <w:lang w:eastAsia="zh-SG"/>
        </w:rPr>
        <w:t>2</w:t>
      </w:r>
      <w:r w:rsidRPr="00870253">
        <w:rPr>
          <w:rFonts w:ascii="Arial" w:eastAsiaTheme="minorEastAsia" w:hAnsi="Arial" w:cs="Arial" w:hint="eastAsia"/>
          <w:snapToGrid w:val="0"/>
          <w:color w:val="000000"/>
          <w:sz w:val="24"/>
          <w:vertAlign w:val="superscript"/>
          <w:lang w:eastAsia="zh-SG"/>
        </w:rPr>
        <w:t>nd</w:t>
      </w:r>
      <w:r>
        <w:rPr>
          <w:rFonts w:ascii="Arial" w:eastAsiaTheme="minorEastAsia" w:hAnsi="Arial" w:cs="Arial" w:hint="eastAsia"/>
          <w:snapToGrid w:val="0"/>
          <w:color w:val="000000"/>
          <w:sz w:val="24"/>
          <w:lang w:eastAsia="zh-SG"/>
        </w:rPr>
        <w:t xml:space="preserve"> Year Full-Time </w:t>
      </w:r>
      <w:r w:rsidR="00C504DE">
        <w:rPr>
          <w:rFonts w:ascii="Arial" w:eastAsiaTheme="minorEastAsia" w:hAnsi="Arial" w:cs="Arial"/>
          <w:snapToGrid w:val="0"/>
          <w:color w:val="000000"/>
          <w:sz w:val="24"/>
          <w:lang w:eastAsia="zh-SG"/>
        </w:rPr>
        <w:t>(DESM)</w:t>
      </w:r>
    </w:p>
    <w:p w:rsidR="00870253" w:rsidRDefault="00870253"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p>
    <w:p w:rsidR="00870253" w:rsidRPr="00870253" w:rsidRDefault="00870253"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p>
    <w:p w:rsidR="00A006E8" w:rsidRDefault="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r w:rsidRPr="00543AD8">
        <w:rPr>
          <w:rFonts w:ascii="Arial" w:hAnsi="Arial" w:cs="Arial"/>
          <w:b/>
          <w:snapToGrid w:val="0"/>
          <w:color w:val="000000"/>
          <w:sz w:val="24"/>
          <w:u w:val="single"/>
        </w:rPr>
        <w:t>ELECTRICAL INSTALLATION DESIGN</w:t>
      </w:r>
      <w:r w:rsidRPr="00543AD8">
        <w:rPr>
          <w:rFonts w:ascii="Arial" w:hAnsi="Arial" w:cs="Arial"/>
          <w:b/>
          <w:snapToGrid w:val="0"/>
          <w:color w:val="000000"/>
          <w:sz w:val="24"/>
        </w:rPr>
        <w:t xml:space="preserve">                   </w:t>
      </w:r>
      <w:r w:rsidRPr="00543AD8">
        <w:rPr>
          <w:rFonts w:ascii="Arial" w:hAnsi="Arial" w:cs="Arial"/>
          <w:snapToGrid w:val="0"/>
          <w:color w:val="000000"/>
          <w:sz w:val="24"/>
        </w:rPr>
        <w:t xml:space="preserve">              </w:t>
      </w:r>
      <w:r w:rsidRPr="00543AD8">
        <w:rPr>
          <w:rFonts w:ascii="Arial" w:hAnsi="Arial" w:cs="Arial"/>
          <w:snapToGrid w:val="0"/>
          <w:color w:val="000000"/>
          <w:sz w:val="24"/>
          <w:u w:val="single"/>
        </w:rPr>
        <w:t xml:space="preserve">Time </w:t>
      </w:r>
      <w:r w:rsidR="00E44071" w:rsidRPr="00543AD8">
        <w:rPr>
          <w:rFonts w:ascii="Arial" w:hAnsi="Arial" w:cs="Arial"/>
          <w:snapToGrid w:val="0"/>
          <w:color w:val="000000"/>
          <w:sz w:val="24"/>
          <w:u w:val="single"/>
        </w:rPr>
        <w:t>Allowed</w:t>
      </w:r>
      <w:r w:rsidR="00E44071" w:rsidRPr="00543AD8">
        <w:rPr>
          <w:rFonts w:ascii="Arial" w:hAnsi="Arial" w:cs="Arial"/>
          <w:snapToGrid w:val="0"/>
          <w:color w:val="000000"/>
          <w:sz w:val="24"/>
        </w:rPr>
        <w:t>:</w:t>
      </w:r>
      <w:r w:rsidRPr="00543AD8">
        <w:rPr>
          <w:rFonts w:ascii="Arial" w:hAnsi="Arial" w:cs="Arial"/>
          <w:snapToGrid w:val="0"/>
          <w:color w:val="000000"/>
          <w:sz w:val="24"/>
        </w:rPr>
        <w:t xml:space="preserve"> 2 </w:t>
      </w:r>
      <w:r>
        <w:rPr>
          <w:rFonts w:ascii="Arial" w:hAnsi="Arial" w:cs="Arial"/>
          <w:snapToGrid w:val="0"/>
          <w:color w:val="000000"/>
          <w:sz w:val="24"/>
        </w:rPr>
        <w:t>hours</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r>
        <w:rPr>
          <w:snapToGrid w:val="0"/>
          <w:color w:val="000000"/>
          <w:sz w:val="24"/>
        </w:rPr>
        <w:t>----------------------------------------------------------------------------------------------------------------</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u w:val="single"/>
        </w:rPr>
        <w:t xml:space="preserve">Instructions to </w:t>
      </w:r>
      <w:r w:rsidR="00E44071" w:rsidRPr="00F12BCE">
        <w:rPr>
          <w:rFonts w:ascii="Arial" w:hAnsi="Arial" w:cs="Arial"/>
          <w:snapToGrid w:val="0"/>
          <w:color w:val="000000"/>
          <w:sz w:val="24"/>
          <w:u w:val="single"/>
        </w:rPr>
        <w:t>Candidates:</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4"/>
        </w:rPr>
      </w:pPr>
      <w:r w:rsidRPr="00F12BCE">
        <w:rPr>
          <w:rFonts w:ascii="Arial" w:hAnsi="Arial" w:cs="Arial"/>
          <w:snapToGrid w:val="0"/>
          <w:color w:val="000000"/>
          <w:sz w:val="24"/>
        </w:rPr>
        <w:t>1.</w:t>
      </w:r>
      <w:r w:rsidRPr="00F12BCE">
        <w:rPr>
          <w:rFonts w:ascii="Arial" w:hAnsi="Arial" w:cs="Arial"/>
          <w:snapToGrid w:val="0"/>
          <w:color w:val="000000"/>
          <w:sz w:val="24"/>
        </w:rPr>
        <w:tab/>
        <w:t>The examination rules set out on the last page of the answer booklet are to be complied with.</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5F38E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Pr>
          <w:rFonts w:ascii="Arial" w:hAnsi="Arial" w:cs="Arial"/>
          <w:snapToGrid w:val="0"/>
          <w:color w:val="000000"/>
          <w:sz w:val="24"/>
        </w:rPr>
        <w:t>2.</w:t>
      </w:r>
      <w:r>
        <w:rPr>
          <w:rFonts w:ascii="Arial" w:hAnsi="Arial" w:cs="Arial"/>
          <w:snapToGrid w:val="0"/>
          <w:color w:val="000000"/>
          <w:sz w:val="24"/>
        </w:rPr>
        <w:tab/>
        <w:t xml:space="preserve">This paper consists of </w:t>
      </w:r>
      <w:r w:rsidR="00A006E8" w:rsidRPr="00F12BCE">
        <w:rPr>
          <w:rFonts w:ascii="Arial" w:hAnsi="Arial" w:cs="Arial"/>
          <w:snapToGrid w:val="0"/>
          <w:color w:val="000000"/>
          <w:sz w:val="24"/>
        </w:rPr>
        <w:t xml:space="preserve">TWO </w:t>
      </w:r>
      <w:r w:rsidR="00E44071" w:rsidRPr="00F12BCE">
        <w:rPr>
          <w:rFonts w:ascii="Arial" w:hAnsi="Arial" w:cs="Arial"/>
          <w:snapToGrid w:val="0"/>
          <w:color w:val="000000"/>
          <w:sz w:val="24"/>
        </w:rPr>
        <w:t>sections:</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ab/>
        <w:t xml:space="preserve">Section </w:t>
      </w:r>
      <w:r w:rsidR="00E44071" w:rsidRPr="00F12BCE">
        <w:rPr>
          <w:rFonts w:ascii="Arial" w:hAnsi="Arial" w:cs="Arial"/>
          <w:snapToGrid w:val="0"/>
          <w:color w:val="000000"/>
          <w:sz w:val="24"/>
        </w:rPr>
        <w:t>A:</w:t>
      </w:r>
      <w:r w:rsidRPr="00F12BCE">
        <w:rPr>
          <w:rFonts w:ascii="Arial" w:hAnsi="Arial" w:cs="Arial"/>
          <w:snapToGrid w:val="0"/>
          <w:color w:val="000000"/>
          <w:sz w:val="24"/>
        </w:rPr>
        <w:tab/>
      </w:r>
      <w:r w:rsidR="007467EB">
        <w:rPr>
          <w:rFonts w:ascii="Arial" w:hAnsi="Arial" w:cs="Arial"/>
          <w:snapToGrid w:val="0"/>
          <w:color w:val="000000"/>
          <w:sz w:val="24"/>
        </w:rPr>
        <w:t>6 Short Questions, 1</w:t>
      </w:r>
      <w:r w:rsidR="007467EB">
        <w:rPr>
          <w:rFonts w:ascii="Arial" w:eastAsiaTheme="minorEastAsia" w:hAnsi="Arial" w:cs="Arial"/>
          <w:snapToGrid w:val="0"/>
          <w:color w:val="000000"/>
          <w:sz w:val="24"/>
          <w:lang w:eastAsia="zh-SG"/>
        </w:rPr>
        <w:t>0</w:t>
      </w:r>
      <w:r w:rsidRPr="00F12BCE">
        <w:rPr>
          <w:rFonts w:ascii="Arial" w:hAnsi="Arial" w:cs="Arial"/>
          <w:snapToGrid w:val="0"/>
          <w:color w:val="000000"/>
          <w:sz w:val="24"/>
        </w:rPr>
        <w:t xml:space="preserve"> marks each.</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ab/>
        <w:t xml:space="preserve">Section </w:t>
      </w:r>
      <w:r w:rsidR="00E44071" w:rsidRPr="00F12BCE">
        <w:rPr>
          <w:rFonts w:ascii="Arial" w:hAnsi="Arial" w:cs="Arial"/>
          <w:snapToGrid w:val="0"/>
          <w:color w:val="000000"/>
          <w:sz w:val="24"/>
        </w:rPr>
        <w:t>B:</w:t>
      </w:r>
      <w:r w:rsidRPr="00F12BCE">
        <w:rPr>
          <w:rFonts w:ascii="Arial" w:hAnsi="Arial" w:cs="Arial"/>
          <w:snapToGrid w:val="0"/>
          <w:color w:val="000000"/>
          <w:sz w:val="24"/>
        </w:rPr>
        <w:tab/>
      </w:r>
      <w:r w:rsidR="007467EB">
        <w:rPr>
          <w:rFonts w:ascii="Arial" w:eastAsiaTheme="minorEastAsia" w:hAnsi="Arial" w:cs="Arial"/>
          <w:snapToGrid w:val="0"/>
          <w:color w:val="000000"/>
          <w:sz w:val="24"/>
          <w:lang w:eastAsia="zh-SG"/>
        </w:rPr>
        <w:t>2</w:t>
      </w:r>
      <w:r w:rsidRPr="00F12BCE">
        <w:rPr>
          <w:rFonts w:ascii="Arial" w:hAnsi="Arial" w:cs="Arial"/>
          <w:snapToGrid w:val="0"/>
          <w:color w:val="000000"/>
          <w:sz w:val="24"/>
        </w:rPr>
        <w:t xml:space="preserve"> Long Questions</w:t>
      </w:r>
      <w:r w:rsidR="00E44071" w:rsidRPr="00F12BCE">
        <w:rPr>
          <w:rFonts w:ascii="Arial" w:hAnsi="Arial" w:cs="Arial"/>
          <w:snapToGrid w:val="0"/>
          <w:color w:val="000000"/>
          <w:sz w:val="24"/>
        </w:rPr>
        <w:t>, 20</w:t>
      </w:r>
      <w:r w:rsidRPr="00F12BCE">
        <w:rPr>
          <w:rFonts w:ascii="Arial" w:hAnsi="Arial" w:cs="Arial"/>
          <w:snapToGrid w:val="0"/>
          <w:color w:val="000000"/>
          <w:sz w:val="24"/>
        </w:rPr>
        <w:t xml:space="preserve"> marks each.</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3.</w:t>
      </w:r>
      <w:r w:rsidRPr="00F12BCE">
        <w:rPr>
          <w:rFonts w:ascii="Arial" w:hAnsi="Arial" w:cs="Arial"/>
          <w:snapToGrid w:val="0"/>
          <w:color w:val="000000"/>
          <w:sz w:val="24"/>
        </w:rPr>
        <w:tab/>
      </w:r>
      <w:r w:rsidRPr="00F12BCE">
        <w:rPr>
          <w:rFonts w:ascii="Arial" w:hAnsi="Arial" w:cs="Arial"/>
          <w:b/>
          <w:bCs/>
          <w:snapToGrid w:val="0"/>
          <w:color w:val="000000"/>
          <w:sz w:val="24"/>
        </w:rPr>
        <w:t>ALL</w:t>
      </w:r>
      <w:r w:rsidRPr="00F12BCE">
        <w:rPr>
          <w:rFonts w:ascii="Arial" w:hAnsi="Arial" w:cs="Arial"/>
          <w:snapToGrid w:val="0"/>
          <w:color w:val="000000"/>
          <w:sz w:val="24"/>
        </w:rPr>
        <w:t xml:space="preserve"> questions are </w:t>
      </w:r>
      <w:r w:rsidRPr="00F12BCE">
        <w:rPr>
          <w:rFonts w:ascii="Arial" w:hAnsi="Arial" w:cs="Arial"/>
          <w:b/>
          <w:bCs/>
          <w:snapToGrid w:val="0"/>
          <w:color w:val="000000"/>
          <w:sz w:val="24"/>
        </w:rPr>
        <w:t>COMPULSORY</w:t>
      </w:r>
      <w:r w:rsidRPr="00F12BCE">
        <w:rPr>
          <w:rFonts w:ascii="Arial" w:hAnsi="Arial" w:cs="Arial"/>
          <w:snapToGrid w:val="0"/>
          <w:color w:val="000000"/>
          <w:sz w:val="24"/>
        </w:rPr>
        <w:t xml:space="preserve">. </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numPr>
          <w:ilvl w:val="0"/>
          <w:numId w:val="3"/>
        </w:numPr>
        <w:tabs>
          <w:tab w:val="clear" w:pos="1080"/>
          <w:tab w:val="left" w:pos="709"/>
          <w:tab w:val="left" w:pos="851"/>
          <w:tab w:val="num" w:pos="1418"/>
          <w:tab w:val="left" w:pos="2160"/>
          <w:tab w:val="left" w:pos="2880"/>
          <w:tab w:val="left" w:pos="3600"/>
          <w:tab w:val="left" w:pos="4320"/>
          <w:tab w:val="left" w:pos="5040"/>
          <w:tab w:val="left" w:pos="5760"/>
          <w:tab w:val="left" w:pos="6480"/>
          <w:tab w:val="left" w:pos="7200"/>
          <w:tab w:val="left" w:pos="7920"/>
          <w:tab w:val="left" w:pos="8640"/>
        </w:tabs>
        <w:ind w:left="709"/>
        <w:rPr>
          <w:rFonts w:ascii="Arial" w:hAnsi="Arial" w:cs="Arial"/>
          <w:snapToGrid w:val="0"/>
          <w:color w:val="000000"/>
          <w:sz w:val="24"/>
        </w:rPr>
      </w:pPr>
      <w:r w:rsidRPr="00F12BCE">
        <w:rPr>
          <w:rFonts w:ascii="Arial" w:hAnsi="Arial" w:cs="Arial"/>
          <w:snapToGrid w:val="0"/>
          <w:color w:val="000000"/>
          <w:sz w:val="24"/>
        </w:rPr>
        <w:t xml:space="preserve">All questions are to be answered in the answer booklet. Start each question in </w:t>
      </w:r>
    </w:p>
    <w:p w:rsidR="00A006E8" w:rsidRPr="00F12BCE" w:rsidRDefault="00A006E8">
      <w:pPr>
        <w:widowControl w:val="0"/>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ind w:left="709"/>
        <w:rPr>
          <w:rFonts w:ascii="Arial" w:hAnsi="Arial" w:cs="Arial"/>
          <w:snapToGrid w:val="0"/>
          <w:color w:val="000000"/>
          <w:sz w:val="24"/>
        </w:rPr>
      </w:pPr>
      <w:r w:rsidRPr="00F12BCE">
        <w:rPr>
          <w:rFonts w:ascii="Arial" w:hAnsi="Arial" w:cs="Arial"/>
          <w:snapToGrid w:val="0"/>
          <w:color w:val="000000"/>
          <w:sz w:val="24"/>
        </w:rPr>
        <w:t>Section A and Section B on a new page.</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EC4D36" w:rsidRDefault="00EC4D36" w:rsidP="00EC4D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snapToGrid w:val="0"/>
          <w:color w:val="000000"/>
          <w:sz w:val="24"/>
        </w:rPr>
      </w:pPr>
      <w:r>
        <w:rPr>
          <w:rFonts w:ascii="Arial" w:eastAsia="SimSun" w:hAnsi="Arial" w:cs="Arial"/>
          <w:snapToGrid w:val="0"/>
          <w:color w:val="000000"/>
          <w:sz w:val="24"/>
          <w:lang w:eastAsia="zh-SG"/>
        </w:rPr>
        <w:t>5</w:t>
      </w:r>
      <w:r w:rsidR="00A006E8" w:rsidRPr="00F12BCE">
        <w:rPr>
          <w:rFonts w:ascii="Arial" w:hAnsi="Arial" w:cs="Arial"/>
          <w:snapToGrid w:val="0"/>
          <w:color w:val="000000"/>
          <w:sz w:val="24"/>
        </w:rPr>
        <w:t>.</w:t>
      </w:r>
      <w:r w:rsidR="00A006E8" w:rsidRPr="00F12BCE">
        <w:rPr>
          <w:rFonts w:ascii="Arial" w:hAnsi="Arial" w:cs="Arial"/>
          <w:snapToGrid w:val="0"/>
          <w:color w:val="000000"/>
          <w:sz w:val="24"/>
        </w:rPr>
        <w:tab/>
        <w:t xml:space="preserve">This examination paper consists of </w:t>
      </w:r>
      <w:r w:rsidR="00700F2E">
        <w:rPr>
          <w:rFonts w:ascii="Arial" w:hAnsi="Arial" w:cs="Arial"/>
          <w:snapToGrid w:val="0"/>
          <w:color w:val="000000"/>
          <w:sz w:val="24"/>
        </w:rPr>
        <w:t>4</w:t>
      </w:r>
      <w:r>
        <w:rPr>
          <w:rFonts w:ascii="Arial" w:hAnsi="Arial" w:cs="Arial"/>
          <w:snapToGrid w:val="0"/>
          <w:color w:val="000000"/>
          <w:sz w:val="24"/>
        </w:rPr>
        <w:t xml:space="preserve"> pages</w:t>
      </w:r>
      <w:r w:rsidRPr="00EC4D36">
        <w:rPr>
          <w:rFonts w:ascii="Arial" w:hAnsi="Arial" w:cs="Arial"/>
          <w:snapToGrid w:val="0"/>
          <w:color w:val="000000"/>
          <w:sz w:val="24"/>
          <w:lang w:eastAsia="zh-SG"/>
        </w:rPr>
        <w:t xml:space="preserve"> </w:t>
      </w:r>
      <w:r w:rsidRPr="002C07B8">
        <w:rPr>
          <w:rFonts w:ascii="Arial" w:hAnsi="Arial" w:cs="Arial"/>
          <w:snapToGrid w:val="0"/>
          <w:color w:val="000000"/>
          <w:sz w:val="24"/>
          <w:lang w:eastAsia="zh-SG"/>
        </w:rPr>
        <w:t>wi</w:t>
      </w:r>
      <w:r w:rsidRPr="002C07B8">
        <w:rPr>
          <w:rFonts w:ascii="Arial" w:hAnsi="Arial" w:cs="Arial"/>
          <w:snapToGrid w:val="0"/>
          <w:color w:val="000000"/>
          <w:sz w:val="24"/>
        </w:rPr>
        <w:t xml:space="preserve">th another </w:t>
      </w:r>
      <w:r>
        <w:rPr>
          <w:rFonts w:ascii="Arial" w:hAnsi="Arial" w:cs="Arial"/>
          <w:snapToGrid w:val="0"/>
          <w:color w:val="000000"/>
          <w:sz w:val="24"/>
        </w:rPr>
        <w:t>6</w:t>
      </w:r>
      <w:r w:rsidRPr="002C07B8">
        <w:rPr>
          <w:rFonts w:ascii="Arial" w:hAnsi="Arial" w:cs="Arial"/>
          <w:snapToGrid w:val="0"/>
          <w:color w:val="000000"/>
          <w:sz w:val="24"/>
        </w:rPr>
        <w:t xml:space="preserve"> pages of Extracts from CP5 Tables</w:t>
      </w:r>
      <w:r w:rsidRPr="002C07B8">
        <w:rPr>
          <w:rFonts w:ascii="Arial" w:hAnsi="Arial" w:cs="Arial"/>
          <w:snapToGrid w:val="0"/>
          <w:color w:val="000000"/>
          <w:sz w:val="24"/>
          <w:lang w:eastAsia="zh-SG"/>
        </w:rPr>
        <w:t xml:space="preserve"> making a total of </w:t>
      </w:r>
      <w:r>
        <w:rPr>
          <w:rFonts w:ascii="Arial" w:hAnsi="Arial" w:cs="Arial"/>
          <w:snapToGrid w:val="0"/>
          <w:color w:val="000000"/>
          <w:sz w:val="24"/>
          <w:lang w:eastAsia="zh-SG"/>
        </w:rPr>
        <w:t>10</w:t>
      </w:r>
      <w:r w:rsidRPr="002C07B8">
        <w:rPr>
          <w:rFonts w:ascii="Arial" w:hAnsi="Arial" w:cs="Arial"/>
          <w:snapToGrid w:val="0"/>
          <w:color w:val="000000"/>
          <w:sz w:val="24"/>
          <w:lang w:eastAsia="zh-SG"/>
        </w:rPr>
        <w:t xml:space="preserve"> pages</w:t>
      </w:r>
      <w:r>
        <w:rPr>
          <w:rFonts w:ascii="Arial" w:hAnsi="Arial" w:cs="Arial"/>
          <w:snapToGrid w:val="0"/>
          <w:color w:val="000000"/>
          <w:sz w:val="24"/>
          <w:lang w:eastAsia="zh-SG"/>
        </w:rPr>
        <w:t>.</w:t>
      </w:r>
    </w:p>
    <w:p w:rsidR="00A006E8" w:rsidRPr="00F12BCE" w:rsidRDefault="00A006E8" w:rsidP="007467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 xml:space="preserve"> </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 xml:space="preserve">                 </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r>
        <w:rPr>
          <w:snapToGrid w:val="0"/>
          <w:color w:val="000000"/>
          <w:sz w:val="24"/>
        </w:rPr>
        <w:t xml:space="preserve">    </w:t>
      </w:r>
      <w:r>
        <w:rPr>
          <w:snapToGrid w:val="0"/>
          <w:color w:val="000000"/>
          <w:sz w:val="24"/>
        </w:rPr>
        <w:tab/>
        <w:t xml:space="preserve">     </w:t>
      </w:r>
      <w:r>
        <w:rPr>
          <w:snapToGrid w:val="0"/>
          <w:color w:val="000000"/>
          <w:sz w:val="24"/>
        </w:rPr>
        <w:tab/>
      </w:r>
      <w:r>
        <w:rPr>
          <w:snapToGrid w:val="0"/>
          <w:color w:val="000000"/>
          <w:sz w:val="24"/>
        </w:rPr>
        <w:tab/>
      </w:r>
      <w:r>
        <w:rPr>
          <w:snapToGrid w:val="0"/>
          <w:color w:val="000000"/>
          <w:sz w:val="24"/>
        </w:rPr>
        <w:tab/>
        <w:t xml:space="preserve">            </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700F2E" w:rsidRDefault="00700F2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094C49" w:rsidRDefault="00094C4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4B4E30" w:rsidRDefault="004B4E3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9F3311" w:rsidRDefault="009F33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C504DE" w:rsidRDefault="00C504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A951A0" w:rsidRDefault="00A951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9F3311" w:rsidRDefault="009F33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A73894" w:rsidRDefault="00A7389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A73894" w:rsidRPr="009F3311" w:rsidRDefault="00A7389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snapToGrid w:val="0"/>
          <w:color w:val="000000"/>
          <w:sz w:val="22"/>
          <w:szCs w:val="22"/>
        </w:rPr>
      </w:pPr>
      <w:r w:rsidRPr="00920127">
        <w:rPr>
          <w:rFonts w:ascii="Arial" w:hAnsi="Arial" w:cs="Arial"/>
          <w:b/>
          <w:snapToGrid w:val="0"/>
          <w:color w:val="000000"/>
          <w:sz w:val="22"/>
          <w:szCs w:val="22"/>
        </w:rPr>
        <w:lastRenderedPageBreak/>
        <w:t xml:space="preserve">SECTION </w:t>
      </w:r>
      <w:proofErr w:type="gramStart"/>
      <w:r w:rsidRPr="00920127">
        <w:rPr>
          <w:rFonts w:ascii="Arial" w:hAnsi="Arial" w:cs="Arial"/>
          <w:b/>
          <w:snapToGrid w:val="0"/>
          <w:color w:val="000000"/>
          <w:sz w:val="22"/>
          <w:szCs w:val="22"/>
        </w:rPr>
        <w:t>A :</w:t>
      </w:r>
      <w:proofErr w:type="gramEnd"/>
      <w:r w:rsidRPr="00920127">
        <w:rPr>
          <w:rFonts w:ascii="Arial" w:hAnsi="Arial" w:cs="Arial"/>
          <w:b/>
          <w:snapToGrid w:val="0"/>
          <w:color w:val="000000"/>
          <w:sz w:val="22"/>
          <w:szCs w:val="22"/>
        </w:rPr>
        <w:t xml:space="preserve"> [ </w:t>
      </w:r>
      <w:r w:rsidR="004B4B39" w:rsidRPr="00920127">
        <w:rPr>
          <w:rFonts w:ascii="Arial" w:hAnsi="Arial" w:cs="Arial"/>
          <w:b/>
          <w:snapToGrid w:val="0"/>
          <w:color w:val="000000"/>
          <w:sz w:val="22"/>
          <w:szCs w:val="22"/>
        </w:rPr>
        <w:t>10</w:t>
      </w:r>
      <w:r w:rsidRPr="00920127">
        <w:rPr>
          <w:rFonts w:ascii="Arial" w:hAnsi="Arial" w:cs="Arial"/>
          <w:b/>
          <w:snapToGrid w:val="0"/>
          <w:color w:val="000000"/>
          <w:sz w:val="22"/>
          <w:szCs w:val="22"/>
        </w:rPr>
        <w:t xml:space="preserve"> Marks Each ]</w:t>
      </w:r>
    </w:p>
    <w:p w:rsidR="00E44071" w:rsidRPr="00920127" w:rsidRDefault="00E440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snapToGrid w:val="0"/>
          <w:color w:val="000000"/>
          <w:sz w:val="22"/>
          <w:szCs w:val="22"/>
        </w:rPr>
      </w:pPr>
    </w:p>
    <w:p w:rsidR="00A006E8" w:rsidRPr="00107AF1"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2"/>
          <w:szCs w:val="22"/>
        </w:rPr>
      </w:pPr>
    </w:p>
    <w:p w:rsidR="00F7527F" w:rsidRPr="0055703A" w:rsidRDefault="005744EE" w:rsidP="00BC0E94">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ind w:left="567" w:hanging="567"/>
        <w:rPr>
          <w:rFonts w:ascii="Arial" w:eastAsiaTheme="minorEastAsia" w:hAnsi="Arial" w:cs="Arial"/>
          <w:kern w:val="28"/>
          <w:sz w:val="22"/>
          <w:szCs w:val="22"/>
          <w:lang w:eastAsia="zh-SG"/>
        </w:rPr>
      </w:pPr>
      <w:r w:rsidRPr="0055703A">
        <w:rPr>
          <w:rFonts w:ascii="Arial" w:hAnsi="Arial" w:cs="Arial"/>
          <w:kern w:val="28"/>
          <w:sz w:val="22"/>
          <w:szCs w:val="22"/>
        </w:rPr>
        <w:t xml:space="preserve">1(a) </w:t>
      </w:r>
      <w:r w:rsidRPr="0055703A">
        <w:rPr>
          <w:rFonts w:ascii="Arial" w:hAnsi="Arial" w:cs="Arial"/>
          <w:kern w:val="28"/>
          <w:sz w:val="22"/>
          <w:szCs w:val="22"/>
        </w:rPr>
        <w:tab/>
      </w:r>
      <w:proofErr w:type="gramStart"/>
      <w:r w:rsidR="00833D52" w:rsidRPr="0055703A">
        <w:rPr>
          <w:rFonts w:ascii="Arial" w:hAnsi="Arial" w:cs="Arial"/>
          <w:kern w:val="28"/>
          <w:sz w:val="22"/>
          <w:szCs w:val="22"/>
        </w:rPr>
        <w:t>A</w:t>
      </w:r>
      <w:proofErr w:type="gramEnd"/>
      <w:r w:rsidR="00833D52" w:rsidRPr="0055703A">
        <w:rPr>
          <w:rFonts w:ascii="Arial" w:hAnsi="Arial" w:cs="Arial"/>
          <w:kern w:val="28"/>
          <w:sz w:val="22"/>
          <w:szCs w:val="22"/>
        </w:rPr>
        <w:t xml:space="preserve"> </w:t>
      </w:r>
      <w:r w:rsidR="00097ECF">
        <w:rPr>
          <w:rFonts w:ascii="Arial" w:hAnsi="Arial" w:cs="Arial"/>
          <w:kern w:val="28"/>
          <w:sz w:val="22"/>
          <w:szCs w:val="22"/>
        </w:rPr>
        <w:t>terrace house</w:t>
      </w:r>
      <w:r w:rsidR="00833D52" w:rsidRPr="0055703A">
        <w:rPr>
          <w:rFonts w:ascii="Arial" w:hAnsi="Arial" w:cs="Arial"/>
          <w:kern w:val="28"/>
          <w:sz w:val="22"/>
          <w:szCs w:val="22"/>
        </w:rPr>
        <w:t xml:space="preserve"> needs </w:t>
      </w:r>
      <w:r w:rsidR="00097ECF">
        <w:rPr>
          <w:rFonts w:ascii="Arial" w:hAnsi="Arial" w:cs="Arial"/>
          <w:kern w:val="28"/>
          <w:sz w:val="22"/>
          <w:szCs w:val="22"/>
        </w:rPr>
        <w:t>22</w:t>
      </w:r>
      <w:r w:rsidR="00833D52" w:rsidRPr="0055703A">
        <w:rPr>
          <w:rFonts w:ascii="Arial" w:hAnsi="Arial" w:cs="Arial"/>
          <w:kern w:val="28"/>
          <w:sz w:val="22"/>
          <w:szCs w:val="22"/>
        </w:rPr>
        <w:t>k</w:t>
      </w:r>
      <w:r w:rsidR="00097ECF">
        <w:rPr>
          <w:rFonts w:ascii="Arial" w:hAnsi="Arial" w:cs="Arial"/>
          <w:kern w:val="28"/>
          <w:sz w:val="22"/>
          <w:szCs w:val="22"/>
        </w:rPr>
        <w:t>VA</w:t>
      </w:r>
      <w:r w:rsidR="00833D52" w:rsidRPr="0055703A">
        <w:rPr>
          <w:rFonts w:ascii="Arial" w:hAnsi="Arial" w:cs="Arial"/>
          <w:kern w:val="28"/>
          <w:sz w:val="22"/>
          <w:szCs w:val="22"/>
        </w:rPr>
        <w:t xml:space="preserve"> of electricity</w:t>
      </w:r>
      <w:r w:rsidR="007D5AC7">
        <w:rPr>
          <w:rFonts w:ascii="Arial" w:hAnsi="Arial" w:cs="Arial"/>
          <w:kern w:val="28"/>
          <w:sz w:val="22"/>
          <w:szCs w:val="22"/>
        </w:rPr>
        <w:t xml:space="preserve"> at power factor </w:t>
      </w:r>
      <w:r w:rsidR="00295C42">
        <w:rPr>
          <w:rFonts w:ascii="Arial" w:hAnsi="Arial" w:cs="Arial"/>
          <w:kern w:val="28"/>
          <w:sz w:val="22"/>
          <w:szCs w:val="22"/>
        </w:rPr>
        <w:t>o</w:t>
      </w:r>
      <w:r w:rsidR="007D5AC7">
        <w:rPr>
          <w:rFonts w:ascii="Arial" w:hAnsi="Arial" w:cs="Arial"/>
          <w:kern w:val="28"/>
          <w:sz w:val="22"/>
          <w:szCs w:val="22"/>
        </w:rPr>
        <w:t>f 0.8</w:t>
      </w:r>
      <w:r w:rsidR="00833D52" w:rsidRPr="0055703A">
        <w:rPr>
          <w:rFonts w:ascii="Arial" w:hAnsi="Arial" w:cs="Arial"/>
          <w:kern w:val="28"/>
          <w:sz w:val="22"/>
          <w:szCs w:val="22"/>
        </w:rPr>
        <w:t xml:space="preserve">.  State the voltage, frequency and number of wires that Singapore Power Services Limited will provide.  What type of earthing system will be used?  </w:t>
      </w:r>
      <w:r w:rsidR="007D5AC7">
        <w:rPr>
          <w:rFonts w:ascii="Arial" w:hAnsi="Arial" w:cs="Arial"/>
          <w:kern w:val="28"/>
          <w:sz w:val="22"/>
          <w:szCs w:val="22"/>
        </w:rPr>
        <w:t>Calculate</w:t>
      </w:r>
      <w:r w:rsidR="00F7527F" w:rsidRPr="0055703A">
        <w:rPr>
          <w:rFonts w:ascii="Arial" w:eastAsiaTheme="minorEastAsia" w:hAnsi="Arial" w:cs="Arial" w:hint="eastAsia"/>
          <w:kern w:val="28"/>
          <w:sz w:val="22"/>
          <w:szCs w:val="22"/>
          <w:lang w:eastAsia="zh-SG"/>
        </w:rPr>
        <w:t xml:space="preserve"> the </w:t>
      </w:r>
      <w:r w:rsidR="00097ECF">
        <w:rPr>
          <w:rFonts w:ascii="Arial" w:eastAsiaTheme="minorEastAsia" w:hAnsi="Arial" w:cs="Arial"/>
          <w:kern w:val="28"/>
          <w:sz w:val="22"/>
          <w:szCs w:val="22"/>
          <w:lang w:eastAsia="zh-SG"/>
        </w:rPr>
        <w:t xml:space="preserve">maximum </w:t>
      </w:r>
      <w:r w:rsidR="007D5AC7">
        <w:rPr>
          <w:rFonts w:ascii="Arial" w:eastAsiaTheme="minorEastAsia" w:hAnsi="Arial" w:cs="Arial"/>
          <w:kern w:val="28"/>
          <w:sz w:val="22"/>
          <w:szCs w:val="22"/>
          <w:lang w:eastAsia="zh-SG"/>
        </w:rPr>
        <w:t>current</w:t>
      </w:r>
      <w:r w:rsidR="00833D52" w:rsidRPr="0055703A">
        <w:rPr>
          <w:rFonts w:ascii="Arial" w:eastAsiaTheme="minorEastAsia" w:hAnsi="Arial" w:cs="Arial"/>
          <w:kern w:val="28"/>
          <w:sz w:val="22"/>
          <w:szCs w:val="22"/>
          <w:lang w:eastAsia="zh-SG"/>
        </w:rPr>
        <w:t xml:space="preserve"> </w:t>
      </w:r>
      <w:r w:rsidR="00F7527F" w:rsidRPr="0055703A">
        <w:rPr>
          <w:rFonts w:ascii="Arial" w:eastAsiaTheme="minorEastAsia" w:hAnsi="Arial" w:cs="Arial" w:hint="eastAsia"/>
          <w:kern w:val="28"/>
          <w:sz w:val="22"/>
          <w:szCs w:val="22"/>
          <w:lang w:eastAsia="zh-SG"/>
        </w:rPr>
        <w:t xml:space="preserve">that can be drawn </w:t>
      </w:r>
      <w:r w:rsidR="00833D52" w:rsidRPr="0055703A">
        <w:rPr>
          <w:rFonts w:ascii="Arial" w:eastAsiaTheme="minorEastAsia" w:hAnsi="Arial" w:cs="Arial"/>
          <w:kern w:val="28"/>
          <w:sz w:val="22"/>
          <w:szCs w:val="22"/>
          <w:lang w:eastAsia="zh-SG"/>
        </w:rPr>
        <w:t>from Singapore Power</w:t>
      </w:r>
      <w:r w:rsidR="00097ECF">
        <w:rPr>
          <w:rFonts w:ascii="Arial" w:eastAsiaTheme="minorEastAsia" w:hAnsi="Arial" w:cs="Arial"/>
          <w:kern w:val="28"/>
          <w:sz w:val="22"/>
          <w:szCs w:val="22"/>
          <w:lang w:eastAsia="zh-SG"/>
        </w:rPr>
        <w:t>.</w:t>
      </w:r>
      <w:r w:rsidR="00833D52" w:rsidRPr="0055703A">
        <w:rPr>
          <w:rFonts w:ascii="Arial" w:eastAsiaTheme="minorEastAsia" w:hAnsi="Arial" w:cs="Arial"/>
          <w:kern w:val="28"/>
          <w:sz w:val="22"/>
          <w:szCs w:val="22"/>
          <w:lang w:eastAsia="zh-SG"/>
        </w:rPr>
        <w:t xml:space="preserve"> </w:t>
      </w:r>
      <w:r w:rsidR="00097ECF">
        <w:rPr>
          <w:rFonts w:ascii="Arial" w:eastAsiaTheme="minorEastAsia" w:hAnsi="Arial" w:cs="Arial"/>
          <w:kern w:val="28"/>
          <w:sz w:val="22"/>
          <w:szCs w:val="22"/>
          <w:lang w:eastAsia="zh-SG"/>
        </w:rPr>
        <w:tab/>
      </w:r>
      <w:r w:rsidR="00097ECF">
        <w:rPr>
          <w:rFonts w:ascii="Arial" w:eastAsiaTheme="minorEastAsia" w:hAnsi="Arial" w:cs="Arial"/>
          <w:kern w:val="28"/>
          <w:sz w:val="22"/>
          <w:szCs w:val="22"/>
          <w:lang w:eastAsia="zh-SG"/>
        </w:rPr>
        <w:tab/>
      </w:r>
      <w:r w:rsidR="00097ECF">
        <w:rPr>
          <w:rFonts w:ascii="Arial" w:eastAsiaTheme="minorEastAsia" w:hAnsi="Arial" w:cs="Arial"/>
          <w:kern w:val="28"/>
          <w:sz w:val="22"/>
          <w:szCs w:val="22"/>
          <w:lang w:eastAsia="zh-SG"/>
        </w:rPr>
        <w:tab/>
      </w:r>
      <w:r w:rsidR="00097ECF">
        <w:rPr>
          <w:rFonts w:ascii="Arial" w:eastAsiaTheme="minorEastAsia" w:hAnsi="Arial" w:cs="Arial"/>
          <w:kern w:val="28"/>
          <w:sz w:val="22"/>
          <w:szCs w:val="22"/>
          <w:lang w:eastAsia="zh-SG"/>
        </w:rPr>
        <w:tab/>
      </w:r>
      <w:r w:rsidR="00097ECF">
        <w:rPr>
          <w:rFonts w:ascii="Arial" w:eastAsiaTheme="minorEastAsia" w:hAnsi="Arial" w:cs="Arial"/>
          <w:kern w:val="28"/>
          <w:sz w:val="22"/>
          <w:szCs w:val="22"/>
          <w:lang w:eastAsia="zh-SG"/>
        </w:rPr>
        <w:tab/>
      </w:r>
      <w:r w:rsidR="00295C42">
        <w:rPr>
          <w:rFonts w:ascii="Arial" w:eastAsiaTheme="minorEastAsia" w:hAnsi="Arial" w:cs="Arial"/>
          <w:kern w:val="28"/>
          <w:sz w:val="22"/>
          <w:szCs w:val="22"/>
          <w:lang w:eastAsia="zh-SG"/>
        </w:rPr>
        <w:tab/>
      </w:r>
      <w:r w:rsidR="00295C42">
        <w:rPr>
          <w:rFonts w:ascii="Arial" w:eastAsiaTheme="minorEastAsia" w:hAnsi="Arial" w:cs="Arial"/>
          <w:kern w:val="28"/>
          <w:sz w:val="22"/>
          <w:szCs w:val="22"/>
          <w:lang w:eastAsia="zh-SG"/>
        </w:rPr>
        <w:tab/>
      </w:r>
      <w:r w:rsidR="000601D2" w:rsidRPr="0055703A">
        <w:rPr>
          <w:rFonts w:ascii="Arial" w:hAnsi="Arial" w:cs="Arial"/>
          <w:kern w:val="28"/>
          <w:sz w:val="22"/>
          <w:szCs w:val="22"/>
        </w:rPr>
        <w:t>(</w:t>
      </w:r>
      <w:r w:rsidR="00380E34">
        <w:rPr>
          <w:rFonts w:ascii="Arial" w:eastAsiaTheme="minorEastAsia" w:hAnsi="Arial" w:cs="Arial"/>
          <w:kern w:val="28"/>
          <w:sz w:val="22"/>
          <w:szCs w:val="22"/>
          <w:lang w:eastAsia="zh-SG"/>
        </w:rPr>
        <w:t>7</w:t>
      </w:r>
      <w:r w:rsidR="00F7527F" w:rsidRPr="0055703A">
        <w:rPr>
          <w:rFonts w:ascii="Arial" w:eastAsiaTheme="minorEastAsia" w:hAnsi="Arial" w:cs="Arial" w:hint="eastAsia"/>
          <w:kern w:val="28"/>
          <w:sz w:val="22"/>
          <w:szCs w:val="22"/>
          <w:lang w:eastAsia="zh-SG"/>
        </w:rPr>
        <w:t xml:space="preserve"> </w:t>
      </w:r>
      <w:r w:rsidR="007D5AC7">
        <w:rPr>
          <w:rFonts w:ascii="Arial" w:eastAsiaTheme="minorEastAsia" w:hAnsi="Arial" w:cs="Arial"/>
          <w:kern w:val="28"/>
          <w:sz w:val="22"/>
          <w:szCs w:val="22"/>
          <w:lang w:eastAsia="zh-SG"/>
        </w:rPr>
        <w:t>m</w:t>
      </w:r>
      <w:r w:rsidR="00F7527F" w:rsidRPr="0055703A">
        <w:rPr>
          <w:rFonts w:ascii="Arial" w:eastAsiaTheme="minorEastAsia" w:hAnsi="Arial" w:cs="Arial" w:hint="eastAsia"/>
          <w:kern w:val="28"/>
          <w:sz w:val="22"/>
          <w:szCs w:val="22"/>
          <w:lang w:eastAsia="zh-SG"/>
        </w:rPr>
        <w:t>arks)</w:t>
      </w:r>
    </w:p>
    <w:p w:rsidR="005744EE" w:rsidRPr="0055703A" w:rsidRDefault="005744EE" w:rsidP="004864D4">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ind w:left="561" w:hanging="561"/>
        <w:rPr>
          <w:rFonts w:ascii="Arial" w:hAnsi="Arial" w:cs="Arial"/>
          <w:kern w:val="28"/>
          <w:sz w:val="22"/>
          <w:szCs w:val="22"/>
        </w:rPr>
      </w:pPr>
      <w:r w:rsidRPr="0055703A">
        <w:rPr>
          <w:rFonts w:ascii="Arial" w:hAnsi="Arial" w:cs="Arial"/>
          <w:kern w:val="28"/>
          <w:sz w:val="22"/>
          <w:szCs w:val="22"/>
        </w:rPr>
        <w:t>1(b)</w:t>
      </w:r>
      <w:r w:rsidRPr="0055703A">
        <w:rPr>
          <w:rFonts w:ascii="Arial" w:hAnsi="Arial" w:cs="Arial"/>
          <w:kern w:val="28"/>
          <w:sz w:val="22"/>
          <w:szCs w:val="22"/>
        </w:rPr>
        <w:tab/>
      </w:r>
      <w:r w:rsidR="00BB5613" w:rsidRPr="0055703A">
        <w:rPr>
          <w:rFonts w:ascii="Arial" w:hAnsi="Arial" w:cs="Arial"/>
          <w:kern w:val="28"/>
          <w:sz w:val="22"/>
          <w:szCs w:val="22"/>
        </w:rPr>
        <w:t xml:space="preserve">Sketch a </w:t>
      </w:r>
      <w:r w:rsidR="00097ECF">
        <w:rPr>
          <w:rFonts w:ascii="Arial" w:hAnsi="Arial" w:cs="Arial"/>
          <w:kern w:val="28"/>
          <w:sz w:val="22"/>
          <w:szCs w:val="22"/>
        </w:rPr>
        <w:t>single</w:t>
      </w:r>
      <w:r w:rsidR="004F0C55" w:rsidRPr="0055703A">
        <w:rPr>
          <w:rFonts w:ascii="Arial" w:hAnsi="Arial" w:cs="Arial"/>
          <w:kern w:val="28"/>
          <w:sz w:val="22"/>
          <w:szCs w:val="22"/>
        </w:rPr>
        <w:t>-phase electrical installation adopting the T</w:t>
      </w:r>
      <w:r w:rsidR="00097ECF">
        <w:rPr>
          <w:rFonts w:ascii="Arial" w:hAnsi="Arial" w:cs="Arial"/>
          <w:kern w:val="28"/>
          <w:sz w:val="22"/>
          <w:szCs w:val="22"/>
        </w:rPr>
        <w:t>NS</w:t>
      </w:r>
      <w:r w:rsidR="004F0C55" w:rsidRPr="0055703A">
        <w:rPr>
          <w:rFonts w:ascii="Arial" w:hAnsi="Arial" w:cs="Arial"/>
          <w:kern w:val="28"/>
          <w:sz w:val="22"/>
          <w:szCs w:val="22"/>
        </w:rPr>
        <w:t xml:space="preserve"> earthing system, clearly labelled all parts.</w:t>
      </w:r>
      <w:r w:rsidRPr="0055703A">
        <w:rPr>
          <w:rFonts w:ascii="Arial" w:hAnsi="Arial" w:cs="Arial"/>
          <w:kern w:val="28"/>
          <w:sz w:val="22"/>
          <w:szCs w:val="22"/>
        </w:rPr>
        <w:tab/>
      </w:r>
      <w:r w:rsidRPr="0055703A">
        <w:rPr>
          <w:rFonts w:ascii="Arial" w:hAnsi="Arial" w:cs="Arial"/>
          <w:kern w:val="28"/>
          <w:sz w:val="22"/>
          <w:szCs w:val="22"/>
        </w:rPr>
        <w:tab/>
      </w:r>
      <w:r w:rsidRPr="0055703A">
        <w:rPr>
          <w:rFonts w:ascii="Arial" w:hAnsi="Arial" w:cs="Arial"/>
          <w:kern w:val="28"/>
          <w:sz w:val="22"/>
          <w:szCs w:val="22"/>
        </w:rPr>
        <w:tab/>
      </w:r>
      <w:r w:rsidR="00E571C0" w:rsidRPr="0055703A">
        <w:rPr>
          <w:rFonts w:ascii="Arial" w:hAnsi="Arial" w:cs="Arial"/>
          <w:kern w:val="28"/>
          <w:sz w:val="22"/>
          <w:szCs w:val="22"/>
        </w:rPr>
        <w:tab/>
      </w:r>
      <w:r w:rsidR="00E571C0" w:rsidRPr="0055703A">
        <w:rPr>
          <w:rFonts w:ascii="Arial" w:hAnsi="Arial" w:cs="Arial"/>
          <w:kern w:val="28"/>
          <w:sz w:val="22"/>
          <w:szCs w:val="22"/>
        </w:rPr>
        <w:tab/>
      </w:r>
      <w:r w:rsidR="00E571C0" w:rsidRPr="0055703A">
        <w:rPr>
          <w:rFonts w:ascii="Arial" w:hAnsi="Arial" w:cs="Arial"/>
          <w:kern w:val="28"/>
          <w:sz w:val="22"/>
          <w:szCs w:val="22"/>
        </w:rPr>
        <w:tab/>
      </w:r>
      <w:r w:rsidR="00BB5613" w:rsidRPr="0055703A">
        <w:rPr>
          <w:rFonts w:ascii="Arial" w:hAnsi="Arial" w:cs="Arial"/>
          <w:kern w:val="28"/>
          <w:sz w:val="22"/>
          <w:szCs w:val="22"/>
        </w:rPr>
        <w:tab/>
      </w:r>
      <w:r w:rsidR="00BB5613" w:rsidRPr="0055703A">
        <w:rPr>
          <w:rFonts w:ascii="Arial" w:hAnsi="Arial" w:cs="Arial"/>
          <w:kern w:val="28"/>
          <w:sz w:val="22"/>
          <w:szCs w:val="22"/>
        </w:rPr>
        <w:tab/>
      </w:r>
      <w:r w:rsidRPr="0055703A">
        <w:rPr>
          <w:rFonts w:ascii="Arial" w:hAnsi="Arial" w:cs="Arial"/>
          <w:kern w:val="28"/>
          <w:sz w:val="22"/>
          <w:szCs w:val="22"/>
        </w:rPr>
        <w:t>(</w:t>
      </w:r>
      <w:r w:rsidR="00380E34">
        <w:rPr>
          <w:rFonts w:ascii="Arial" w:hAnsi="Arial" w:cs="Arial"/>
          <w:kern w:val="28"/>
          <w:sz w:val="22"/>
          <w:szCs w:val="22"/>
        </w:rPr>
        <w:t>3</w:t>
      </w:r>
      <w:r w:rsidRPr="0055703A">
        <w:rPr>
          <w:rFonts w:ascii="Arial" w:hAnsi="Arial" w:cs="Arial"/>
          <w:kern w:val="28"/>
          <w:sz w:val="22"/>
          <w:szCs w:val="22"/>
        </w:rPr>
        <w:t xml:space="preserve"> marks)</w:t>
      </w:r>
    </w:p>
    <w:p w:rsidR="004864D4" w:rsidRPr="0055703A" w:rsidRDefault="004864D4" w:rsidP="00BC0E94">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ind w:left="539" w:hanging="539"/>
        <w:rPr>
          <w:rFonts w:ascii="Arial" w:eastAsia="Times New Roman" w:hAnsi="Arial" w:cs="Arial"/>
          <w:sz w:val="22"/>
          <w:szCs w:val="22"/>
          <w:lang w:val="en-SG"/>
        </w:rPr>
      </w:pPr>
    </w:p>
    <w:p w:rsidR="004864D4" w:rsidRPr="0055703A" w:rsidRDefault="004864D4" w:rsidP="00BC0E94">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ind w:left="539" w:hanging="539"/>
        <w:rPr>
          <w:rFonts w:ascii="Arial" w:eastAsia="Times New Roman" w:hAnsi="Arial" w:cs="Arial"/>
          <w:sz w:val="22"/>
          <w:szCs w:val="22"/>
          <w:lang w:val="en-SG"/>
        </w:rPr>
      </w:pPr>
    </w:p>
    <w:p w:rsidR="00E44071" w:rsidRPr="0055703A" w:rsidRDefault="00E44071" w:rsidP="00BC0E94">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ind w:left="539" w:hanging="539"/>
        <w:rPr>
          <w:rFonts w:ascii="Arial" w:eastAsia="Times New Roman" w:hAnsi="Arial" w:cs="Arial"/>
          <w:sz w:val="22"/>
          <w:szCs w:val="22"/>
          <w:lang w:val="en-SG"/>
        </w:rPr>
      </w:pPr>
    </w:p>
    <w:p w:rsidR="00556A9F" w:rsidRPr="0055703A" w:rsidRDefault="007D0FB6" w:rsidP="00BC0E94">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ind w:left="539" w:hanging="539"/>
        <w:rPr>
          <w:rFonts w:ascii="Arial" w:eastAsia="Times New Roman" w:hAnsi="Arial" w:cs="Arial"/>
          <w:sz w:val="22"/>
          <w:szCs w:val="22"/>
          <w:lang w:val="en-SG"/>
        </w:rPr>
      </w:pPr>
      <w:r w:rsidRPr="0055703A">
        <w:rPr>
          <w:rFonts w:ascii="Arial" w:eastAsia="Times New Roman" w:hAnsi="Arial" w:cs="Arial"/>
          <w:sz w:val="22"/>
          <w:szCs w:val="22"/>
          <w:lang w:val="en-SG"/>
        </w:rPr>
        <w:t>2</w:t>
      </w:r>
      <w:r w:rsidRPr="0055703A">
        <w:rPr>
          <w:rFonts w:ascii="Arial" w:eastAsia="Times New Roman" w:hAnsi="Arial" w:cs="Arial"/>
          <w:sz w:val="22"/>
          <w:szCs w:val="22"/>
          <w:lang w:val="en-SG"/>
        </w:rPr>
        <w:tab/>
      </w:r>
      <w:r w:rsidR="00AA5C2D" w:rsidRPr="0055703A">
        <w:rPr>
          <w:rFonts w:ascii="Arial" w:eastAsia="Times New Roman" w:hAnsi="Arial" w:cs="Arial"/>
          <w:sz w:val="22"/>
          <w:szCs w:val="22"/>
          <w:lang w:val="en-SG"/>
        </w:rPr>
        <w:t xml:space="preserve">Socket Outlet Assembly (SOA) </w:t>
      </w:r>
      <w:r w:rsidR="00556A9F" w:rsidRPr="0055703A">
        <w:rPr>
          <w:rFonts w:ascii="Arial" w:eastAsia="Times New Roman" w:hAnsi="Arial" w:cs="Arial"/>
          <w:sz w:val="22"/>
          <w:szCs w:val="22"/>
          <w:lang w:val="en-SG"/>
        </w:rPr>
        <w:t xml:space="preserve">are mandated </w:t>
      </w:r>
      <w:r w:rsidR="00AA5C2D" w:rsidRPr="0055703A">
        <w:rPr>
          <w:rFonts w:ascii="Arial" w:eastAsia="Times New Roman" w:hAnsi="Arial" w:cs="Arial"/>
          <w:sz w:val="22"/>
          <w:szCs w:val="22"/>
          <w:lang w:val="en-SG"/>
        </w:rPr>
        <w:t xml:space="preserve">for use in Temporary Electrical Installations.  </w:t>
      </w:r>
    </w:p>
    <w:p w:rsidR="00556A9F" w:rsidRPr="0055703A" w:rsidRDefault="00556A9F" w:rsidP="00BC0E94">
      <w:pPr>
        <w:widowControl w:val="0"/>
        <w:tabs>
          <w:tab w:val="left" w:pos="567"/>
          <w:tab w:val="left" w:pos="1134"/>
          <w:tab w:val="left" w:pos="2160"/>
          <w:tab w:val="left" w:pos="2880"/>
          <w:tab w:val="left" w:pos="3600"/>
          <w:tab w:val="left" w:pos="4320"/>
          <w:tab w:val="left" w:pos="5040"/>
          <w:tab w:val="left" w:pos="5760"/>
          <w:tab w:val="left" w:pos="6480"/>
          <w:tab w:val="left" w:pos="7200"/>
          <w:tab w:val="left" w:pos="7920"/>
          <w:tab w:val="left" w:pos="8640"/>
        </w:tabs>
        <w:ind w:left="539" w:firstLine="28"/>
        <w:rPr>
          <w:rFonts w:ascii="Arial" w:eastAsia="Times New Roman" w:hAnsi="Arial" w:cs="Arial"/>
          <w:sz w:val="22"/>
          <w:szCs w:val="22"/>
          <w:lang w:val="en-SG"/>
        </w:rPr>
      </w:pPr>
      <w:r w:rsidRPr="0055703A">
        <w:rPr>
          <w:rFonts w:ascii="Arial" w:eastAsia="Times New Roman" w:hAnsi="Arial" w:cs="Arial"/>
          <w:sz w:val="22"/>
          <w:szCs w:val="22"/>
          <w:lang w:val="en-SG"/>
        </w:rPr>
        <w:t>(</w:t>
      </w:r>
      <w:proofErr w:type="spellStart"/>
      <w:r w:rsidRPr="0055703A">
        <w:rPr>
          <w:rFonts w:ascii="Arial" w:eastAsia="Times New Roman" w:hAnsi="Arial" w:cs="Arial"/>
          <w:sz w:val="22"/>
          <w:szCs w:val="22"/>
          <w:lang w:val="en-SG"/>
        </w:rPr>
        <w:t>i</w:t>
      </w:r>
      <w:proofErr w:type="spellEnd"/>
      <w:r w:rsidRPr="0055703A">
        <w:rPr>
          <w:rFonts w:ascii="Arial" w:eastAsia="Times New Roman" w:hAnsi="Arial" w:cs="Arial"/>
          <w:sz w:val="22"/>
          <w:szCs w:val="22"/>
          <w:lang w:val="en-SG"/>
        </w:rPr>
        <w:t>)</w:t>
      </w:r>
      <w:r w:rsidRPr="0055703A">
        <w:rPr>
          <w:rFonts w:ascii="Arial" w:eastAsia="Times New Roman" w:hAnsi="Arial" w:cs="Arial"/>
          <w:sz w:val="22"/>
          <w:szCs w:val="22"/>
          <w:lang w:val="en-SG"/>
        </w:rPr>
        <w:tab/>
      </w:r>
      <w:r w:rsidR="00AA5C2D" w:rsidRPr="0055703A">
        <w:rPr>
          <w:rFonts w:ascii="Arial" w:eastAsia="Times New Roman" w:hAnsi="Arial" w:cs="Arial"/>
          <w:sz w:val="22"/>
          <w:szCs w:val="22"/>
          <w:lang w:val="en-SG"/>
        </w:rPr>
        <w:t xml:space="preserve">State the </w:t>
      </w:r>
      <w:r w:rsidR="00E218E4" w:rsidRPr="0055703A">
        <w:rPr>
          <w:rFonts w:ascii="Arial" w:eastAsia="Times New Roman" w:hAnsi="Arial" w:cs="Arial"/>
          <w:sz w:val="22"/>
          <w:szCs w:val="22"/>
          <w:lang w:val="en-SG"/>
        </w:rPr>
        <w:t>four areas where</w:t>
      </w:r>
      <w:r w:rsidRPr="0055703A">
        <w:rPr>
          <w:rFonts w:ascii="Arial" w:eastAsia="Times New Roman" w:hAnsi="Arial" w:cs="Arial"/>
          <w:sz w:val="22"/>
          <w:szCs w:val="22"/>
          <w:lang w:val="en-SG"/>
        </w:rPr>
        <w:t xml:space="preserve"> SOA</w:t>
      </w:r>
      <w:r w:rsidR="00E218E4" w:rsidRPr="0055703A">
        <w:rPr>
          <w:rFonts w:ascii="Arial" w:eastAsia="Times New Roman" w:hAnsi="Arial" w:cs="Arial"/>
          <w:sz w:val="22"/>
          <w:szCs w:val="22"/>
          <w:lang w:val="en-SG"/>
        </w:rPr>
        <w:t xml:space="preserve"> is compulsory</w:t>
      </w:r>
      <w:r w:rsidRPr="0055703A">
        <w:rPr>
          <w:rFonts w:ascii="Arial" w:eastAsia="Times New Roman" w:hAnsi="Arial" w:cs="Arial"/>
          <w:sz w:val="22"/>
          <w:szCs w:val="22"/>
          <w:lang w:val="en-SG"/>
        </w:rPr>
        <w:t>.</w:t>
      </w:r>
    </w:p>
    <w:p w:rsidR="00556A9F" w:rsidRPr="0055703A" w:rsidRDefault="00556A9F" w:rsidP="00BC0E94">
      <w:pPr>
        <w:widowControl w:val="0"/>
        <w:tabs>
          <w:tab w:val="left" w:pos="1134"/>
          <w:tab w:val="left" w:pos="2160"/>
          <w:tab w:val="left" w:pos="2880"/>
          <w:tab w:val="left" w:pos="3600"/>
          <w:tab w:val="left" w:pos="4320"/>
          <w:tab w:val="left" w:pos="5040"/>
          <w:tab w:val="left" w:pos="5760"/>
          <w:tab w:val="left" w:pos="6480"/>
          <w:tab w:val="left" w:pos="7200"/>
          <w:tab w:val="left" w:pos="7920"/>
          <w:tab w:val="left" w:pos="8640"/>
        </w:tabs>
        <w:ind w:left="1134" w:hanging="567"/>
        <w:rPr>
          <w:rFonts w:ascii="Arial" w:eastAsia="Times New Roman" w:hAnsi="Arial" w:cs="Arial"/>
          <w:sz w:val="22"/>
          <w:szCs w:val="22"/>
          <w:lang w:val="en-SG"/>
        </w:rPr>
      </w:pPr>
      <w:r w:rsidRPr="0055703A">
        <w:rPr>
          <w:rFonts w:ascii="Arial" w:eastAsia="Times New Roman" w:hAnsi="Arial" w:cs="Arial"/>
          <w:sz w:val="22"/>
          <w:szCs w:val="22"/>
          <w:lang w:val="en-SG"/>
        </w:rPr>
        <w:t>(ii)</w:t>
      </w:r>
      <w:r w:rsidRPr="0055703A">
        <w:rPr>
          <w:rFonts w:ascii="Arial" w:eastAsia="Times New Roman" w:hAnsi="Arial" w:cs="Arial"/>
          <w:sz w:val="22"/>
          <w:szCs w:val="22"/>
          <w:lang w:val="en-SG"/>
        </w:rPr>
        <w:tab/>
      </w:r>
      <w:r w:rsidR="00B7669E" w:rsidRPr="0055703A">
        <w:rPr>
          <w:rFonts w:ascii="Arial" w:eastAsia="Times New Roman" w:hAnsi="Arial" w:cs="Arial"/>
          <w:sz w:val="22"/>
          <w:szCs w:val="22"/>
          <w:lang w:val="en-SG"/>
        </w:rPr>
        <w:t>State t</w:t>
      </w:r>
      <w:r w:rsidRPr="0055703A">
        <w:rPr>
          <w:rFonts w:ascii="Arial" w:eastAsia="Times New Roman" w:hAnsi="Arial" w:cs="Arial"/>
          <w:sz w:val="22"/>
          <w:szCs w:val="22"/>
          <w:lang w:val="en-SG"/>
        </w:rPr>
        <w:t xml:space="preserve">he </w:t>
      </w:r>
      <w:r w:rsidR="00AA5C2D" w:rsidRPr="0055703A">
        <w:rPr>
          <w:rFonts w:ascii="Arial" w:eastAsia="Times New Roman" w:hAnsi="Arial" w:cs="Arial"/>
          <w:sz w:val="22"/>
          <w:szCs w:val="22"/>
          <w:lang w:val="en-SG"/>
        </w:rPr>
        <w:t>requirements relating to the enclosure of the assembly and type of protective devices used for the SOA</w:t>
      </w:r>
      <w:r w:rsidRPr="0055703A">
        <w:rPr>
          <w:rFonts w:ascii="Arial" w:eastAsia="Times New Roman" w:hAnsi="Arial" w:cs="Arial"/>
          <w:sz w:val="22"/>
          <w:szCs w:val="22"/>
          <w:lang w:val="en-SG"/>
        </w:rPr>
        <w:t xml:space="preserve">. </w:t>
      </w:r>
      <w:r w:rsidR="00AA5C2D" w:rsidRPr="0055703A">
        <w:rPr>
          <w:rFonts w:ascii="Arial" w:eastAsia="Times New Roman" w:hAnsi="Arial" w:cs="Arial"/>
          <w:sz w:val="22"/>
          <w:szCs w:val="22"/>
          <w:lang w:val="en-SG"/>
        </w:rPr>
        <w:t xml:space="preserve"> </w:t>
      </w:r>
    </w:p>
    <w:p w:rsidR="00531677" w:rsidRPr="00531677" w:rsidRDefault="00556A9F" w:rsidP="00295C42">
      <w:pPr>
        <w:widowControl w:val="0"/>
        <w:tabs>
          <w:tab w:val="left" w:pos="1134"/>
          <w:tab w:val="left" w:pos="2160"/>
          <w:tab w:val="left" w:pos="2880"/>
          <w:tab w:val="left" w:pos="3600"/>
          <w:tab w:val="left" w:pos="4320"/>
          <w:tab w:val="left" w:pos="5040"/>
          <w:tab w:val="left" w:pos="5760"/>
          <w:tab w:val="left" w:pos="6480"/>
          <w:tab w:val="left" w:pos="7200"/>
          <w:tab w:val="left" w:pos="7920"/>
          <w:tab w:val="left" w:pos="8640"/>
        </w:tabs>
        <w:ind w:left="1170" w:hanging="630"/>
        <w:rPr>
          <w:rFonts w:ascii="Arial" w:eastAsia="Times New Roman" w:hAnsi="Arial" w:cs="Arial"/>
          <w:sz w:val="22"/>
          <w:szCs w:val="22"/>
          <w:lang w:val="en-SG"/>
        </w:rPr>
      </w:pPr>
      <w:r w:rsidRPr="0055703A">
        <w:rPr>
          <w:rFonts w:ascii="Arial" w:eastAsia="Times New Roman" w:hAnsi="Arial" w:cs="Arial"/>
          <w:sz w:val="22"/>
          <w:szCs w:val="22"/>
          <w:lang w:val="en-SG"/>
        </w:rPr>
        <w:t>(iii)</w:t>
      </w:r>
      <w:r w:rsidRPr="0055703A">
        <w:rPr>
          <w:rFonts w:ascii="Arial" w:eastAsia="Times New Roman" w:hAnsi="Arial" w:cs="Arial"/>
          <w:sz w:val="22"/>
          <w:szCs w:val="22"/>
          <w:lang w:val="en-SG"/>
        </w:rPr>
        <w:tab/>
      </w:r>
      <w:r w:rsidR="00531677" w:rsidRPr="00531677">
        <w:rPr>
          <w:rFonts w:ascii="Arial" w:eastAsia="Times New Roman" w:hAnsi="Arial" w:cs="Arial"/>
          <w:sz w:val="22"/>
          <w:szCs w:val="22"/>
          <w:lang w:val="en-SG"/>
        </w:rPr>
        <w:t>State the maximum length for flexible cables used for handheld equipment</w:t>
      </w:r>
      <w:r w:rsidR="00906DA2">
        <w:rPr>
          <w:rFonts w:ascii="Arial" w:eastAsia="Times New Roman" w:hAnsi="Arial" w:cs="Arial"/>
          <w:sz w:val="22"/>
          <w:szCs w:val="22"/>
          <w:lang w:val="en-SG"/>
        </w:rPr>
        <w:t xml:space="preserve"> when connecting to SOA</w:t>
      </w:r>
      <w:r w:rsidR="00531677" w:rsidRPr="00531677">
        <w:rPr>
          <w:rFonts w:ascii="Arial" w:eastAsia="Times New Roman" w:hAnsi="Arial" w:cs="Arial"/>
          <w:sz w:val="22"/>
          <w:szCs w:val="22"/>
          <w:lang w:val="en-SG"/>
        </w:rPr>
        <w:t>.</w:t>
      </w:r>
    </w:p>
    <w:p w:rsidR="00531677" w:rsidRDefault="00531677" w:rsidP="00531677">
      <w:pPr>
        <w:widowControl w:val="0"/>
        <w:tabs>
          <w:tab w:val="left" w:pos="1134"/>
          <w:tab w:val="left" w:pos="2160"/>
          <w:tab w:val="left" w:pos="2880"/>
          <w:tab w:val="left" w:pos="3600"/>
          <w:tab w:val="left" w:pos="4320"/>
          <w:tab w:val="left" w:pos="5040"/>
          <w:tab w:val="left" w:pos="5760"/>
          <w:tab w:val="left" w:pos="6480"/>
          <w:tab w:val="left" w:pos="7200"/>
          <w:tab w:val="left" w:pos="7920"/>
          <w:tab w:val="left" w:pos="8640"/>
        </w:tabs>
        <w:ind w:left="1134" w:hanging="567"/>
        <w:rPr>
          <w:rFonts w:ascii="Arial" w:eastAsia="Times New Roman" w:hAnsi="Arial" w:cs="Arial"/>
          <w:sz w:val="22"/>
          <w:szCs w:val="22"/>
          <w:lang w:val="en-SG"/>
        </w:rPr>
      </w:pPr>
      <w:proofErr w:type="gramStart"/>
      <w:r w:rsidRPr="00531677">
        <w:rPr>
          <w:rFonts w:ascii="Arial" w:eastAsia="Times New Roman" w:hAnsi="Arial" w:cs="Arial"/>
          <w:sz w:val="22"/>
          <w:szCs w:val="22"/>
          <w:lang w:val="en-SG"/>
        </w:rPr>
        <w:t>(iv)</w:t>
      </w:r>
      <w:r w:rsidRPr="00531677">
        <w:rPr>
          <w:rFonts w:ascii="Arial" w:eastAsia="Times New Roman" w:hAnsi="Arial" w:cs="Arial"/>
          <w:sz w:val="22"/>
          <w:szCs w:val="22"/>
          <w:lang w:val="en-SG"/>
        </w:rPr>
        <w:tab/>
        <w:t>Explain</w:t>
      </w:r>
      <w:proofErr w:type="gramEnd"/>
      <w:r w:rsidRPr="00531677">
        <w:rPr>
          <w:rFonts w:ascii="Arial" w:eastAsia="Times New Roman" w:hAnsi="Arial" w:cs="Arial"/>
          <w:sz w:val="22"/>
          <w:szCs w:val="22"/>
          <w:lang w:val="en-SG"/>
        </w:rPr>
        <w:t xml:space="preserve"> whether it is correct to loop from an existing industrial socket outlet fitted on the SOA to two 13A switched socket outlets. </w:t>
      </w:r>
    </w:p>
    <w:p w:rsidR="00CA530E" w:rsidRPr="00452A40" w:rsidRDefault="00531677" w:rsidP="00531677">
      <w:pPr>
        <w:widowControl w:val="0"/>
        <w:tabs>
          <w:tab w:val="left" w:pos="1134"/>
          <w:tab w:val="left" w:pos="2160"/>
          <w:tab w:val="left" w:pos="2880"/>
          <w:tab w:val="left" w:pos="3600"/>
          <w:tab w:val="left" w:pos="4320"/>
          <w:tab w:val="left" w:pos="5040"/>
          <w:tab w:val="left" w:pos="5760"/>
          <w:tab w:val="left" w:pos="6480"/>
          <w:tab w:val="left" w:pos="7200"/>
          <w:tab w:val="left" w:pos="7920"/>
          <w:tab w:val="left" w:pos="8640"/>
        </w:tabs>
        <w:ind w:left="1134" w:hanging="567"/>
        <w:rPr>
          <w:rFonts w:ascii="Arial" w:eastAsia="Times New Roman" w:hAnsi="Arial" w:cs="Arial"/>
          <w:sz w:val="22"/>
          <w:szCs w:val="22"/>
          <w:lang w:val="en-SG"/>
        </w:rPr>
      </w:pP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t>(10</w:t>
      </w:r>
      <w:r w:rsidRPr="00531677">
        <w:rPr>
          <w:rFonts w:ascii="Arial" w:eastAsia="Times New Roman" w:hAnsi="Arial" w:cs="Arial"/>
          <w:sz w:val="22"/>
          <w:szCs w:val="22"/>
          <w:lang w:val="en-SG"/>
        </w:rPr>
        <w:t xml:space="preserve"> </w:t>
      </w:r>
      <w:r w:rsidR="00452A40">
        <w:rPr>
          <w:rFonts w:ascii="Arial" w:eastAsia="Times New Roman" w:hAnsi="Arial" w:cs="Arial"/>
          <w:sz w:val="22"/>
          <w:szCs w:val="22"/>
          <w:lang w:val="en-SG"/>
        </w:rPr>
        <w:t>m</w:t>
      </w:r>
      <w:r w:rsidR="007D0FB6" w:rsidRPr="00452A40">
        <w:rPr>
          <w:rFonts w:ascii="Arial" w:eastAsia="Times New Roman" w:hAnsi="Arial" w:cs="Arial"/>
          <w:sz w:val="22"/>
          <w:szCs w:val="22"/>
          <w:lang w:val="en-SG"/>
        </w:rPr>
        <w:t>arks)</w:t>
      </w:r>
    </w:p>
    <w:p w:rsidR="00452A40" w:rsidRDefault="00452A40" w:rsidP="00556A9F">
      <w:pPr>
        <w:widowControl w:val="0"/>
        <w:tabs>
          <w:tab w:val="left" w:pos="1418"/>
          <w:tab w:val="left" w:pos="2160"/>
          <w:tab w:val="left" w:pos="2880"/>
          <w:tab w:val="left" w:pos="3600"/>
          <w:tab w:val="left" w:pos="4320"/>
          <w:tab w:val="left" w:pos="5040"/>
          <w:tab w:val="left" w:pos="5760"/>
          <w:tab w:val="left" w:pos="6480"/>
          <w:tab w:val="left" w:pos="7200"/>
          <w:tab w:val="left" w:pos="7920"/>
          <w:tab w:val="left" w:pos="8640"/>
        </w:tabs>
        <w:ind w:left="539" w:firstLine="28"/>
        <w:rPr>
          <w:rFonts w:ascii="Arial" w:eastAsia="Times New Roman" w:hAnsi="Arial" w:cs="Arial"/>
          <w:sz w:val="22"/>
          <w:szCs w:val="22"/>
          <w:lang w:val="en-SG"/>
        </w:rPr>
      </w:pPr>
    </w:p>
    <w:p w:rsidR="00E44071" w:rsidRPr="00323807" w:rsidRDefault="00E44071" w:rsidP="00556A9F">
      <w:pPr>
        <w:widowControl w:val="0"/>
        <w:tabs>
          <w:tab w:val="left" w:pos="1418"/>
          <w:tab w:val="left" w:pos="2160"/>
          <w:tab w:val="left" w:pos="2880"/>
          <w:tab w:val="left" w:pos="3600"/>
          <w:tab w:val="left" w:pos="4320"/>
          <w:tab w:val="left" w:pos="5040"/>
          <w:tab w:val="left" w:pos="5760"/>
          <w:tab w:val="left" w:pos="6480"/>
          <w:tab w:val="left" w:pos="7200"/>
          <w:tab w:val="left" w:pos="7920"/>
          <w:tab w:val="left" w:pos="8640"/>
        </w:tabs>
        <w:ind w:left="539" w:firstLine="28"/>
        <w:rPr>
          <w:rFonts w:ascii="Arial" w:eastAsia="Times New Roman" w:hAnsi="Arial" w:cs="Arial"/>
          <w:color w:val="FF0000"/>
          <w:sz w:val="22"/>
          <w:szCs w:val="22"/>
          <w:lang w:val="en-SG"/>
        </w:rPr>
      </w:pPr>
    </w:p>
    <w:p w:rsidR="00452A40" w:rsidRPr="00E8622A" w:rsidRDefault="00452A40" w:rsidP="00452A40">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ind w:left="567" w:hanging="567"/>
        <w:rPr>
          <w:rFonts w:ascii="Arial" w:hAnsi="Arial" w:cs="Arial"/>
          <w:sz w:val="22"/>
          <w:szCs w:val="22"/>
        </w:rPr>
      </w:pPr>
      <w:r w:rsidRPr="00E8622A">
        <w:rPr>
          <w:rFonts w:ascii="Arial" w:hAnsi="Arial" w:cs="Arial"/>
          <w:sz w:val="22"/>
          <w:szCs w:val="22"/>
        </w:rPr>
        <w:t>3</w:t>
      </w:r>
      <w:r w:rsidR="0077328F" w:rsidRPr="00E8622A">
        <w:rPr>
          <w:rFonts w:ascii="Arial" w:hAnsi="Arial" w:cs="Arial"/>
          <w:sz w:val="22"/>
          <w:szCs w:val="22"/>
        </w:rPr>
        <w:t>(a)</w:t>
      </w:r>
      <w:r w:rsidRPr="00E8622A">
        <w:rPr>
          <w:rFonts w:ascii="Arial" w:hAnsi="Arial" w:cs="Arial"/>
          <w:sz w:val="22"/>
          <w:szCs w:val="22"/>
        </w:rPr>
        <w:tab/>
        <w:t>Determine the size</w:t>
      </w:r>
      <w:r w:rsidR="00323807" w:rsidRPr="00E8622A">
        <w:rPr>
          <w:rFonts w:ascii="Arial" w:hAnsi="Arial" w:cs="Arial"/>
          <w:sz w:val="22"/>
          <w:szCs w:val="22"/>
        </w:rPr>
        <w:t xml:space="preserve"> (diameter)</w:t>
      </w:r>
      <w:r w:rsidRPr="00E8622A">
        <w:rPr>
          <w:rFonts w:ascii="Arial" w:hAnsi="Arial" w:cs="Arial"/>
          <w:sz w:val="22"/>
          <w:szCs w:val="22"/>
        </w:rPr>
        <w:t xml:space="preserve"> </w:t>
      </w:r>
      <w:r w:rsidR="000E0993">
        <w:rPr>
          <w:rFonts w:ascii="Arial" w:hAnsi="Arial" w:cs="Arial"/>
          <w:sz w:val="22"/>
          <w:szCs w:val="22"/>
        </w:rPr>
        <w:t>for the conduit as in Figure Q 3(a)</w:t>
      </w:r>
      <w:r w:rsidRPr="00E8622A">
        <w:rPr>
          <w:rFonts w:ascii="Arial" w:hAnsi="Arial" w:cs="Arial"/>
          <w:sz w:val="22"/>
          <w:szCs w:val="22"/>
        </w:rPr>
        <w:t xml:space="preserve"> needed to accommodate the following circuits.  (Using the cable factor method.)</w:t>
      </w:r>
      <w:r w:rsidR="00BC0E94" w:rsidRPr="00E8622A">
        <w:rPr>
          <w:rFonts w:ascii="Arial" w:hAnsi="Arial" w:cs="Arial"/>
          <w:sz w:val="22"/>
          <w:szCs w:val="22"/>
        </w:rPr>
        <w:t xml:space="preserve"> </w:t>
      </w:r>
      <w:r w:rsidR="00BC0E94" w:rsidRPr="00E8622A">
        <w:rPr>
          <w:rFonts w:ascii="Arial" w:hAnsi="Arial" w:cs="Arial"/>
          <w:sz w:val="22"/>
          <w:szCs w:val="22"/>
        </w:rPr>
        <w:tab/>
        <w:t>(6 marks)</w:t>
      </w:r>
    </w:p>
    <w:p w:rsidR="00452A40" w:rsidRPr="00E8622A" w:rsidRDefault="000E0993" w:rsidP="00452A40">
      <w:pPr>
        <w:numPr>
          <w:ilvl w:val="1"/>
          <w:numId w:val="7"/>
        </w:numPr>
        <w:tabs>
          <w:tab w:val="clear" w:pos="1080"/>
          <w:tab w:val="num" w:pos="851"/>
        </w:tabs>
        <w:ind w:left="851" w:hanging="284"/>
        <w:rPr>
          <w:rFonts w:ascii="Arial" w:hAnsi="Arial" w:cs="Arial"/>
          <w:sz w:val="22"/>
          <w:szCs w:val="22"/>
        </w:rPr>
      </w:pPr>
      <w:r>
        <w:rPr>
          <w:rFonts w:ascii="Arial" w:eastAsiaTheme="minorEastAsia" w:hAnsi="Arial" w:cs="Arial"/>
          <w:sz w:val="22"/>
          <w:szCs w:val="22"/>
          <w:lang w:eastAsia="zh-SG"/>
        </w:rPr>
        <w:t>1</w:t>
      </w:r>
      <w:r w:rsidR="00452A40" w:rsidRPr="00E8622A">
        <w:rPr>
          <w:rFonts w:ascii="Arial" w:hAnsi="Arial" w:cs="Arial"/>
          <w:sz w:val="22"/>
          <w:szCs w:val="22"/>
        </w:rPr>
        <w:t xml:space="preserve"> numbers of </w:t>
      </w:r>
      <w:r w:rsidR="00452A40" w:rsidRPr="00E8622A">
        <w:rPr>
          <w:rFonts w:ascii="Arial" w:eastAsiaTheme="minorEastAsia" w:hAnsi="Arial" w:cs="Arial" w:hint="eastAsia"/>
          <w:sz w:val="22"/>
          <w:szCs w:val="22"/>
          <w:lang w:eastAsia="zh-SG"/>
        </w:rPr>
        <w:t>single</w:t>
      </w:r>
      <w:r w:rsidR="00452A40" w:rsidRPr="00E8622A">
        <w:rPr>
          <w:rFonts w:ascii="Arial" w:hAnsi="Arial" w:cs="Arial"/>
          <w:sz w:val="22"/>
          <w:szCs w:val="22"/>
        </w:rPr>
        <w:t>-phase circuit using 2.5 mm</w:t>
      </w:r>
      <w:r w:rsidR="00452A40" w:rsidRPr="00E8622A">
        <w:rPr>
          <w:rFonts w:ascii="Arial" w:hAnsi="Arial" w:cs="Arial"/>
          <w:sz w:val="22"/>
          <w:szCs w:val="22"/>
          <w:vertAlign w:val="superscript"/>
        </w:rPr>
        <w:t>2</w:t>
      </w:r>
      <w:r w:rsidR="00452A40" w:rsidRPr="00E8622A">
        <w:rPr>
          <w:rFonts w:ascii="Arial" w:hAnsi="Arial" w:cs="Arial"/>
          <w:sz w:val="22"/>
          <w:szCs w:val="22"/>
        </w:rPr>
        <w:t xml:space="preserve"> single core PVC-insulated stranded cables</w:t>
      </w:r>
      <w:r w:rsidR="00452A40" w:rsidRPr="00E8622A">
        <w:rPr>
          <w:rFonts w:ascii="Arial" w:eastAsiaTheme="minorEastAsia" w:hAnsi="Arial" w:cs="Arial" w:hint="eastAsia"/>
          <w:sz w:val="22"/>
          <w:szCs w:val="22"/>
          <w:lang w:eastAsia="zh-SG"/>
        </w:rPr>
        <w:t xml:space="preserve"> with</w:t>
      </w:r>
      <w:r w:rsidR="00452A40" w:rsidRPr="00E8622A">
        <w:rPr>
          <w:rFonts w:ascii="Arial" w:eastAsiaTheme="minorEastAsia" w:hAnsi="Arial" w:cs="Arial"/>
          <w:sz w:val="22"/>
          <w:szCs w:val="22"/>
          <w:lang w:eastAsia="zh-SG"/>
        </w:rPr>
        <w:t xml:space="preserve"> </w:t>
      </w:r>
      <w:r w:rsidR="002A1B1D" w:rsidRPr="00E8622A">
        <w:rPr>
          <w:rFonts w:ascii="Arial" w:eastAsiaTheme="minorEastAsia" w:hAnsi="Arial" w:cs="Arial"/>
          <w:sz w:val="22"/>
          <w:szCs w:val="22"/>
          <w:lang w:eastAsia="zh-SG"/>
        </w:rPr>
        <w:t>1</w:t>
      </w:r>
      <w:r w:rsidR="00452A40" w:rsidRPr="00E8622A">
        <w:rPr>
          <w:rFonts w:ascii="Arial" w:eastAsiaTheme="minorEastAsia" w:hAnsi="Arial" w:cs="Arial" w:hint="eastAsia"/>
          <w:sz w:val="22"/>
          <w:szCs w:val="22"/>
          <w:lang w:eastAsia="zh-SG"/>
        </w:rPr>
        <w:t>.5mm</w:t>
      </w:r>
      <w:r w:rsidR="00452A40" w:rsidRPr="00E8622A">
        <w:rPr>
          <w:rFonts w:ascii="Arial" w:eastAsiaTheme="minorEastAsia" w:hAnsi="Arial" w:cs="Arial" w:hint="eastAsia"/>
          <w:sz w:val="22"/>
          <w:szCs w:val="22"/>
          <w:vertAlign w:val="superscript"/>
          <w:lang w:eastAsia="zh-SG"/>
        </w:rPr>
        <w:t>2</w:t>
      </w:r>
      <w:r w:rsidR="00452A40" w:rsidRPr="00E8622A">
        <w:rPr>
          <w:rFonts w:ascii="Arial" w:eastAsiaTheme="minorEastAsia" w:hAnsi="Arial" w:cs="Arial" w:hint="eastAsia"/>
          <w:sz w:val="22"/>
          <w:szCs w:val="22"/>
          <w:lang w:eastAsia="zh-SG"/>
        </w:rPr>
        <w:t xml:space="preserve"> single core PVC insulated cables for the protective conductors</w:t>
      </w:r>
    </w:p>
    <w:p w:rsidR="000E0993" w:rsidRPr="000E0993" w:rsidRDefault="00452A40" w:rsidP="00452A40">
      <w:pPr>
        <w:pStyle w:val="ListParagraph"/>
        <w:numPr>
          <w:ilvl w:val="1"/>
          <w:numId w:val="7"/>
        </w:numPr>
        <w:tabs>
          <w:tab w:val="clear" w:pos="1080"/>
          <w:tab w:val="num" w:pos="851"/>
        </w:tabs>
        <w:ind w:left="851" w:hanging="284"/>
        <w:rPr>
          <w:rFonts w:ascii="Arial" w:hAnsi="Arial" w:cs="Arial"/>
          <w:sz w:val="22"/>
          <w:szCs w:val="22"/>
        </w:rPr>
      </w:pPr>
      <w:r w:rsidRPr="00E8622A">
        <w:rPr>
          <w:rFonts w:ascii="Arial" w:hAnsi="Arial" w:cs="Arial"/>
          <w:sz w:val="22"/>
          <w:szCs w:val="22"/>
        </w:rPr>
        <w:t xml:space="preserve">1 number of three-phase </w:t>
      </w:r>
      <w:r w:rsidR="000E0993">
        <w:rPr>
          <w:rFonts w:ascii="Arial" w:hAnsi="Arial" w:cs="Arial"/>
          <w:sz w:val="22"/>
          <w:szCs w:val="22"/>
        </w:rPr>
        <w:t>3</w:t>
      </w:r>
      <w:r w:rsidRPr="00E8622A">
        <w:rPr>
          <w:rFonts w:ascii="Arial" w:hAnsi="Arial" w:cs="Arial"/>
          <w:sz w:val="22"/>
          <w:szCs w:val="22"/>
        </w:rPr>
        <w:t>-wire circuit using 4.0 mm</w:t>
      </w:r>
      <w:r w:rsidRPr="00E8622A">
        <w:rPr>
          <w:rFonts w:ascii="Arial" w:hAnsi="Arial" w:cs="Arial"/>
          <w:sz w:val="22"/>
          <w:szCs w:val="22"/>
          <w:vertAlign w:val="superscript"/>
        </w:rPr>
        <w:t>2</w:t>
      </w:r>
      <w:r w:rsidRPr="00E8622A">
        <w:rPr>
          <w:rFonts w:ascii="Arial" w:hAnsi="Arial" w:cs="Arial"/>
          <w:sz w:val="22"/>
          <w:szCs w:val="22"/>
        </w:rPr>
        <w:t xml:space="preserve"> single core PVC-insulated stranded cables with </w:t>
      </w:r>
      <w:r w:rsidR="002A1B1D" w:rsidRPr="00E8622A">
        <w:rPr>
          <w:rFonts w:ascii="Arial" w:hAnsi="Arial" w:cs="Arial"/>
          <w:sz w:val="22"/>
          <w:szCs w:val="22"/>
        </w:rPr>
        <w:t>2</w:t>
      </w:r>
      <w:r w:rsidRPr="00E8622A">
        <w:rPr>
          <w:rFonts w:ascii="Arial" w:hAnsi="Arial" w:cs="Arial"/>
          <w:sz w:val="22"/>
          <w:szCs w:val="22"/>
        </w:rPr>
        <w:t>.5mm</w:t>
      </w:r>
      <w:r w:rsidRPr="00E8622A">
        <w:rPr>
          <w:rFonts w:ascii="Arial" w:hAnsi="Arial" w:cs="Arial"/>
          <w:sz w:val="22"/>
          <w:szCs w:val="22"/>
          <w:vertAlign w:val="superscript"/>
        </w:rPr>
        <w:t>2</w:t>
      </w:r>
      <w:r w:rsidRPr="00E8622A">
        <w:rPr>
          <w:rFonts w:ascii="Arial" w:hAnsi="Arial" w:cs="Arial"/>
          <w:sz w:val="22"/>
          <w:szCs w:val="22"/>
        </w:rPr>
        <w:t xml:space="preserve"> single core PVC insulated cables for the protective conductors.</w:t>
      </w:r>
      <w:r w:rsidRPr="00E8622A">
        <w:rPr>
          <w:rFonts w:ascii="Arial" w:hAnsi="Arial" w:cs="Arial"/>
          <w:sz w:val="22"/>
          <w:szCs w:val="22"/>
        </w:rPr>
        <w:tab/>
      </w:r>
      <w:r w:rsidRPr="00E8622A">
        <w:rPr>
          <w:rFonts w:ascii="Arial" w:hAnsi="Arial" w:cs="Arial"/>
          <w:b/>
          <w:sz w:val="22"/>
          <w:szCs w:val="22"/>
        </w:rPr>
        <w:tab/>
      </w:r>
    </w:p>
    <w:p w:rsidR="000E0993" w:rsidRDefault="000E0993" w:rsidP="000E0993">
      <w:pPr>
        <w:pStyle w:val="ListParagraph"/>
        <w:ind w:left="360"/>
        <w:jc w:val="center"/>
        <w:rPr>
          <w:rFonts w:ascii="Arial" w:hAnsi="Arial" w:cs="Arial"/>
          <w:b/>
          <w:sz w:val="22"/>
          <w:szCs w:val="22"/>
        </w:rPr>
      </w:pPr>
      <w:r>
        <w:rPr>
          <w:rFonts w:ascii="Arial" w:hAnsi="Arial" w:cs="Arial"/>
          <w:b/>
          <w:noProof/>
          <w:sz w:val="22"/>
          <w:szCs w:val="22"/>
          <w:lang w:val="en-SG" w:eastAsia="en-SG"/>
        </w:rPr>
        <w:drawing>
          <wp:inline distT="0" distB="0" distL="0" distR="0">
            <wp:extent cx="3318873" cy="127148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453" cy="1288185"/>
                    </a:xfrm>
                    <a:prstGeom prst="rect">
                      <a:avLst/>
                    </a:prstGeom>
                    <a:noFill/>
                    <a:ln>
                      <a:noFill/>
                    </a:ln>
                  </pic:spPr>
                </pic:pic>
              </a:graphicData>
            </a:graphic>
          </wp:inline>
        </w:drawing>
      </w:r>
    </w:p>
    <w:p w:rsidR="0082139C" w:rsidRPr="00402DD4" w:rsidRDefault="0077328F" w:rsidP="00402DD4">
      <w:pPr>
        <w:ind w:left="567" w:hanging="567"/>
        <w:rPr>
          <w:rFonts w:ascii="Arial" w:hAnsi="Arial" w:cs="Arial"/>
          <w:snapToGrid w:val="0"/>
          <w:sz w:val="22"/>
          <w:szCs w:val="22"/>
        </w:rPr>
      </w:pPr>
      <w:r w:rsidRPr="00402DD4">
        <w:rPr>
          <w:rFonts w:ascii="Arial" w:hAnsi="Arial" w:cs="Arial"/>
          <w:snapToGrid w:val="0"/>
          <w:sz w:val="22"/>
          <w:szCs w:val="22"/>
        </w:rPr>
        <w:t xml:space="preserve">3(b)  </w:t>
      </w:r>
      <w:r w:rsidR="00B32855" w:rsidRPr="00402DD4">
        <w:rPr>
          <w:rFonts w:ascii="Arial" w:hAnsi="Arial" w:cs="Arial"/>
          <w:snapToGrid w:val="0"/>
          <w:sz w:val="22"/>
          <w:szCs w:val="22"/>
        </w:rPr>
        <w:t xml:space="preserve"> </w:t>
      </w:r>
      <w:r w:rsidR="00CC7F70" w:rsidRPr="00402DD4">
        <w:rPr>
          <w:rFonts w:ascii="Arial" w:hAnsi="Arial" w:cs="Arial"/>
          <w:snapToGrid w:val="0"/>
          <w:sz w:val="22"/>
          <w:szCs w:val="22"/>
        </w:rPr>
        <w:t>Can an ohmmeter be used to measur</w:t>
      </w:r>
      <w:r w:rsidR="00402DD4" w:rsidRPr="00402DD4">
        <w:rPr>
          <w:rFonts w:ascii="Arial" w:hAnsi="Arial" w:cs="Arial"/>
          <w:snapToGrid w:val="0"/>
          <w:sz w:val="22"/>
          <w:szCs w:val="22"/>
        </w:rPr>
        <w:t>e</w:t>
      </w:r>
      <w:r w:rsidR="00CC7F70" w:rsidRPr="00402DD4">
        <w:rPr>
          <w:rFonts w:ascii="Arial" w:hAnsi="Arial" w:cs="Arial"/>
          <w:snapToGrid w:val="0"/>
          <w:sz w:val="22"/>
          <w:szCs w:val="22"/>
        </w:rPr>
        <w:t xml:space="preserve"> insulation resistance for </w:t>
      </w:r>
      <w:r w:rsidR="00295C42">
        <w:rPr>
          <w:rFonts w:ascii="Arial" w:hAnsi="Arial" w:cs="Arial"/>
          <w:snapToGrid w:val="0"/>
          <w:sz w:val="22"/>
          <w:szCs w:val="22"/>
        </w:rPr>
        <w:t>electrical installation</w:t>
      </w:r>
      <w:r w:rsidR="003567E7" w:rsidRPr="00402DD4">
        <w:rPr>
          <w:rFonts w:ascii="Arial" w:hAnsi="Arial" w:cs="Arial"/>
          <w:snapToGrid w:val="0"/>
          <w:sz w:val="22"/>
          <w:szCs w:val="22"/>
        </w:rPr>
        <w:t>?</w:t>
      </w:r>
      <w:r w:rsidR="00CC7F70" w:rsidRPr="00402DD4">
        <w:rPr>
          <w:rFonts w:ascii="Arial" w:hAnsi="Arial" w:cs="Arial"/>
          <w:snapToGrid w:val="0"/>
          <w:sz w:val="22"/>
          <w:szCs w:val="22"/>
        </w:rPr>
        <w:t xml:space="preserve"> </w:t>
      </w:r>
      <w:r w:rsidR="00E45618" w:rsidRPr="00402DD4">
        <w:rPr>
          <w:rFonts w:ascii="Arial" w:hAnsi="Arial" w:cs="Arial"/>
          <w:snapToGrid w:val="0"/>
          <w:sz w:val="22"/>
          <w:szCs w:val="22"/>
        </w:rPr>
        <w:t xml:space="preserve">The </w:t>
      </w:r>
      <w:r w:rsidR="00D746FF" w:rsidRPr="00402DD4">
        <w:rPr>
          <w:rFonts w:ascii="Arial" w:hAnsi="Arial" w:cs="Arial"/>
          <w:snapToGrid w:val="0"/>
          <w:sz w:val="22"/>
          <w:szCs w:val="22"/>
        </w:rPr>
        <w:t xml:space="preserve">overall </w:t>
      </w:r>
      <w:r w:rsidR="00E45618" w:rsidRPr="00402DD4">
        <w:rPr>
          <w:rFonts w:ascii="Arial" w:hAnsi="Arial" w:cs="Arial"/>
          <w:snapToGrid w:val="0"/>
          <w:sz w:val="22"/>
          <w:szCs w:val="22"/>
        </w:rPr>
        <w:t xml:space="preserve">insulation resistance </w:t>
      </w:r>
      <w:r w:rsidR="00B32855" w:rsidRPr="00402DD4">
        <w:rPr>
          <w:rFonts w:ascii="Arial" w:hAnsi="Arial" w:cs="Arial"/>
          <w:snapToGrid w:val="0"/>
          <w:sz w:val="22"/>
          <w:szCs w:val="22"/>
        </w:rPr>
        <w:t xml:space="preserve">of </w:t>
      </w:r>
      <w:r w:rsidR="00D746FF" w:rsidRPr="00402DD4">
        <w:rPr>
          <w:rFonts w:ascii="Arial" w:hAnsi="Arial" w:cs="Arial"/>
          <w:snapToGrid w:val="0"/>
          <w:sz w:val="22"/>
          <w:szCs w:val="22"/>
        </w:rPr>
        <w:t>the electrical installation</w:t>
      </w:r>
      <w:r w:rsidR="00295C42">
        <w:rPr>
          <w:rFonts w:ascii="Arial" w:hAnsi="Arial" w:cs="Arial"/>
          <w:snapToGrid w:val="0"/>
          <w:sz w:val="22"/>
          <w:szCs w:val="22"/>
        </w:rPr>
        <w:t xml:space="preserve"> with a</w:t>
      </w:r>
      <w:r w:rsidR="00D746FF" w:rsidRPr="00402DD4">
        <w:rPr>
          <w:rFonts w:ascii="Arial" w:hAnsi="Arial" w:cs="Arial"/>
          <w:snapToGrid w:val="0"/>
          <w:sz w:val="22"/>
          <w:szCs w:val="22"/>
        </w:rPr>
        <w:t xml:space="preserve"> </w:t>
      </w:r>
      <w:r w:rsidR="00295C42" w:rsidRPr="00402DD4">
        <w:rPr>
          <w:rFonts w:ascii="Arial" w:hAnsi="Arial" w:cs="Arial"/>
          <w:snapToGrid w:val="0"/>
          <w:sz w:val="22"/>
          <w:szCs w:val="22"/>
        </w:rPr>
        <w:t>total of 200 points (lighting and socket outlets)</w:t>
      </w:r>
      <w:r w:rsidR="00295C42">
        <w:rPr>
          <w:rFonts w:ascii="Arial" w:hAnsi="Arial" w:cs="Arial"/>
          <w:snapToGrid w:val="0"/>
          <w:sz w:val="22"/>
          <w:szCs w:val="22"/>
        </w:rPr>
        <w:t xml:space="preserve"> </w:t>
      </w:r>
      <w:r w:rsidR="003567E7" w:rsidRPr="00402DD4">
        <w:rPr>
          <w:rFonts w:ascii="Arial" w:hAnsi="Arial" w:cs="Arial"/>
          <w:snapToGrid w:val="0"/>
          <w:sz w:val="22"/>
          <w:szCs w:val="22"/>
        </w:rPr>
        <w:t>is 0.3</w:t>
      </w:r>
      <w:r w:rsidR="00E45618" w:rsidRPr="00402DD4">
        <w:rPr>
          <w:rFonts w:ascii="Arial" w:hAnsi="Arial" w:cs="Arial"/>
          <w:snapToGrid w:val="0"/>
          <w:sz w:val="22"/>
          <w:szCs w:val="22"/>
        </w:rPr>
        <w:t xml:space="preserve"> MΩ</w:t>
      </w:r>
      <w:r w:rsidR="00D746FF" w:rsidRPr="00402DD4">
        <w:rPr>
          <w:rFonts w:ascii="Arial" w:hAnsi="Arial" w:cs="Arial"/>
          <w:snapToGrid w:val="0"/>
          <w:sz w:val="22"/>
          <w:szCs w:val="22"/>
        </w:rPr>
        <w:t>.  Does the overall insulation resistance value comply with CP5:1998?</w:t>
      </w:r>
      <w:r w:rsidR="00E44071" w:rsidRPr="00402DD4">
        <w:rPr>
          <w:rFonts w:ascii="Arial" w:hAnsi="Arial" w:cs="Arial"/>
          <w:snapToGrid w:val="0"/>
          <w:sz w:val="22"/>
          <w:szCs w:val="22"/>
        </w:rPr>
        <w:tab/>
      </w:r>
      <w:r w:rsidR="00E44071" w:rsidRPr="00402DD4">
        <w:rPr>
          <w:rFonts w:ascii="Arial" w:hAnsi="Arial" w:cs="Arial"/>
          <w:snapToGrid w:val="0"/>
          <w:sz w:val="22"/>
          <w:szCs w:val="22"/>
        </w:rPr>
        <w:tab/>
      </w:r>
      <w:r w:rsidR="00D746FF" w:rsidRPr="00402DD4">
        <w:rPr>
          <w:rFonts w:ascii="Arial" w:hAnsi="Arial" w:cs="Arial"/>
          <w:snapToGrid w:val="0"/>
          <w:sz w:val="22"/>
          <w:szCs w:val="22"/>
        </w:rPr>
        <w:tab/>
      </w:r>
      <w:r w:rsidR="00295C42">
        <w:rPr>
          <w:rFonts w:ascii="Arial" w:hAnsi="Arial" w:cs="Arial"/>
          <w:snapToGrid w:val="0"/>
          <w:sz w:val="22"/>
          <w:szCs w:val="22"/>
        </w:rPr>
        <w:tab/>
      </w:r>
      <w:r w:rsidR="00295C42">
        <w:rPr>
          <w:rFonts w:ascii="Arial" w:hAnsi="Arial" w:cs="Arial"/>
          <w:snapToGrid w:val="0"/>
          <w:sz w:val="22"/>
          <w:szCs w:val="22"/>
        </w:rPr>
        <w:tab/>
      </w:r>
      <w:r w:rsidR="00295C42">
        <w:rPr>
          <w:rFonts w:ascii="Arial" w:hAnsi="Arial" w:cs="Arial"/>
          <w:snapToGrid w:val="0"/>
          <w:sz w:val="22"/>
          <w:szCs w:val="22"/>
        </w:rPr>
        <w:tab/>
      </w:r>
      <w:r w:rsidR="00295C42">
        <w:rPr>
          <w:rFonts w:ascii="Arial" w:hAnsi="Arial" w:cs="Arial"/>
          <w:snapToGrid w:val="0"/>
          <w:sz w:val="22"/>
          <w:szCs w:val="22"/>
        </w:rPr>
        <w:tab/>
      </w:r>
      <w:r w:rsidR="00295C42">
        <w:rPr>
          <w:rFonts w:ascii="Arial" w:hAnsi="Arial" w:cs="Arial"/>
          <w:snapToGrid w:val="0"/>
          <w:sz w:val="22"/>
          <w:szCs w:val="22"/>
        </w:rPr>
        <w:tab/>
      </w:r>
      <w:r w:rsidR="00E44071" w:rsidRPr="00402DD4">
        <w:rPr>
          <w:rFonts w:ascii="Arial" w:hAnsi="Arial" w:cs="Arial"/>
          <w:snapToGrid w:val="0"/>
          <w:sz w:val="22"/>
          <w:szCs w:val="22"/>
        </w:rPr>
        <w:t>(4 marks)</w:t>
      </w:r>
    </w:p>
    <w:p w:rsidR="00E44071" w:rsidRDefault="00E44071" w:rsidP="002E4BCD">
      <w:pPr>
        <w:widowControl w:val="0"/>
        <w:tabs>
          <w:tab w:val="left" w:pos="567"/>
          <w:tab w:val="left" w:pos="2160"/>
          <w:tab w:val="left" w:pos="2880"/>
          <w:tab w:val="left" w:pos="3600"/>
          <w:tab w:val="left" w:pos="4320"/>
          <w:tab w:val="left" w:pos="5040"/>
          <w:tab w:val="left" w:pos="5760"/>
          <w:tab w:val="left" w:pos="6480"/>
          <w:tab w:val="left" w:pos="7200"/>
          <w:tab w:val="left" w:pos="7920"/>
          <w:tab w:val="left" w:pos="8640"/>
        </w:tabs>
        <w:spacing w:before="60"/>
        <w:ind w:left="567"/>
        <w:rPr>
          <w:rFonts w:ascii="Arial" w:hAnsi="Arial" w:cs="Arial"/>
          <w:snapToGrid w:val="0"/>
          <w:color w:val="FF0000"/>
          <w:sz w:val="22"/>
          <w:szCs w:val="22"/>
        </w:rPr>
      </w:pPr>
    </w:p>
    <w:p w:rsidR="007B78B6" w:rsidRPr="00323807" w:rsidRDefault="007B78B6" w:rsidP="002E4BCD">
      <w:pPr>
        <w:widowControl w:val="0"/>
        <w:tabs>
          <w:tab w:val="left" w:pos="567"/>
          <w:tab w:val="left" w:pos="2160"/>
          <w:tab w:val="left" w:pos="2880"/>
          <w:tab w:val="left" w:pos="3600"/>
          <w:tab w:val="left" w:pos="4320"/>
          <w:tab w:val="left" w:pos="5040"/>
          <w:tab w:val="left" w:pos="5760"/>
          <w:tab w:val="left" w:pos="6480"/>
          <w:tab w:val="left" w:pos="7200"/>
          <w:tab w:val="left" w:pos="7920"/>
          <w:tab w:val="left" w:pos="8640"/>
        </w:tabs>
        <w:spacing w:before="60"/>
        <w:ind w:left="567"/>
        <w:rPr>
          <w:rFonts w:ascii="Arial" w:hAnsi="Arial" w:cs="Arial"/>
          <w:snapToGrid w:val="0"/>
          <w:color w:val="FF0000"/>
          <w:sz w:val="22"/>
          <w:szCs w:val="22"/>
        </w:rPr>
      </w:pPr>
    </w:p>
    <w:p w:rsidR="00531677" w:rsidRPr="003C4184" w:rsidRDefault="004F0C55" w:rsidP="00531677">
      <w:pPr>
        <w:spacing w:before="120"/>
        <w:ind w:left="562" w:hanging="562"/>
        <w:rPr>
          <w:rFonts w:ascii="Arial" w:hAnsi="Arial" w:cs="Arial"/>
          <w:snapToGrid w:val="0"/>
          <w:sz w:val="22"/>
          <w:szCs w:val="22"/>
        </w:rPr>
      </w:pPr>
      <w:r w:rsidRPr="003C4184">
        <w:rPr>
          <w:rFonts w:ascii="Arial" w:hAnsi="Arial" w:cs="Arial"/>
          <w:snapToGrid w:val="0"/>
          <w:sz w:val="22"/>
          <w:szCs w:val="22"/>
        </w:rPr>
        <w:t>4</w:t>
      </w:r>
      <w:r w:rsidR="005B4A29" w:rsidRPr="003C4184">
        <w:rPr>
          <w:rFonts w:ascii="Arial" w:hAnsi="Arial" w:cs="Arial"/>
          <w:snapToGrid w:val="0"/>
          <w:sz w:val="22"/>
          <w:szCs w:val="22"/>
        </w:rPr>
        <w:tab/>
      </w:r>
      <w:r w:rsidR="00531677" w:rsidRPr="003C4184">
        <w:rPr>
          <w:rFonts w:ascii="Arial" w:hAnsi="Arial" w:cs="Arial"/>
          <w:snapToGrid w:val="0"/>
          <w:sz w:val="22"/>
          <w:szCs w:val="22"/>
        </w:rPr>
        <w:t xml:space="preserve">Design a </w:t>
      </w:r>
      <w:r w:rsidR="00531677">
        <w:rPr>
          <w:rFonts w:ascii="Arial" w:hAnsi="Arial" w:cs="Arial"/>
          <w:snapToGrid w:val="0"/>
          <w:sz w:val="22"/>
          <w:szCs w:val="22"/>
        </w:rPr>
        <w:t>manual traffic light</w:t>
      </w:r>
      <w:r w:rsidR="00531677" w:rsidRPr="003C4184">
        <w:rPr>
          <w:rFonts w:ascii="Arial" w:hAnsi="Arial" w:cs="Arial"/>
          <w:snapToGrid w:val="0"/>
          <w:sz w:val="22"/>
          <w:szCs w:val="22"/>
        </w:rPr>
        <w:t xml:space="preserve"> control circuit which has the following operations. </w:t>
      </w:r>
      <w:r w:rsidR="00531677" w:rsidRPr="003C4184">
        <w:rPr>
          <w:rFonts w:ascii="Arial" w:hAnsi="Arial" w:cs="Arial"/>
          <w:snapToGrid w:val="0"/>
          <w:sz w:val="22"/>
          <w:szCs w:val="22"/>
        </w:rPr>
        <w:tab/>
      </w:r>
    </w:p>
    <w:p w:rsidR="00531677" w:rsidRDefault="00531677" w:rsidP="00531677">
      <w:pPr>
        <w:spacing w:before="60"/>
        <w:ind w:left="561" w:hanging="562"/>
        <w:rPr>
          <w:rFonts w:ascii="Arial" w:hAnsi="Arial" w:cs="Arial"/>
          <w:snapToGrid w:val="0"/>
          <w:sz w:val="22"/>
          <w:szCs w:val="22"/>
        </w:rPr>
      </w:pPr>
      <w:r w:rsidRPr="003C4184">
        <w:rPr>
          <w:rFonts w:ascii="Arial" w:hAnsi="Arial" w:cs="Arial"/>
          <w:snapToGrid w:val="0"/>
          <w:sz w:val="22"/>
          <w:szCs w:val="22"/>
        </w:rPr>
        <w:tab/>
      </w:r>
      <w:r>
        <w:rPr>
          <w:rFonts w:ascii="Arial" w:hAnsi="Arial" w:cs="Arial"/>
          <w:snapToGrid w:val="0"/>
          <w:sz w:val="22"/>
          <w:szCs w:val="22"/>
        </w:rPr>
        <w:t xml:space="preserve">The green light will always be on until the single push button is pressed.  </w:t>
      </w:r>
    </w:p>
    <w:p w:rsidR="00531677" w:rsidRDefault="00531677" w:rsidP="00531677">
      <w:pPr>
        <w:spacing w:before="60"/>
        <w:ind w:left="561" w:hanging="1"/>
        <w:rPr>
          <w:rFonts w:ascii="Arial" w:hAnsi="Arial" w:cs="Arial"/>
          <w:snapToGrid w:val="0"/>
          <w:sz w:val="22"/>
          <w:szCs w:val="22"/>
        </w:rPr>
      </w:pPr>
      <w:r>
        <w:rPr>
          <w:rFonts w:ascii="Arial" w:hAnsi="Arial" w:cs="Arial"/>
          <w:snapToGrid w:val="0"/>
          <w:sz w:val="22"/>
          <w:szCs w:val="22"/>
        </w:rPr>
        <w:t>Upon the pressing of the push button the green light will goes off after 10 seconds, the red light will be on for 25 seconds and then goes off and the green light on again.</w:t>
      </w:r>
    </w:p>
    <w:p w:rsidR="005B4A29" w:rsidRPr="003C4184" w:rsidRDefault="00531677" w:rsidP="000E0993">
      <w:pPr>
        <w:spacing w:before="60"/>
        <w:ind w:left="561" w:hanging="1"/>
        <w:rPr>
          <w:rFonts w:ascii="Arial" w:hAnsi="Arial" w:cs="Arial"/>
          <w:snapToGrid w:val="0"/>
          <w:sz w:val="22"/>
          <w:szCs w:val="22"/>
        </w:rPr>
      </w:pPr>
      <w:r>
        <w:rPr>
          <w:rFonts w:ascii="Arial" w:hAnsi="Arial" w:cs="Arial"/>
          <w:snapToGrid w:val="0"/>
          <w:sz w:val="22"/>
          <w:szCs w:val="22"/>
        </w:rPr>
        <w:t>The system will then be ready for the pressing of the push button again.</w:t>
      </w:r>
      <w:r w:rsidRPr="003C4184">
        <w:rPr>
          <w:rFonts w:ascii="Arial" w:hAnsi="Arial" w:cs="Arial"/>
          <w:snapToGrid w:val="0"/>
          <w:sz w:val="22"/>
          <w:szCs w:val="22"/>
        </w:rPr>
        <w:tab/>
      </w:r>
      <w:r w:rsidR="005B4A29" w:rsidRPr="003C4184">
        <w:rPr>
          <w:rFonts w:ascii="Arial" w:hAnsi="Arial" w:cs="Arial"/>
          <w:snapToGrid w:val="0"/>
          <w:sz w:val="22"/>
          <w:szCs w:val="22"/>
        </w:rPr>
        <w:t>(</w:t>
      </w:r>
      <w:r w:rsidR="00A603BB" w:rsidRPr="003C4184">
        <w:rPr>
          <w:rFonts w:ascii="Arial" w:hAnsi="Arial" w:cs="Arial"/>
          <w:snapToGrid w:val="0"/>
          <w:sz w:val="22"/>
          <w:szCs w:val="22"/>
        </w:rPr>
        <w:t>10</w:t>
      </w:r>
      <w:r w:rsidR="005B4A29" w:rsidRPr="003C4184">
        <w:rPr>
          <w:rFonts w:ascii="Arial" w:hAnsi="Arial" w:cs="Arial"/>
          <w:snapToGrid w:val="0"/>
          <w:sz w:val="22"/>
          <w:szCs w:val="22"/>
        </w:rPr>
        <w:t xml:space="preserve"> marks)</w:t>
      </w:r>
    </w:p>
    <w:p w:rsidR="005B4A29" w:rsidRDefault="005B4A29" w:rsidP="00232263">
      <w:pPr>
        <w:ind w:left="567" w:hanging="567"/>
        <w:rPr>
          <w:rFonts w:ascii="Arial" w:hAnsi="Arial" w:cs="Arial"/>
          <w:snapToGrid w:val="0"/>
          <w:sz w:val="22"/>
          <w:szCs w:val="22"/>
        </w:rPr>
      </w:pPr>
    </w:p>
    <w:p w:rsidR="00402DD4" w:rsidRPr="003C4184" w:rsidRDefault="00402DD4" w:rsidP="00232263">
      <w:pPr>
        <w:ind w:left="567" w:hanging="567"/>
        <w:rPr>
          <w:rFonts w:ascii="Arial" w:hAnsi="Arial" w:cs="Arial"/>
          <w:snapToGrid w:val="0"/>
          <w:sz w:val="22"/>
          <w:szCs w:val="22"/>
        </w:rPr>
      </w:pPr>
    </w:p>
    <w:p w:rsidR="004F0C55" w:rsidRDefault="004F0C55" w:rsidP="00232263">
      <w:pPr>
        <w:ind w:left="567" w:hanging="567"/>
        <w:rPr>
          <w:rFonts w:ascii="Arial" w:hAnsi="Arial" w:cs="Arial"/>
          <w:snapToGrid w:val="0"/>
          <w:sz w:val="22"/>
          <w:szCs w:val="22"/>
        </w:rPr>
      </w:pPr>
    </w:p>
    <w:p w:rsidR="004B4E30" w:rsidRDefault="004B4E30" w:rsidP="00232263">
      <w:pPr>
        <w:ind w:left="567" w:hanging="567"/>
        <w:rPr>
          <w:rFonts w:ascii="Arial" w:hAnsi="Arial" w:cs="Arial"/>
          <w:snapToGrid w:val="0"/>
          <w:sz w:val="22"/>
          <w:szCs w:val="22"/>
        </w:rPr>
      </w:pPr>
    </w:p>
    <w:p w:rsidR="004B4E30" w:rsidRPr="003C4184" w:rsidRDefault="004B4E30" w:rsidP="00232263">
      <w:pPr>
        <w:ind w:left="567" w:hanging="567"/>
        <w:rPr>
          <w:rFonts w:ascii="Arial" w:hAnsi="Arial" w:cs="Arial"/>
          <w:snapToGrid w:val="0"/>
          <w:sz w:val="22"/>
          <w:szCs w:val="22"/>
        </w:rPr>
      </w:pPr>
    </w:p>
    <w:p w:rsidR="004F0C55" w:rsidRPr="00A73894" w:rsidRDefault="004F0C55" w:rsidP="004F0C55">
      <w:pPr>
        <w:tabs>
          <w:tab w:val="left" w:pos="709"/>
          <w:tab w:val="left" w:pos="1134"/>
        </w:tabs>
        <w:spacing w:after="120"/>
        <w:ind w:left="630" w:hanging="630"/>
        <w:rPr>
          <w:rFonts w:ascii="Arial" w:hAnsi="Arial" w:cs="Arial"/>
          <w:sz w:val="22"/>
          <w:szCs w:val="22"/>
        </w:rPr>
      </w:pPr>
      <w:r w:rsidRPr="00A73894">
        <w:rPr>
          <w:rFonts w:ascii="Arial" w:hAnsi="Arial" w:cs="Arial"/>
          <w:snapToGrid w:val="0"/>
          <w:sz w:val="22"/>
          <w:szCs w:val="22"/>
        </w:rPr>
        <w:t>5</w:t>
      </w:r>
      <w:r w:rsidRPr="00A73894">
        <w:rPr>
          <w:rFonts w:ascii="Arial" w:hAnsi="Arial" w:cs="Arial"/>
          <w:snapToGrid w:val="0"/>
          <w:sz w:val="22"/>
          <w:szCs w:val="22"/>
        </w:rPr>
        <w:tab/>
      </w:r>
      <w:r w:rsidRPr="00A73894">
        <w:rPr>
          <w:rFonts w:ascii="Arial" w:hAnsi="Arial" w:cs="Arial"/>
          <w:sz w:val="22"/>
          <w:szCs w:val="22"/>
        </w:rPr>
        <w:t>Refer to the single line diagram in Figure Q5 below:</w:t>
      </w:r>
      <w:r w:rsidRPr="00A73894">
        <w:rPr>
          <w:rFonts w:ascii="Arial" w:hAnsi="Arial" w:cs="Arial"/>
          <w:sz w:val="22"/>
          <w:szCs w:val="22"/>
        </w:rPr>
        <w:tab/>
      </w:r>
    </w:p>
    <w:p w:rsidR="002E4BCD" w:rsidRPr="00A73894" w:rsidRDefault="002E4BCD" w:rsidP="002E4BCD">
      <w:pPr>
        <w:tabs>
          <w:tab w:val="left" w:pos="1276"/>
        </w:tabs>
        <w:ind w:left="1276" w:hanging="646"/>
        <w:rPr>
          <w:rFonts w:ascii="Arial" w:hAnsi="Arial" w:cs="Arial"/>
          <w:sz w:val="22"/>
          <w:szCs w:val="22"/>
        </w:rPr>
      </w:pPr>
      <w:r w:rsidRPr="00A73894">
        <w:rPr>
          <w:rFonts w:ascii="Arial" w:hAnsi="Arial" w:cs="Arial"/>
          <w:sz w:val="22"/>
          <w:szCs w:val="22"/>
        </w:rPr>
        <w:t>(</w:t>
      </w:r>
      <w:proofErr w:type="spellStart"/>
      <w:r w:rsidRPr="00A73894">
        <w:rPr>
          <w:rFonts w:ascii="Arial" w:hAnsi="Arial" w:cs="Arial"/>
          <w:sz w:val="22"/>
          <w:szCs w:val="22"/>
        </w:rPr>
        <w:t>i</w:t>
      </w:r>
      <w:proofErr w:type="spellEnd"/>
      <w:r w:rsidRPr="00A73894">
        <w:rPr>
          <w:rFonts w:ascii="Arial" w:hAnsi="Arial" w:cs="Arial"/>
          <w:sz w:val="22"/>
          <w:szCs w:val="22"/>
        </w:rPr>
        <w:t>)</w:t>
      </w:r>
      <w:r w:rsidRPr="00A73894">
        <w:rPr>
          <w:rFonts w:ascii="Arial" w:hAnsi="Arial" w:cs="Arial"/>
          <w:sz w:val="22"/>
          <w:szCs w:val="22"/>
        </w:rPr>
        <w:tab/>
        <w:t xml:space="preserve">Determine the corresponding tripping time for the </w:t>
      </w:r>
      <w:r w:rsidR="00406321">
        <w:rPr>
          <w:rFonts w:ascii="Arial" w:hAnsi="Arial" w:cs="Arial"/>
          <w:sz w:val="22"/>
          <w:szCs w:val="22"/>
        </w:rPr>
        <w:t>I</w:t>
      </w:r>
      <w:r w:rsidR="00406321" w:rsidRPr="00406321">
        <w:rPr>
          <w:rFonts w:ascii="Arial" w:hAnsi="Arial" w:cs="Arial"/>
          <w:sz w:val="22"/>
          <w:szCs w:val="22"/>
          <w:vertAlign w:val="subscript"/>
        </w:rPr>
        <w:t>n</w:t>
      </w:r>
      <w:r w:rsidRPr="00A73894">
        <w:rPr>
          <w:rFonts w:ascii="Arial" w:hAnsi="Arial" w:cs="Arial"/>
          <w:sz w:val="22"/>
          <w:szCs w:val="22"/>
        </w:rPr>
        <w:t xml:space="preserve"> Type </w:t>
      </w:r>
      <w:r w:rsidR="00406321">
        <w:rPr>
          <w:rFonts w:ascii="Arial" w:hAnsi="Arial" w:cs="Arial"/>
          <w:sz w:val="22"/>
          <w:szCs w:val="22"/>
        </w:rPr>
        <w:t>C</w:t>
      </w:r>
      <w:r w:rsidRPr="00A73894">
        <w:rPr>
          <w:rFonts w:ascii="Arial" w:hAnsi="Arial" w:cs="Arial"/>
          <w:sz w:val="22"/>
          <w:szCs w:val="22"/>
        </w:rPr>
        <w:t xml:space="preserve"> </w:t>
      </w:r>
      <w:smartTag w:uri="urn:schemas-microsoft-com:office:smarttags" w:element="stockticker">
        <w:r w:rsidRPr="00A73894">
          <w:rPr>
            <w:rFonts w:ascii="Arial" w:hAnsi="Arial" w:cs="Arial"/>
            <w:sz w:val="22"/>
            <w:szCs w:val="22"/>
          </w:rPr>
          <w:t>MCB</w:t>
        </w:r>
      </w:smartTag>
      <w:r w:rsidRPr="00A73894">
        <w:rPr>
          <w:rFonts w:ascii="Arial" w:hAnsi="Arial" w:cs="Arial"/>
          <w:sz w:val="22"/>
          <w:szCs w:val="22"/>
        </w:rPr>
        <w:t xml:space="preserve"> and the </w:t>
      </w:r>
      <w:r w:rsidR="00406321">
        <w:rPr>
          <w:rFonts w:ascii="Arial" w:hAnsi="Arial" w:cs="Arial"/>
          <w:sz w:val="22"/>
          <w:szCs w:val="22"/>
        </w:rPr>
        <w:t>2xI</w:t>
      </w:r>
      <w:r w:rsidR="00406321" w:rsidRPr="00406321">
        <w:rPr>
          <w:rFonts w:ascii="Arial" w:hAnsi="Arial" w:cs="Arial"/>
          <w:sz w:val="22"/>
          <w:szCs w:val="22"/>
          <w:vertAlign w:val="subscript"/>
        </w:rPr>
        <w:t>n</w:t>
      </w:r>
      <w:r w:rsidR="00406321">
        <w:rPr>
          <w:rFonts w:ascii="Arial" w:hAnsi="Arial" w:cs="Arial"/>
          <w:sz w:val="22"/>
          <w:szCs w:val="22"/>
        </w:rPr>
        <w:t xml:space="preserve"> Type </w:t>
      </w:r>
      <w:r w:rsidRPr="00A73894">
        <w:rPr>
          <w:rFonts w:ascii="Arial" w:eastAsiaTheme="minorEastAsia" w:hAnsi="Arial" w:cs="Arial" w:hint="eastAsia"/>
          <w:sz w:val="22"/>
          <w:szCs w:val="22"/>
          <w:lang w:eastAsia="zh-SG"/>
        </w:rPr>
        <w:t>B</w:t>
      </w:r>
      <w:r w:rsidRPr="00A73894">
        <w:rPr>
          <w:rFonts w:ascii="Arial" w:hAnsi="Arial" w:cs="Arial"/>
          <w:sz w:val="22"/>
          <w:szCs w:val="22"/>
        </w:rPr>
        <w:t xml:space="preserve"> </w:t>
      </w:r>
      <w:smartTag w:uri="urn:schemas-microsoft-com:office:smarttags" w:element="stockticker">
        <w:r w:rsidRPr="00A73894">
          <w:rPr>
            <w:rFonts w:ascii="Arial" w:hAnsi="Arial" w:cs="Arial"/>
            <w:sz w:val="22"/>
            <w:szCs w:val="22"/>
          </w:rPr>
          <w:t>MCB</w:t>
        </w:r>
      </w:smartTag>
      <w:r w:rsidRPr="00A73894">
        <w:rPr>
          <w:rFonts w:ascii="Arial" w:hAnsi="Arial" w:cs="Arial"/>
          <w:sz w:val="22"/>
          <w:szCs w:val="22"/>
        </w:rPr>
        <w:t xml:space="preserve"> when a current of </w:t>
      </w:r>
      <w:r w:rsidR="00406321">
        <w:rPr>
          <w:rFonts w:ascii="Arial" w:eastAsiaTheme="minorEastAsia" w:hAnsi="Arial" w:cs="Arial"/>
          <w:sz w:val="22"/>
          <w:szCs w:val="22"/>
          <w:lang w:eastAsia="zh-SG"/>
        </w:rPr>
        <w:t>4xI</w:t>
      </w:r>
      <w:r w:rsidR="00406321" w:rsidRPr="00402DD4">
        <w:rPr>
          <w:rFonts w:ascii="Arial" w:eastAsiaTheme="minorEastAsia" w:hAnsi="Arial" w:cs="Arial"/>
          <w:sz w:val="22"/>
          <w:szCs w:val="22"/>
          <w:vertAlign w:val="subscript"/>
          <w:lang w:eastAsia="zh-SG"/>
        </w:rPr>
        <w:t>n</w:t>
      </w:r>
      <w:r w:rsidRPr="00A73894">
        <w:rPr>
          <w:rFonts w:ascii="Arial" w:hAnsi="Arial" w:cs="Arial"/>
          <w:sz w:val="22"/>
          <w:szCs w:val="22"/>
        </w:rPr>
        <w:t xml:space="preserve"> flows in Load </w:t>
      </w:r>
      <w:r w:rsidR="00406321">
        <w:rPr>
          <w:rFonts w:ascii="Arial" w:hAnsi="Arial" w:cs="Arial"/>
          <w:sz w:val="22"/>
          <w:szCs w:val="22"/>
        </w:rPr>
        <w:t>A</w:t>
      </w:r>
      <w:r w:rsidRPr="00A73894">
        <w:rPr>
          <w:rFonts w:ascii="Arial" w:hAnsi="Arial" w:cs="Arial"/>
          <w:sz w:val="22"/>
          <w:szCs w:val="22"/>
        </w:rPr>
        <w:t xml:space="preserve"> and briefly explain whether discrimination is achieved</w:t>
      </w:r>
      <w:r w:rsidR="008551F4" w:rsidRPr="00A73894">
        <w:rPr>
          <w:rFonts w:ascii="Arial" w:hAnsi="Arial" w:cs="Arial"/>
          <w:sz w:val="22"/>
          <w:szCs w:val="22"/>
        </w:rPr>
        <w:t xml:space="preserve">.  </w:t>
      </w:r>
      <w:r w:rsidR="009A52B6" w:rsidRPr="00A73894">
        <w:rPr>
          <w:rFonts w:ascii="Arial" w:hAnsi="Arial" w:cs="Arial"/>
          <w:sz w:val="22"/>
          <w:szCs w:val="22"/>
        </w:rPr>
        <w:t xml:space="preserve">State the </w:t>
      </w:r>
      <w:r w:rsidR="008551F4" w:rsidRPr="00A73894">
        <w:rPr>
          <w:rFonts w:ascii="Arial" w:hAnsi="Arial" w:cs="Arial"/>
          <w:sz w:val="22"/>
          <w:szCs w:val="22"/>
        </w:rPr>
        <w:t xml:space="preserve">tripping mechanism(s) that </w:t>
      </w:r>
      <w:r w:rsidR="00406321">
        <w:rPr>
          <w:rFonts w:ascii="Arial" w:hAnsi="Arial" w:cs="Arial"/>
          <w:sz w:val="22"/>
          <w:szCs w:val="22"/>
        </w:rPr>
        <w:t xml:space="preserve">will </w:t>
      </w:r>
      <w:r w:rsidR="008551F4" w:rsidRPr="00A73894">
        <w:rPr>
          <w:rFonts w:ascii="Arial" w:hAnsi="Arial" w:cs="Arial"/>
          <w:sz w:val="22"/>
          <w:szCs w:val="22"/>
        </w:rPr>
        <w:t>operates the MCB</w:t>
      </w:r>
      <w:r w:rsidR="00406321">
        <w:rPr>
          <w:rFonts w:ascii="Arial" w:hAnsi="Arial" w:cs="Arial"/>
          <w:sz w:val="22"/>
          <w:szCs w:val="22"/>
        </w:rPr>
        <w:t>s</w:t>
      </w:r>
      <w:r w:rsidR="00295C42">
        <w:rPr>
          <w:rFonts w:ascii="Arial" w:hAnsi="Arial" w:cs="Arial"/>
          <w:sz w:val="22"/>
          <w:szCs w:val="22"/>
        </w:rPr>
        <w:t xml:space="preserve"> under this condition</w:t>
      </w:r>
      <w:r w:rsidR="008551F4" w:rsidRPr="00A73894">
        <w:rPr>
          <w:rFonts w:ascii="Arial" w:hAnsi="Arial" w:cs="Arial"/>
          <w:sz w:val="22"/>
          <w:szCs w:val="22"/>
        </w:rPr>
        <w:t>.</w:t>
      </w:r>
      <w:r w:rsidRPr="00A73894">
        <w:rPr>
          <w:rFonts w:ascii="Arial" w:eastAsiaTheme="minorEastAsia" w:hAnsi="Arial" w:cs="Arial" w:hint="eastAsia"/>
          <w:sz w:val="22"/>
          <w:szCs w:val="22"/>
          <w:lang w:eastAsia="zh-SG"/>
        </w:rPr>
        <w:tab/>
      </w:r>
      <w:r w:rsidR="008551F4" w:rsidRPr="00A73894">
        <w:rPr>
          <w:rFonts w:ascii="Arial" w:eastAsiaTheme="minorEastAsia" w:hAnsi="Arial" w:cs="Arial"/>
          <w:sz w:val="22"/>
          <w:szCs w:val="22"/>
          <w:lang w:eastAsia="zh-SG"/>
        </w:rPr>
        <w:tab/>
      </w:r>
      <w:r w:rsidR="008551F4" w:rsidRPr="00A73894">
        <w:rPr>
          <w:rFonts w:ascii="Arial" w:eastAsiaTheme="minorEastAsia" w:hAnsi="Arial" w:cs="Arial"/>
          <w:sz w:val="22"/>
          <w:szCs w:val="22"/>
          <w:lang w:eastAsia="zh-SG"/>
        </w:rPr>
        <w:tab/>
      </w:r>
      <w:r w:rsidR="00406321">
        <w:rPr>
          <w:rFonts w:ascii="Arial" w:eastAsiaTheme="minorEastAsia" w:hAnsi="Arial" w:cs="Arial"/>
          <w:sz w:val="22"/>
          <w:szCs w:val="22"/>
          <w:lang w:eastAsia="zh-SG"/>
        </w:rPr>
        <w:tab/>
      </w:r>
      <w:r w:rsidR="00406321">
        <w:rPr>
          <w:rFonts w:ascii="Arial" w:eastAsiaTheme="minorEastAsia" w:hAnsi="Arial" w:cs="Arial"/>
          <w:sz w:val="22"/>
          <w:szCs w:val="22"/>
          <w:lang w:eastAsia="zh-SG"/>
        </w:rPr>
        <w:tab/>
      </w:r>
      <w:r w:rsidR="004F5E4B">
        <w:rPr>
          <w:rFonts w:ascii="Arial" w:eastAsiaTheme="minorEastAsia" w:hAnsi="Arial" w:cs="Arial"/>
          <w:sz w:val="22"/>
          <w:szCs w:val="22"/>
          <w:lang w:eastAsia="zh-SG"/>
        </w:rPr>
        <w:tab/>
      </w:r>
      <w:r w:rsidRPr="00A73894">
        <w:rPr>
          <w:rFonts w:ascii="Arial" w:hAnsi="Arial" w:cs="Arial"/>
          <w:sz w:val="22"/>
          <w:szCs w:val="22"/>
        </w:rPr>
        <w:t>(</w:t>
      </w:r>
      <w:r w:rsidR="00406321">
        <w:rPr>
          <w:rFonts w:ascii="Arial" w:hAnsi="Arial" w:cs="Arial"/>
          <w:sz w:val="22"/>
          <w:szCs w:val="22"/>
        </w:rPr>
        <w:t>6</w:t>
      </w:r>
      <w:r w:rsidRPr="00A73894">
        <w:rPr>
          <w:rFonts w:ascii="Arial" w:hAnsi="Arial" w:cs="Arial"/>
          <w:sz w:val="22"/>
          <w:szCs w:val="22"/>
        </w:rPr>
        <w:t xml:space="preserve"> marks)</w:t>
      </w:r>
    </w:p>
    <w:p w:rsidR="002E4BCD" w:rsidRPr="00A73894" w:rsidRDefault="002E4BCD" w:rsidP="008551F4">
      <w:pPr>
        <w:rPr>
          <w:rFonts w:ascii="Arial" w:hAnsi="Arial" w:cs="Arial"/>
          <w:sz w:val="22"/>
          <w:szCs w:val="22"/>
        </w:rPr>
      </w:pPr>
      <w:r w:rsidRPr="00A73894">
        <w:rPr>
          <w:rFonts w:ascii="Arial" w:hAnsi="Arial" w:cs="Arial"/>
          <w:sz w:val="22"/>
          <w:szCs w:val="22"/>
        </w:rPr>
        <w:t xml:space="preserve"> </w:t>
      </w:r>
      <w:r w:rsidRPr="00A73894">
        <w:rPr>
          <w:rFonts w:ascii="Arial" w:eastAsiaTheme="minorEastAsia" w:hAnsi="Arial" w:cs="Arial" w:hint="eastAsia"/>
          <w:sz w:val="22"/>
          <w:szCs w:val="22"/>
          <w:lang w:eastAsia="zh-SG"/>
        </w:rPr>
        <w:t xml:space="preserve"> </w:t>
      </w:r>
    </w:p>
    <w:p w:rsidR="002E4BCD" w:rsidRPr="00A73894" w:rsidRDefault="00406321" w:rsidP="008551F4">
      <w:pPr>
        <w:numPr>
          <w:ilvl w:val="1"/>
          <w:numId w:val="11"/>
        </w:numPr>
        <w:tabs>
          <w:tab w:val="clear" w:pos="1800"/>
          <w:tab w:val="num" w:pos="1260"/>
        </w:tabs>
        <w:ind w:left="1260" w:hanging="630"/>
        <w:rPr>
          <w:rFonts w:ascii="Arial" w:hAnsi="Arial" w:cs="Arial"/>
          <w:sz w:val="22"/>
          <w:szCs w:val="22"/>
        </w:rPr>
      </w:pPr>
      <w:r>
        <w:rPr>
          <w:rFonts w:ascii="Arial" w:hAnsi="Arial" w:cs="Arial"/>
          <w:sz w:val="22"/>
          <w:szCs w:val="22"/>
        </w:rPr>
        <w:t>If I</w:t>
      </w:r>
      <w:r w:rsidRPr="00406321">
        <w:rPr>
          <w:rFonts w:ascii="Arial" w:hAnsi="Arial" w:cs="Arial"/>
          <w:sz w:val="22"/>
          <w:szCs w:val="22"/>
          <w:vertAlign w:val="subscript"/>
        </w:rPr>
        <w:t>n</w:t>
      </w:r>
      <w:r>
        <w:rPr>
          <w:rFonts w:ascii="Arial" w:hAnsi="Arial" w:cs="Arial"/>
          <w:sz w:val="22"/>
          <w:szCs w:val="22"/>
        </w:rPr>
        <w:t xml:space="preserve"> = 20A determine the minimum cable size for load A and load B.  Assume that ambient temperature is 30</w:t>
      </w:r>
      <w:r w:rsidRPr="00406321">
        <w:rPr>
          <w:rFonts w:ascii="Arial" w:hAnsi="Arial" w:cs="Arial"/>
          <w:sz w:val="22"/>
          <w:szCs w:val="22"/>
          <w:vertAlign w:val="superscript"/>
        </w:rPr>
        <w:t>o</w:t>
      </w:r>
      <w:r>
        <w:rPr>
          <w:rFonts w:ascii="Arial" w:hAnsi="Arial" w:cs="Arial"/>
          <w:sz w:val="22"/>
          <w:szCs w:val="22"/>
        </w:rPr>
        <w:t>C, no grouping and no thermal insulation.</w:t>
      </w:r>
      <w:r w:rsidR="00750349">
        <w:rPr>
          <w:rFonts w:ascii="Arial" w:hAnsi="Arial" w:cs="Arial"/>
          <w:sz w:val="22"/>
          <w:szCs w:val="22"/>
        </w:rPr>
        <w:t xml:space="preserve"> </w:t>
      </w:r>
      <w:r w:rsidR="00021CFA">
        <w:rPr>
          <w:rFonts w:ascii="Arial" w:hAnsi="Arial" w:cs="Arial"/>
          <w:sz w:val="22"/>
          <w:szCs w:val="22"/>
        </w:rPr>
        <w:t xml:space="preserve">Multicore </w:t>
      </w:r>
      <w:r w:rsidR="00750349">
        <w:rPr>
          <w:rFonts w:ascii="Arial" w:hAnsi="Arial" w:cs="Arial"/>
          <w:sz w:val="22"/>
          <w:szCs w:val="22"/>
        </w:rPr>
        <w:t xml:space="preserve">PVC insulated copper cable is </w:t>
      </w:r>
      <w:r w:rsidR="00402DD4">
        <w:rPr>
          <w:rFonts w:ascii="Arial" w:hAnsi="Arial" w:cs="Arial"/>
          <w:sz w:val="22"/>
          <w:szCs w:val="22"/>
        </w:rPr>
        <w:t xml:space="preserve">to be </w:t>
      </w:r>
      <w:r w:rsidR="00750349">
        <w:rPr>
          <w:rFonts w:ascii="Arial" w:hAnsi="Arial" w:cs="Arial"/>
          <w:sz w:val="22"/>
          <w:szCs w:val="22"/>
        </w:rPr>
        <w:t>used in surface conduit.</w:t>
      </w:r>
      <w:r w:rsidR="002E4BCD" w:rsidRPr="00A73894">
        <w:rPr>
          <w:rFonts w:ascii="Arial" w:eastAsiaTheme="minorEastAsia" w:hAnsi="Arial" w:cs="Arial"/>
          <w:sz w:val="22"/>
          <w:szCs w:val="22"/>
          <w:lang w:eastAsia="zh-SG"/>
        </w:rPr>
        <w:tab/>
      </w:r>
      <w:r>
        <w:rPr>
          <w:rFonts w:ascii="Arial" w:eastAsiaTheme="minorEastAsia" w:hAnsi="Arial" w:cs="Arial"/>
          <w:sz w:val="22"/>
          <w:szCs w:val="22"/>
          <w:lang w:eastAsia="zh-SG"/>
        </w:rPr>
        <w:tab/>
      </w:r>
      <w:r w:rsidR="002E4BCD" w:rsidRPr="00A73894">
        <w:rPr>
          <w:rFonts w:ascii="Arial" w:hAnsi="Arial" w:cs="Arial"/>
          <w:sz w:val="22"/>
          <w:szCs w:val="22"/>
        </w:rPr>
        <w:t>(</w:t>
      </w:r>
      <w:r>
        <w:rPr>
          <w:rFonts w:ascii="Arial" w:eastAsiaTheme="minorEastAsia" w:hAnsi="Arial" w:cs="Arial"/>
          <w:sz w:val="22"/>
          <w:szCs w:val="22"/>
          <w:lang w:eastAsia="zh-SG"/>
        </w:rPr>
        <w:t>4</w:t>
      </w:r>
      <w:r w:rsidR="002E4BCD" w:rsidRPr="00A73894">
        <w:rPr>
          <w:rFonts w:ascii="Arial" w:hAnsi="Arial" w:cs="Arial"/>
          <w:sz w:val="22"/>
          <w:szCs w:val="22"/>
        </w:rPr>
        <w:t xml:space="preserve"> marks)</w:t>
      </w:r>
    </w:p>
    <w:p w:rsidR="00CD1572" w:rsidRPr="00750349" w:rsidRDefault="00CD1572" w:rsidP="00750349">
      <w:pPr>
        <w:spacing w:before="120" w:after="120"/>
        <w:ind w:left="1264"/>
        <w:rPr>
          <w:rFonts w:ascii="Arial" w:hAnsi="Arial" w:cs="Arial"/>
          <w:b/>
          <w:sz w:val="22"/>
          <w:szCs w:val="22"/>
        </w:rPr>
      </w:pPr>
      <w:r w:rsidRPr="00750349">
        <w:rPr>
          <w:rFonts w:ascii="Arial" w:hAnsi="Arial" w:cs="Arial"/>
          <w:b/>
          <w:sz w:val="22"/>
          <w:szCs w:val="22"/>
        </w:rPr>
        <w:t>(Only Type C MCB Time/current characteristic graph is provided)</w:t>
      </w:r>
    </w:p>
    <w:p w:rsidR="00A35BD6" w:rsidRDefault="005761F9" w:rsidP="005761F9">
      <w:pPr>
        <w:ind w:left="1260"/>
        <w:rPr>
          <w:rFonts w:ascii="Arial" w:hAnsi="Arial" w:cs="Arial"/>
          <w:sz w:val="22"/>
          <w:szCs w:val="22"/>
        </w:rPr>
      </w:pPr>
      <w:r>
        <w:rPr>
          <w:rFonts w:ascii="Arial" w:hAnsi="Arial" w:cs="Arial"/>
          <w:noProof/>
          <w:sz w:val="22"/>
          <w:szCs w:val="22"/>
          <w:lang w:val="en-SG" w:eastAsia="en-SG"/>
        </w:rPr>
        <w:drawing>
          <wp:inline distT="0" distB="0" distL="0" distR="0">
            <wp:extent cx="4137660" cy="1677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486" cy="1687013"/>
                    </a:xfrm>
                    <a:prstGeom prst="rect">
                      <a:avLst/>
                    </a:prstGeom>
                    <a:noFill/>
                    <a:ln>
                      <a:noFill/>
                    </a:ln>
                  </pic:spPr>
                </pic:pic>
              </a:graphicData>
            </a:graphic>
          </wp:inline>
        </w:drawing>
      </w:r>
    </w:p>
    <w:p w:rsidR="00E44071" w:rsidRDefault="00E44071" w:rsidP="002E4BC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7B78B6" w:rsidRDefault="007B78B6" w:rsidP="002E4BC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F7339E" w:rsidRPr="00B03132" w:rsidRDefault="005B4A29" w:rsidP="0080354D">
      <w:pPr>
        <w:tabs>
          <w:tab w:val="left" w:pos="709"/>
          <w:tab w:val="left" w:pos="1134"/>
        </w:tabs>
        <w:spacing w:before="180" w:after="120"/>
        <w:ind w:left="737" w:hanging="737"/>
        <w:rPr>
          <w:rFonts w:ascii="Arial" w:hAnsi="Arial" w:cs="Arial"/>
          <w:sz w:val="22"/>
          <w:szCs w:val="22"/>
        </w:rPr>
      </w:pPr>
      <w:r>
        <w:rPr>
          <w:rFonts w:ascii="Arial" w:eastAsiaTheme="minorEastAsia" w:hAnsi="Arial" w:cs="Arial"/>
          <w:snapToGrid w:val="0"/>
          <w:color w:val="000000"/>
          <w:sz w:val="22"/>
          <w:szCs w:val="22"/>
          <w:lang w:eastAsia="zh-SG"/>
        </w:rPr>
        <w:t>6</w:t>
      </w:r>
      <w:r w:rsidR="001A6701">
        <w:rPr>
          <w:rFonts w:ascii="Arial" w:eastAsiaTheme="minorEastAsia" w:hAnsi="Arial" w:cs="Arial"/>
          <w:snapToGrid w:val="0"/>
          <w:color w:val="000000"/>
          <w:sz w:val="22"/>
          <w:szCs w:val="22"/>
          <w:lang w:eastAsia="zh-SG"/>
        </w:rPr>
        <w:t>(a)</w:t>
      </w:r>
      <w:r w:rsidR="00B03132">
        <w:rPr>
          <w:rFonts w:ascii="Arial" w:hAnsi="Arial" w:cs="Arial"/>
          <w:sz w:val="22"/>
          <w:szCs w:val="22"/>
        </w:rPr>
        <w:tab/>
      </w:r>
      <w:r w:rsidR="00BA328C">
        <w:rPr>
          <w:rFonts w:ascii="Arial" w:hAnsi="Arial" w:cs="Arial"/>
          <w:sz w:val="22"/>
          <w:szCs w:val="22"/>
        </w:rPr>
        <w:tab/>
      </w:r>
      <w:r w:rsidR="003567E7">
        <w:rPr>
          <w:rFonts w:ascii="Arial" w:hAnsi="Arial" w:cs="Arial"/>
          <w:sz w:val="22"/>
          <w:szCs w:val="22"/>
        </w:rPr>
        <w:t>Give a brief explanation of</w:t>
      </w:r>
      <w:r w:rsidR="000E0993" w:rsidRPr="000E0993">
        <w:rPr>
          <w:rFonts w:ascii="Arial" w:hAnsi="Arial" w:cs="Arial"/>
          <w:sz w:val="22"/>
          <w:szCs w:val="22"/>
        </w:rPr>
        <w:t xml:space="preserve"> Direct contact</w:t>
      </w:r>
      <w:r w:rsidR="003567E7">
        <w:rPr>
          <w:rFonts w:ascii="Arial" w:hAnsi="Arial" w:cs="Arial"/>
          <w:sz w:val="22"/>
          <w:szCs w:val="22"/>
        </w:rPr>
        <w:t>,</w:t>
      </w:r>
      <w:r w:rsidR="000E0993" w:rsidRPr="000E0993">
        <w:rPr>
          <w:rFonts w:ascii="Arial" w:hAnsi="Arial" w:cs="Arial"/>
          <w:sz w:val="22"/>
          <w:szCs w:val="22"/>
        </w:rPr>
        <w:t xml:space="preserve"> </w:t>
      </w:r>
      <w:r w:rsidR="003567E7">
        <w:rPr>
          <w:rFonts w:ascii="Arial" w:hAnsi="Arial" w:cs="Arial"/>
          <w:sz w:val="22"/>
          <w:szCs w:val="22"/>
        </w:rPr>
        <w:t>I</w:t>
      </w:r>
      <w:r w:rsidR="000E0993" w:rsidRPr="000E0993">
        <w:rPr>
          <w:rFonts w:ascii="Arial" w:hAnsi="Arial" w:cs="Arial"/>
          <w:sz w:val="22"/>
          <w:szCs w:val="22"/>
        </w:rPr>
        <w:t>ndirect contact</w:t>
      </w:r>
      <w:r w:rsidR="003567E7">
        <w:rPr>
          <w:rFonts w:ascii="Arial" w:hAnsi="Arial" w:cs="Arial"/>
          <w:sz w:val="22"/>
          <w:szCs w:val="22"/>
        </w:rPr>
        <w:t xml:space="preserve"> and Electrical Separation in the context of electrical installation.</w:t>
      </w:r>
      <w:r w:rsidR="003567E7">
        <w:rPr>
          <w:rFonts w:ascii="Arial" w:hAnsi="Arial" w:cs="Arial"/>
          <w:sz w:val="22"/>
          <w:szCs w:val="22"/>
        </w:rPr>
        <w:tab/>
      </w:r>
      <w:r w:rsidR="003567E7">
        <w:rPr>
          <w:rFonts w:ascii="Arial" w:hAnsi="Arial" w:cs="Arial"/>
          <w:sz w:val="22"/>
          <w:szCs w:val="22"/>
        </w:rPr>
        <w:tab/>
      </w:r>
      <w:r w:rsidR="003567E7">
        <w:rPr>
          <w:rFonts w:ascii="Arial" w:hAnsi="Arial" w:cs="Arial"/>
          <w:sz w:val="22"/>
          <w:szCs w:val="22"/>
        </w:rPr>
        <w:tab/>
      </w:r>
      <w:r w:rsidR="003567E7">
        <w:rPr>
          <w:rFonts w:ascii="Arial" w:hAnsi="Arial" w:cs="Arial"/>
          <w:sz w:val="22"/>
          <w:szCs w:val="22"/>
        </w:rPr>
        <w:tab/>
      </w:r>
      <w:r w:rsidR="003567E7">
        <w:rPr>
          <w:rFonts w:ascii="Arial" w:hAnsi="Arial" w:cs="Arial"/>
          <w:sz w:val="22"/>
          <w:szCs w:val="22"/>
        </w:rPr>
        <w:tab/>
      </w:r>
      <w:r w:rsidR="004F5E4B">
        <w:rPr>
          <w:rFonts w:ascii="Arial" w:hAnsi="Arial" w:cs="Arial"/>
          <w:sz w:val="22"/>
          <w:szCs w:val="22"/>
        </w:rPr>
        <w:tab/>
      </w:r>
      <w:r w:rsidR="003567E7">
        <w:rPr>
          <w:rFonts w:ascii="Arial" w:hAnsi="Arial" w:cs="Arial"/>
          <w:sz w:val="22"/>
          <w:szCs w:val="22"/>
        </w:rPr>
        <w:t>(6 marks)</w:t>
      </w:r>
    </w:p>
    <w:p w:rsidR="001C1B3C" w:rsidRDefault="001C1B3C"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noProof/>
          <w:color w:val="000000"/>
          <w:sz w:val="22"/>
          <w:szCs w:val="22"/>
          <w:lang w:val="en-US"/>
        </w:rPr>
      </w:pPr>
    </w:p>
    <w:p w:rsidR="00BA328C" w:rsidRDefault="00BA328C" w:rsidP="00BA328C">
      <w:pPr>
        <w:widowControl w:val="0"/>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ind w:left="709" w:hanging="709"/>
        <w:rPr>
          <w:rFonts w:ascii="Arial" w:eastAsia="SimSun" w:hAnsi="Arial" w:cs="Arial"/>
          <w:snapToGrid w:val="0"/>
          <w:color w:val="000000"/>
          <w:sz w:val="22"/>
          <w:szCs w:val="22"/>
          <w:lang w:eastAsia="zh-SG"/>
        </w:rPr>
      </w:pPr>
      <w:r>
        <w:rPr>
          <w:rFonts w:ascii="Arial" w:hAnsi="Arial" w:cs="Arial"/>
          <w:snapToGrid w:val="0"/>
          <w:color w:val="000000"/>
          <w:sz w:val="22"/>
          <w:szCs w:val="22"/>
        </w:rPr>
        <w:t>6(b)</w:t>
      </w:r>
      <w:r>
        <w:rPr>
          <w:rFonts w:ascii="Arial" w:hAnsi="Arial" w:cs="Arial"/>
          <w:snapToGrid w:val="0"/>
          <w:color w:val="000000"/>
          <w:sz w:val="22"/>
          <w:szCs w:val="22"/>
        </w:rPr>
        <w:tab/>
      </w:r>
      <w:r w:rsidR="00336DA0">
        <w:rPr>
          <w:rFonts w:ascii="Arial" w:eastAsia="SimSun" w:hAnsi="Arial" w:cs="Arial"/>
          <w:snapToGrid w:val="0"/>
          <w:color w:val="000000"/>
          <w:sz w:val="22"/>
          <w:szCs w:val="22"/>
          <w:lang w:eastAsia="zh-SG"/>
        </w:rPr>
        <w:t xml:space="preserve">Determine the earth fault loop impedance of the circuit in Figure </w:t>
      </w:r>
      <w:r w:rsidR="008370B2">
        <w:rPr>
          <w:rFonts w:ascii="Arial" w:eastAsia="SimSun" w:hAnsi="Arial" w:cs="Arial"/>
          <w:snapToGrid w:val="0"/>
          <w:color w:val="000000"/>
          <w:sz w:val="22"/>
          <w:szCs w:val="22"/>
          <w:lang w:eastAsia="zh-SG"/>
        </w:rPr>
        <w:t>Q6 (</w:t>
      </w:r>
      <w:r w:rsidR="00336DA0">
        <w:rPr>
          <w:rFonts w:ascii="Arial" w:eastAsia="SimSun" w:hAnsi="Arial" w:cs="Arial"/>
          <w:snapToGrid w:val="0"/>
          <w:color w:val="000000"/>
          <w:sz w:val="22"/>
          <w:szCs w:val="22"/>
          <w:lang w:eastAsia="zh-SG"/>
        </w:rPr>
        <w:t>b) at the 13A switched socket outlet.</w:t>
      </w:r>
      <w:r>
        <w:rPr>
          <w:rFonts w:ascii="Arial" w:eastAsia="SimSun" w:hAnsi="Arial" w:cs="Arial"/>
          <w:snapToGrid w:val="0"/>
          <w:color w:val="000000"/>
          <w:sz w:val="22"/>
          <w:szCs w:val="22"/>
          <w:lang w:eastAsia="zh-SG"/>
        </w:rPr>
        <w:tab/>
      </w:r>
      <w:r w:rsidR="00D17D7E">
        <w:rPr>
          <w:rFonts w:ascii="Arial" w:eastAsia="SimSun" w:hAnsi="Arial" w:cs="Arial"/>
          <w:snapToGrid w:val="0"/>
          <w:color w:val="000000"/>
          <w:sz w:val="22"/>
          <w:szCs w:val="22"/>
          <w:lang w:eastAsia="zh-SG"/>
        </w:rPr>
        <w:tab/>
      </w:r>
      <w:r w:rsidR="00D17D7E">
        <w:rPr>
          <w:rFonts w:ascii="Arial" w:eastAsia="SimSun" w:hAnsi="Arial" w:cs="Arial"/>
          <w:snapToGrid w:val="0"/>
          <w:color w:val="000000"/>
          <w:sz w:val="22"/>
          <w:szCs w:val="22"/>
          <w:lang w:eastAsia="zh-SG"/>
        </w:rPr>
        <w:tab/>
      </w:r>
      <w:r w:rsidR="00D17D7E">
        <w:rPr>
          <w:rFonts w:ascii="Arial" w:eastAsia="SimSun" w:hAnsi="Arial" w:cs="Arial"/>
          <w:snapToGrid w:val="0"/>
          <w:color w:val="000000"/>
          <w:sz w:val="22"/>
          <w:szCs w:val="22"/>
          <w:lang w:eastAsia="zh-SG"/>
        </w:rPr>
        <w:tab/>
      </w:r>
      <w:r w:rsidR="00D17D7E">
        <w:rPr>
          <w:rFonts w:ascii="Arial" w:eastAsia="SimSun" w:hAnsi="Arial" w:cs="Arial"/>
          <w:snapToGrid w:val="0"/>
          <w:color w:val="000000"/>
          <w:sz w:val="22"/>
          <w:szCs w:val="22"/>
          <w:lang w:eastAsia="zh-SG"/>
        </w:rPr>
        <w:tab/>
      </w:r>
      <w:r w:rsidR="00D17D7E">
        <w:rPr>
          <w:rFonts w:ascii="Arial" w:eastAsia="SimSun" w:hAnsi="Arial" w:cs="Arial"/>
          <w:snapToGrid w:val="0"/>
          <w:color w:val="000000"/>
          <w:sz w:val="22"/>
          <w:szCs w:val="22"/>
          <w:lang w:eastAsia="zh-SG"/>
        </w:rPr>
        <w:tab/>
      </w:r>
      <w:r w:rsidR="00D17D7E">
        <w:rPr>
          <w:rFonts w:ascii="Arial" w:eastAsia="SimSun" w:hAnsi="Arial" w:cs="Arial"/>
          <w:snapToGrid w:val="0"/>
          <w:color w:val="000000"/>
          <w:sz w:val="22"/>
          <w:szCs w:val="22"/>
          <w:lang w:eastAsia="zh-SG"/>
        </w:rPr>
        <w:tab/>
      </w:r>
      <w:r>
        <w:rPr>
          <w:rFonts w:ascii="Arial" w:eastAsia="SimSun" w:hAnsi="Arial" w:cs="Arial"/>
          <w:snapToGrid w:val="0"/>
          <w:color w:val="000000"/>
          <w:sz w:val="22"/>
          <w:szCs w:val="22"/>
          <w:lang w:eastAsia="zh-SG"/>
        </w:rPr>
        <w:t>(</w:t>
      </w:r>
      <w:r w:rsidR="00336DA0">
        <w:rPr>
          <w:rFonts w:ascii="Arial" w:eastAsia="SimSun" w:hAnsi="Arial" w:cs="Arial"/>
          <w:snapToGrid w:val="0"/>
          <w:color w:val="000000"/>
          <w:sz w:val="22"/>
          <w:szCs w:val="22"/>
          <w:lang w:eastAsia="zh-SG"/>
        </w:rPr>
        <w:t>4</w:t>
      </w:r>
      <w:r>
        <w:rPr>
          <w:rFonts w:ascii="Arial" w:eastAsia="SimSun" w:hAnsi="Arial" w:cs="Arial"/>
          <w:snapToGrid w:val="0"/>
          <w:color w:val="000000"/>
          <w:sz w:val="22"/>
          <w:szCs w:val="22"/>
          <w:lang w:eastAsia="zh-SG"/>
        </w:rPr>
        <w:t xml:space="preserve"> marks)</w:t>
      </w:r>
    </w:p>
    <w:p w:rsidR="00336DA0" w:rsidRDefault="00336DA0" w:rsidP="00336DA0">
      <w:pPr>
        <w:widowControl w:val="0"/>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ind w:left="709" w:hanging="709"/>
        <w:jc w:val="center"/>
        <w:rPr>
          <w:rFonts w:ascii="Arial" w:hAnsi="Arial" w:cs="Arial"/>
          <w:snapToGrid w:val="0"/>
          <w:color w:val="000000"/>
          <w:sz w:val="22"/>
          <w:szCs w:val="22"/>
        </w:rPr>
      </w:pPr>
      <w:r>
        <w:rPr>
          <w:rFonts w:ascii="Arial" w:hAnsi="Arial" w:cs="Arial"/>
          <w:noProof/>
          <w:snapToGrid w:val="0"/>
          <w:color w:val="000000"/>
          <w:sz w:val="22"/>
          <w:szCs w:val="22"/>
          <w:lang w:val="en-SG" w:eastAsia="en-SG"/>
        </w:rPr>
        <w:drawing>
          <wp:inline distT="0" distB="0" distL="0" distR="0">
            <wp:extent cx="3017716" cy="17888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7105" cy="1806256"/>
                    </a:xfrm>
                    <a:prstGeom prst="rect">
                      <a:avLst/>
                    </a:prstGeom>
                    <a:noFill/>
                    <a:ln>
                      <a:noFill/>
                    </a:ln>
                  </pic:spPr>
                </pic:pic>
              </a:graphicData>
            </a:graphic>
          </wp:inline>
        </w:drawing>
      </w:r>
    </w:p>
    <w:p w:rsidR="003A0199" w:rsidRDefault="003A0199"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A35BD6" w:rsidRDefault="00A35BD6"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323807" w:rsidRDefault="00323807"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323807" w:rsidRDefault="00323807"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323807" w:rsidRDefault="00323807"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323807" w:rsidRDefault="00323807"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544080" w:rsidRDefault="00544080"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544080" w:rsidRDefault="00544080"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544080" w:rsidRDefault="00544080"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544080" w:rsidRDefault="00544080"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544080" w:rsidRDefault="00544080"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A35BD6" w:rsidRDefault="00A35BD6"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p>
    <w:p w:rsidR="009A2BED" w:rsidRDefault="009A2BED" w:rsidP="00A73894">
      <w:pPr>
        <w:pStyle w:val="Heading1"/>
        <w:spacing w:after="120"/>
        <w:rPr>
          <w:rFonts w:ascii="Arial" w:hAnsi="Arial" w:cs="Arial"/>
          <w:b/>
          <w:color w:val="auto"/>
          <w:szCs w:val="24"/>
        </w:rPr>
      </w:pPr>
    </w:p>
    <w:p w:rsidR="00A006E8" w:rsidRPr="00D72456" w:rsidRDefault="00A006E8" w:rsidP="00A73894">
      <w:pPr>
        <w:pStyle w:val="Heading1"/>
        <w:spacing w:after="120"/>
        <w:rPr>
          <w:rFonts w:ascii="Arial" w:hAnsi="Arial" w:cs="Arial"/>
          <w:b/>
          <w:color w:val="auto"/>
          <w:szCs w:val="24"/>
        </w:rPr>
      </w:pPr>
      <w:r w:rsidRPr="00D72456">
        <w:rPr>
          <w:rFonts w:ascii="Arial" w:hAnsi="Arial" w:cs="Arial"/>
          <w:b/>
          <w:color w:val="auto"/>
          <w:szCs w:val="24"/>
        </w:rPr>
        <w:t xml:space="preserve">SECTION </w:t>
      </w:r>
      <w:proofErr w:type="gramStart"/>
      <w:r w:rsidRPr="00D72456">
        <w:rPr>
          <w:rFonts w:ascii="Arial" w:hAnsi="Arial" w:cs="Arial"/>
          <w:b/>
          <w:color w:val="auto"/>
          <w:szCs w:val="24"/>
        </w:rPr>
        <w:t>B :</w:t>
      </w:r>
      <w:proofErr w:type="gramEnd"/>
      <w:r w:rsidRPr="00D72456">
        <w:rPr>
          <w:rFonts w:ascii="Arial" w:hAnsi="Arial" w:cs="Arial"/>
          <w:b/>
          <w:color w:val="auto"/>
          <w:szCs w:val="24"/>
        </w:rPr>
        <w:t xml:space="preserve"> [ 2</w:t>
      </w:r>
      <w:r w:rsidR="0011582B" w:rsidRPr="00D72456">
        <w:rPr>
          <w:rFonts w:ascii="Arial" w:eastAsiaTheme="minorEastAsia" w:hAnsi="Arial" w:cs="Arial" w:hint="eastAsia"/>
          <w:b/>
          <w:color w:val="auto"/>
          <w:szCs w:val="24"/>
          <w:lang w:eastAsia="zh-SG"/>
        </w:rPr>
        <w:t>0</w:t>
      </w:r>
      <w:r w:rsidRPr="00D72456">
        <w:rPr>
          <w:rFonts w:ascii="Arial" w:hAnsi="Arial" w:cs="Arial"/>
          <w:b/>
          <w:color w:val="auto"/>
          <w:szCs w:val="24"/>
        </w:rPr>
        <w:t xml:space="preserve"> Marks Each ]</w:t>
      </w:r>
    </w:p>
    <w:p w:rsidR="006533F5" w:rsidRPr="00D72456" w:rsidRDefault="00CF4502" w:rsidP="006533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sz w:val="22"/>
          <w:szCs w:val="22"/>
        </w:rPr>
      </w:pPr>
      <w:r w:rsidRPr="00D72456">
        <w:rPr>
          <w:rFonts w:ascii="Arial" w:hAnsi="Arial" w:cs="Arial"/>
          <w:snapToGrid w:val="0"/>
          <w:sz w:val="22"/>
          <w:szCs w:val="22"/>
        </w:rPr>
        <w:t>B1</w:t>
      </w:r>
      <w:r w:rsidR="00EA4BBF" w:rsidRPr="00D72456">
        <w:rPr>
          <w:rFonts w:ascii="Arial" w:hAnsi="Arial" w:cs="Arial"/>
          <w:snapToGrid w:val="0"/>
          <w:sz w:val="22"/>
          <w:szCs w:val="22"/>
        </w:rPr>
        <w:tab/>
      </w:r>
      <w:r w:rsidR="006533F5" w:rsidRPr="00D72456">
        <w:rPr>
          <w:rFonts w:ascii="Arial" w:hAnsi="Arial" w:cs="Arial"/>
          <w:snapToGrid w:val="0"/>
          <w:sz w:val="22"/>
          <w:szCs w:val="22"/>
        </w:rPr>
        <w:t>A</w:t>
      </w:r>
      <w:r w:rsidR="00544080">
        <w:rPr>
          <w:rFonts w:ascii="Arial" w:hAnsi="Arial" w:cs="Arial"/>
          <w:snapToGrid w:val="0"/>
          <w:sz w:val="22"/>
          <w:szCs w:val="22"/>
        </w:rPr>
        <w:t>n</w:t>
      </w:r>
      <w:r w:rsidR="006533F5" w:rsidRPr="00D72456">
        <w:rPr>
          <w:rFonts w:ascii="Arial" w:hAnsi="Arial" w:cs="Arial"/>
          <w:snapToGrid w:val="0"/>
          <w:sz w:val="22"/>
          <w:szCs w:val="22"/>
        </w:rPr>
        <w:t xml:space="preserve"> </w:t>
      </w:r>
      <w:r w:rsidR="00402DD4">
        <w:rPr>
          <w:rFonts w:ascii="Arial" w:eastAsiaTheme="minorEastAsia" w:hAnsi="Arial" w:cs="Arial"/>
          <w:snapToGrid w:val="0"/>
          <w:sz w:val="22"/>
          <w:szCs w:val="22"/>
          <w:lang w:eastAsia="zh-SG"/>
        </w:rPr>
        <w:t>office unit</w:t>
      </w:r>
      <w:r w:rsidR="006533F5" w:rsidRPr="00D72456">
        <w:rPr>
          <w:rFonts w:ascii="Arial" w:hAnsi="Arial" w:cs="Arial"/>
          <w:snapToGrid w:val="0"/>
          <w:sz w:val="22"/>
          <w:szCs w:val="22"/>
        </w:rPr>
        <w:t xml:space="preserve"> is supplied by </w:t>
      </w:r>
      <w:r w:rsidR="006533F5" w:rsidRPr="00D72456">
        <w:rPr>
          <w:rFonts w:ascii="Arial" w:eastAsiaTheme="minorEastAsia" w:hAnsi="Arial" w:cs="Arial"/>
          <w:snapToGrid w:val="0"/>
          <w:sz w:val="22"/>
          <w:szCs w:val="22"/>
          <w:lang w:eastAsia="zh-SG"/>
        </w:rPr>
        <w:t>three</w:t>
      </w:r>
      <w:r w:rsidR="006533F5" w:rsidRPr="00D72456">
        <w:rPr>
          <w:rFonts w:ascii="Arial" w:hAnsi="Arial" w:cs="Arial"/>
          <w:snapToGrid w:val="0"/>
          <w:sz w:val="22"/>
          <w:szCs w:val="22"/>
        </w:rPr>
        <w:t xml:space="preserve">-phase </w:t>
      </w:r>
      <w:r w:rsidR="006533F5" w:rsidRPr="00D72456">
        <w:rPr>
          <w:rFonts w:ascii="Arial" w:eastAsiaTheme="minorEastAsia" w:hAnsi="Arial" w:cs="Arial"/>
          <w:snapToGrid w:val="0"/>
          <w:sz w:val="22"/>
          <w:szCs w:val="22"/>
          <w:lang w:eastAsia="zh-SG"/>
        </w:rPr>
        <w:t>40</w:t>
      </w:r>
      <w:r w:rsidR="006533F5" w:rsidRPr="00D72456">
        <w:rPr>
          <w:rFonts w:ascii="Arial" w:hAnsi="Arial" w:cs="Arial"/>
          <w:snapToGrid w:val="0"/>
          <w:sz w:val="22"/>
          <w:szCs w:val="22"/>
        </w:rPr>
        <w:t>0V</w:t>
      </w:r>
      <w:r w:rsidR="006533F5" w:rsidRPr="00D72456">
        <w:rPr>
          <w:rFonts w:ascii="Arial" w:eastAsiaTheme="minorEastAsia" w:hAnsi="Arial" w:cs="Arial"/>
          <w:snapToGrid w:val="0"/>
          <w:sz w:val="22"/>
          <w:szCs w:val="22"/>
          <w:lang w:eastAsia="zh-SG"/>
        </w:rPr>
        <w:t>/230V</w:t>
      </w:r>
      <w:r w:rsidR="006533F5" w:rsidRPr="00D72456">
        <w:rPr>
          <w:rFonts w:ascii="Arial" w:hAnsi="Arial" w:cs="Arial"/>
          <w:snapToGrid w:val="0"/>
          <w:sz w:val="22"/>
          <w:szCs w:val="22"/>
        </w:rPr>
        <w:t xml:space="preserve"> 50 Hz supply. It has the following electrical loads:</w:t>
      </w:r>
    </w:p>
    <w:p w:rsidR="006533F5" w:rsidRPr="00D72456" w:rsidRDefault="006533F5" w:rsidP="006533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sz w:val="22"/>
          <w:szCs w:val="22"/>
        </w:rPr>
      </w:pPr>
      <w:r w:rsidRPr="00D72456">
        <w:rPr>
          <w:rFonts w:ascii="Arial" w:hAnsi="Arial" w:cs="Arial"/>
          <w:snapToGrid w:val="0"/>
          <w:sz w:val="22"/>
          <w:szCs w:val="22"/>
        </w:rPr>
        <w:tab/>
        <w:t>-</w:t>
      </w:r>
      <w:r w:rsidRPr="00D72456">
        <w:rPr>
          <w:rFonts w:ascii="Arial" w:hAnsi="Arial" w:cs="Arial"/>
          <w:snapToGrid w:val="0"/>
          <w:sz w:val="22"/>
          <w:szCs w:val="22"/>
        </w:rPr>
        <w:tab/>
      </w:r>
      <w:r w:rsidR="00402DD4">
        <w:rPr>
          <w:rFonts w:ascii="Arial" w:eastAsiaTheme="minorEastAsia" w:hAnsi="Arial" w:cs="Arial"/>
          <w:snapToGrid w:val="0"/>
          <w:sz w:val="22"/>
          <w:szCs w:val="22"/>
          <w:lang w:eastAsia="zh-SG"/>
        </w:rPr>
        <w:t>40</w:t>
      </w:r>
      <w:r w:rsidRPr="00D72456">
        <w:rPr>
          <w:rFonts w:ascii="Arial" w:hAnsi="Arial" w:cs="Arial"/>
          <w:snapToGrid w:val="0"/>
          <w:sz w:val="22"/>
          <w:szCs w:val="22"/>
        </w:rPr>
        <w:t xml:space="preserve"> nos. 2 x </w:t>
      </w:r>
      <w:r w:rsidR="00323807" w:rsidRPr="00D72456">
        <w:rPr>
          <w:rFonts w:ascii="Arial" w:hAnsi="Arial" w:cs="Arial"/>
          <w:snapToGrid w:val="0"/>
          <w:sz w:val="22"/>
          <w:szCs w:val="22"/>
        </w:rPr>
        <w:t>18</w:t>
      </w:r>
      <w:r w:rsidRPr="00D72456">
        <w:rPr>
          <w:rFonts w:ascii="Arial" w:hAnsi="Arial" w:cs="Arial"/>
          <w:snapToGrid w:val="0"/>
          <w:sz w:val="22"/>
          <w:szCs w:val="22"/>
        </w:rPr>
        <w:t>W fluorescent lamps</w:t>
      </w:r>
      <w:r w:rsidR="00FF260F">
        <w:rPr>
          <w:rFonts w:ascii="Arial" w:hAnsi="Arial" w:cs="Arial"/>
          <w:snapToGrid w:val="0"/>
          <w:sz w:val="22"/>
          <w:szCs w:val="22"/>
        </w:rPr>
        <w:t xml:space="preserve"> </w:t>
      </w:r>
      <w:r w:rsidR="007B78B6">
        <w:rPr>
          <w:rFonts w:ascii="Arial" w:hAnsi="Arial" w:cs="Arial"/>
          <w:snapToGrid w:val="0"/>
          <w:sz w:val="22"/>
          <w:szCs w:val="22"/>
        </w:rPr>
        <w:t xml:space="preserve">with </w:t>
      </w:r>
      <w:r w:rsidR="00FF260F">
        <w:rPr>
          <w:rFonts w:ascii="Arial" w:hAnsi="Arial" w:cs="Arial"/>
          <w:snapToGrid w:val="0"/>
          <w:sz w:val="22"/>
          <w:szCs w:val="22"/>
        </w:rPr>
        <w:t>2x9W loss ballast pf =0.8</w:t>
      </w:r>
    </w:p>
    <w:p w:rsidR="006533F5" w:rsidRPr="00D72456" w:rsidRDefault="006533F5" w:rsidP="006533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sz w:val="22"/>
          <w:szCs w:val="22"/>
        </w:rPr>
      </w:pPr>
      <w:r w:rsidRPr="00D72456">
        <w:rPr>
          <w:rFonts w:ascii="Arial" w:hAnsi="Arial" w:cs="Arial"/>
          <w:snapToGrid w:val="0"/>
          <w:sz w:val="22"/>
          <w:szCs w:val="22"/>
        </w:rPr>
        <w:tab/>
        <w:t>-</w:t>
      </w:r>
      <w:r w:rsidRPr="00D72456">
        <w:rPr>
          <w:rFonts w:ascii="Arial" w:hAnsi="Arial" w:cs="Arial"/>
          <w:snapToGrid w:val="0"/>
          <w:sz w:val="22"/>
          <w:szCs w:val="22"/>
        </w:rPr>
        <w:tab/>
      </w:r>
      <w:r w:rsidR="00402DD4">
        <w:rPr>
          <w:rFonts w:ascii="Arial" w:hAnsi="Arial" w:cs="Arial"/>
          <w:snapToGrid w:val="0"/>
          <w:sz w:val="22"/>
          <w:szCs w:val="22"/>
        </w:rPr>
        <w:t>15</w:t>
      </w:r>
      <w:r w:rsidRPr="00D72456">
        <w:rPr>
          <w:rFonts w:ascii="Arial" w:hAnsi="Arial" w:cs="Arial"/>
          <w:snapToGrid w:val="0"/>
          <w:sz w:val="22"/>
          <w:szCs w:val="22"/>
        </w:rPr>
        <w:t xml:space="preserve"> nos. of </w:t>
      </w:r>
      <w:r w:rsidR="00323807" w:rsidRPr="00D72456">
        <w:rPr>
          <w:rFonts w:ascii="Arial" w:hAnsi="Arial" w:cs="Arial"/>
          <w:snapToGrid w:val="0"/>
          <w:sz w:val="22"/>
          <w:szCs w:val="22"/>
        </w:rPr>
        <w:t>50</w:t>
      </w:r>
      <w:r w:rsidRPr="00D72456">
        <w:rPr>
          <w:rFonts w:ascii="Arial" w:hAnsi="Arial" w:cs="Arial"/>
          <w:snapToGrid w:val="0"/>
          <w:sz w:val="22"/>
          <w:szCs w:val="22"/>
        </w:rPr>
        <w:t>W</w:t>
      </w:r>
      <w:r w:rsidR="00323807" w:rsidRPr="00D72456">
        <w:rPr>
          <w:rFonts w:ascii="Arial" w:hAnsi="Arial" w:cs="Arial"/>
          <w:snapToGrid w:val="0"/>
          <w:sz w:val="22"/>
          <w:szCs w:val="22"/>
        </w:rPr>
        <w:t>, 50V</w:t>
      </w:r>
      <w:r w:rsidRPr="00D72456">
        <w:rPr>
          <w:rFonts w:ascii="Arial" w:hAnsi="Arial" w:cs="Arial"/>
          <w:snapToGrid w:val="0"/>
          <w:sz w:val="22"/>
          <w:szCs w:val="22"/>
        </w:rPr>
        <w:t xml:space="preserve"> </w:t>
      </w:r>
      <w:r w:rsidR="00323807" w:rsidRPr="00D72456">
        <w:rPr>
          <w:rFonts w:ascii="Arial" w:hAnsi="Arial" w:cs="Arial"/>
          <w:snapToGrid w:val="0"/>
          <w:sz w:val="22"/>
          <w:szCs w:val="22"/>
        </w:rPr>
        <w:t>tungsten halogen</w:t>
      </w:r>
      <w:r w:rsidRPr="00D72456">
        <w:rPr>
          <w:rFonts w:ascii="Arial" w:hAnsi="Arial" w:cs="Arial"/>
          <w:snapToGrid w:val="0"/>
          <w:sz w:val="22"/>
          <w:szCs w:val="22"/>
        </w:rPr>
        <w:t xml:space="preserve"> down lights </w:t>
      </w:r>
    </w:p>
    <w:p w:rsidR="006533F5" w:rsidRPr="00D72456" w:rsidRDefault="006533F5" w:rsidP="006533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1440"/>
        <w:rPr>
          <w:rFonts w:ascii="Arial" w:eastAsiaTheme="minorEastAsia" w:hAnsi="Arial" w:cs="Arial"/>
          <w:snapToGrid w:val="0"/>
          <w:sz w:val="22"/>
          <w:szCs w:val="22"/>
          <w:lang w:eastAsia="zh-SG"/>
        </w:rPr>
      </w:pPr>
      <w:r w:rsidRPr="00D72456">
        <w:rPr>
          <w:rFonts w:ascii="Arial" w:hAnsi="Arial" w:cs="Arial"/>
          <w:snapToGrid w:val="0"/>
          <w:sz w:val="22"/>
          <w:szCs w:val="22"/>
        </w:rPr>
        <w:tab/>
        <w:t>-</w:t>
      </w:r>
      <w:r w:rsidRPr="00D72456">
        <w:rPr>
          <w:rFonts w:ascii="Arial" w:hAnsi="Arial" w:cs="Arial"/>
          <w:snapToGrid w:val="0"/>
          <w:sz w:val="22"/>
          <w:szCs w:val="22"/>
        </w:rPr>
        <w:tab/>
      </w:r>
      <w:r w:rsidR="00402DD4">
        <w:rPr>
          <w:rFonts w:ascii="Arial" w:hAnsi="Arial" w:cs="Arial"/>
          <w:b/>
          <w:snapToGrid w:val="0"/>
          <w:sz w:val="22"/>
          <w:szCs w:val="22"/>
        </w:rPr>
        <w:t>5</w:t>
      </w:r>
      <w:r w:rsidRPr="00D72456">
        <w:rPr>
          <w:rFonts w:ascii="Arial" w:hAnsi="Arial" w:cs="Arial"/>
          <w:b/>
          <w:snapToGrid w:val="0"/>
          <w:sz w:val="22"/>
          <w:szCs w:val="22"/>
        </w:rPr>
        <w:t xml:space="preserve"> radial circuits</w:t>
      </w:r>
      <w:r w:rsidR="004A38FE" w:rsidRPr="00D72456">
        <w:rPr>
          <w:rFonts w:ascii="Arial" w:hAnsi="Arial" w:cs="Arial"/>
          <w:b/>
          <w:snapToGrid w:val="0"/>
          <w:sz w:val="22"/>
          <w:szCs w:val="22"/>
        </w:rPr>
        <w:t xml:space="preserve"> </w:t>
      </w:r>
      <w:r w:rsidR="004A38FE" w:rsidRPr="00D72456">
        <w:rPr>
          <w:rFonts w:ascii="Arial" w:hAnsi="Arial" w:cs="Arial"/>
          <w:snapToGrid w:val="0"/>
          <w:sz w:val="22"/>
          <w:szCs w:val="22"/>
        </w:rPr>
        <w:t xml:space="preserve">connected to </w:t>
      </w:r>
      <w:r w:rsidR="00402DD4">
        <w:rPr>
          <w:rFonts w:ascii="Arial" w:hAnsi="Arial" w:cs="Arial"/>
          <w:snapToGrid w:val="0"/>
          <w:sz w:val="22"/>
          <w:szCs w:val="22"/>
        </w:rPr>
        <w:t>100</w:t>
      </w:r>
      <w:r w:rsidR="00B64CE9">
        <w:rPr>
          <w:rFonts w:ascii="Arial" w:hAnsi="Arial" w:cs="Arial"/>
          <w:snapToGrid w:val="0"/>
          <w:sz w:val="22"/>
          <w:szCs w:val="22"/>
        </w:rPr>
        <w:t xml:space="preserve"> </w:t>
      </w:r>
      <w:r w:rsidR="004A38FE" w:rsidRPr="00D72456">
        <w:rPr>
          <w:rFonts w:ascii="Arial" w:hAnsi="Arial" w:cs="Arial"/>
          <w:snapToGrid w:val="0"/>
          <w:sz w:val="22"/>
          <w:szCs w:val="22"/>
        </w:rPr>
        <w:t>nos</w:t>
      </w:r>
      <w:r w:rsidR="00B64CE9">
        <w:rPr>
          <w:rFonts w:ascii="Arial" w:hAnsi="Arial" w:cs="Arial"/>
          <w:snapToGrid w:val="0"/>
          <w:sz w:val="22"/>
          <w:szCs w:val="22"/>
        </w:rPr>
        <w:t>.</w:t>
      </w:r>
      <w:r w:rsidR="004A38FE" w:rsidRPr="00D72456">
        <w:rPr>
          <w:rFonts w:ascii="Arial" w:hAnsi="Arial" w:cs="Arial"/>
          <w:snapToGrid w:val="0"/>
          <w:sz w:val="22"/>
          <w:szCs w:val="22"/>
        </w:rPr>
        <w:t xml:space="preserve"> 13A switched socket outlets</w:t>
      </w:r>
      <w:r w:rsidRPr="00D72456">
        <w:rPr>
          <w:rFonts w:ascii="Arial" w:hAnsi="Arial" w:cs="Arial"/>
          <w:snapToGrid w:val="0"/>
          <w:sz w:val="22"/>
          <w:szCs w:val="22"/>
        </w:rPr>
        <w:t xml:space="preserve">, each protected by a </w:t>
      </w:r>
      <w:r w:rsidRPr="00D72456">
        <w:rPr>
          <w:rFonts w:ascii="Arial" w:eastAsiaTheme="minorEastAsia" w:hAnsi="Arial" w:cs="Arial"/>
          <w:snapToGrid w:val="0"/>
          <w:sz w:val="22"/>
          <w:szCs w:val="22"/>
          <w:lang w:eastAsia="zh-SG"/>
        </w:rPr>
        <w:t>20</w:t>
      </w:r>
      <w:r w:rsidRPr="00D72456">
        <w:rPr>
          <w:rFonts w:ascii="Arial" w:hAnsi="Arial" w:cs="Arial"/>
          <w:snapToGrid w:val="0"/>
          <w:sz w:val="22"/>
          <w:szCs w:val="22"/>
        </w:rPr>
        <w:t>A MCB</w:t>
      </w:r>
      <w:r w:rsidRPr="00D72456">
        <w:rPr>
          <w:rFonts w:ascii="Arial" w:eastAsiaTheme="minorEastAsia" w:hAnsi="Arial" w:cs="Arial"/>
          <w:snapToGrid w:val="0"/>
          <w:sz w:val="22"/>
          <w:szCs w:val="22"/>
          <w:lang w:eastAsia="zh-SG"/>
        </w:rPr>
        <w:t xml:space="preserve"> (Estimated demand of each circuit is 3</w:t>
      </w:r>
      <w:r w:rsidR="00645F1A">
        <w:rPr>
          <w:rFonts w:ascii="Arial" w:eastAsiaTheme="minorEastAsia" w:hAnsi="Arial" w:cs="Arial"/>
          <w:snapToGrid w:val="0"/>
          <w:sz w:val="22"/>
          <w:szCs w:val="22"/>
          <w:lang w:eastAsia="zh-SG"/>
        </w:rPr>
        <w:t>,</w:t>
      </w:r>
      <w:r w:rsidRPr="00D72456">
        <w:rPr>
          <w:rFonts w:ascii="Arial" w:eastAsiaTheme="minorEastAsia" w:hAnsi="Arial" w:cs="Arial"/>
          <w:snapToGrid w:val="0"/>
          <w:sz w:val="22"/>
          <w:szCs w:val="22"/>
          <w:lang w:eastAsia="zh-SG"/>
        </w:rPr>
        <w:t>000W)</w:t>
      </w:r>
    </w:p>
    <w:p w:rsidR="006533F5" w:rsidRPr="00D72456" w:rsidRDefault="006533F5" w:rsidP="006533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sz w:val="22"/>
          <w:szCs w:val="22"/>
        </w:rPr>
      </w:pPr>
      <w:r w:rsidRPr="00D72456">
        <w:rPr>
          <w:rFonts w:ascii="Arial" w:hAnsi="Arial" w:cs="Arial"/>
          <w:snapToGrid w:val="0"/>
          <w:sz w:val="22"/>
          <w:szCs w:val="22"/>
        </w:rPr>
        <w:tab/>
        <w:t>-</w:t>
      </w:r>
      <w:r w:rsidRPr="00D72456">
        <w:rPr>
          <w:rFonts w:ascii="Arial" w:hAnsi="Arial" w:cs="Arial"/>
          <w:snapToGrid w:val="0"/>
          <w:sz w:val="22"/>
          <w:szCs w:val="22"/>
        </w:rPr>
        <w:tab/>
      </w:r>
      <w:r w:rsidR="001B4062">
        <w:rPr>
          <w:rFonts w:ascii="Arial" w:hAnsi="Arial" w:cs="Arial"/>
          <w:snapToGrid w:val="0"/>
          <w:sz w:val="22"/>
          <w:szCs w:val="22"/>
        </w:rPr>
        <w:t>2</w:t>
      </w:r>
      <w:r w:rsidRPr="00D72456">
        <w:rPr>
          <w:rFonts w:ascii="Arial" w:hAnsi="Arial" w:cs="Arial"/>
          <w:snapToGrid w:val="0"/>
          <w:sz w:val="22"/>
          <w:szCs w:val="22"/>
        </w:rPr>
        <w:t xml:space="preserve"> nos. </w:t>
      </w:r>
      <w:r w:rsidR="001B4062">
        <w:rPr>
          <w:rFonts w:ascii="Arial" w:hAnsi="Arial" w:cs="Arial"/>
          <w:snapToGrid w:val="0"/>
          <w:sz w:val="22"/>
          <w:szCs w:val="22"/>
        </w:rPr>
        <w:t>storage</w:t>
      </w:r>
      <w:r w:rsidRPr="00D72456">
        <w:rPr>
          <w:rFonts w:ascii="Arial" w:hAnsi="Arial" w:cs="Arial"/>
          <w:snapToGrid w:val="0"/>
          <w:sz w:val="22"/>
          <w:szCs w:val="22"/>
        </w:rPr>
        <w:t xml:space="preserve"> water heaters, each rated </w:t>
      </w:r>
      <w:r w:rsidR="001B4062">
        <w:rPr>
          <w:rFonts w:ascii="Arial" w:eastAsiaTheme="minorEastAsia" w:hAnsi="Arial" w:cs="Arial"/>
          <w:snapToGrid w:val="0"/>
          <w:sz w:val="22"/>
          <w:szCs w:val="22"/>
          <w:lang w:eastAsia="zh-SG"/>
        </w:rPr>
        <w:t>1.5</w:t>
      </w:r>
      <w:r w:rsidRPr="00D72456">
        <w:rPr>
          <w:rFonts w:ascii="Arial" w:hAnsi="Arial" w:cs="Arial"/>
          <w:snapToGrid w:val="0"/>
          <w:sz w:val="22"/>
          <w:szCs w:val="22"/>
        </w:rPr>
        <w:t xml:space="preserve"> kW</w:t>
      </w:r>
    </w:p>
    <w:p w:rsidR="00FF260F" w:rsidRDefault="006533F5" w:rsidP="00FF260F">
      <w:pPr>
        <w:widowControl w:val="0"/>
        <w:tabs>
          <w:tab w:val="left" w:pos="1418"/>
          <w:tab w:val="left" w:pos="2160"/>
          <w:tab w:val="left" w:pos="2880"/>
          <w:tab w:val="left" w:pos="3600"/>
          <w:tab w:val="left" w:pos="4320"/>
          <w:tab w:val="left" w:pos="5040"/>
          <w:tab w:val="left" w:pos="5760"/>
          <w:tab w:val="left" w:pos="6480"/>
          <w:tab w:val="left" w:pos="7200"/>
          <w:tab w:val="left" w:pos="7920"/>
          <w:tab w:val="left" w:pos="8640"/>
        </w:tabs>
        <w:ind w:left="1418" w:hanging="709"/>
        <w:rPr>
          <w:rFonts w:ascii="Arial" w:hAnsi="Arial" w:cs="Arial"/>
          <w:sz w:val="22"/>
          <w:szCs w:val="22"/>
        </w:rPr>
      </w:pPr>
      <w:r w:rsidRPr="00D72456">
        <w:rPr>
          <w:rFonts w:ascii="Arial" w:hAnsi="Arial" w:cs="Arial"/>
          <w:snapToGrid w:val="0"/>
          <w:sz w:val="22"/>
          <w:szCs w:val="22"/>
        </w:rPr>
        <w:t>-</w:t>
      </w:r>
      <w:r w:rsidRPr="00D72456">
        <w:rPr>
          <w:rFonts w:ascii="Arial" w:hAnsi="Arial" w:cs="Arial"/>
          <w:snapToGrid w:val="0"/>
          <w:sz w:val="22"/>
          <w:szCs w:val="22"/>
        </w:rPr>
        <w:tab/>
      </w:r>
      <w:r w:rsidR="00FF260F">
        <w:rPr>
          <w:rFonts w:ascii="Arial" w:eastAsiaTheme="minorEastAsia" w:hAnsi="Arial" w:cs="Arial"/>
          <w:sz w:val="22"/>
          <w:szCs w:val="22"/>
          <w:lang w:eastAsia="zh-SG"/>
        </w:rPr>
        <w:t>2</w:t>
      </w:r>
      <w:r w:rsidRPr="00D72456">
        <w:rPr>
          <w:rFonts w:ascii="Arial" w:hAnsi="Arial" w:cs="Arial"/>
          <w:sz w:val="22"/>
          <w:szCs w:val="22"/>
        </w:rPr>
        <w:t xml:space="preserve"> nos. of </w:t>
      </w:r>
      <w:r w:rsidRPr="00D72456">
        <w:rPr>
          <w:rFonts w:ascii="Arial" w:eastAsiaTheme="minorEastAsia" w:hAnsi="Arial" w:cs="Arial" w:hint="eastAsia"/>
          <w:sz w:val="22"/>
          <w:szCs w:val="22"/>
          <w:lang w:eastAsia="zh-SG"/>
        </w:rPr>
        <w:t xml:space="preserve">MULTI SPLIT </w:t>
      </w:r>
      <w:r w:rsidRPr="00D72456">
        <w:rPr>
          <w:rFonts w:ascii="Arial" w:hAnsi="Arial" w:cs="Arial"/>
          <w:sz w:val="22"/>
          <w:szCs w:val="22"/>
        </w:rPr>
        <w:t xml:space="preserve">air-conditioning units where the electrical load can be considered to be </w:t>
      </w:r>
      <w:r w:rsidRPr="00D72456">
        <w:rPr>
          <w:rFonts w:ascii="Arial" w:eastAsiaTheme="minorEastAsia" w:hAnsi="Arial" w:cs="Arial" w:hint="eastAsia"/>
          <w:sz w:val="22"/>
          <w:szCs w:val="22"/>
          <w:lang w:eastAsia="zh-SG"/>
        </w:rPr>
        <w:t>a</w:t>
      </w:r>
      <w:r w:rsidRPr="00D72456">
        <w:rPr>
          <w:rFonts w:ascii="Arial" w:hAnsi="Arial" w:cs="Arial"/>
          <w:sz w:val="22"/>
          <w:szCs w:val="22"/>
        </w:rPr>
        <w:t xml:space="preserve"> </w:t>
      </w:r>
      <w:r w:rsidRPr="00D72456">
        <w:rPr>
          <w:rFonts w:ascii="Arial" w:eastAsiaTheme="minorEastAsia" w:hAnsi="Arial" w:cs="Arial"/>
          <w:sz w:val="22"/>
          <w:szCs w:val="22"/>
          <w:lang w:eastAsia="zh-SG"/>
        </w:rPr>
        <w:t>three</w:t>
      </w:r>
      <w:r w:rsidRPr="00D72456">
        <w:rPr>
          <w:rFonts w:ascii="Arial" w:hAnsi="Arial" w:cs="Arial"/>
          <w:sz w:val="22"/>
          <w:szCs w:val="22"/>
        </w:rPr>
        <w:t xml:space="preserve">-phase motor, </w:t>
      </w:r>
      <w:r w:rsidR="001B4062">
        <w:rPr>
          <w:rFonts w:ascii="Arial" w:hAnsi="Arial" w:cs="Arial"/>
          <w:sz w:val="22"/>
          <w:szCs w:val="22"/>
        </w:rPr>
        <w:t xml:space="preserve">each </w:t>
      </w:r>
      <w:r w:rsidRPr="00D72456">
        <w:rPr>
          <w:rFonts w:ascii="Arial" w:hAnsi="Arial" w:cs="Arial"/>
          <w:sz w:val="22"/>
          <w:szCs w:val="22"/>
        </w:rPr>
        <w:t xml:space="preserve">rated </w:t>
      </w:r>
      <w:r w:rsidR="004A38FE" w:rsidRPr="00D72456">
        <w:rPr>
          <w:rFonts w:ascii="Arial" w:eastAsiaTheme="minorEastAsia" w:hAnsi="Arial" w:cs="Arial"/>
          <w:sz w:val="22"/>
          <w:szCs w:val="22"/>
          <w:lang w:eastAsia="zh-SG"/>
        </w:rPr>
        <w:t>9</w:t>
      </w:r>
      <w:r w:rsidRPr="00D72456">
        <w:rPr>
          <w:rFonts w:ascii="Arial" w:eastAsiaTheme="minorEastAsia" w:hAnsi="Arial" w:cs="Arial"/>
          <w:sz w:val="22"/>
          <w:szCs w:val="22"/>
          <w:lang w:eastAsia="zh-SG"/>
        </w:rPr>
        <w:t>.0</w:t>
      </w:r>
      <w:r w:rsidRPr="00D72456">
        <w:rPr>
          <w:rFonts w:ascii="Arial" w:hAnsi="Arial" w:cs="Arial"/>
          <w:sz w:val="22"/>
          <w:szCs w:val="22"/>
        </w:rPr>
        <w:t xml:space="preserve"> kW with an efficiency of </w:t>
      </w:r>
      <w:r w:rsidR="004A38FE" w:rsidRPr="00D72456">
        <w:rPr>
          <w:rFonts w:ascii="Arial" w:eastAsiaTheme="minorEastAsia" w:hAnsi="Arial" w:cs="Arial"/>
          <w:sz w:val="22"/>
          <w:szCs w:val="22"/>
          <w:lang w:eastAsia="zh-SG"/>
        </w:rPr>
        <w:t>90</w:t>
      </w:r>
      <w:r w:rsidR="00FF260F">
        <w:rPr>
          <w:rFonts w:ascii="Arial" w:hAnsi="Arial" w:cs="Arial"/>
          <w:sz w:val="22"/>
          <w:szCs w:val="22"/>
        </w:rPr>
        <w:t>% and a power factor of 0.85 running all the time at the same time.</w:t>
      </w:r>
    </w:p>
    <w:p w:rsidR="006533F5" w:rsidRPr="00D72456" w:rsidRDefault="006533F5" w:rsidP="00FF260F">
      <w:pPr>
        <w:widowControl w:val="0"/>
        <w:tabs>
          <w:tab w:val="left" w:pos="1418"/>
          <w:tab w:val="left" w:pos="2160"/>
          <w:tab w:val="left" w:pos="2880"/>
          <w:tab w:val="left" w:pos="3600"/>
          <w:tab w:val="left" w:pos="4320"/>
          <w:tab w:val="left" w:pos="5040"/>
          <w:tab w:val="left" w:pos="5760"/>
          <w:tab w:val="left" w:pos="6480"/>
          <w:tab w:val="left" w:pos="7200"/>
          <w:tab w:val="left" w:pos="7920"/>
          <w:tab w:val="left" w:pos="8640"/>
        </w:tabs>
        <w:ind w:left="1418" w:hanging="709"/>
        <w:rPr>
          <w:rFonts w:ascii="Arial" w:hAnsi="Arial" w:cs="Arial"/>
          <w:sz w:val="22"/>
          <w:szCs w:val="22"/>
        </w:rPr>
      </w:pPr>
      <w:r w:rsidRPr="00D72456">
        <w:rPr>
          <w:rFonts w:ascii="Arial" w:hAnsi="Arial" w:cs="Arial"/>
          <w:sz w:val="22"/>
          <w:szCs w:val="22"/>
        </w:rPr>
        <w:t xml:space="preserve"> </w:t>
      </w:r>
    </w:p>
    <w:p w:rsidR="006533F5" w:rsidRPr="00D72456" w:rsidRDefault="006533F5" w:rsidP="006533F5">
      <w:pPr>
        <w:ind w:left="709"/>
        <w:rPr>
          <w:rFonts w:ascii="Arial" w:hAnsi="Arial" w:cs="Arial"/>
          <w:sz w:val="24"/>
          <w:szCs w:val="24"/>
        </w:rPr>
      </w:pPr>
      <w:r w:rsidRPr="00D72456">
        <w:rPr>
          <w:rFonts w:ascii="Arial" w:hAnsi="Arial" w:cs="Arial"/>
          <w:sz w:val="24"/>
          <w:szCs w:val="24"/>
        </w:rPr>
        <w:t xml:space="preserve">Using the diversity factor given in Table </w:t>
      </w:r>
      <w:r w:rsidRPr="00D72456">
        <w:rPr>
          <w:rFonts w:ascii="Arial" w:eastAsiaTheme="minorEastAsia" w:hAnsi="Arial" w:cs="Arial"/>
          <w:sz w:val="24"/>
          <w:szCs w:val="24"/>
          <w:lang w:eastAsia="zh-SG"/>
        </w:rPr>
        <w:t>4</w:t>
      </w:r>
      <w:r w:rsidRPr="00D72456">
        <w:rPr>
          <w:rFonts w:ascii="Arial" w:hAnsi="Arial" w:cs="Arial"/>
          <w:sz w:val="24"/>
          <w:szCs w:val="24"/>
        </w:rPr>
        <w:t>B, draw a load list table as per sample below.</w:t>
      </w:r>
      <w:r w:rsidRPr="00D72456">
        <w:rPr>
          <w:rFonts w:ascii="Arial" w:hAnsi="Arial" w:cs="Arial"/>
          <w:sz w:val="24"/>
          <w:szCs w:val="24"/>
        </w:rPr>
        <w:tab/>
      </w:r>
      <w:r w:rsidRPr="00D72456">
        <w:rPr>
          <w:rFonts w:ascii="Arial" w:hAnsi="Arial" w:cs="Arial"/>
          <w:sz w:val="24"/>
          <w:szCs w:val="24"/>
        </w:rPr>
        <w:tab/>
      </w:r>
      <w:r w:rsidRPr="00D72456">
        <w:rPr>
          <w:rFonts w:ascii="Arial" w:hAnsi="Arial" w:cs="Arial"/>
          <w:sz w:val="24"/>
          <w:szCs w:val="24"/>
        </w:rPr>
        <w:tab/>
      </w:r>
      <w:r w:rsidRPr="00D72456">
        <w:rPr>
          <w:rFonts w:ascii="Arial" w:hAnsi="Arial" w:cs="Arial"/>
          <w:sz w:val="24"/>
          <w:szCs w:val="24"/>
        </w:rPr>
        <w:tab/>
      </w:r>
      <w:r w:rsidRPr="00D72456">
        <w:rPr>
          <w:rFonts w:ascii="Arial" w:hAnsi="Arial" w:cs="Arial"/>
          <w:sz w:val="24"/>
          <w:szCs w:val="24"/>
        </w:rPr>
        <w:tab/>
      </w:r>
      <w:r w:rsidRPr="00D72456">
        <w:rPr>
          <w:rFonts w:ascii="Arial" w:hAnsi="Arial" w:cs="Arial"/>
          <w:sz w:val="24"/>
          <w:szCs w:val="24"/>
        </w:rPr>
        <w:tab/>
      </w:r>
      <w:r w:rsidRPr="00D72456">
        <w:rPr>
          <w:rFonts w:ascii="Arial" w:hAnsi="Arial" w:cs="Arial"/>
          <w:sz w:val="24"/>
          <w:szCs w:val="24"/>
        </w:rPr>
        <w:tab/>
      </w:r>
      <w:r w:rsidRPr="00D72456">
        <w:rPr>
          <w:rFonts w:ascii="Arial" w:hAnsi="Arial" w:cs="Arial"/>
          <w:sz w:val="24"/>
          <w:szCs w:val="24"/>
        </w:rPr>
        <w:tab/>
      </w:r>
      <w:r w:rsidR="004F5E4B">
        <w:rPr>
          <w:rFonts w:ascii="Arial" w:hAnsi="Arial" w:cs="Arial"/>
          <w:sz w:val="24"/>
          <w:szCs w:val="24"/>
        </w:rPr>
        <w:tab/>
      </w:r>
      <w:r w:rsidR="004F5E4B">
        <w:rPr>
          <w:rFonts w:ascii="Arial" w:hAnsi="Arial" w:cs="Arial"/>
          <w:sz w:val="24"/>
          <w:szCs w:val="24"/>
        </w:rPr>
        <w:tab/>
      </w:r>
      <w:r w:rsidRPr="00D72456">
        <w:rPr>
          <w:rFonts w:ascii="Arial" w:hAnsi="Arial" w:cs="Arial"/>
          <w:sz w:val="24"/>
          <w:szCs w:val="24"/>
        </w:rPr>
        <w:t>(1 mark)</w:t>
      </w:r>
      <w:r w:rsidRPr="00D72456">
        <w:rPr>
          <w:rFonts w:ascii="Arial" w:hAnsi="Arial" w:cs="Arial"/>
          <w:sz w:val="24"/>
          <w:szCs w:val="24"/>
        </w:rPr>
        <w:tab/>
      </w:r>
    </w:p>
    <w:tbl>
      <w:tblPr>
        <w:tblW w:w="7083" w:type="dxa"/>
        <w:jc w:val="center"/>
        <w:tblLook w:val="0000" w:firstRow="0" w:lastRow="0" w:firstColumn="0" w:lastColumn="0" w:noHBand="0" w:noVBand="0"/>
      </w:tblPr>
      <w:tblGrid>
        <w:gridCol w:w="1780"/>
        <w:gridCol w:w="2326"/>
        <w:gridCol w:w="632"/>
        <w:gridCol w:w="2443"/>
      </w:tblGrid>
      <w:tr w:rsidR="00D72456" w:rsidRPr="00D72456" w:rsidTr="005C3181">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533F5" w:rsidRPr="00D72456" w:rsidRDefault="006533F5" w:rsidP="009D7136">
            <w:pPr>
              <w:jc w:val="center"/>
              <w:rPr>
                <w:rFonts w:ascii="Arial" w:eastAsia="Times New Roman" w:hAnsi="Arial" w:cs="Arial"/>
                <w:b/>
                <w:bCs/>
                <w:sz w:val="22"/>
                <w:szCs w:val="22"/>
                <w:lang w:val="en-US" w:eastAsia="ko-KR"/>
              </w:rPr>
            </w:pPr>
            <w:r w:rsidRPr="00D72456">
              <w:rPr>
                <w:rFonts w:ascii="Arial" w:eastAsia="Times New Roman" w:hAnsi="Arial" w:cs="Arial"/>
                <w:b/>
                <w:bCs/>
                <w:sz w:val="22"/>
                <w:szCs w:val="22"/>
                <w:lang w:val="en-US" w:eastAsia="ko-KR"/>
              </w:rPr>
              <w:t xml:space="preserve">Description </w:t>
            </w:r>
          </w:p>
        </w:tc>
        <w:tc>
          <w:tcPr>
            <w:tcW w:w="2326" w:type="dxa"/>
            <w:tcBorders>
              <w:top w:val="single" w:sz="4" w:space="0" w:color="auto"/>
              <w:left w:val="nil"/>
              <w:bottom w:val="single" w:sz="4" w:space="0" w:color="auto"/>
              <w:right w:val="single" w:sz="4" w:space="0" w:color="auto"/>
            </w:tcBorders>
            <w:shd w:val="clear" w:color="auto" w:fill="auto"/>
            <w:noWrap/>
            <w:vAlign w:val="bottom"/>
          </w:tcPr>
          <w:p w:rsidR="006533F5" w:rsidRPr="00D72456" w:rsidRDefault="006533F5" w:rsidP="009D7136">
            <w:pPr>
              <w:jc w:val="center"/>
              <w:rPr>
                <w:rFonts w:ascii="Arial" w:eastAsia="Times New Roman" w:hAnsi="Arial" w:cs="Arial"/>
                <w:b/>
                <w:bCs/>
                <w:sz w:val="22"/>
                <w:szCs w:val="22"/>
                <w:lang w:val="en-US" w:eastAsia="ko-KR"/>
              </w:rPr>
            </w:pPr>
            <w:r w:rsidRPr="00D72456">
              <w:rPr>
                <w:rFonts w:ascii="Arial" w:eastAsia="Times New Roman" w:hAnsi="Arial" w:cs="Arial"/>
                <w:b/>
                <w:bCs/>
                <w:sz w:val="22"/>
                <w:szCs w:val="22"/>
                <w:lang w:val="en-US" w:eastAsia="ko-KR"/>
              </w:rPr>
              <w:t>Connected Load</w:t>
            </w:r>
          </w:p>
        </w:tc>
        <w:tc>
          <w:tcPr>
            <w:tcW w:w="534" w:type="dxa"/>
            <w:tcBorders>
              <w:top w:val="single" w:sz="4" w:space="0" w:color="auto"/>
              <w:left w:val="nil"/>
              <w:bottom w:val="single" w:sz="4" w:space="0" w:color="auto"/>
              <w:right w:val="single" w:sz="4" w:space="0" w:color="auto"/>
            </w:tcBorders>
            <w:shd w:val="clear" w:color="auto" w:fill="auto"/>
            <w:noWrap/>
            <w:vAlign w:val="bottom"/>
          </w:tcPr>
          <w:p w:rsidR="006533F5" w:rsidRPr="00D72456" w:rsidRDefault="006533F5" w:rsidP="009D7136">
            <w:pPr>
              <w:jc w:val="center"/>
              <w:rPr>
                <w:rFonts w:ascii="Arial" w:eastAsia="Times New Roman" w:hAnsi="Arial" w:cs="Arial"/>
                <w:b/>
                <w:bCs/>
                <w:sz w:val="22"/>
                <w:szCs w:val="22"/>
                <w:lang w:val="en-US" w:eastAsia="ko-KR"/>
              </w:rPr>
            </w:pPr>
            <w:r w:rsidRPr="00D72456">
              <w:rPr>
                <w:rFonts w:ascii="Arial" w:eastAsia="Times New Roman" w:hAnsi="Arial" w:cs="Arial"/>
                <w:b/>
                <w:bCs/>
                <w:sz w:val="22"/>
                <w:szCs w:val="22"/>
                <w:lang w:val="en-US" w:eastAsia="ko-KR"/>
              </w:rPr>
              <w:t>D.F.</w:t>
            </w:r>
          </w:p>
        </w:tc>
        <w:tc>
          <w:tcPr>
            <w:tcW w:w="2443" w:type="dxa"/>
            <w:tcBorders>
              <w:top w:val="single" w:sz="4" w:space="0" w:color="auto"/>
              <w:left w:val="nil"/>
              <w:bottom w:val="single" w:sz="4" w:space="0" w:color="auto"/>
              <w:right w:val="single" w:sz="4" w:space="0" w:color="auto"/>
            </w:tcBorders>
            <w:shd w:val="clear" w:color="auto" w:fill="auto"/>
            <w:noWrap/>
            <w:vAlign w:val="bottom"/>
          </w:tcPr>
          <w:p w:rsidR="006533F5" w:rsidRPr="00D72456" w:rsidRDefault="006533F5" w:rsidP="009D7136">
            <w:pPr>
              <w:jc w:val="center"/>
              <w:rPr>
                <w:rFonts w:ascii="Arial" w:eastAsia="Times New Roman" w:hAnsi="Arial" w:cs="Arial"/>
                <w:b/>
                <w:bCs/>
                <w:sz w:val="22"/>
                <w:szCs w:val="22"/>
                <w:lang w:val="en-US" w:eastAsia="ko-KR"/>
              </w:rPr>
            </w:pPr>
            <w:r w:rsidRPr="00D72456">
              <w:rPr>
                <w:rFonts w:ascii="Arial" w:eastAsia="Times New Roman" w:hAnsi="Arial" w:cs="Arial"/>
                <w:b/>
                <w:bCs/>
                <w:sz w:val="22"/>
                <w:szCs w:val="22"/>
                <w:lang w:val="en-US" w:eastAsia="ko-KR"/>
              </w:rPr>
              <w:t>Current Demand</w:t>
            </w:r>
          </w:p>
        </w:tc>
      </w:tr>
      <w:tr w:rsidR="00D72456" w:rsidRPr="00D72456" w:rsidTr="005C3181">
        <w:trPr>
          <w:trHeight w:val="255"/>
          <w:jc w:val="center"/>
        </w:trPr>
        <w:tc>
          <w:tcPr>
            <w:tcW w:w="1780" w:type="dxa"/>
            <w:tcBorders>
              <w:top w:val="nil"/>
              <w:left w:val="single" w:sz="4" w:space="0" w:color="auto"/>
              <w:bottom w:val="single" w:sz="4" w:space="0" w:color="auto"/>
              <w:right w:val="single" w:sz="4" w:space="0" w:color="auto"/>
            </w:tcBorders>
            <w:shd w:val="clear" w:color="auto" w:fill="auto"/>
            <w:noWrap/>
            <w:vAlign w:val="bottom"/>
          </w:tcPr>
          <w:p w:rsidR="006533F5" w:rsidRPr="00D72456" w:rsidRDefault="006533F5" w:rsidP="009D7136">
            <w:pPr>
              <w:rPr>
                <w:rFonts w:ascii="Arial" w:eastAsia="Times New Roman" w:hAnsi="Arial" w:cs="Arial"/>
                <w:sz w:val="24"/>
                <w:szCs w:val="24"/>
                <w:lang w:val="en-US" w:eastAsia="ko-KR"/>
              </w:rPr>
            </w:pPr>
            <w:r w:rsidRPr="00D72456">
              <w:rPr>
                <w:rFonts w:ascii="Arial" w:eastAsia="Times New Roman" w:hAnsi="Arial" w:cs="Arial"/>
                <w:sz w:val="24"/>
                <w:szCs w:val="24"/>
                <w:lang w:val="en-US" w:eastAsia="ko-KR"/>
              </w:rPr>
              <w:t xml:space="preserve">  </w:t>
            </w:r>
          </w:p>
        </w:tc>
        <w:tc>
          <w:tcPr>
            <w:tcW w:w="2326" w:type="dxa"/>
            <w:tcBorders>
              <w:top w:val="nil"/>
              <w:left w:val="nil"/>
              <w:bottom w:val="single" w:sz="4" w:space="0" w:color="auto"/>
              <w:right w:val="single" w:sz="4" w:space="0" w:color="auto"/>
            </w:tcBorders>
            <w:shd w:val="clear" w:color="auto" w:fill="auto"/>
            <w:noWrap/>
            <w:vAlign w:val="bottom"/>
          </w:tcPr>
          <w:p w:rsidR="006533F5" w:rsidRPr="00D72456" w:rsidRDefault="006533F5" w:rsidP="009D7136">
            <w:pPr>
              <w:rPr>
                <w:rFonts w:ascii="Arial" w:eastAsia="Times New Roman" w:hAnsi="Arial" w:cs="Arial"/>
                <w:sz w:val="24"/>
                <w:szCs w:val="24"/>
                <w:lang w:val="en-US" w:eastAsia="ko-KR"/>
              </w:rPr>
            </w:pPr>
            <w:r w:rsidRPr="00D72456">
              <w:rPr>
                <w:rFonts w:ascii="Arial" w:eastAsia="Times New Roman" w:hAnsi="Arial" w:cs="Arial"/>
                <w:sz w:val="24"/>
                <w:szCs w:val="24"/>
                <w:lang w:val="en-US" w:eastAsia="ko-KR"/>
              </w:rPr>
              <w:t> </w:t>
            </w:r>
          </w:p>
        </w:tc>
        <w:tc>
          <w:tcPr>
            <w:tcW w:w="534" w:type="dxa"/>
            <w:tcBorders>
              <w:top w:val="nil"/>
              <w:left w:val="nil"/>
              <w:bottom w:val="single" w:sz="4" w:space="0" w:color="auto"/>
              <w:right w:val="single" w:sz="4" w:space="0" w:color="auto"/>
            </w:tcBorders>
            <w:shd w:val="clear" w:color="auto" w:fill="auto"/>
            <w:noWrap/>
            <w:vAlign w:val="bottom"/>
          </w:tcPr>
          <w:p w:rsidR="006533F5" w:rsidRPr="00D72456" w:rsidRDefault="006533F5" w:rsidP="009D7136">
            <w:pPr>
              <w:jc w:val="center"/>
              <w:rPr>
                <w:rFonts w:ascii="Arial" w:eastAsia="Times New Roman" w:hAnsi="Arial" w:cs="Arial"/>
                <w:sz w:val="24"/>
                <w:szCs w:val="24"/>
                <w:lang w:val="en-US" w:eastAsia="ko-KR"/>
              </w:rPr>
            </w:pPr>
            <w:r w:rsidRPr="00D72456">
              <w:rPr>
                <w:rFonts w:ascii="Arial" w:eastAsia="Times New Roman" w:hAnsi="Arial" w:cs="Arial"/>
                <w:sz w:val="24"/>
                <w:szCs w:val="24"/>
                <w:lang w:val="en-US" w:eastAsia="ko-KR"/>
              </w:rPr>
              <w:t> </w:t>
            </w:r>
          </w:p>
        </w:tc>
        <w:tc>
          <w:tcPr>
            <w:tcW w:w="2443" w:type="dxa"/>
            <w:tcBorders>
              <w:top w:val="nil"/>
              <w:left w:val="nil"/>
              <w:bottom w:val="single" w:sz="4" w:space="0" w:color="auto"/>
              <w:right w:val="single" w:sz="4" w:space="0" w:color="auto"/>
            </w:tcBorders>
            <w:shd w:val="clear" w:color="auto" w:fill="auto"/>
            <w:noWrap/>
            <w:vAlign w:val="bottom"/>
          </w:tcPr>
          <w:p w:rsidR="006533F5" w:rsidRPr="00D72456" w:rsidRDefault="006533F5" w:rsidP="009D7136">
            <w:pPr>
              <w:rPr>
                <w:rFonts w:ascii="Arial" w:eastAsia="Times New Roman" w:hAnsi="Arial" w:cs="Arial"/>
                <w:sz w:val="24"/>
                <w:szCs w:val="24"/>
                <w:lang w:val="en-US" w:eastAsia="ko-KR"/>
              </w:rPr>
            </w:pPr>
            <w:r w:rsidRPr="00D72456">
              <w:rPr>
                <w:rFonts w:ascii="Arial" w:eastAsia="Times New Roman" w:hAnsi="Arial" w:cs="Arial"/>
                <w:sz w:val="24"/>
                <w:szCs w:val="24"/>
                <w:lang w:val="en-US" w:eastAsia="ko-KR"/>
              </w:rPr>
              <w:t> </w:t>
            </w:r>
          </w:p>
        </w:tc>
      </w:tr>
    </w:tbl>
    <w:p w:rsidR="006533F5" w:rsidRPr="00D72456" w:rsidRDefault="006533F5" w:rsidP="005C3181">
      <w:pPr>
        <w:spacing w:before="60"/>
        <w:ind w:left="709"/>
        <w:rPr>
          <w:rFonts w:ascii="Arial" w:hAnsi="Arial" w:cs="Arial"/>
          <w:sz w:val="22"/>
          <w:szCs w:val="22"/>
        </w:rPr>
      </w:pPr>
      <w:r w:rsidRPr="00D72456">
        <w:rPr>
          <w:rFonts w:ascii="Arial" w:hAnsi="Arial" w:cs="Arial"/>
          <w:sz w:val="22"/>
          <w:szCs w:val="22"/>
        </w:rPr>
        <w:t>Hence calculate:</w:t>
      </w:r>
    </w:p>
    <w:p w:rsidR="006533F5" w:rsidRPr="00D72456" w:rsidRDefault="006533F5" w:rsidP="005C3181">
      <w:pPr>
        <w:numPr>
          <w:ilvl w:val="0"/>
          <w:numId w:val="10"/>
        </w:numPr>
        <w:spacing w:before="120"/>
        <w:rPr>
          <w:rFonts w:ascii="Arial" w:hAnsi="Arial" w:cs="Arial"/>
          <w:sz w:val="22"/>
          <w:szCs w:val="22"/>
        </w:rPr>
      </w:pPr>
      <w:r w:rsidRPr="00D72456">
        <w:rPr>
          <w:rFonts w:ascii="Arial" w:hAnsi="Arial" w:cs="Arial"/>
          <w:sz w:val="22"/>
          <w:szCs w:val="22"/>
        </w:rPr>
        <w:t xml:space="preserve">the </w:t>
      </w:r>
      <w:r w:rsidRPr="00D72456">
        <w:rPr>
          <w:rFonts w:ascii="Arial" w:eastAsiaTheme="minorEastAsia" w:hAnsi="Arial" w:cs="Arial" w:hint="eastAsia"/>
          <w:b/>
          <w:sz w:val="22"/>
          <w:szCs w:val="22"/>
          <w:lang w:eastAsia="zh-SG"/>
        </w:rPr>
        <w:t>three phase</w:t>
      </w:r>
      <w:r w:rsidRPr="00D72456">
        <w:rPr>
          <w:rFonts w:ascii="Arial" w:eastAsiaTheme="minorEastAsia" w:hAnsi="Arial" w:cs="Arial" w:hint="eastAsia"/>
          <w:sz w:val="22"/>
          <w:szCs w:val="22"/>
          <w:lang w:eastAsia="zh-SG"/>
        </w:rPr>
        <w:t xml:space="preserve"> </w:t>
      </w:r>
      <w:r w:rsidRPr="00D72456">
        <w:rPr>
          <w:rFonts w:ascii="Arial" w:hAnsi="Arial" w:cs="Arial"/>
          <w:sz w:val="22"/>
          <w:szCs w:val="22"/>
        </w:rPr>
        <w:t xml:space="preserve">maximum demand </w:t>
      </w:r>
    </w:p>
    <w:p w:rsidR="006533F5" w:rsidRPr="00D72456" w:rsidRDefault="006533F5" w:rsidP="006533F5">
      <w:pPr>
        <w:numPr>
          <w:ilvl w:val="0"/>
          <w:numId w:val="10"/>
        </w:numPr>
        <w:spacing w:after="120"/>
        <w:ind w:left="1426"/>
        <w:rPr>
          <w:rFonts w:ascii="Arial" w:hAnsi="Arial" w:cs="Arial"/>
          <w:sz w:val="22"/>
          <w:szCs w:val="22"/>
        </w:rPr>
      </w:pPr>
      <w:r w:rsidRPr="00D72456">
        <w:rPr>
          <w:rFonts w:ascii="Arial" w:hAnsi="Arial" w:cs="Arial"/>
          <w:sz w:val="22"/>
          <w:szCs w:val="22"/>
        </w:rPr>
        <w:t xml:space="preserve">the suitable size of the main circuit breaker, assuming </w:t>
      </w:r>
      <w:r w:rsidR="00030DDB">
        <w:rPr>
          <w:rFonts w:ascii="Arial" w:hAnsi="Arial" w:cs="Arial"/>
          <w:sz w:val="22"/>
          <w:szCs w:val="22"/>
          <w:u w:val="single"/>
        </w:rPr>
        <w:t>1</w:t>
      </w:r>
      <w:r w:rsidR="00570165" w:rsidRPr="00D72456">
        <w:rPr>
          <w:rFonts w:ascii="Arial" w:hAnsi="Arial" w:cs="Arial"/>
          <w:sz w:val="22"/>
          <w:szCs w:val="22"/>
          <w:u w:val="single"/>
        </w:rPr>
        <w:t>0%</w:t>
      </w:r>
      <w:r w:rsidRPr="00D72456">
        <w:rPr>
          <w:rFonts w:ascii="Arial" w:hAnsi="Arial" w:cs="Arial"/>
          <w:sz w:val="22"/>
          <w:szCs w:val="22"/>
          <w:u w:val="single"/>
        </w:rPr>
        <w:t xml:space="preserve"> spare capacity</w:t>
      </w:r>
      <w:r w:rsidRPr="00D72456">
        <w:rPr>
          <w:rFonts w:ascii="Arial" w:hAnsi="Arial" w:cs="Arial"/>
          <w:sz w:val="22"/>
          <w:szCs w:val="22"/>
        </w:rPr>
        <w:t xml:space="preserve"> is allowed for future expansion</w:t>
      </w:r>
    </w:p>
    <w:p w:rsidR="006533F5" w:rsidRPr="00D72456" w:rsidRDefault="006533F5" w:rsidP="006533F5">
      <w:pPr>
        <w:pStyle w:val="BodyTextIndent2"/>
        <w:tabs>
          <w:tab w:val="left" w:pos="1418"/>
        </w:tabs>
        <w:spacing w:line="240" w:lineRule="exact"/>
        <w:ind w:left="720"/>
        <w:rPr>
          <w:rFonts w:ascii="Arial" w:eastAsiaTheme="minorEastAsia" w:hAnsi="Arial" w:cs="Arial"/>
          <w:sz w:val="22"/>
          <w:szCs w:val="22"/>
          <w:lang w:eastAsia="zh-SG"/>
        </w:rPr>
      </w:pPr>
      <w:r w:rsidRPr="00D72456">
        <w:rPr>
          <w:rFonts w:ascii="Arial" w:eastAsiaTheme="minorEastAsia" w:hAnsi="Arial" w:cs="Arial" w:hint="eastAsia"/>
          <w:sz w:val="22"/>
          <w:szCs w:val="22"/>
          <w:lang w:eastAsia="zh-SG"/>
        </w:rPr>
        <w:t>(</w:t>
      </w:r>
      <w:r w:rsidRPr="00D72456">
        <w:rPr>
          <w:rFonts w:ascii="Arial" w:hAnsi="Arial" w:cs="Arial"/>
          <w:sz w:val="22"/>
          <w:szCs w:val="22"/>
        </w:rPr>
        <w:t>Standard circuit breaker rating: 30A, 40A, 50A, 63A, 80A, 100A</w:t>
      </w:r>
      <w:r w:rsidRPr="00D72456">
        <w:rPr>
          <w:rFonts w:ascii="Arial" w:eastAsiaTheme="minorEastAsia" w:hAnsi="Arial" w:cs="Arial" w:hint="eastAsia"/>
          <w:sz w:val="22"/>
          <w:szCs w:val="22"/>
          <w:lang w:eastAsia="zh-SG"/>
        </w:rPr>
        <w:t>)</w:t>
      </w:r>
      <w:r w:rsidRPr="00D72456">
        <w:rPr>
          <w:rFonts w:ascii="Arial" w:hAnsi="Arial" w:cs="Arial"/>
          <w:sz w:val="22"/>
          <w:szCs w:val="22"/>
        </w:rPr>
        <w:t xml:space="preserve">. </w:t>
      </w:r>
      <w:r w:rsidR="005C3181" w:rsidRPr="00D72456">
        <w:rPr>
          <w:rFonts w:ascii="Arial" w:hAnsi="Arial" w:cs="Arial"/>
          <w:sz w:val="22"/>
          <w:szCs w:val="22"/>
        </w:rPr>
        <w:tab/>
      </w:r>
      <w:r w:rsidR="005C3181" w:rsidRPr="00D72456">
        <w:rPr>
          <w:rFonts w:ascii="Arial" w:hAnsi="Arial" w:cs="Arial"/>
          <w:sz w:val="22"/>
          <w:szCs w:val="22"/>
        </w:rPr>
        <w:tab/>
      </w:r>
      <w:r w:rsidRPr="00D72456">
        <w:rPr>
          <w:rFonts w:ascii="Arial" w:hAnsi="Arial" w:cs="Arial"/>
          <w:sz w:val="22"/>
          <w:szCs w:val="22"/>
        </w:rPr>
        <w:t>(19 marks)</w:t>
      </w:r>
    </w:p>
    <w:p w:rsidR="005B4A29" w:rsidRDefault="005F38EF" w:rsidP="008D619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z w:val="24"/>
          <w:szCs w:val="24"/>
        </w:rPr>
      </w:pPr>
      <w:r w:rsidRPr="00C92F09">
        <w:rPr>
          <w:rFonts w:ascii="Arial" w:hAnsi="Arial" w:cs="Arial"/>
          <w:sz w:val="24"/>
          <w:szCs w:val="24"/>
        </w:rPr>
        <w:tab/>
      </w:r>
    </w:p>
    <w:p w:rsidR="00EA4BBF" w:rsidRPr="005A3C93" w:rsidRDefault="00EA4BBF" w:rsidP="00EA4BB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r w:rsidRPr="005A3C93">
        <w:rPr>
          <w:rFonts w:ascii="Arial" w:hAnsi="Arial" w:cs="Arial"/>
          <w:snapToGrid w:val="0"/>
          <w:color w:val="000000"/>
          <w:sz w:val="22"/>
          <w:szCs w:val="22"/>
        </w:rPr>
        <w:t>B</w:t>
      </w:r>
      <w:r w:rsidR="00CF4502">
        <w:rPr>
          <w:rFonts w:ascii="Arial" w:eastAsiaTheme="minorEastAsia" w:hAnsi="Arial" w:cs="Arial" w:hint="eastAsia"/>
          <w:snapToGrid w:val="0"/>
          <w:color w:val="000000"/>
          <w:sz w:val="22"/>
          <w:szCs w:val="22"/>
          <w:lang w:eastAsia="zh-SG"/>
        </w:rPr>
        <w:t>2</w:t>
      </w:r>
      <w:r w:rsidR="00864B8A">
        <w:rPr>
          <w:rFonts w:ascii="Arial" w:eastAsiaTheme="minorEastAsia" w:hAnsi="Arial" w:cs="Arial" w:hint="eastAsia"/>
          <w:snapToGrid w:val="0"/>
          <w:color w:val="000000"/>
          <w:sz w:val="22"/>
          <w:szCs w:val="22"/>
          <w:lang w:eastAsia="zh-SG"/>
        </w:rPr>
        <w:t>(a)</w:t>
      </w:r>
      <w:r w:rsidRPr="005A3C93">
        <w:rPr>
          <w:rFonts w:ascii="Arial" w:hAnsi="Arial" w:cs="Arial"/>
          <w:snapToGrid w:val="0"/>
          <w:color w:val="000000"/>
          <w:sz w:val="22"/>
          <w:szCs w:val="22"/>
        </w:rPr>
        <w:tab/>
      </w:r>
      <w:r w:rsidR="00F9247B" w:rsidRPr="00F9247B">
        <w:rPr>
          <w:rFonts w:ascii="Arial" w:hAnsi="Arial" w:cs="Arial"/>
          <w:snapToGrid w:val="0"/>
          <w:color w:val="000000"/>
          <w:sz w:val="22"/>
          <w:szCs w:val="22"/>
        </w:rPr>
        <w:t xml:space="preserve">A 3-phase, 400V </w:t>
      </w:r>
      <w:r w:rsidR="004B2637">
        <w:rPr>
          <w:rFonts w:ascii="Arial" w:hAnsi="Arial" w:cs="Arial"/>
          <w:snapToGrid w:val="0"/>
          <w:color w:val="000000"/>
          <w:sz w:val="22"/>
          <w:szCs w:val="22"/>
        </w:rPr>
        <w:t xml:space="preserve">motor control centre(MCC) has an estimated power of </w:t>
      </w:r>
      <w:r w:rsidR="001B4062">
        <w:rPr>
          <w:rFonts w:ascii="Arial" w:hAnsi="Arial" w:cs="Arial"/>
          <w:snapToGrid w:val="0"/>
          <w:color w:val="000000"/>
          <w:sz w:val="22"/>
          <w:szCs w:val="22"/>
        </w:rPr>
        <w:t>32</w:t>
      </w:r>
      <w:r w:rsidR="004B2637">
        <w:rPr>
          <w:rFonts w:ascii="Arial" w:hAnsi="Arial" w:cs="Arial"/>
          <w:snapToGrid w:val="0"/>
          <w:color w:val="000000"/>
          <w:sz w:val="22"/>
          <w:szCs w:val="22"/>
        </w:rPr>
        <w:t>kW at power factor of 0.85</w:t>
      </w:r>
      <w:r w:rsidR="00F9247B" w:rsidRPr="00F9247B">
        <w:rPr>
          <w:rFonts w:ascii="Arial" w:hAnsi="Arial" w:cs="Arial"/>
          <w:snapToGrid w:val="0"/>
          <w:color w:val="000000"/>
          <w:sz w:val="22"/>
          <w:szCs w:val="22"/>
        </w:rPr>
        <w:t xml:space="preserve">. </w:t>
      </w:r>
      <w:r w:rsidR="004B2637" w:rsidRPr="004B2637">
        <w:rPr>
          <w:rFonts w:ascii="Arial" w:hAnsi="Arial" w:cs="Arial"/>
          <w:snapToGrid w:val="0"/>
          <w:color w:val="000000"/>
          <w:sz w:val="22"/>
          <w:szCs w:val="22"/>
        </w:rPr>
        <w:t xml:space="preserve">The length of the cable is </w:t>
      </w:r>
      <w:r w:rsidR="004B2637">
        <w:rPr>
          <w:rFonts w:ascii="Arial" w:hAnsi="Arial" w:cs="Arial"/>
          <w:snapToGrid w:val="0"/>
          <w:color w:val="000000"/>
          <w:sz w:val="22"/>
          <w:szCs w:val="22"/>
        </w:rPr>
        <w:t>4</w:t>
      </w:r>
      <w:r w:rsidR="004B2637" w:rsidRPr="004B2637">
        <w:rPr>
          <w:rFonts w:ascii="Arial" w:hAnsi="Arial" w:cs="Arial"/>
          <w:snapToGrid w:val="0"/>
          <w:color w:val="000000"/>
          <w:sz w:val="22"/>
          <w:szCs w:val="22"/>
        </w:rPr>
        <w:t xml:space="preserve">0m from the main switchboard and it is to be wired in </w:t>
      </w:r>
      <w:r w:rsidR="00BB3588">
        <w:rPr>
          <w:rFonts w:ascii="Arial" w:hAnsi="Arial" w:cs="Arial"/>
          <w:snapToGrid w:val="0"/>
          <w:color w:val="000000"/>
          <w:sz w:val="22"/>
          <w:szCs w:val="22"/>
        </w:rPr>
        <w:t>multi</w:t>
      </w:r>
      <w:r w:rsidR="004B2637" w:rsidRPr="004B2637">
        <w:rPr>
          <w:rFonts w:ascii="Arial" w:hAnsi="Arial" w:cs="Arial"/>
          <w:snapToGrid w:val="0"/>
          <w:color w:val="000000"/>
          <w:sz w:val="22"/>
          <w:szCs w:val="22"/>
        </w:rPr>
        <w:t xml:space="preserve">-core PVC insulated copper cables sharing a trunking with one other similar circuits.  The ambient temperature is </w:t>
      </w:r>
      <w:r w:rsidR="004B2637">
        <w:rPr>
          <w:rFonts w:ascii="Arial" w:hAnsi="Arial" w:cs="Arial"/>
          <w:snapToGrid w:val="0"/>
          <w:color w:val="000000"/>
          <w:sz w:val="22"/>
          <w:szCs w:val="22"/>
        </w:rPr>
        <w:t>39</w:t>
      </w:r>
      <w:r w:rsidR="004B2637" w:rsidRPr="004B2637">
        <w:rPr>
          <w:rFonts w:ascii="Arial" w:hAnsi="Arial" w:cs="Arial"/>
          <w:snapToGrid w:val="0"/>
          <w:color w:val="000000"/>
          <w:sz w:val="22"/>
          <w:szCs w:val="22"/>
          <w:vertAlign w:val="superscript"/>
        </w:rPr>
        <w:t>o</w:t>
      </w:r>
      <w:r w:rsidR="004B2637" w:rsidRPr="004B2637">
        <w:rPr>
          <w:rFonts w:ascii="Arial" w:hAnsi="Arial" w:cs="Arial"/>
          <w:snapToGrid w:val="0"/>
          <w:color w:val="000000"/>
          <w:sz w:val="22"/>
          <w:szCs w:val="22"/>
        </w:rPr>
        <w:t xml:space="preserve">C.  Determine: </w:t>
      </w:r>
      <w:r w:rsidRPr="005A3C93">
        <w:rPr>
          <w:rFonts w:ascii="Arial" w:hAnsi="Arial" w:cs="Arial"/>
          <w:snapToGrid w:val="0"/>
          <w:color w:val="000000"/>
          <w:sz w:val="22"/>
          <w:szCs w:val="22"/>
        </w:rPr>
        <w:t xml:space="preserve">      </w:t>
      </w:r>
    </w:p>
    <w:p w:rsidR="00F9247B" w:rsidRPr="004B2637" w:rsidRDefault="00F9247B" w:rsidP="004B2637">
      <w:pPr>
        <w:widowControl w:val="0"/>
        <w:numPr>
          <w:ilvl w:val="0"/>
          <w:numId w:val="13"/>
        </w:numPr>
        <w:tabs>
          <w:tab w:val="clear" w:pos="1800"/>
          <w:tab w:val="left" w:pos="1134"/>
          <w:tab w:val="left" w:pos="2160"/>
          <w:tab w:val="left" w:pos="2880"/>
          <w:tab w:val="left" w:pos="3600"/>
          <w:tab w:val="left" w:pos="4320"/>
          <w:tab w:val="left" w:pos="5040"/>
          <w:tab w:val="left" w:pos="5760"/>
          <w:tab w:val="left" w:pos="6480"/>
          <w:tab w:val="left" w:pos="7200"/>
          <w:tab w:val="left" w:pos="7920"/>
          <w:tab w:val="left" w:pos="8640"/>
        </w:tabs>
        <w:spacing w:before="60" w:line="240" w:lineRule="exact"/>
        <w:ind w:left="1134" w:hanging="425"/>
        <w:rPr>
          <w:rFonts w:ascii="Arial" w:eastAsiaTheme="minorEastAsia" w:hAnsi="Arial" w:cs="Arial"/>
          <w:lang w:eastAsia="zh-SG"/>
        </w:rPr>
      </w:pPr>
      <w:r w:rsidRPr="004B2637">
        <w:rPr>
          <w:rFonts w:ascii="Arial" w:hAnsi="Arial" w:cs="Arial"/>
          <w:snapToGrid w:val="0"/>
          <w:color w:val="000000"/>
          <w:sz w:val="22"/>
          <w:szCs w:val="22"/>
        </w:rPr>
        <w:t>T</w:t>
      </w:r>
      <w:r w:rsidR="00EA4BBF" w:rsidRPr="004B2637">
        <w:rPr>
          <w:rFonts w:ascii="Arial" w:hAnsi="Arial" w:cs="Arial"/>
          <w:snapToGrid w:val="0"/>
          <w:color w:val="000000"/>
          <w:sz w:val="22"/>
          <w:szCs w:val="22"/>
        </w:rPr>
        <w:t xml:space="preserve">he </w:t>
      </w:r>
      <w:r w:rsidR="004B2637" w:rsidRPr="004B2637">
        <w:rPr>
          <w:rFonts w:ascii="Arial" w:hAnsi="Arial" w:cs="Arial"/>
          <w:snapToGrid w:val="0"/>
          <w:color w:val="000000"/>
          <w:sz w:val="22"/>
          <w:szCs w:val="22"/>
        </w:rPr>
        <w:t>design</w:t>
      </w:r>
      <w:r w:rsidR="00EA4BBF" w:rsidRPr="004B2637">
        <w:rPr>
          <w:rFonts w:ascii="Arial" w:hAnsi="Arial" w:cs="Arial"/>
          <w:snapToGrid w:val="0"/>
          <w:color w:val="000000"/>
          <w:sz w:val="22"/>
          <w:szCs w:val="22"/>
        </w:rPr>
        <w:t xml:space="preserve"> current</w:t>
      </w:r>
      <w:r w:rsidR="004B2637" w:rsidRPr="004B2637">
        <w:rPr>
          <w:rFonts w:ascii="Arial" w:hAnsi="Arial" w:cs="Arial"/>
          <w:snapToGrid w:val="0"/>
          <w:color w:val="000000"/>
          <w:sz w:val="22"/>
          <w:szCs w:val="22"/>
        </w:rPr>
        <w:t xml:space="preserve"> of the MCC</w:t>
      </w:r>
      <w:r w:rsidR="00EA4BBF" w:rsidRPr="004B2637">
        <w:rPr>
          <w:rFonts w:ascii="Arial" w:hAnsi="Arial" w:cs="Arial"/>
          <w:snapToGrid w:val="0"/>
          <w:color w:val="000000"/>
          <w:sz w:val="22"/>
          <w:szCs w:val="22"/>
        </w:rPr>
        <w:t xml:space="preserve">, hence the nominal rating of </w:t>
      </w:r>
      <w:r w:rsidR="00AE48FC" w:rsidRPr="004B2637">
        <w:rPr>
          <w:rFonts w:ascii="Arial" w:hAnsi="Arial" w:cs="Arial"/>
          <w:snapToGrid w:val="0"/>
          <w:color w:val="000000"/>
          <w:sz w:val="22"/>
          <w:szCs w:val="22"/>
        </w:rPr>
        <w:t xml:space="preserve">a suitable Type </w:t>
      </w:r>
      <w:r w:rsidR="004B2637" w:rsidRPr="004B2637">
        <w:rPr>
          <w:rFonts w:ascii="Arial" w:hAnsi="Arial" w:cs="Arial"/>
          <w:snapToGrid w:val="0"/>
          <w:color w:val="000000"/>
          <w:sz w:val="22"/>
          <w:szCs w:val="22"/>
        </w:rPr>
        <w:t>C</w:t>
      </w:r>
      <w:r w:rsidR="00EA4BBF" w:rsidRPr="004B2637">
        <w:rPr>
          <w:rFonts w:ascii="Arial" w:hAnsi="Arial" w:cs="Arial"/>
          <w:snapToGrid w:val="0"/>
          <w:color w:val="000000"/>
          <w:sz w:val="22"/>
          <w:szCs w:val="22"/>
        </w:rPr>
        <w:t xml:space="preserve"> </w:t>
      </w:r>
      <w:r w:rsidR="00FD6655" w:rsidRPr="004B2637">
        <w:rPr>
          <w:rFonts w:ascii="Arial" w:hAnsi="Arial" w:cs="Arial"/>
          <w:snapToGrid w:val="0"/>
          <w:color w:val="000000"/>
          <w:sz w:val="22"/>
          <w:szCs w:val="22"/>
        </w:rPr>
        <w:t xml:space="preserve">MCB </w:t>
      </w:r>
      <w:r w:rsidR="005A3C93" w:rsidRPr="004B2637">
        <w:rPr>
          <w:rFonts w:ascii="Arial" w:eastAsiaTheme="minorEastAsia" w:hAnsi="Arial" w:cs="Arial" w:hint="eastAsia"/>
          <w:lang w:eastAsia="zh-SG"/>
        </w:rPr>
        <w:t>(</w:t>
      </w:r>
      <w:r w:rsidR="00EA4BBF" w:rsidRPr="004B2637">
        <w:rPr>
          <w:rFonts w:ascii="Arial" w:hAnsi="Arial" w:cs="Arial"/>
        </w:rPr>
        <w:t xml:space="preserve">Standard </w:t>
      </w:r>
      <w:r w:rsidR="00AE48FC" w:rsidRPr="004B2637">
        <w:rPr>
          <w:rFonts w:ascii="Arial" w:hAnsi="Arial" w:cs="Arial"/>
        </w:rPr>
        <w:t>MCB</w:t>
      </w:r>
      <w:r w:rsidR="00EA4BBF" w:rsidRPr="004B2637">
        <w:rPr>
          <w:rFonts w:ascii="Arial" w:hAnsi="Arial" w:cs="Arial"/>
        </w:rPr>
        <w:t xml:space="preserve"> rating: 15A, 20A, 25A, 30A, 40A, 50A</w:t>
      </w:r>
      <w:r w:rsidR="00570165" w:rsidRPr="004B2637">
        <w:rPr>
          <w:rFonts w:ascii="Arial" w:hAnsi="Arial" w:cs="Arial"/>
        </w:rPr>
        <w:t>, 63A</w:t>
      </w:r>
      <w:r w:rsidR="005A3C93" w:rsidRPr="004B2637">
        <w:rPr>
          <w:rFonts w:ascii="Arial" w:eastAsiaTheme="minorEastAsia" w:hAnsi="Arial" w:cs="Arial" w:hint="eastAsia"/>
          <w:lang w:eastAsia="zh-SG"/>
        </w:rPr>
        <w:t>)</w:t>
      </w:r>
    </w:p>
    <w:p w:rsidR="00F9247B" w:rsidRPr="005A3C93" w:rsidRDefault="004B2637" w:rsidP="004B2637">
      <w:pPr>
        <w:pStyle w:val="BodyTextIndent2"/>
        <w:widowControl w:val="0"/>
        <w:numPr>
          <w:ilvl w:val="0"/>
          <w:numId w:val="13"/>
        </w:numPr>
        <w:tabs>
          <w:tab w:val="clear" w:pos="1800"/>
          <w:tab w:val="num" w:pos="1134"/>
          <w:tab w:val="left" w:pos="2880"/>
          <w:tab w:val="left" w:pos="3600"/>
          <w:tab w:val="left" w:pos="4320"/>
          <w:tab w:val="left" w:pos="5040"/>
          <w:tab w:val="left" w:pos="5760"/>
          <w:tab w:val="left" w:pos="6480"/>
          <w:tab w:val="left" w:pos="7200"/>
          <w:tab w:val="left" w:pos="7920"/>
          <w:tab w:val="left" w:pos="8640"/>
        </w:tabs>
        <w:spacing w:before="60" w:after="60" w:line="240" w:lineRule="exact"/>
        <w:ind w:hanging="1091"/>
        <w:rPr>
          <w:rFonts w:ascii="Arial" w:hAnsi="Arial" w:cs="Arial"/>
          <w:sz w:val="22"/>
          <w:szCs w:val="22"/>
        </w:rPr>
      </w:pPr>
      <w:r w:rsidRPr="004B2637">
        <w:rPr>
          <w:rFonts w:ascii="Arial" w:hAnsi="Arial" w:cs="Arial"/>
          <w:sz w:val="22"/>
          <w:szCs w:val="22"/>
        </w:rPr>
        <w:t xml:space="preserve">A suitable size of cable for the </w:t>
      </w:r>
      <w:r>
        <w:rPr>
          <w:rFonts w:ascii="Arial" w:hAnsi="Arial" w:cs="Arial"/>
          <w:sz w:val="22"/>
          <w:szCs w:val="22"/>
        </w:rPr>
        <w:t>MCC</w:t>
      </w:r>
      <w:r w:rsidR="00F9247B">
        <w:rPr>
          <w:rFonts w:ascii="Arial" w:hAnsi="Arial" w:cs="Arial"/>
          <w:sz w:val="22"/>
          <w:szCs w:val="22"/>
        </w:rPr>
        <w:t>.</w:t>
      </w:r>
    </w:p>
    <w:p w:rsidR="00EA4BBF" w:rsidRPr="005A3C93" w:rsidRDefault="00F9247B" w:rsidP="004B2637">
      <w:pPr>
        <w:pStyle w:val="BodyTextIndent2"/>
        <w:widowControl w:val="0"/>
        <w:numPr>
          <w:ilvl w:val="0"/>
          <w:numId w:val="13"/>
        </w:numPr>
        <w:tabs>
          <w:tab w:val="clear" w:pos="1800"/>
          <w:tab w:val="num" w:pos="1134"/>
          <w:tab w:val="left" w:pos="2880"/>
          <w:tab w:val="left" w:pos="3600"/>
          <w:tab w:val="left" w:pos="4320"/>
          <w:tab w:val="left" w:pos="5040"/>
          <w:tab w:val="left" w:pos="5760"/>
          <w:tab w:val="left" w:pos="6480"/>
          <w:tab w:val="left" w:pos="7200"/>
          <w:tab w:val="left" w:pos="7920"/>
          <w:tab w:val="left" w:pos="8640"/>
        </w:tabs>
        <w:spacing w:after="0" w:line="240" w:lineRule="exact"/>
        <w:ind w:left="1134" w:hanging="425"/>
        <w:rPr>
          <w:rFonts w:ascii="Arial" w:hAnsi="Arial" w:cs="Arial"/>
          <w:sz w:val="22"/>
          <w:szCs w:val="22"/>
        </w:rPr>
      </w:pPr>
      <w:r>
        <w:rPr>
          <w:rFonts w:ascii="Arial" w:hAnsi="Arial" w:cs="Arial"/>
          <w:sz w:val="22"/>
          <w:szCs w:val="22"/>
        </w:rPr>
        <w:t>T</w:t>
      </w:r>
      <w:r w:rsidR="00EA4BBF" w:rsidRPr="005A3C93">
        <w:rPr>
          <w:rFonts w:ascii="Arial" w:hAnsi="Arial" w:cs="Arial"/>
          <w:sz w:val="22"/>
          <w:szCs w:val="22"/>
        </w:rPr>
        <w:t xml:space="preserve">he actual voltage drop and check whether the cable size selected can meet the CP5 requirement. </w:t>
      </w:r>
      <w:r w:rsidR="00F26C29">
        <w:rPr>
          <w:rFonts w:ascii="Arial" w:hAnsi="Arial" w:cs="Arial"/>
          <w:sz w:val="22"/>
          <w:szCs w:val="22"/>
        </w:rPr>
        <w:t xml:space="preserve"> </w:t>
      </w:r>
      <w:r w:rsidR="00EA4BBF" w:rsidRPr="005A3C93">
        <w:rPr>
          <w:rFonts w:ascii="Arial" w:hAnsi="Arial" w:cs="Arial"/>
          <w:sz w:val="22"/>
          <w:szCs w:val="22"/>
        </w:rPr>
        <w:t xml:space="preserve">Re-select cable size if necessary.  </w:t>
      </w:r>
    </w:p>
    <w:p w:rsidR="00EA4BBF" w:rsidRPr="005A3C93" w:rsidRDefault="00E839D0" w:rsidP="00EA4BBF">
      <w:pPr>
        <w:ind w:left="7677" w:firstLine="243"/>
        <w:rPr>
          <w:rFonts w:ascii="Arial" w:hAnsi="Arial" w:cs="Arial"/>
          <w:sz w:val="22"/>
          <w:szCs w:val="22"/>
        </w:rPr>
      </w:pPr>
      <w:r>
        <w:rPr>
          <w:rFonts w:ascii="Arial" w:hAnsi="Arial" w:cs="Arial"/>
          <w:sz w:val="22"/>
          <w:szCs w:val="22"/>
        </w:rPr>
        <w:t>(</w:t>
      </w:r>
      <w:r w:rsidR="00F26ED8">
        <w:rPr>
          <w:rFonts w:ascii="Arial" w:eastAsiaTheme="minorEastAsia" w:hAnsi="Arial" w:cs="Arial"/>
          <w:sz w:val="22"/>
          <w:szCs w:val="22"/>
          <w:lang w:eastAsia="zh-SG"/>
        </w:rPr>
        <w:t>1</w:t>
      </w:r>
      <w:r w:rsidR="00372942">
        <w:rPr>
          <w:rFonts w:ascii="Arial" w:eastAsiaTheme="minorEastAsia" w:hAnsi="Arial" w:cs="Arial"/>
          <w:sz w:val="22"/>
          <w:szCs w:val="22"/>
          <w:lang w:eastAsia="zh-SG"/>
        </w:rPr>
        <w:t>1</w:t>
      </w:r>
      <w:r w:rsidR="00EA4BBF" w:rsidRPr="005A3C93">
        <w:rPr>
          <w:rFonts w:ascii="Arial" w:hAnsi="Arial" w:cs="Arial"/>
          <w:sz w:val="22"/>
          <w:szCs w:val="22"/>
        </w:rPr>
        <w:t xml:space="preserve"> marks)</w:t>
      </w:r>
    </w:p>
    <w:p w:rsidR="00EA4BBF" w:rsidRDefault="00EA4BBF" w:rsidP="004429B0">
      <w:pPr>
        <w:widowControl w:val="0"/>
        <w:tabs>
          <w:tab w:val="left" w:pos="567"/>
          <w:tab w:val="left" w:pos="1134"/>
          <w:tab w:val="left" w:pos="2160"/>
          <w:tab w:val="left" w:pos="2880"/>
          <w:tab w:val="left" w:pos="3600"/>
          <w:tab w:val="left" w:pos="4320"/>
          <w:tab w:val="left" w:pos="5040"/>
          <w:tab w:val="left" w:pos="5760"/>
          <w:tab w:val="left" w:pos="6480"/>
          <w:tab w:val="left" w:pos="7200"/>
          <w:tab w:val="left" w:pos="7920"/>
          <w:tab w:val="left" w:pos="8640"/>
        </w:tabs>
        <w:ind w:left="1134" w:hanging="1134"/>
        <w:rPr>
          <w:rFonts w:ascii="Arial" w:eastAsiaTheme="minorEastAsia" w:hAnsi="Arial" w:cs="Arial"/>
          <w:snapToGrid w:val="0"/>
          <w:color w:val="000000"/>
          <w:sz w:val="22"/>
          <w:szCs w:val="22"/>
          <w:lang w:eastAsia="zh-SG"/>
        </w:rPr>
      </w:pPr>
    </w:p>
    <w:p w:rsidR="005E5CB3" w:rsidRPr="00107AF1" w:rsidRDefault="00864B8A" w:rsidP="005E5CB3">
      <w:pPr>
        <w:tabs>
          <w:tab w:val="left" w:pos="567"/>
        </w:tabs>
        <w:ind w:left="720" w:hanging="720"/>
        <w:rPr>
          <w:rFonts w:ascii="Arial" w:hAnsi="Arial" w:cs="Arial"/>
          <w:sz w:val="22"/>
          <w:szCs w:val="22"/>
        </w:rPr>
      </w:pPr>
      <w:r>
        <w:rPr>
          <w:rFonts w:ascii="Arial" w:hAnsi="Arial" w:cs="Arial"/>
          <w:snapToGrid w:val="0"/>
          <w:color w:val="000000"/>
          <w:sz w:val="22"/>
          <w:szCs w:val="22"/>
        </w:rPr>
        <w:t>B2</w:t>
      </w:r>
      <w:r w:rsidR="00EE3375" w:rsidRPr="00107AF1">
        <w:rPr>
          <w:rFonts w:ascii="Arial" w:hAnsi="Arial" w:cs="Arial"/>
          <w:snapToGrid w:val="0"/>
          <w:color w:val="000000"/>
          <w:sz w:val="22"/>
          <w:szCs w:val="22"/>
        </w:rPr>
        <w:t>(</w:t>
      </w:r>
      <w:r>
        <w:rPr>
          <w:rFonts w:ascii="Arial" w:eastAsiaTheme="minorEastAsia" w:hAnsi="Arial" w:cs="Arial" w:hint="eastAsia"/>
          <w:snapToGrid w:val="0"/>
          <w:color w:val="000000"/>
          <w:sz w:val="22"/>
          <w:szCs w:val="22"/>
          <w:lang w:eastAsia="zh-SG"/>
        </w:rPr>
        <w:t>b</w:t>
      </w:r>
      <w:r w:rsidR="00EE3375" w:rsidRPr="00107AF1">
        <w:rPr>
          <w:rFonts w:ascii="Arial" w:hAnsi="Arial" w:cs="Arial"/>
          <w:snapToGrid w:val="0"/>
          <w:color w:val="000000"/>
          <w:sz w:val="22"/>
          <w:szCs w:val="22"/>
        </w:rPr>
        <w:t>)</w:t>
      </w:r>
      <w:r w:rsidR="00EE3375" w:rsidRPr="00107AF1">
        <w:rPr>
          <w:rFonts w:ascii="Arial" w:hAnsi="Arial" w:cs="Arial"/>
          <w:snapToGrid w:val="0"/>
          <w:color w:val="000000"/>
          <w:sz w:val="22"/>
          <w:szCs w:val="22"/>
        </w:rPr>
        <w:tab/>
      </w:r>
      <w:r>
        <w:rPr>
          <w:rFonts w:ascii="Arial" w:eastAsiaTheme="minorEastAsia" w:hAnsi="Arial" w:cs="Arial" w:hint="eastAsia"/>
          <w:snapToGrid w:val="0"/>
          <w:color w:val="000000"/>
          <w:sz w:val="22"/>
          <w:szCs w:val="22"/>
          <w:lang w:eastAsia="zh-SG"/>
        </w:rPr>
        <w:tab/>
      </w:r>
      <w:r w:rsidR="005E5CB3" w:rsidRPr="00107AF1">
        <w:rPr>
          <w:rFonts w:ascii="Arial" w:hAnsi="Arial" w:cs="Arial"/>
          <w:sz w:val="22"/>
          <w:szCs w:val="22"/>
        </w:rPr>
        <w:t xml:space="preserve">A single-phase 230V, </w:t>
      </w:r>
      <w:r w:rsidR="005761F9" w:rsidRPr="005761F9">
        <w:rPr>
          <w:rFonts w:ascii="Arial" w:hAnsi="Arial" w:cs="Arial"/>
          <w:sz w:val="22"/>
          <w:szCs w:val="22"/>
        </w:rPr>
        <w:t>induction motor is wired in single-core 2.5mm</w:t>
      </w:r>
      <w:r w:rsidR="005761F9" w:rsidRPr="007B78B6">
        <w:rPr>
          <w:rFonts w:ascii="Arial" w:hAnsi="Arial" w:cs="Arial"/>
          <w:sz w:val="22"/>
          <w:szCs w:val="22"/>
          <w:vertAlign w:val="superscript"/>
        </w:rPr>
        <w:t>2</w:t>
      </w:r>
      <w:r w:rsidR="005761F9" w:rsidRPr="005761F9">
        <w:rPr>
          <w:rFonts w:ascii="Arial" w:hAnsi="Arial" w:cs="Arial"/>
          <w:sz w:val="22"/>
          <w:szCs w:val="22"/>
        </w:rPr>
        <w:t xml:space="preserve"> PVC insulated copper conductor and 1.5mm</w:t>
      </w:r>
      <w:r w:rsidR="005761F9" w:rsidRPr="007B78B6">
        <w:rPr>
          <w:rFonts w:ascii="Arial" w:hAnsi="Arial" w:cs="Arial"/>
          <w:sz w:val="22"/>
          <w:szCs w:val="22"/>
          <w:vertAlign w:val="superscript"/>
        </w:rPr>
        <w:t>2</w:t>
      </w:r>
      <w:r w:rsidR="005761F9" w:rsidRPr="005761F9">
        <w:rPr>
          <w:rFonts w:ascii="Arial" w:hAnsi="Arial" w:cs="Arial"/>
          <w:sz w:val="22"/>
          <w:szCs w:val="22"/>
        </w:rPr>
        <w:t xml:space="preserve"> PVC insulated copper conductor for circuit protective conductor</w:t>
      </w:r>
      <w:r w:rsidR="00BA56B7">
        <w:rPr>
          <w:rFonts w:ascii="Arial" w:hAnsi="Arial" w:cs="Arial"/>
          <w:sz w:val="22"/>
          <w:szCs w:val="22"/>
        </w:rPr>
        <w:t xml:space="preserve"> (CPC)</w:t>
      </w:r>
      <w:r w:rsidR="005761F9" w:rsidRPr="005761F9">
        <w:rPr>
          <w:rFonts w:ascii="Arial" w:hAnsi="Arial" w:cs="Arial"/>
          <w:sz w:val="22"/>
          <w:szCs w:val="22"/>
        </w:rPr>
        <w:t xml:space="preserve">.  The circuit is protected by a 32A BS88 fuse with a thermal overload device set at 20A, the circuit length is 30 meters long.  </w:t>
      </w:r>
      <w:r w:rsidR="005E5CB3" w:rsidRPr="00107AF1">
        <w:rPr>
          <w:rFonts w:ascii="Arial" w:hAnsi="Arial" w:cs="Arial"/>
          <w:sz w:val="22"/>
          <w:szCs w:val="22"/>
        </w:rPr>
        <w:t>The value of Z</w:t>
      </w:r>
      <w:r w:rsidR="005E5CB3" w:rsidRPr="00107AF1">
        <w:rPr>
          <w:rFonts w:ascii="Arial" w:hAnsi="Arial" w:cs="Arial"/>
          <w:sz w:val="22"/>
          <w:szCs w:val="22"/>
          <w:vertAlign w:val="subscript"/>
        </w:rPr>
        <w:t>E</w:t>
      </w:r>
      <w:r w:rsidR="005E5CB3" w:rsidRPr="00107AF1">
        <w:rPr>
          <w:rFonts w:ascii="Arial" w:hAnsi="Arial" w:cs="Arial"/>
          <w:sz w:val="22"/>
          <w:szCs w:val="22"/>
        </w:rPr>
        <w:t xml:space="preserve"> is given as 0.</w:t>
      </w:r>
      <w:r w:rsidR="002139BE">
        <w:rPr>
          <w:rFonts w:ascii="Arial" w:hAnsi="Arial" w:cs="Arial"/>
          <w:sz w:val="22"/>
          <w:szCs w:val="22"/>
        </w:rPr>
        <w:t>8</w:t>
      </w:r>
      <w:r w:rsidR="005E5CB3" w:rsidRPr="00107AF1">
        <w:rPr>
          <w:rFonts w:ascii="Arial" w:hAnsi="Arial" w:cs="Arial"/>
          <w:sz w:val="22"/>
          <w:szCs w:val="22"/>
        </w:rPr>
        <w:t xml:space="preserve"> Ω. </w:t>
      </w:r>
    </w:p>
    <w:p w:rsidR="005E5CB3" w:rsidRPr="00107AF1" w:rsidRDefault="005E5CB3" w:rsidP="005E5CB3">
      <w:pPr>
        <w:rPr>
          <w:rFonts w:ascii="Arial" w:hAnsi="Arial" w:cs="Arial"/>
          <w:sz w:val="22"/>
          <w:szCs w:val="22"/>
        </w:rPr>
      </w:pPr>
    </w:p>
    <w:p w:rsidR="005E5CB3" w:rsidRPr="00107AF1" w:rsidRDefault="005E5CB3" w:rsidP="005E5CB3">
      <w:pPr>
        <w:tabs>
          <w:tab w:val="left" w:pos="1560"/>
        </w:tabs>
        <w:ind w:left="1170" w:hanging="450"/>
        <w:rPr>
          <w:rFonts w:ascii="Arial" w:hAnsi="Arial" w:cs="Arial"/>
          <w:sz w:val="22"/>
          <w:szCs w:val="22"/>
        </w:rPr>
      </w:pPr>
      <w:r w:rsidRPr="00107AF1">
        <w:rPr>
          <w:rFonts w:ascii="Arial" w:hAnsi="Arial" w:cs="Arial"/>
          <w:sz w:val="22"/>
          <w:szCs w:val="22"/>
        </w:rPr>
        <w:t>(</w:t>
      </w:r>
      <w:proofErr w:type="spellStart"/>
      <w:r w:rsidRPr="00107AF1">
        <w:rPr>
          <w:rFonts w:ascii="Arial" w:hAnsi="Arial" w:cs="Arial"/>
          <w:sz w:val="22"/>
          <w:szCs w:val="22"/>
        </w:rPr>
        <w:t>i</w:t>
      </w:r>
      <w:proofErr w:type="spellEnd"/>
      <w:r w:rsidRPr="00107AF1">
        <w:rPr>
          <w:rFonts w:ascii="Arial" w:hAnsi="Arial" w:cs="Arial"/>
          <w:sz w:val="22"/>
          <w:szCs w:val="22"/>
        </w:rPr>
        <w:t>)</w:t>
      </w:r>
      <w:r w:rsidRPr="00107AF1">
        <w:rPr>
          <w:rFonts w:ascii="Arial" w:hAnsi="Arial" w:cs="Arial"/>
          <w:sz w:val="22"/>
          <w:szCs w:val="22"/>
        </w:rPr>
        <w:tab/>
      </w:r>
      <w:r w:rsidR="00272616">
        <w:rPr>
          <w:rFonts w:ascii="Arial" w:hAnsi="Arial" w:cs="Arial"/>
          <w:sz w:val="22"/>
          <w:szCs w:val="22"/>
        </w:rPr>
        <w:t>Determine if the given</w:t>
      </w:r>
      <w:r w:rsidRPr="00107AF1">
        <w:rPr>
          <w:rFonts w:ascii="Arial" w:hAnsi="Arial" w:cs="Arial"/>
          <w:sz w:val="22"/>
          <w:szCs w:val="22"/>
        </w:rPr>
        <w:t xml:space="preserve"> size of CPC </w:t>
      </w:r>
      <w:r w:rsidR="00272616">
        <w:rPr>
          <w:rFonts w:ascii="Arial" w:hAnsi="Arial" w:cs="Arial"/>
          <w:sz w:val="22"/>
          <w:szCs w:val="22"/>
        </w:rPr>
        <w:t>meets the requirement for shock protection, resize the CPC if necessary.</w:t>
      </w:r>
      <w:r w:rsidR="005B4A29">
        <w:rPr>
          <w:rFonts w:ascii="Arial" w:hAnsi="Arial" w:cs="Arial"/>
          <w:sz w:val="22"/>
          <w:szCs w:val="22"/>
        </w:rPr>
        <w:tab/>
      </w:r>
      <w:r w:rsidR="00BA56B7">
        <w:rPr>
          <w:rFonts w:ascii="Arial" w:hAnsi="Arial" w:cs="Arial"/>
          <w:sz w:val="22"/>
          <w:szCs w:val="22"/>
        </w:rPr>
        <w:tab/>
      </w:r>
      <w:r w:rsidR="00BA56B7">
        <w:rPr>
          <w:rFonts w:ascii="Arial" w:hAnsi="Arial" w:cs="Arial"/>
          <w:sz w:val="22"/>
          <w:szCs w:val="22"/>
        </w:rPr>
        <w:tab/>
      </w:r>
      <w:r w:rsidR="00BA56B7">
        <w:rPr>
          <w:rFonts w:ascii="Arial" w:hAnsi="Arial" w:cs="Arial"/>
          <w:sz w:val="22"/>
          <w:szCs w:val="22"/>
        </w:rPr>
        <w:tab/>
      </w:r>
      <w:r w:rsidR="00BA56B7">
        <w:rPr>
          <w:rFonts w:ascii="Arial" w:hAnsi="Arial" w:cs="Arial"/>
          <w:sz w:val="22"/>
          <w:szCs w:val="22"/>
        </w:rPr>
        <w:tab/>
      </w:r>
      <w:r w:rsidR="00BA56B7">
        <w:rPr>
          <w:rFonts w:ascii="Arial" w:hAnsi="Arial" w:cs="Arial"/>
          <w:sz w:val="22"/>
          <w:szCs w:val="22"/>
        </w:rPr>
        <w:tab/>
      </w:r>
      <w:bookmarkStart w:id="0" w:name="_GoBack"/>
      <w:bookmarkEnd w:id="0"/>
      <w:r w:rsidRPr="00107AF1">
        <w:rPr>
          <w:rFonts w:ascii="Arial" w:hAnsi="Arial" w:cs="Arial"/>
          <w:sz w:val="22"/>
          <w:szCs w:val="22"/>
        </w:rPr>
        <w:t>(</w:t>
      </w:r>
      <w:r w:rsidR="00372942">
        <w:rPr>
          <w:rFonts w:ascii="Arial" w:hAnsi="Arial" w:cs="Arial"/>
          <w:sz w:val="22"/>
          <w:szCs w:val="22"/>
        </w:rPr>
        <w:t>5</w:t>
      </w:r>
      <w:r w:rsidRPr="00107AF1">
        <w:rPr>
          <w:rFonts w:ascii="Arial" w:hAnsi="Arial" w:cs="Arial"/>
          <w:sz w:val="22"/>
          <w:szCs w:val="22"/>
        </w:rPr>
        <w:t xml:space="preserve"> marks)</w:t>
      </w:r>
    </w:p>
    <w:p w:rsidR="005E5CB3" w:rsidRPr="00107AF1" w:rsidRDefault="005E5CB3" w:rsidP="005E5CB3">
      <w:pPr>
        <w:tabs>
          <w:tab w:val="left" w:pos="993"/>
        </w:tabs>
        <w:ind w:left="993" w:hanging="426"/>
        <w:rPr>
          <w:rFonts w:ascii="Arial" w:hAnsi="Arial" w:cs="Arial"/>
          <w:sz w:val="22"/>
          <w:szCs w:val="22"/>
        </w:rPr>
      </w:pPr>
    </w:p>
    <w:p w:rsidR="00C04171" w:rsidRPr="00107AF1" w:rsidRDefault="005E5CB3" w:rsidP="005E5CB3">
      <w:pPr>
        <w:tabs>
          <w:tab w:val="left" w:pos="567"/>
        </w:tabs>
        <w:ind w:left="1170" w:hanging="450"/>
        <w:rPr>
          <w:rFonts w:ascii="Arial" w:hAnsi="Arial" w:cs="Arial"/>
          <w:sz w:val="22"/>
          <w:szCs w:val="22"/>
        </w:rPr>
      </w:pPr>
      <w:r w:rsidRPr="00107AF1">
        <w:rPr>
          <w:rFonts w:ascii="Arial" w:hAnsi="Arial" w:cs="Arial"/>
          <w:sz w:val="22"/>
          <w:szCs w:val="22"/>
        </w:rPr>
        <w:t>(ii)</w:t>
      </w:r>
      <w:r w:rsidRPr="00107AF1">
        <w:rPr>
          <w:rFonts w:ascii="Arial" w:hAnsi="Arial" w:cs="Arial"/>
          <w:sz w:val="22"/>
          <w:szCs w:val="22"/>
        </w:rPr>
        <w:tab/>
        <w:t xml:space="preserve">Calculate the actual earth fault loop impedance for the size of CPC selected and determine the earth fault current. </w:t>
      </w:r>
      <w:r w:rsidR="00F26C29">
        <w:rPr>
          <w:rFonts w:ascii="Arial" w:hAnsi="Arial" w:cs="Arial"/>
          <w:sz w:val="22"/>
          <w:szCs w:val="22"/>
        </w:rPr>
        <w:t xml:space="preserve"> </w:t>
      </w:r>
      <w:r w:rsidRPr="00107AF1">
        <w:rPr>
          <w:rFonts w:ascii="Arial" w:hAnsi="Arial" w:cs="Arial"/>
          <w:sz w:val="22"/>
          <w:szCs w:val="22"/>
        </w:rPr>
        <w:t>Hence check whether the CPC selected can withstand the earth fault current</w:t>
      </w:r>
      <w:r w:rsidR="005B4A29">
        <w:rPr>
          <w:rFonts w:ascii="Arial" w:hAnsi="Arial" w:cs="Arial"/>
          <w:sz w:val="22"/>
          <w:szCs w:val="22"/>
        </w:rPr>
        <w:t>.</w:t>
      </w:r>
      <w:r w:rsidR="005B4A29">
        <w:rPr>
          <w:rFonts w:ascii="Arial" w:hAnsi="Arial" w:cs="Arial"/>
          <w:sz w:val="22"/>
          <w:szCs w:val="22"/>
        </w:rPr>
        <w:tab/>
      </w:r>
      <w:r w:rsidR="005C3181">
        <w:rPr>
          <w:rFonts w:ascii="Arial" w:hAnsi="Arial" w:cs="Arial"/>
          <w:sz w:val="22"/>
          <w:szCs w:val="22"/>
        </w:rPr>
        <w:t xml:space="preserve"> (Given k =115.)</w:t>
      </w:r>
      <w:r w:rsidR="005B4A29">
        <w:rPr>
          <w:rFonts w:ascii="Arial" w:hAnsi="Arial" w:cs="Arial"/>
          <w:sz w:val="22"/>
          <w:szCs w:val="22"/>
        </w:rPr>
        <w:tab/>
      </w:r>
      <w:r w:rsidR="005B4A29">
        <w:rPr>
          <w:rFonts w:ascii="Arial" w:hAnsi="Arial" w:cs="Arial"/>
          <w:sz w:val="22"/>
          <w:szCs w:val="22"/>
        </w:rPr>
        <w:tab/>
      </w:r>
      <w:r w:rsidR="005B4A29">
        <w:rPr>
          <w:rFonts w:ascii="Arial" w:hAnsi="Arial" w:cs="Arial"/>
          <w:sz w:val="22"/>
          <w:szCs w:val="22"/>
        </w:rPr>
        <w:tab/>
        <w:t>(4 marks)</w:t>
      </w:r>
    </w:p>
    <w:p w:rsidR="005C3181"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r w:rsidRPr="00107AF1">
        <w:rPr>
          <w:rFonts w:ascii="Arial" w:hAnsi="Arial" w:cs="Arial"/>
          <w:snapToGrid w:val="0"/>
          <w:color w:val="000000"/>
          <w:sz w:val="22"/>
          <w:szCs w:val="22"/>
        </w:rPr>
        <w:tab/>
      </w:r>
      <w:r w:rsidRPr="00107AF1">
        <w:rPr>
          <w:rFonts w:ascii="Arial" w:hAnsi="Arial" w:cs="Arial"/>
          <w:snapToGrid w:val="0"/>
          <w:color w:val="000000"/>
          <w:sz w:val="22"/>
          <w:szCs w:val="22"/>
        </w:rPr>
        <w:tab/>
      </w:r>
      <w:r w:rsidRPr="00107AF1">
        <w:rPr>
          <w:rFonts w:ascii="Arial" w:hAnsi="Arial" w:cs="Arial"/>
          <w:snapToGrid w:val="0"/>
          <w:color w:val="000000"/>
          <w:sz w:val="22"/>
          <w:szCs w:val="22"/>
        </w:rPr>
        <w:tab/>
      </w:r>
      <w:r w:rsidRPr="00107AF1">
        <w:rPr>
          <w:rFonts w:ascii="Arial" w:hAnsi="Arial" w:cs="Arial"/>
          <w:snapToGrid w:val="0"/>
          <w:color w:val="000000"/>
          <w:sz w:val="22"/>
          <w:szCs w:val="22"/>
        </w:rPr>
        <w:tab/>
      </w:r>
    </w:p>
    <w:p w:rsidR="00A006E8" w:rsidRDefault="00A006E8" w:rsidP="005C318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center"/>
        <w:rPr>
          <w:rFonts w:ascii="Arial" w:hAnsi="Arial" w:cs="Arial"/>
          <w:snapToGrid w:val="0"/>
          <w:color w:val="000000"/>
          <w:sz w:val="22"/>
          <w:szCs w:val="22"/>
        </w:rPr>
      </w:pPr>
      <w:proofErr w:type="gramStart"/>
      <w:r w:rsidRPr="00107AF1">
        <w:rPr>
          <w:rFonts w:ascii="Arial" w:hAnsi="Arial" w:cs="Arial"/>
          <w:snapToGrid w:val="0"/>
          <w:color w:val="000000"/>
          <w:sz w:val="22"/>
          <w:szCs w:val="22"/>
        </w:rPr>
        <w:t>“ *</w:t>
      </w:r>
      <w:proofErr w:type="gramEnd"/>
      <w:r w:rsidRPr="00107AF1">
        <w:rPr>
          <w:rFonts w:ascii="Arial" w:hAnsi="Arial" w:cs="Arial"/>
          <w:snapToGrid w:val="0"/>
          <w:color w:val="000000"/>
          <w:sz w:val="22"/>
          <w:szCs w:val="22"/>
        </w:rPr>
        <w:t>******  End of Paper  ******* ”</w:t>
      </w:r>
    </w:p>
    <w:p w:rsidR="00AE48FC" w:rsidRDefault="00AE48FC" w:rsidP="005C318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center"/>
        <w:rPr>
          <w:rFonts w:ascii="Arial" w:hAnsi="Arial" w:cs="Arial"/>
          <w:snapToGrid w:val="0"/>
          <w:color w:val="000000"/>
          <w:sz w:val="22"/>
          <w:szCs w:val="22"/>
        </w:rPr>
      </w:pPr>
    </w:p>
    <w:p w:rsidR="00623565" w:rsidRDefault="00623565" w:rsidP="005C318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center"/>
        <w:rPr>
          <w:rFonts w:ascii="Arial" w:hAnsi="Arial" w:cs="Arial"/>
          <w:snapToGrid w:val="0"/>
          <w:color w:val="000000"/>
          <w:sz w:val="22"/>
          <w:szCs w:val="22"/>
        </w:rPr>
      </w:pPr>
    </w:p>
    <w:p w:rsidR="00623565" w:rsidRDefault="00623565" w:rsidP="005C318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center"/>
        <w:rPr>
          <w:rFonts w:ascii="Arial" w:hAnsi="Arial" w:cs="Arial"/>
          <w:snapToGrid w:val="0"/>
          <w:color w:val="000000"/>
          <w:sz w:val="22"/>
          <w:szCs w:val="22"/>
        </w:rPr>
      </w:pPr>
    </w:p>
    <w:p w:rsidR="00623565" w:rsidRDefault="00623565" w:rsidP="005C318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center"/>
        <w:rPr>
          <w:rFonts w:ascii="Arial" w:hAnsi="Arial" w:cs="Arial"/>
          <w:snapToGrid w:val="0"/>
          <w:color w:val="000000"/>
          <w:sz w:val="22"/>
          <w:szCs w:val="22"/>
        </w:rPr>
      </w:pPr>
    </w:p>
    <w:p w:rsidR="00597FFB" w:rsidRPr="00597FFB" w:rsidRDefault="00597FFB" w:rsidP="00597FFB">
      <w:pPr>
        <w:rPr>
          <w:rFonts w:ascii="Arial" w:hAnsi="Arial" w:cs="Arial"/>
          <w:sz w:val="18"/>
          <w:szCs w:val="18"/>
        </w:rPr>
      </w:pPr>
      <w:r w:rsidRPr="00597FFB">
        <w:rPr>
          <w:rFonts w:ascii="Arial" w:hAnsi="Arial" w:cs="Arial"/>
          <w:sz w:val="18"/>
          <w:szCs w:val="18"/>
        </w:rPr>
        <w:t>(Extracts from CP5 Tables pages 5 to 10)</w:t>
      </w:r>
    </w:p>
    <w:tbl>
      <w:tblPr>
        <w:tblW w:w="5800" w:type="dxa"/>
        <w:jc w:val="center"/>
        <w:tblLook w:val="0000" w:firstRow="0" w:lastRow="0" w:firstColumn="0" w:lastColumn="0" w:noHBand="0" w:noVBand="0"/>
      </w:tblPr>
      <w:tblGrid>
        <w:gridCol w:w="460"/>
        <w:gridCol w:w="1460"/>
        <w:gridCol w:w="2300"/>
        <w:gridCol w:w="960"/>
        <w:gridCol w:w="620"/>
      </w:tblGrid>
      <w:tr w:rsidR="00597FFB" w:rsidRPr="00597FFB" w:rsidTr="009D7136">
        <w:trPr>
          <w:trHeight w:val="31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4720" w:type="dxa"/>
            <w:gridSpan w:val="3"/>
            <w:tcBorders>
              <w:top w:val="nil"/>
              <w:left w:val="nil"/>
              <w:bottom w:val="nil"/>
              <w:right w:val="nil"/>
            </w:tcBorders>
            <w:shd w:val="clear" w:color="auto" w:fill="auto"/>
            <w:noWrap/>
            <w:vAlign w:val="bottom"/>
          </w:tcPr>
          <w:p w:rsidR="00597FFB" w:rsidRPr="00597FFB" w:rsidRDefault="00597FFB" w:rsidP="00597FFB">
            <w:pPr>
              <w:jc w:val="center"/>
              <w:rPr>
                <w:rFonts w:eastAsia="Times New Roman"/>
                <w:b/>
                <w:bCs/>
                <w:color w:val="000000"/>
                <w:sz w:val="24"/>
                <w:szCs w:val="24"/>
                <w:lang w:val="en-US" w:eastAsia="ko-KR"/>
              </w:rPr>
            </w:pPr>
            <w:r w:rsidRPr="00597FFB">
              <w:rPr>
                <w:rFonts w:eastAsia="Times New Roman"/>
                <w:b/>
                <w:bCs/>
                <w:color w:val="000000"/>
                <w:sz w:val="24"/>
                <w:szCs w:val="24"/>
                <w:lang w:val="en-US" w:eastAsia="ko-KR"/>
              </w:rPr>
              <w:t>Table 12C</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r w:rsidR="00597FFB" w:rsidRPr="00597FFB" w:rsidTr="009D7136">
        <w:trPr>
          <w:trHeight w:val="315"/>
          <w:jc w:val="center"/>
        </w:trPr>
        <w:tc>
          <w:tcPr>
            <w:tcW w:w="5800" w:type="dxa"/>
            <w:gridSpan w:val="5"/>
            <w:tcBorders>
              <w:top w:val="nil"/>
              <w:left w:val="nil"/>
              <w:bottom w:val="nil"/>
              <w:right w:val="nil"/>
            </w:tcBorders>
            <w:shd w:val="clear" w:color="auto" w:fill="auto"/>
            <w:noWrap/>
            <w:vAlign w:val="bottom"/>
          </w:tcPr>
          <w:p w:rsidR="00597FFB" w:rsidRPr="00597FFB" w:rsidRDefault="00597FFB" w:rsidP="00597FFB">
            <w:pPr>
              <w:jc w:val="center"/>
              <w:rPr>
                <w:rFonts w:ascii="Arial" w:eastAsia="Times New Roman" w:hAnsi="Arial" w:cs="Arial"/>
                <w:b/>
                <w:bCs/>
                <w:sz w:val="18"/>
                <w:szCs w:val="18"/>
                <w:lang w:val="en-US" w:eastAsia="ko-KR"/>
              </w:rPr>
            </w:pPr>
            <w:r w:rsidRPr="00597FFB">
              <w:rPr>
                <w:rFonts w:ascii="Arial" w:eastAsia="Times New Roman" w:hAnsi="Arial" w:cs="Arial"/>
                <w:b/>
                <w:bCs/>
                <w:sz w:val="18"/>
                <w:szCs w:val="18"/>
                <w:lang w:val="en-US" w:eastAsia="ko-KR"/>
              </w:rPr>
              <w:t>Cable factors for long straight runs or runs incorporating bends</w:t>
            </w:r>
          </w:p>
        </w:tc>
      </w:tr>
      <w:tr w:rsidR="00597FFB" w:rsidRPr="00597FFB" w:rsidTr="009D7136">
        <w:trPr>
          <w:trHeight w:val="25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4720" w:type="dxa"/>
            <w:gridSpan w:val="3"/>
            <w:tcBorders>
              <w:top w:val="nil"/>
              <w:left w:val="nil"/>
              <w:bottom w:val="single" w:sz="4" w:space="0" w:color="auto"/>
              <w:right w:val="nil"/>
            </w:tcBorders>
            <w:shd w:val="clear" w:color="auto" w:fill="auto"/>
            <w:noWrap/>
            <w:vAlign w:val="bottom"/>
          </w:tcPr>
          <w:p w:rsidR="00597FFB" w:rsidRPr="00597FFB" w:rsidRDefault="00597FFB" w:rsidP="00597FFB">
            <w:pPr>
              <w:jc w:val="center"/>
              <w:rPr>
                <w:rFonts w:eastAsia="Times New Roman"/>
                <w:sz w:val="18"/>
                <w:szCs w:val="18"/>
                <w:lang w:val="en-US" w:eastAsia="ko-KR"/>
              </w:rPr>
            </w:pPr>
            <w:r w:rsidRPr="00597FFB">
              <w:rPr>
                <w:rFonts w:eastAsia="Times New Roman"/>
                <w:sz w:val="18"/>
                <w:szCs w:val="18"/>
                <w:lang w:val="en-US" w:eastAsia="ko-KR"/>
              </w:rPr>
              <w:t xml:space="preserve"> (Single core PVC cables)</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r w:rsidR="00597FFB" w:rsidRPr="00597FFB" w:rsidTr="009D7136">
        <w:trPr>
          <w:trHeight w:val="255"/>
          <w:jc w:val="center"/>
        </w:trPr>
        <w:tc>
          <w:tcPr>
            <w:tcW w:w="460" w:type="dxa"/>
            <w:tcBorders>
              <w:top w:val="nil"/>
              <w:left w:val="nil"/>
              <w:bottom w:val="nil"/>
              <w:right w:val="nil"/>
            </w:tcBorders>
            <w:shd w:val="clear" w:color="auto" w:fill="auto"/>
            <w:noWrap/>
            <w:vAlign w:val="center"/>
          </w:tcPr>
          <w:p w:rsidR="00597FFB" w:rsidRPr="00597FFB" w:rsidRDefault="00597FFB" w:rsidP="00597FFB">
            <w:pPr>
              <w:rPr>
                <w:rFonts w:ascii="Arial" w:eastAsia="Times New Roman" w:hAnsi="Arial" w:cs="Arial"/>
                <w:lang w:val="en-US" w:eastAsia="ko-KR"/>
              </w:rPr>
            </w:pPr>
          </w:p>
        </w:tc>
        <w:tc>
          <w:tcPr>
            <w:tcW w:w="1460" w:type="dxa"/>
            <w:tcBorders>
              <w:top w:val="nil"/>
              <w:left w:val="single" w:sz="4" w:space="0" w:color="auto"/>
              <w:bottom w:val="nil"/>
              <w:right w:val="single" w:sz="4" w:space="0" w:color="auto"/>
            </w:tcBorders>
            <w:shd w:val="clear" w:color="auto" w:fill="auto"/>
            <w:noWrap/>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 xml:space="preserve">Type of </w:t>
            </w:r>
          </w:p>
        </w:tc>
        <w:tc>
          <w:tcPr>
            <w:tcW w:w="2300" w:type="dxa"/>
            <w:tcBorders>
              <w:top w:val="nil"/>
              <w:left w:val="nil"/>
              <w:bottom w:val="nil"/>
              <w:right w:val="single" w:sz="4" w:space="0" w:color="auto"/>
            </w:tcBorders>
            <w:shd w:val="clear" w:color="auto" w:fill="auto"/>
            <w:noWrap/>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Conductor cross-</w:t>
            </w:r>
          </w:p>
        </w:tc>
        <w:tc>
          <w:tcPr>
            <w:tcW w:w="960" w:type="dxa"/>
            <w:tcBorders>
              <w:top w:val="nil"/>
              <w:left w:val="nil"/>
              <w:bottom w:val="nil"/>
              <w:right w:val="single" w:sz="4" w:space="0" w:color="auto"/>
            </w:tcBorders>
            <w:shd w:val="clear" w:color="auto" w:fill="auto"/>
            <w:noWrap/>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 </w:t>
            </w:r>
          </w:p>
        </w:tc>
        <w:tc>
          <w:tcPr>
            <w:tcW w:w="620" w:type="dxa"/>
            <w:tcBorders>
              <w:top w:val="nil"/>
              <w:left w:val="nil"/>
              <w:bottom w:val="nil"/>
              <w:right w:val="nil"/>
            </w:tcBorders>
            <w:shd w:val="clear" w:color="auto" w:fill="auto"/>
            <w:noWrap/>
            <w:vAlign w:val="center"/>
          </w:tcPr>
          <w:p w:rsidR="00597FFB" w:rsidRPr="00597FFB" w:rsidRDefault="00597FFB" w:rsidP="00597FFB">
            <w:pPr>
              <w:rPr>
                <w:rFonts w:ascii="Arial" w:eastAsia="Times New Roman" w:hAnsi="Arial" w:cs="Arial"/>
                <w:lang w:val="en-US" w:eastAsia="ko-KR"/>
              </w:rPr>
            </w:pPr>
          </w:p>
        </w:tc>
      </w:tr>
      <w:tr w:rsidR="00597FFB" w:rsidRPr="00597FFB" w:rsidTr="009D7136">
        <w:trPr>
          <w:trHeight w:val="255"/>
          <w:jc w:val="center"/>
        </w:trPr>
        <w:tc>
          <w:tcPr>
            <w:tcW w:w="460" w:type="dxa"/>
            <w:tcBorders>
              <w:top w:val="nil"/>
              <w:left w:val="nil"/>
              <w:bottom w:val="nil"/>
              <w:right w:val="nil"/>
            </w:tcBorders>
            <w:shd w:val="clear" w:color="auto" w:fill="auto"/>
            <w:noWrap/>
            <w:vAlign w:val="center"/>
          </w:tcPr>
          <w:p w:rsidR="00597FFB" w:rsidRPr="00597FFB" w:rsidRDefault="00597FFB" w:rsidP="00597FFB">
            <w:pPr>
              <w:rPr>
                <w:rFonts w:ascii="Arial" w:eastAsia="Times New Roman" w:hAnsi="Arial" w:cs="Arial"/>
                <w:lang w:val="en-US" w:eastAsia="ko-KR"/>
              </w:rPr>
            </w:pPr>
          </w:p>
        </w:tc>
        <w:tc>
          <w:tcPr>
            <w:tcW w:w="1460" w:type="dxa"/>
            <w:tcBorders>
              <w:top w:val="nil"/>
              <w:left w:val="single" w:sz="4" w:space="0" w:color="auto"/>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Conductor</w:t>
            </w:r>
          </w:p>
        </w:tc>
        <w:tc>
          <w:tcPr>
            <w:tcW w:w="230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sectional area (mm2 )</w:t>
            </w:r>
          </w:p>
        </w:tc>
        <w:tc>
          <w:tcPr>
            <w:tcW w:w="96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Factor</w:t>
            </w:r>
          </w:p>
        </w:tc>
        <w:tc>
          <w:tcPr>
            <w:tcW w:w="620" w:type="dxa"/>
            <w:tcBorders>
              <w:top w:val="nil"/>
              <w:left w:val="nil"/>
              <w:bottom w:val="nil"/>
              <w:right w:val="nil"/>
            </w:tcBorders>
            <w:shd w:val="clear" w:color="auto" w:fill="auto"/>
            <w:noWrap/>
            <w:vAlign w:val="center"/>
          </w:tcPr>
          <w:p w:rsidR="00597FFB" w:rsidRPr="00597FFB" w:rsidRDefault="00597FFB" w:rsidP="00597FFB">
            <w:pPr>
              <w:rPr>
                <w:rFonts w:ascii="Arial" w:eastAsia="Times New Roman" w:hAnsi="Arial" w:cs="Arial"/>
                <w:lang w:val="en-US" w:eastAsia="ko-KR"/>
              </w:rPr>
            </w:pPr>
          </w:p>
        </w:tc>
      </w:tr>
      <w:tr w:rsidR="00597FFB" w:rsidRPr="00597FFB" w:rsidTr="009D7136">
        <w:trPr>
          <w:trHeight w:val="25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1460" w:type="dxa"/>
            <w:vMerge w:val="restart"/>
            <w:tcBorders>
              <w:top w:val="nil"/>
              <w:left w:val="single" w:sz="4" w:space="0" w:color="auto"/>
              <w:bottom w:val="single" w:sz="4" w:space="0" w:color="000000"/>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Solid or stranded</w:t>
            </w:r>
          </w:p>
        </w:tc>
        <w:tc>
          <w:tcPr>
            <w:tcW w:w="230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w:t>
            </w:r>
          </w:p>
        </w:tc>
        <w:tc>
          <w:tcPr>
            <w:tcW w:w="96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16</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r w:rsidR="00597FFB" w:rsidRPr="00597FFB" w:rsidTr="009D7136">
        <w:trPr>
          <w:trHeight w:val="31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597FFB" w:rsidRPr="00597FFB" w:rsidRDefault="00597FFB" w:rsidP="00597FFB">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1.5</w:t>
            </w:r>
          </w:p>
        </w:tc>
        <w:tc>
          <w:tcPr>
            <w:tcW w:w="96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22</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r w:rsidR="00597FFB" w:rsidRPr="00597FFB" w:rsidTr="009D7136">
        <w:trPr>
          <w:trHeight w:val="25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597FFB" w:rsidRPr="00597FFB" w:rsidRDefault="00597FFB" w:rsidP="00597FFB">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2.5</w:t>
            </w:r>
          </w:p>
        </w:tc>
        <w:tc>
          <w:tcPr>
            <w:tcW w:w="96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30</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r w:rsidR="00597FFB" w:rsidRPr="00597FFB" w:rsidTr="009D7136">
        <w:trPr>
          <w:trHeight w:val="25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597FFB" w:rsidRPr="00597FFB" w:rsidRDefault="00597FFB" w:rsidP="00597FFB">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4</w:t>
            </w:r>
          </w:p>
        </w:tc>
        <w:tc>
          <w:tcPr>
            <w:tcW w:w="96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43</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r w:rsidR="00597FFB" w:rsidRPr="00597FFB" w:rsidTr="009D7136">
        <w:trPr>
          <w:trHeight w:val="25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597FFB" w:rsidRPr="00597FFB" w:rsidRDefault="00597FFB" w:rsidP="00597FFB">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6</w:t>
            </w:r>
          </w:p>
        </w:tc>
        <w:tc>
          <w:tcPr>
            <w:tcW w:w="96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58</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r w:rsidR="00597FFB" w:rsidRPr="00597FFB" w:rsidTr="009D7136">
        <w:trPr>
          <w:trHeight w:val="255"/>
          <w:jc w:val="center"/>
        </w:trPr>
        <w:tc>
          <w:tcPr>
            <w:tcW w:w="46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597FFB" w:rsidRPr="00597FFB" w:rsidRDefault="00597FFB" w:rsidP="00597FFB">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10</w:t>
            </w:r>
          </w:p>
        </w:tc>
        <w:tc>
          <w:tcPr>
            <w:tcW w:w="960" w:type="dxa"/>
            <w:tcBorders>
              <w:top w:val="nil"/>
              <w:left w:val="nil"/>
              <w:bottom w:val="single" w:sz="4" w:space="0" w:color="auto"/>
              <w:right w:val="single" w:sz="4" w:space="0" w:color="auto"/>
            </w:tcBorders>
            <w:shd w:val="clear" w:color="auto" w:fill="auto"/>
            <w:vAlign w:val="center"/>
          </w:tcPr>
          <w:p w:rsidR="00597FFB" w:rsidRPr="00597FFB" w:rsidRDefault="00597FFB" w:rsidP="00597FFB">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105</w:t>
            </w:r>
          </w:p>
        </w:tc>
        <w:tc>
          <w:tcPr>
            <w:tcW w:w="620" w:type="dxa"/>
            <w:tcBorders>
              <w:top w:val="nil"/>
              <w:left w:val="nil"/>
              <w:bottom w:val="nil"/>
              <w:right w:val="nil"/>
            </w:tcBorders>
            <w:shd w:val="clear" w:color="auto" w:fill="auto"/>
            <w:noWrap/>
            <w:vAlign w:val="bottom"/>
          </w:tcPr>
          <w:p w:rsidR="00597FFB" w:rsidRPr="00597FFB" w:rsidRDefault="00597FFB" w:rsidP="00597FFB">
            <w:pPr>
              <w:rPr>
                <w:rFonts w:ascii="Arial" w:eastAsia="Times New Roman" w:hAnsi="Arial" w:cs="Arial"/>
                <w:lang w:val="en-US" w:eastAsia="ko-KR"/>
              </w:rPr>
            </w:pPr>
          </w:p>
        </w:tc>
      </w:tr>
    </w:tbl>
    <w:p w:rsidR="00597FFB" w:rsidRPr="00597FFB" w:rsidRDefault="00597FFB" w:rsidP="00597FFB">
      <w:pPr>
        <w:jc w:val="center"/>
        <w:rPr>
          <w:rFonts w:ascii="Arial" w:hAnsi="Arial" w:cs="Arial"/>
          <w:sz w:val="18"/>
          <w:szCs w:val="18"/>
        </w:rPr>
      </w:pPr>
    </w:p>
    <w:p w:rsidR="00597FFB" w:rsidRPr="00597FFB" w:rsidRDefault="00597FFB" w:rsidP="00597FFB">
      <w:pPr>
        <w:rPr>
          <w:rFonts w:ascii="Arial" w:hAnsi="Arial" w:cs="Arial"/>
          <w:sz w:val="18"/>
          <w:szCs w:val="18"/>
          <w:lang w:eastAsia="zh-SG"/>
        </w:rPr>
      </w:pPr>
      <w:r w:rsidRPr="00597FFB">
        <w:rPr>
          <w:rFonts w:ascii="Arial" w:hAnsi="Arial" w:cs="Arial"/>
          <w:sz w:val="18"/>
          <w:szCs w:val="18"/>
        </w:rPr>
        <w:object w:dxaOrig="9634" w:dyaOrig="5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254.15pt" o:ole="">
            <v:imagedata r:id="rId11" o:title=""/>
          </v:shape>
          <o:OLEObject Type="Embed" ProgID="Excel.Sheet.8" ShapeID="_x0000_i1025" DrawAspect="Content" ObjectID="_1590235326" r:id="rId12"/>
        </w:object>
      </w:r>
    </w:p>
    <w:p w:rsidR="00597FFB" w:rsidRPr="00597FFB" w:rsidRDefault="00597FFB" w:rsidP="00597FFB">
      <w:pPr>
        <w:rPr>
          <w:rFonts w:ascii="Arial" w:hAnsi="Arial" w:cs="Arial"/>
          <w:sz w:val="18"/>
          <w:szCs w:val="18"/>
          <w:lang w:eastAsia="zh-SG"/>
        </w:rPr>
      </w:pPr>
    </w:p>
    <w:p w:rsidR="00597FFB" w:rsidRPr="00597FFB" w:rsidRDefault="00623565" w:rsidP="00597FFB">
      <w:pPr>
        <w:rPr>
          <w:rFonts w:ascii="Arial" w:hAnsi="Arial" w:cs="Arial"/>
          <w:sz w:val="18"/>
          <w:szCs w:val="18"/>
          <w:lang w:eastAsia="zh-SG"/>
        </w:rPr>
      </w:pPr>
      <w:r w:rsidRPr="00597FFB">
        <w:rPr>
          <w:noProof/>
          <w:lang w:val="en-SG" w:eastAsia="en-SG"/>
        </w:rPr>
        <w:drawing>
          <wp:inline distT="0" distB="0" distL="0" distR="0" wp14:anchorId="4B644961" wp14:editId="615FF8DC">
            <wp:extent cx="5537015" cy="2930791"/>
            <wp:effectExtent l="0" t="0" r="6985"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572" cy="2933203"/>
                    </a:xfrm>
                    <a:prstGeom prst="rect">
                      <a:avLst/>
                    </a:prstGeom>
                    <a:noFill/>
                    <a:ln>
                      <a:noFill/>
                    </a:ln>
                  </pic:spPr>
                </pic:pic>
              </a:graphicData>
            </a:graphic>
          </wp:inline>
        </w:drawing>
      </w:r>
    </w:p>
    <w:p w:rsidR="00597FFB" w:rsidRDefault="00597FFB" w:rsidP="00597FFB">
      <w:pPr>
        <w:rPr>
          <w:rFonts w:ascii="Arial" w:hAnsi="Arial" w:cs="Arial"/>
          <w:sz w:val="18"/>
          <w:szCs w:val="18"/>
          <w:lang w:eastAsia="zh-SG"/>
        </w:rPr>
      </w:pPr>
    </w:p>
    <w:p w:rsidR="00623565" w:rsidRPr="00597FFB" w:rsidRDefault="00623565" w:rsidP="00623565">
      <w:pPr>
        <w:rPr>
          <w:rFonts w:ascii="Arial" w:hAnsi="Arial" w:cs="Arial"/>
          <w:sz w:val="22"/>
          <w:szCs w:val="22"/>
          <w:lang w:eastAsia="zh-SG"/>
        </w:rPr>
      </w:pPr>
      <w:r w:rsidRPr="00597FFB">
        <w:rPr>
          <w:rFonts w:ascii="Arial" w:hAnsi="Arial" w:cs="Arial"/>
          <w:b/>
          <w:sz w:val="24"/>
          <w:szCs w:val="24"/>
          <w:lang w:eastAsia="zh-SG"/>
        </w:rPr>
        <w:t>TABLE 4B1</w:t>
      </w:r>
      <w:proofErr w:type="gramStart"/>
      <w:r w:rsidR="004B4E30">
        <w:rPr>
          <w:rFonts w:ascii="Arial" w:hAnsi="Arial" w:cs="Arial"/>
          <w:b/>
          <w:sz w:val="24"/>
          <w:szCs w:val="24"/>
          <w:lang w:eastAsia="zh-SG"/>
        </w:rPr>
        <w:t>:</w:t>
      </w:r>
      <w:r w:rsidRPr="00597FFB">
        <w:rPr>
          <w:rFonts w:ascii="Arial" w:hAnsi="Arial" w:cs="Arial"/>
          <w:b/>
          <w:color w:val="000000"/>
          <w:sz w:val="22"/>
          <w:szCs w:val="22"/>
        </w:rPr>
        <w:t>Correction</w:t>
      </w:r>
      <w:proofErr w:type="gramEnd"/>
      <w:r w:rsidRPr="00597FFB">
        <w:rPr>
          <w:rFonts w:ascii="Arial" w:hAnsi="Arial" w:cs="Arial"/>
          <w:b/>
          <w:color w:val="000000"/>
          <w:sz w:val="22"/>
          <w:szCs w:val="22"/>
        </w:rPr>
        <w:t xml:space="preserve"> factors for groups of more than one circuit of single-core cables, or more than one multicore cable</w:t>
      </w:r>
    </w:p>
    <w:p w:rsidR="00623565" w:rsidRDefault="00623565" w:rsidP="00597FFB">
      <w:pPr>
        <w:rPr>
          <w:rFonts w:ascii="Arial" w:hAnsi="Arial" w:cs="Arial"/>
          <w:sz w:val="18"/>
          <w:szCs w:val="18"/>
          <w:lang w:eastAsia="zh-SG"/>
        </w:rPr>
      </w:pPr>
    </w:p>
    <w:p w:rsidR="00597FFB" w:rsidRPr="00597FFB" w:rsidRDefault="00597FFB" w:rsidP="00597FFB">
      <w:pPr>
        <w:rPr>
          <w:rFonts w:ascii="Arial" w:hAnsi="Arial" w:cs="Arial"/>
          <w:sz w:val="18"/>
          <w:szCs w:val="18"/>
          <w:lang w:eastAsia="zh-SG"/>
        </w:rPr>
      </w:pPr>
      <w:r w:rsidRPr="00597FFB">
        <w:rPr>
          <w:rFonts w:ascii="Arial" w:hAnsi="Arial" w:cs="Arial"/>
          <w:noProof/>
          <w:sz w:val="22"/>
          <w:szCs w:val="22"/>
          <w:lang w:val="en-SG" w:eastAsia="en-SG"/>
        </w:rPr>
        <w:drawing>
          <wp:inline distT="0" distB="0" distL="0" distR="0" wp14:anchorId="6D150EB2" wp14:editId="5BE1AE56">
            <wp:extent cx="5893038" cy="3162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58" cy="3194562"/>
                    </a:xfrm>
                    <a:prstGeom prst="rect">
                      <a:avLst/>
                    </a:prstGeom>
                    <a:noFill/>
                    <a:ln>
                      <a:noFill/>
                    </a:ln>
                  </pic:spPr>
                </pic:pic>
              </a:graphicData>
            </a:graphic>
          </wp:inline>
        </w:drawing>
      </w:r>
    </w:p>
    <w:p w:rsidR="00597FFB" w:rsidRPr="00597FFB" w:rsidRDefault="00597FFB" w:rsidP="00597FFB">
      <w:pPr>
        <w:rPr>
          <w:rFonts w:ascii="Arial" w:hAnsi="Arial" w:cs="Arial"/>
          <w:sz w:val="18"/>
          <w:szCs w:val="18"/>
          <w:lang w:eastAsia="zh-SG"/>
        </w:rPr>
      </w:pPr>
    </w:p>
    <w:p w:rsidR="00597FFB" w:rsidRPr="00597FFB" w:rsidRDefault="00597FFB" w:rsidP="00597FFB">
      <w:pPr>
        <w:rPr>
          <w:rFonts w:ascii="Arial" w:hAnsi="Arial" w:cs="Arial"/>
          <w:sz w:val="18"/>
          <w:szCs w:val="18"/>
          <w:lang w:eastAsia="zh-SG"/>
        </w:rPr>
      </w:pPr>
    </w:p>
    <w:p w:rsidR="00597FFB" w:rsidRPr="00597FFB" w:rsidRDefault="004B4E30" w:rsidP="004B4E30">
      <w:pPr>
        <w:ind w:hanging="567"/>
        <w:rPr>
          <w:rFonts w:ascii="Arial" w:hAnsi="Arial" w:cs="Arial"/>
          <w:sz w:val="18"/>
          <w:szCs w:val="18"/>
          <w:lang w:eastAsia="zh-SG"/>
        </w:rPr>
      </w:pPr>
      <w:r>
        <w:rPr>
          <w:noProof/>
          <w:lang w:val="en-SG" w:eastAsia="en-SG"/>
        </w:rPr>
        <w:drawing>
          <wp:inline distT="0" distB="0" distL="0" distR="0" wp14:anchorId="5045481E" wp14:editId="0CEC8430">
            <wp:extent cx="6703142" cy="40239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1459" cy="4034915"/>
                    </a:xfrm>
                    <a:prstGeom prst="rect">
                      <a:avLst/>
                    </a:prstGeom>
                    <a:noFill/>
                    <a:ln>
                      <a:noFill/>
                    </a:ln>
                  </pic:spPr>
                </pic:pic>
              </a:graphicData>
            </a:graphic>
          </wp:inline>
        </w:drawing>
      </w:r>
    </w:p>
    <w:p w:rsidR="00597FFB" w:rsidRPr="00597FFB" w:rsidRDefault="0097793A" w:rsidP="000F5DFA">
      <w:pPr>
        <w:ind w:hanging="426"/>
        <w:rPr>
          <w:rFonts w:ascii="Arial" w:hAnsi="Arial" w:cs="Arial"/>
          <w:sz w:val="18"/>
          <w:szCs w:val="18"/>
          <w:lang w:eastAsia="zh-SG"/>
        </w:rPr>
      </w:pPr>
      <w:r>
        <w:rPr>
          <w:noProof/>
          <w:lang w:val="en-SG" w:eastAsia="en-SG"/>
        </w:rPr>
        <w:lastRenderedPageBreak/>
        <w:drawing>
          <wp:inline distT="0" distB="0" distL="0" distR="0" wp14:anchorId="21A214C2" wp14:editId="62030DD9">
            <wp:extent cx="8949502" cy="5791251"/>
            <wp:effectExtent l="0" t="2222" r="2222" b="222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973229" cy="5806605"/>
                    </a:xfrm>
                    <a:prstGeom prst="rect">
                      <a:avLst/>
                    </a:prstGeom>
                    <a:noFill/>
                    <a:ln>
                      <a:noFill/>
                    </a:ln>
                  </pic:spPr>
                </pic:pic>
              </a:graphicData>
            </a:graphic>
          </wp:inline>
        </w:drawing>
      </w:r>
    </w:p>
    <w:p w:rsidR="00597FFB" w:rsidRDefault="004B4E30" w:rsidP="00597FFB">
      <w:pPr>
        <w:rPr>
          <w:rFonts w:ascii="Arial" w:hAnsi="Arial" w:cs="Arial"/>
          <w:sz w:val="18"/>
          <w:szCs w:val="18"/>
          <w:lang w:eastAsia="zh-SG"/>
        </w:rPr>
      </w:pPr>
      <w:r w:rsidRPr="00597FFB">
        <w:rPr>
          <w:rFonts w:ascii="Arial" w:hAnsi="Arial" w:cs="Arial"/>
          <w:noProof/>
          <w:sz w:val="22"/>
          <w:szCs w:val="22"/>
          <w:lang w:val="en-SG" w:eastAsia="en-SG"/>
        </w:rPr>
        <w:lastRenderedPageBreak/>
        <w:drawing>
          <wp:inline distT="0" distB="0" distL="0" distR="0" wp14:anchorId="5C7EB3BC" wp14:editId="03C21BAD">
            <wp:extent cx="5810865" cy="5200522"/>
            <wp:effectExtent l="0" t="0" r="0" b="635"/>
            <wp:docPr id="83" name="Picture 83" descr="table4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able4D2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3625" cy="5229841"/>
                    </a:xfrm>
                    <a:prstGeom prst="rect">
                      <a:avLst/>
                    </a:prstGeom>
                    <a:noFill/>
                    <a:ln>
                      <a:noFill/>
                    </a:ln>
                  </pic:spPr>
                </pic:pic>
              </a:graphicData>
            </a:graphic>
          </wp:inline>
        </w:drawing>
      </w:r>
    </w:p>
    <w:p w:rsidR="004B4E30" w:rsidRDefault="004B4E30" w:rsidP="00597FFB">
      <w:pPr>
        <w:rPr>
          <w:rFonts w:ascii="Arial" w:hAnsi="Arial" w:cs="Arial"/>
          <w:sz w:val="18"/>
          <w:szCs w:val="18"/>
          <w:lang w:eastAsia="zh-SG"/>
        </w:rPr>
      </w:pPr>
      <w:r w:rsidRPr="00597FFB">
        <w:rPr>
          <w:rFonts w:ascii="Arial" w:hAnsi="Arial" w:cs="Arial"/>
          <w:noProof/>
          <w:sz w:val="22"/>
          <w:szCs w:val="22"/>
          <w:lang w:val="en-SG" w:eastAsia="en-SG"/>
        </w:rPr>
        <w:drawing>
          <wp:inline distT="0" distB="0" distL="0" distR="0" wp14:anchorId="07F08656" wp14:editId="315E3E80">
            <wp:extent cx="5943600" cy="3754582"/>
            <wp:effectExtent l="0" t="0" r="0" b="0"/>
            <wp:docPr id="84" name="Picture 84" descr="table4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able4D2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031" cy="3760540"/>
                    </a:xfrm>
                    <a:prstGeom prst="rect">
                      <a:avLst/>
                    </a:prstGeom>
                    <a:noFill/>
                    <a:ln>
                      <a:noFill/>
                    </a:ln>
                  </pic:spPr>
                </pic:pic>
              </a:graphicData>
            </a:graphic>
          </wp:inline>
        </w:drawing>
      </w:r>
    </w:p>
    <w:p w:rsidR="004B4E30" w:rsidRDefault="004B4E30" w:rsidP="00597FFB">
      <w:pPr>
        <w:rPr>
          <w:rFonts w:ascii="Arial" w:hAnsi="Arial" w:cs="Arial"/>
          <w:sz w:val="18"/>
          <w:szCs w:val="18"/>
          <w:lang w:eastAsia="zh-SG"/>
        </w:rPr>
      </w:pPr>
    </w:p>
    <w:p w:rsidR="00A808C1" w:rsidRDefault="000F5DFA" w:rsidP="00597FFB">
      <w:pPr>
        <w:rPr>
          <w:rFonts w:ascii="Arial" w:hAnsi="Arial" w:cs="Arial"/>
          <w:sz w:val="18"/>
          <w:szCs w:val="18"/>
          <w:lang w:eastAsia="zh-SG"/>
        </w:rPr>
      </w:pPr>
      <w:r>
        <w:rPr>
          <w:rFonts w:ascii="Arial" w:hAnsi="Arial" w:cs="Arial"/>
          <w:noProof/>
          <w:sz w:val="18"/>
          <w:szCs w:val="18"/>
          <w:lang w:val="en-SG" w:eastAsia="en-SG"/>
        </w:rPr>
        <w:drawing>
          <wp:inline distT="0" distB="0" distL="0" distR="0">
            <wp:extent cx="5345325" cy="29423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0034" cy="2944957"/>
                    </a:xfrm>
                    <a:prstGeom prst="rect">
                      <a:avLst/>
                    </a:prstGeom>
                    <a:noFill/>
                    <a:ln>
                      <a:noFill/>
                    </a:ln>
                  </pic:spPr>
                </pic:pic>
              </a:graphicData>
            </a:graphic>
          </wp:inline>
        </w:drawing>
      </w:r>
    </w:p>
    <w:p w:rsidR="00A808C1" w:rsidRDefault="00A808C1" w:rsidP="00597FFB">
      <w:pPr>
        <w:rPr>
          <w:rFonts w:ascii="Arial" w:hAnsi="Arial" w:cs="Arial"/>
          <w:sz w:val="18"/>
          <w:szCs w:val="18"/>
          <w:lang w:eastAsia="zh-SG"/>
        </w:rPr>
      </w:pPr>
    </w:p>
    <w:p w:rsidR="007B78B6" w:rsidRDefault="007B78B6" w:rsidP="00597FFB">
      <w:pPr>
        <w:rPr>
          <w:rFonts w:ascii="Arial" w:hAnsi="Arial" w:cs="Arial"/>
          <w:sz w:val="18"/>
          <w:szCs w:val="18"/>
          <w:lang w:eastAsia="zh-SG"/>
        </w:rPr>
      </w:pPr>
    </w:p>
    <w:p w:rsidR="00597FFB" w:rsidRPr="00597FFB" w:rsidRDefault="00597FFB" w:rsidP="00623565">
      <w:pPr>
        <w:ind w:left="-284"/>
        <w:jc w:val="center"/>
        <w:rPr>
          <w:rFonts w:ascii="Arial" w:hAnsi="Arial" w:cs="Arial"/>
          <w:color w:val="000000"/>
          <w:sz w:val="22"/>
          <w:szCs w:val="22"/>
        </w:rPr>
      </w:pPr>
      <w:r w:rsidRPr="00597FFB">
        <w:rPr>
          <w:rFonts w:ascii="Arial" w:hAnsi="Arial" w:cs="Arial"/>
          <w:b/>
          <w:bCs/>
          <w:sz w:val="22"/>
          <w:szCs w:val="22"/>
        </w:rPr>
        <w:t>Table 4B</w:t>
      </w:r>
    </w:p>
    <w:p w:rsidR="00597FFB" w:rsidRPr="00597FFB" w:rsidRDefault="00597FFB" w:rsidP="00597FFB">
      <w:pPr>
        <w:jc w:val="center"/>
        <w:rPr>
          <w:rFonts w:ascii="Arial" w:hAnsi="Arial" w:cs="Arial"/>
          <w:b/>
          <w:sz w:val="22"/>
          <w:szCs w:val="22"/>
        </w:rPr>
      </w:pPr>
      <w:r w:rsidRPr="00597FFB">
        <w:rPr>
          <w:rFonts w:ascii="Arial" w:hAnsi="Arial" w:cs="Arial"/>
          <w:b/>
          <w:sz w:val="22"/>
          <w:szCs w:val="22"/>
        </w:rPr>
        <w:t>Allowance for diversity</w:t>
      </w:r>
    </w:p>
    <w:tbl>
      <w:tblPr>
        <w:tblW w:w="101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400"/>
        <w:gridCol w:w="2564"/>
        <w:gridCol w:w="2563"/>
        <w:gridCol w:w="2658"/>
      </w:tblGrid>
      <w:tr w:rsidR="00597FFB" w:rsidRPr="00597FFB" w:rsidTr="004B4E30">
        <w:trPr>
          <w:cantSplit/>
          <w:trHeight w:val="400"/>
          <w:jc w:val="center"/>
        </w:trPr>
        <w:tc>
          <w:tcPr>
            <w:tcW w:w="2400" w:type="dxa"/>
            <w:vMerge w:val="restart"/>
            <w:vAlign w:val="center"/>
          </w:tcPr>
          <w:p w:rsidR="00597FFB" w:rsidRPr="00597FFB" w:rsidRDefault="00597FFB" w:rsidP="00597FFB">
            <w:pPr>
              <w:rPr>
                <w:rFonts w:ascii="Arial" w:hAnsi="Arial" w:cs="Arial"/>
                <w:b/>
                <w:sz w:val="18"/>
                <w:szCs w:val="18"/>
              </w:rPr>
            </w:pPr>
            <w:r w:rsidRPr="00597FFB">
              <w:rPr>
                <w:rFonts w:ascii="Arial" w:hAnsi="Arial" w:cs="Arial"/>
                <w:b/>
                <w:sz w:val="18"/>
                <w:szCs w:val="18"/>
              </w:rPr>
              <w:t>Purpose of final circuit fed from conductors or switchgear to which diversity applies</w:t>
            </w:r>
          </w:p>
        </w:tc>
        <w:tc>
          <w:tcPr>
            <w:tcW w:w="7785" w:type="dxa"/>
            <w:gridSpan w:val="3"/>
            <w:vAlign w:val="center"/>
          </w:tcPr>
          <w:p w:rsidR="00597FFB" w:rsidRPr="00597FFB" w:rsidRDefault="00597FFB" w:rsidP="00597FFB">
            <w:pPr>
              <w:jc w:val="center"/>
              <w:rPr>
                <w:rFonts w:ascii="Arial" w:hAnsi="Arial" w:cs="Arial"/>
                <w:b/>
                <w:sz w:val="22"/>
                <w:szCs w:val="22"/>
              </w:rPr>
            </w:pPr>
            <w:r w:rsidRPr="00597FFB">
              <w:rPr>
                <w:rFonts w:ascii="Arial" w:hAnsi="Arial" w:cs="Arial"/>
                <w:b/>
                <w:sz w:val="22"/>
                <w:szCs w:val="22"/>
              </w:rPr>
              <w:t>Type of premises</w:t>
            </w:r>
          </w:p>
        </w:tc>
      </w:tr>
      <w:tr w:rsidR="00597FFB" w:rsidRPr="00597FFB" w:rsidTr="004B4E30">
        <w:trPr>
          <w:cantSplit/>
          <w:trHeight w:val="631"/>
          <w:jc w:val="center"/>
        </w:trPr>
        <w:tc>
          <w:tcPr>
            <w:tcW w:w="2400" w:type="dxa"/>
            <w:vMerge/>
          </w:tcPr>
          <w:p w:rsidR="00597FFB" w:rsidRPr="00597FFB" w:rsidRDefault="00597FFB" w:rsidP="00597FFB">
            <w:pPr>
              <w:rPr>
                <w:rFonts w:ascii="Arial" w:hAnsi="Arial" w:cs="Arial"/>
                <w:b/>
              </w:rPr>
            </w:pPr>
          </w:p>
        </w:tc>
        <w:tc>
          <w:tcPr>
            <w:tcW w:w="2564" w:type="dxa"/>
          </w:tcPr>
          <w:p w:rsidR="00597FFB" w:rsidRPr="00597FFB" w:rsidRDefault="00597FFB" w:rsidP="00A808C1">
            <w:pPr>
              <w:rPr>
                <w:rFonts w:ascii="Arial" w:hAnsi="Arial" w:cs="Arial"/>
                <w:b/>
                <w:sz w:val="18"/>
                <w:szCs w:val="18"/>
              </w:rPr>
            </w:pPr>
            <w:r w:rsidRPr="00597FFB">
              <w:rPr>
                <w:rFonts w:ascii="Arial" w:hAnsi="Arial" w:cs="Arial"/>
                <w:b/>
                <w:sz w:val="18"/>
                <w:szCs w:val="18"/>
              </w:rPr>
              <w:t xml:space="preserve">Individual household installations, including </w:t>
            </w:r>
            <w:r w:rsidRPr="00A808C1">
              <w:rPr>
                <w:rFonts w:ascii="Arial Narrow" w:hAnsi="Arial Narrow" w:cs="Arial"/>
                <w:b/>
                <w:sz w:val="18"/>
                <w:szCs w:val="18"/>
              </w:rPr>
              <w:t>individual dwellings</w:t>
            </w:r>
            <w:r w:rsidRPr="00597FFB">
              <w:rPr>
                <w:rFonts w:ascii="Arial" w:hAnsi="Arial" w:cs="Arial"/>
                <w:b/>
                <w:sz w:val="18"/>
                <w:szCs w:val="18"/>
              </w:rPr>
              <w:t xml:space="preserve"> </w:t>
            </w:r>
            <w:r w:rsidRPr="00A808C1">
              <w:rPr>
                <w:rFonts w:ascii="Arial Narrow" w:hAnsi="Arial Narrow" w:cs="Arial"/>
                <w:b/>
                <w:sz w:val="18"/>
                <w:szCs w:val="18"/>
              </w:rPr>
              <w:t xml:space="preserve">of a </w:t>
            </w:r>
            <w:r w:rsidR="00A808C1" w:rsidRPr="00A808C1">
              <w:rPr>
                <w:rFonts w:ascii="Arial Narrow" w:hAnsi="Arial Narrow" w:cs="Arial"/>
                <w:b/>
                <w:sz w:val="18"/>
                <w:szCs w:val="18"/>
              </w:rPr>
              <w:t>block</w:t>
            </w:r>
          </w:p>
        </w:tc>
        <w:tc>
          <w:tcPr>
            <w:tcW w:w="2563" w:type="dxa"/>
          </w:tcPr>
          <w:p w:rsidR="00597FFB" w:rsidRPr="00597FFB" w:rsidRDefault="00597FFB" w:rsidP="00597FFB">
            <w:pPr>
              <w:rPr>
                <w:rFonts w:ascii="Arial" w:hAnsi="Arial" w:cs="Arial"/>
                <w:b/>
                <w:sz w:val="18"/>
                <w:szCs w:val="18"/>
              </w:rPr>
            </w:pPr>
            <w:r w:rsidRPr="00597FFB">
              <w:rPr>
                <w:rFonts w:ascii="Arial" w:hAnsi="Arial" w:cs="Arial"/>
                <w:b/>
                <w:sz w:val="18"/>
                <w:szCs w:val="18"/>
              </w:rPr>
              <w:t>Small shops, stores, offices and business premises</w:t>
            </w:r>
          </w:p>
        </w:tc>
        <w:tc>
          <w:tcPr>
            <w:tcW w:w="2657" w:type="dxa"/>
          </w:tcPr>
          <w:p w:rsidR="00597FFB" w:rsidRPr="00597FFB" w:rsidRDefault="00597FFB" w:rsidP="00597FFB">
            <w:pPr>
              <w:rPr>
                <w:rFonts w:ascii="Arial" w:hAnsi="Arial" w:cs="Arial"/>
                <w:b/>
                <w:sz w:val="18"/>
                <w:szCs w:val="18"/>
              </w:rPr>
            </w:pPr>
            <w:r w:rsidRPr="00597FFB">
              <w:rPr>
                <w:rFonts w:ascii="Arial" w:hAnsi="Arial" w:cs="Arial"/>
                <w:b/>
                <w:sz w:val="18"/>
                <w:szCs w:val="18"/>
              </w:rPr>
              <w:t>Small hotels, boarding houses, guest houses, etc.</w:t>
            </w:r>
          </w:p>
        </w:tc>
      </w:tr>
      <w:tr w:rsidR="00597FFB" w:rsidRPr="00597FFB" w:rsidTr="004B4E30">
        <w:trPr>
          <w:trHeight w:val="176"/>
          <w:jc w:val="center"/>
        </w:trPr>
        <w:tc>
          <w:tcPr>
            <w:tcW w:w="2400" w:type="dxa"/>
          </w:tcPr>
          <w:p w:rsidR="00597FFB" w:rsidRPr="00597FFB" w:rsidRDefault="00597FFB" w:rsidP="00597FFB">
            <w:pPr>
              <w:rPr>
                <w:rFonts w:ascii="Arial" w:hAnsi="Arial" w:cs="Arial"/>
                <w:sz w:val="18"/>
                <w:szCs w:val="18"/>
              </w:rPr>
            </w:pPr>
            <w:r w:rsidRPr="00597FFB">
              <w:rPr>
                <w:rFonts w:ascii="Arial" w:hAnsi="Arial" w:cs="Arial"/>
                <w:sz w:val="18"/>
                <w:szCs w:val="18"/>
              </w:rPr>
              <w:t xml:space="preserve">1.   Lighting </w:t>
            </w:r>
          </w:p>
        </w:tc>
        <w:tc>
          <w:tcPr>
            <w:tcW w:w="2564" w:type="dxa"/>
          </w:tcPr>
          <w:p w:rsidR="00597FFB" w:rsidRPr="00597FFB" w:rsidRDefault="00597FFB" w:rsidP="00597FFB">
            <w:pPr>
              <w:rPr>
                <w:rFonts w:ascii="Arial" w:hAnsi="Arial" w:cs="Arial"/>
                <w:sz w:val="18"/>
                <w:szCs w:val="18"/>
              </w:rPr>
            </w:pPr>
            <w:r w:rsidRPr="00597FFB">
              <w:rPr>
                <w:rFonts w:ascii="Arial" w:hAnsi="Arial" w:cs="Arial"/>
                <w:sz w:val="18"/>
                <w:szCs w:val="18"/>
              </w:rPr>
              <w:t>66% of total current demand</w:t>
            </w:r>
          </w:p>
        </w:tc>
        <w:tc>
          <w:tcPr>
            <w:tcW w:w="2563" w:type="dxa"/>
          </w:tcPr>
          <w:p w:rsidR="00597FFB" w:rsidRPr="00597FFB" w:rsidRDefault="00597FFB" w:rsidP="00597FFB">
            <w:pPr>
              <w:rPr>
                <w:rFonts w:ascii="Arial" w:hAnsi="Arial" w:cs="Arial"/>
                <w:sz w:val="18"/>
                <w:szCs w:val="18"/>
              </w:rPr>
            </w:pPr>
            <w:r w:rsidRPr="00597FFB">
              <w:rPr>
                <w:rFonts w:ascii="Arial" w:hAnsi="Arial" w:cs="Arial"/>
                <w:sz w:val="18"/>
                <w:szCs w:val="18"/>
              </w:rPr>
              <w:t>90% of total current demand</w:t>
            </w:r>
          </w:p>
        </w:tc>
        <w:tc>
          <w:tcPr>
            <w:tcW w:w="2657" w:type="dxa"/>
          </w:tcPr>
          <w:p w:rsidR="00597FFB" w:rsidRPr="00597FFB" w:rsidRDefault="00597FFB" w:rsidP="00597FFB">
            <w:pPr>
              <w:rPr>
                <w:rFonts w:ascii="Arial" w:hAnsi="Arial" w:cs="Arial"/>
                <w:sz w:val="18"/>
                <w:szCs w:val="18"/>
              </w:rPr>
            </w:pPr>
            <w:r w:rsidRPr="00597FFB">
              <w:rPr>
                <w:rFonts w:ascii="Arial" w:hAnsi="Arial" w:cs="Arial"/>
                <w:sz w:val="18"/>
                <w:szCs w:val="18"/>
              </w:rPr>
              <w:t>75% of total current demand</w:t>
            </w:r>
          </w:p>
        </w:tc>
      </w:tr>
      <w:tr w:rsidR="00597FFB" w:rsidRPr="00597FFB" w:rsidTr="004B4E30">
        <w:trPr>
          <w:trHeight w:val="832"/>
          <w:jc w:val="center"/>
        </w:trPr>
        <w:tc>
          <w:tcPr>
            <w:tcW w:w="2400" w:type="dxa"/>
          </w:tcPr>
          <w:p w:rsidR="00597FFB" w:rsidRPr="00597FFB" w:rsidRDefault="00597FFB" w:rsidP="00597FFB">
            <w:pPr>
              <w:numPr>
                <w:ilvl w:val="0"/>
                <w:numId w:val="22"/>
              </w:numPr>
              <w:rPr>
                <w:rFonts w:ascii="Arial" w:hAnsi="Arial" w:cs="Arial"/>
                <w:sz w:val="18"/>
                <w:szCs w:val="18"/>
              </w:rPr>
            </w:pPr>
            <w:r w:rsidRPr="00597FFB">
              <w:rPr>
                <w:rFonts w:ascii="Arial" w:hAnsi="Arial" w:cs="Arial"/>
                <w:sz w:val="18"/>
                <w:szCs w:val="18"/>
              </w:rPr>
              <w:t>Heating and power</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(but see 3 to 8</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below)</w:t>
            </w:r>
          </w:p>
        </w:tc>
        <w:tc>
          <w:tcPr>
            <w:tcW w:w="2564"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total demand up to 10A + 50% of any current demand in excess of 10A</w:t>
            </w:r>
          </w:p>
        </w:tc>
        <w:tc>
          <w:tcPr>
            <w:tcW w:w="2563"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appliance + 75% f.l. of remaining appliances</w:t>
            </w:r>
          </w:p>
        </w:tc>
        <w:tc>
          <w:tcPr>
            <w:tcW w:w="2657"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appliance + 80%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+ 60% f.l. of remaining appliances</w:t>
            </w:r>
          </w:p>
        </w:tc>
      </w:tr>
      <w:tr w:rsidR="00597FFB" w:rsidRPr="00597FFB" w:rsidTr="004B4E30">
        <w:trPr>
          <w:trHeight w:val="833"/>
          <w:jc w:val="center"/>
        </w:trPr>
        <w:tc>
          <w:tcPr>
            <w:tcW w:w="2400" w:type="dxa"/>
          </w:tcPr>
          <w:p w:rsidR="00597FFB" w:rsidRPr="00597FFB" w:rsidRDefault="00597FFB" w:rsidP="00597FFB">
            <w:pPr>
              <w:numPr>
                <w:ilvl w:val="0"/>
                <w:numId w:val="22"/>
              </w:numPr>
              <w:rPr>
                <w:rFonts w:ascii="Arial" w:hAnsi="Arial" w:cs="Arial"/>
                <w:sz w:val="18"/>
                <w:szCs w:val="18"/>
              </w:rPr>
            </w:pPr>
            <w:r w:rsidRPr="00597FFB">
              <w:rPr>
                <w:rFonts w:ascii="Arial" w:hAnsi="Arial" w:cs="Arial"/>
                <w:sz w:val="18"/>
                <w:szCs w:val="18"/>
              </w:rPr>
              <w:t xml:space="preserve">Cooking   </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appliances</w:t>
            </w:r>
          </w:p>
        </w:tc>
        <w:tc>
          <w:tcPr>
            <w:tcW w:w="2564" w:type="dxa"/>
          </w:tcPr>
          <w:p w:rsidR="00597FFB" w:rsidRPr="00597FFB" w:rsidRDefault="00597FFB" w:rsidP="00597FFB">
            <w:pPr>
              <w:rPr>
                <w:rFonts w:ascii="Arial" w:hAnsi="Arial" w:cs="Arial"/>
                <w:sz w:val="18"/>
                <w:szCs w:val="18"/>
              </w:rPr>
            </w:pPr>
            <w:r w:rsidRPr="00597FFB">
              <w:rPr>
                <w:rFonts w:ascii="Arial" w:hAnsi="Arial" w:cs="Arial"/>
                <w:sz w:val="18"/>
                <w:szCs w:val="18"/>
              </w:rPr>
              <w:t>10A + 30% f.l. of connected cooking appliances in excess of 10A + 5A if socket outlet incorporated in unit</w:t>
            </w:r>
          </w:p>
        </w:tc>
        <w:tc>
          <w:tcPr>
            <w:tcW w:w="2563"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appliances + 80%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+ 60% f.l. of remaining appliances</w:t>
            </w:r>
          </w:p>
        </w:tc>
        <w:tc>
          <w:tcPr>
            <w:tcW w:w="2657"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appliances + 80%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+ 60% f.l. of remaining appliances</w:t>
            </w:r>
          </w:p>
        </w:tc>
      </w:tr>
      <w:tr w:rsidR="00597FFB" w:rsidRPr="00597FFB" w:rsidTr="004B4E30">
        <w:trPr>
          <w:trHeight w:val="559"/>
          <w:jc w:val="center"/>
        </w:trPr>
        <w:tc>
          <w:tcPr>
            <w:tcW w:w="2400" w:type="dxa"/>
          </w:tcPr>
          <w:p w:rsidR="00597FFB" w:rsidRPr="00597FFB" w:rsidRDefault="00A808C1" w:rsidP="00A808C1">
            <w:pPr>
              <w:tabs>
                <w:tab w:val="num" w:pos="0"/>
              </w:tabs>
              <w:rPr>
                <w:rFonts w:ascii="Arial" w:hAnsi="Arial" w:cs="Arial"/>
                <w:sz w:val="18"/>
                <w:szCs w:val="18"/>
              </w:rPr>
            </w:pPr>
            <w:r>
              <w:rPr>
                <w:rFonts w:ascii="Arial" w:hAnsi="Arial" w:cs="Arial"/>
                <w:sz w:val="18"/>
                <w:szCs w:val="18"/>
              </w:rPr>
              <w:t>Motors (other than lift m</w:t>
            </w:r>
            <w:r w:rsidR="00597FFB" w:rsidRPr="00597FFB">
              <w:rPr>
                <w:rFonts w:ascii="Arial" w:hAnsi="Arial" w:cs="Arial"/>
                <w:sz w:val="18"/>
                <w:szCs w:val="18"/>
              </w:rPr>
              <w:t>otors which are subject to special consideration)</w:t>
            </w:r>
          </w:p>
        </w:tc>
        <w:tc>
          <w:tcPr>
            <w:tcW w:w="2564" w:type="dxa"/>
          </w:tcPr>
          <w:p w:rsidR="00597FFB" w:rsidRPr="00597FFB" w:rsidRDefault="00597FFB" w:rsidP="00597FFB">
            <w:pPr>
              <w:ind w:firstLine="33"/>
              <w:rPr>
                <w:rFonts w:ascii="Arial" w:hAnsi="Arial" w:cs="Arial"/>
                <w:sz w:val="18"/>
                <w:szCs w:val="18"/>
              </w:rPr>
            </w:pPr>
          </w:p>
        </w:tc>
        <w:tc>
          <w:tcPr>
            <w:tcW w:w="2563"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motor + 80% f.l. of 2</w:t>
            </w:r>
            <w:r w:rsidRPr="00597FFB">
              <w:rPr>
                <w:rFonts w:ascii="Arial" w:hAnsi="Arial" w:cs="Arial"/>
                <w:sz w:val="18"/>
                <w:szCs w:val="18"/>
                <w:vertAlign w:val="superscript"/>
              </w:rPr>
              <w:t>nd</w:t>
            </w:r>
            <w:r w:rsidRPr="00597FFB">
              <w:rPr>
                <w:rFonts w:ascii="Arial" w:hAnsi="Arial" w:cs="Arial"/>
                <w:sz w:val="18"/>
                <w:szCs w:val="18"/>
              </w:rPr>
              <w:t xml:space="preserve"> largest motor + 60% f.l. of</w:t>
            </w:r>
            <w:r w:rsidRPr="00A808C1">
              <w:rPr>
                <w:rFonts w:ascii="Arial Narrow" w:hAnsi="Arial Narrow" w:cs="Arial"/>
                <w:sz w:val="18"/>
                <w:szCs w:val="18"/>
              </w:rPr>
              <w:t xml:space="preserve"> remaining motor</w:t>
            </w:r>
          </w:p>
        </w:tc>
        <w:tc>
          <w:tcPr>
            <w:tcW w:w="2657"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motor + 50% f.l. of  remaining motor</w:t>
            </w:r>
          </w:p>
        </w:tc>
      </w:tr>
      <w:tr w:rsidR="00597FFB" w:rsidRPr="00597FFB" w:rsidTr="004B4E30">
        <w:trPr>
          <w:trHeight w:val="843"/>
          <w:jc w:val="center"/>
        </w:trPr>
        <w:tc>
          <w:tcPr>
            <w:tcW w:w="2400" w:type="dxa"/>
          </w:tcPr>
          <w:p w:rsidR="00597FFB" w:rsidRPr="00597FFB" w:rsidRDefault="00597FFB" w:rsidP="00597FFB">
            <w:pPr>
              <w:numPr>
                <w:ilvl w:val="0"/>
                <w:numId w:val="21"/>
              </w:numPr>
              <w:rPr>
                <w:rFonts w:ascii="Arial" w:hAnsi="Arial" w:cs="Arial"/>
                <w:sz w:val="18"/>
                <w:szCs w:val="18"/>
              </w:rPr>
            </w:pPr>
            <w:r w:rsidRPr="00597FFB">
              <w:rPr>
                <w:rFonts w:ascii="Arial" w:hAnsi="Arial" w:cs="Arial"/>
                <w:sz w:val="18"/>
                <w:szCs w:val="18"/>
              </w:rPr>
              <w:t>Water heater</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(instantaneous type)</w:t>
            </w:r>
          </w:p>
        </w:tc>
        <w:tc>
          <w:tcPr>
            <w:tcW w:w="2564"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appliance + 100%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+ 25% f.l. of remaining appliances</w:t>
            </w:r>
          </w:p>
        </w:tc>
        <w:tc>
          <w:tcPr>
            <w:tcW w:w="2563"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appliance + 100%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+ 25% f.l. of remaining appliances</w:t>
            </w:r>
          </w:p>
        </w:tc>
        <w:tc>
          <w:tcPr>
            <w:tcW w:w="2657" w:type="dxa"/>
          </w:tcPr>
          <w:p w:rsidR="00597FFB" w:rsidRPr="00597FFB" w:rsidRDefault="00597FFB" w:rsidP="00597FFB">
            <w:pPr>
              <w:rPr>
                <w:rFonts w:ascii="Arial" w:hAnsi="Arial" w:cs="Arial"/>
                <w:sz w:val="18"/>
                <w:szCs w:val="18"/>
              </w:rPr>
            </w:pPr>
            <w:r w:rsidRPr="00597FFB">
              <w:rPr>
                <w:rFonts w:ascii="Arial" w:hAnsi="Arial" w:cs="Arial"/>
                <w:sz w:val="18"/>
                <w:szCs w:val="18"/>
              </w:rPr>
              <w:t>100% f.l. of largest appliance + 100%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+ 25% f.l. of remaining appliances</w:t>
            </w:r>
          </w:p>
        </w:tc>
      </w:tr>
      <w:tr w:rsidR="00597FFB" w:rsidRPr="00597FFB" w:rsidTr="004B4E30">
        <w:trPr>
          <w:cantSplit/>
          <w:trHeight w:val="426"/>
          <w:jc w:val="center"/>
        </w:trPr>
        <w:tc>
          <w:tcPr>
            <w:tcW w:w="2400" w:type="dxa"/>
          </w:tcPr>
          <w:p w:rsidR="00597FFB" w:rsidRPr="00597FFB" w:rsidRDefault="00597FFB" w:rsidP="00597FFB">
            <w:pPr>
              <w:numPr>
                <w:ilvl w:val="0"/>
                <w:numId w:val="20"/>
              </w:numPr>
              <w:rPr>
                <w:rFonts w:ascii="Arial" w:hAnsi="Arial" w:cs="Arial"/>
                <w:sz w:val="18"/>
                <w:szCs w:val="18"/>
              </w:rPr>
            </w:pPr>
            <w:r w:rsidRPr="00597FFB">
              <w:rPr>
                <w:rFonts w:ascii="Arial" w:hAnsi="Arial" w:cs="Arial"/>
                <w:sz w:val="18"/>
                <w:szCs w:val="18"/>
              </w:rPr>
              <w:t>Water heater</w:t>
            </w:r>
          </w:p>
          <w:p w:rsidR="00597FFB" w:rsidRPr="00623565" w:rsidRDefault="00597FFB" w:rsidP="00623565">
            <w:pPr>
              <w:rPr>
                <w:rFonts w:ascii="Arial" w:hAnsi="Arial" w:cs="Arial"/>
                <w:sz w:val="18"/>
                <w:szCs w:val="18"/>
              </w:rPr>
            </w:pPr>
            <w:r w:rsidRPr="00623565">
              <w:rPr>
                <w:rFonts w:ascii="Arial Narrow" w:hAnsi="Arial Narrow" w:cs="Arial"/>
                <w:sz w:val="18"/>
                <w:szCs w:val="18"/>
              </w:rPr>
              <w:t xml:space="preserve">     (thermostatically controlled)</w:t>
            </w:r>
          </w:p>
        </w:tc>
        <w:tc>
          <w:tcPr>
            <w:tcW w:w="7785" w:type="dxa"/>
            <w:gridSpan w:val="3"/>
          </w:tcPr>
          <w:p w:rsidR="00597FFB" w:rsidRPr="00597FFB" w:rsidRDefault="00597FFB" w:rsidP="00597FFB">
            <w:pPr>
              <w:jc w:val="center"/>
              <w:rPr>
                <w:rFonts w:ascii="Arial" w:hAnsi="Arial" w:cs="Arial"/>
                <w:sz w:val="18"/>
                <w:szCs w:val="18"/>
              </w:rPr>
            </w:pPr>
            <w:r w:rsidRPr="00597FFB">
              <w:rPr>
                <w:rFonts w:ascii="Arial" w:hAnsi="Arial" w:cs="Arial"/>
                <w:sz w:val="18"/>
                <w:szCs w:val="18"/>
              </w:rPr>
              <w:t>No diversity allowable</w:t>
            </w:r>
          </w:p>
        </w:tc>
      </w:tr>
      <w:tr w:rsidR="00597FFB" w:rsidRPr="00597FFB" w:rsidTr="004B4E30">
        <w:trPr>
          <w:cantSplit/>
          <w:trHeight w:val="202"/>
          <w:jc w:val="center"/>
        </w:trPr>
        <w:tc>
          <w:tcPr>
            <w:tcW w:w="2400" w:type="dxa"/>
          </w:tcPr>
          <w:p w:rsidR="00597FFB" w:rsidRPr="00597FFB" w:rsidRDefault="00597FFB" w:rsidP="00A808C1">
            <w:pPr>
              <w:rPr>
                <w:rFonts w:ascii="Arial" w:hAnsi="Arial" w:cs="Arial"/>
                <w:sz w:val="18"/>
                <w:szCs w:val="18"/>
              </w:rPr>
            </w:pPr>
            <w:r w:rsidRPr="00597FFB">
              <w:rPr>
                <w:rFonts w:ascii="Arial" w:hAnsi="Arial" w:cs="Arial"/>
                <w:sz w:val="18"/>
                <w:szCs w:val="18"/>
              </w:rPr>
              <w:t xml:space="preserve">7.   </w:t>
            </w:r>
            <w:r w:rsidRPr="00A808C1">
              <w:rPr>
                <w:rFonts w:ascii="Arial Narrow" w:hAnsi="Arial Narrow" w:cs="Arial"/>
                <w:sz w:val="18"/>
                <w:szCs w:val="18"/>
              </w:rPr>
              <w:t>Floor warming</w:t>
            </w:r>
            <w:r w:rsidR="00A808C1">
              <w:rPr>
                <w:rFonts w:ascii="Arial Narrow" w:hAnsi="Arial Narrow" w:cs="Arial"/>
                <w:sz w:val="18"/>
                <w:szCs w:val="18"/>
              </w:rPr>
              <w:t xml:space="preserve"> </w:t>
            </w:r>
            <w:r w:rsidRPr="00A808C1">
              <w:rPr>
                <w:rFonts w:ascii="Arial Narrow" w:hAnsi="Arial Narrow" w:cs="Arial"/>
                <w:sz w:val="18"/>
                <w:szCs w:val="18"/>
              </w:rPr>
              <w:t>installations</w:t>
            </w:r>
          </w:p>
        </w:tc>
        <w:tc>
          <w:tcPr>
            <w:tcW w:w="7785" w:type="dxa"/>
            <w:gridSpan w:val="3"/>
            <w:vAlign w:val="center"/>
          </w:tcPr>
          <w:p w:rsidR="00597FFB" w:rsidRPr="00597FFB" w:rsidRDefault="00597FFB" w:rsidP="00597FFB">
            <w:pPr>
              <w:jc w:val="center"/>
              <w:rPr>
                <w:rFonts w:ascii="Arial" w:hAnsi="Arial" w:cs="Arial"/>
                <w:sz w:val="18"/>
                <w:szCs w:val="18"/>
              </w:rPr>
            </w:pPr>
            <w:r w:rsidRPr="00597FFB">
              <w:rPr>
                <w:rFonts w:ascii="Arial" w:hAnsi="Arial" w:cs="Arial"/>
                <w:sz w:val="18"/>
                <w:szCs w:val="18"/>
              </w:rPr>
              <w:t>(Reserved for future use)</w:t>
            </w:r>
          </w:p>
        </w:tc>
      </w:tr>
      <w:tr w:rsidR="00597FFB" w:rsidRPr="00597FFB" w:rsidTr="004B4E30">
        <w:trPr>
          <w:cantSplit/>
          <w:trHeight w:val="398"/>
          <w:jc w:val="center"/>
        </w:trPr>
        <w:tc>
          <w:tcPr>
            <w:tcW w:w="2400" w:type="dxa"/>
          </w:tcPr>
          <w:p w:rsidR="00597FFB" w:rsidRPr="00597FFB" w:rsidRDefault="00597FFB" w:rsidP="00597FFB">
            <w:pPr>
              <w:rPr>
                <w:rFonts w:ascii="Arial" w:hAnsi="Arial" w:cs="Arial"/>
                <w:sz w:val="17"/>
                <w:szCs w:val="17"/>
              </w:rPr>
            </w:pPr>
            <w:r w:rsidRPr="00597FFB">
              <w:rPr>
                <w:rFonts w:ascii="Arial" w:hAnsi="Arial" w:cs="Arial"/>
                <w:sz w:val="18"/>
                <w:szCs w:val="18"/>
              </w:rPr>
              <w:t>8.</w:t>
            </w:r>
            <w:r w:rsidRPr="00597FFB">
              <w:rPr>
                <w:rFonts w:ascii="Arial" w:hAnsi="Arial" w:cs="Arial"/>
                <w:sz w:val="17"/>
                <w:szCs w:val="17"/>
              </w:rPr>
              <w:t xml:space="preserve">Thermal storage space </w:t>
            </w:r>
          </w:p>
          <w:p w:rsidR="00597FFB" w:rsidRPr="00597FFB" w:rsidRDefault="00597FFB" w:rsidP="00597FFB">
            <w:pPr>
              <w:rPr>
                <w:rFonts w:ascii="Arial" w:hAnsi="Arial" w:cs="Arial"/>
                <w:sz w:val="18"/>
                <w:szCs w:val="18"/>
              </w:rPr>
            </w:pPr>
            <w:r w:rsidRPr="00597FFB">
              <w:rPr>
                <w:rFonts w:ascii="Arial" w:hAnsi="Arial" w:cs="Arial"/>
                <w:sz w:val="17"/>
                <w:szCs w:val="17"/>
              </w:rPr>
              <w:t xml:space="preserve">       heating installations</w:t>
            </w:r>
          </w:p>
        </w:tc>
        <w:tc>
          <w:tcPr>
            <w:tcW w:w="7785" w:type="dxa"/>
            <w:gridSpan w:val="3"/>
            <w:vAlign w:val="center"/>
          </w:tcPr>
          <w:p w:rsidR="00597FFB" w:rsidRPr="00597FFB" w:rsidRDefault="00597FFB" w:rsidP="00597FFB">
            <w:pPr>
              <w:jc w:val="center"/>
              <w:rPr>
                <w:rFonts w:ascii="Arial" w:hAnsi="Arial" w:cs="Arial"/>
                <w:sz w:val="18"/>
                <w:szCs w:val="18"/>
              </w:rPr>
            </w:pPr>
            <w:r w:rsidRPr="00597FFB">
              <w:rPr>
                <w:rFonts w:ascii="Arial" w:hAnsi="Arial" w:cs="Arial"/>
                <w:sz w:val="18"/>
                <w:szCs w:val="18"/>
              </w:rPr>
              <w:t>(Reserved for future use)</w:t>
            </w:r>
          </w:p>
        </w:tc>
      </w:tr>
      <w:tr w:rsidR="00597FFB" w:rsidRPr="00597FFB" w:rsidTr="004B4E30">
        <w:trPr>
          <w:cantSplit/>
          <w:trHeight w:val="832"/>
          <w:jc w:val="center"/>
        </w:trPr>
        <w:tc>
          <w:tcPr>
            <w:tcW w:w="2400" w:type="dxa"/>
          </w:tcPr>
          <w:p w:rsidR="00597FFB" w:rsidRPr="00597FFB" w:rsidRDefault="00597FFB" w:rsidP="00597FFB">
            <w:pPr>
              <w:rPr>
                <w:rFonts w:ascii="Arial" w:hAnsi="Arial" w:cs="Arial"/>
                <w:sz w:val="18"/>
                <w:szCs w:val="18"/>
              </w:rPr>
            </w:pPr>
            <w:r w:rsidRPr="00597FFB">
              <w:rPr>
                <w:rFonts w:ascii="Arial" w:hAnsi="Arial" w:cs="Arial"/>
                <w:sz w:val="18"/>
                <w:szCs w:val="18"/>
              </w:rPr>
              <w:t xml:space="preserve">9.   Standard </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arrangement of </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final circuits (13A switched socket outlets)</w:t>
            </w:r>
          </w:p>
        </w:tc>
        <w:tc>
          <w:tcPr>
            <w:tcW w:w="2564" w:type="dxa"/>
          </w:tcPr>
          <w:p w:rsidR="00597FFB" w:rsidRPr="00597FFB" w:rsidRDefault="00597FFB" w:rsidP="00597FFB">
            <w:pPr>
              <w:rPr>
                <w:rFonts w:ascii="Arial" w:hAnsi="Arial" w:cs="Arial"/>
                <w:sz w:val="18"/>
                <w:szCs w:val="18"/>
              </w:rPr>
            </w:pPr>
            <w:r w:rsidRPr="00597FFB">
              <w:rPr>
                <w:rFonts w:ascii="Arial" w:hAnsi="Arial" w:cs="Arial"/>
                <w:sz w:val="18"/>
                <w:szCs w:val="18"/>
              </w:rPr>
              <w:t>100% of current demand of largest circuit + 40% of  current demand of every other circuit</w:t>
            </w:r>
          </w:p>
        </w:tc>
        <w:tc>
          <w:tcPr>
            <w:tcW w:w="5220" w:type="dxa"/>
            <w:gridSpan w:val="2"/>
          </w:tcPr>
          <w:p w:rsidR="00597FFB" w:rsidRPr="00597FFB" w:rsidRDefault="00597FFB" w:rsidP="00597FFB">
            <w:pPr>
              <w:rPr>
                <w:rFonts w:ascii="Arial" w:hAnsi="Arial" w:cs="Arial"/>
                <w:sz w:val="18"/>
                <w:szCs w:val="18"/>
              </w:rPr>
            </w:pPr>
            <w:r w:rsidRPr="00597FFB">
              <w:rPr>
                <w:rFonts w:ascii="Arial" w:hAnsi="Arial" w:cs="Arial"/>
                <w:sz w:val="18"/>
                <w:szCs w:val="18"/>
              </w:rPr>
              <w:t>100% of current demand of largest circuit + 50% of  current demand of every other circuit</w:t>
            </w:r>
          </w:p>
        </w:tc>
      </w:tr>
      <w:tr w:rsidR="00597FFB" w:rsidRPr="00597FFB" w:rsidTr="004B4E30">
        <w:trPr>
          <w:trHeight w:val="1099"/>
          <w:jc w:val="center"/>
        </w:trPr>
        <w:tc>
          <w:tcPr>
            <w:tcW w:w="2400" w:type="dxa"/>
          </w:tcPr>
          <w:p w:rsidR="00597FFB" w:rsidRPr="00597FFB" w:rsidRDefault="00597FFB" w:rsidP="00597FFB">
            <w:pPr>
              <w:rPr>
                <w:rFonts w:ascii="Arial" w:hAnsi="Arial" w:cs="Arial"/>
                <w:sz w:val="18"/>
                <w:szCs w:val="18"/>
              </w:rPr>
            </w:pPr>
            <w:r w:rsidRPr="00597FFB">
              <w:rPr>
                <w:rFonts w:ascii="Arial" w:hAnsi="Arial" w:cs="Arial"/>
                <w:sz w:val="18"/>
                <w:szCs w:val="18"/>
              </w:rPr>
              <w:t xml:space="preserve">10. Socket outlets other </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than include in 9 </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above and stationary  </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equipment other than </w:t>
            </w:r>
          </w:p>
          <w:p w:rsidR="00597FFB" w:rsidRPr="00597FFB" w:rsidRDefault="00597FFB" w:rsidP="00597FFB">
            <w:pPr>
              <w:rPr>
                <w:rFonts w:ascii="Arial" w:hAnsi="Arial" w:cs="Arial"/>
                <w:sz w:val="18"/>
                <w:szCs w:val="18"/>
              </w:rPr>
            </w:pPr>
            <w:r w:rsidRPr="00597FFB">
              <w:rPr>
                <w:rFonts w:ascii="Arial" w:hAnsi="Arial" w:cs="Arial"/>
                <w:sz w:val="18"/>
                <w:szCs w:val="18"/>
              </w:rPr>
              <w:t xml:space="preserve">      those listed above</w:t>
            </w:r>
          </w:p>
        </w:tc>
        <w:tc>
          <w:tcPr>
            <w:tcW w:w="2564" w:type="dxa"/>
          </w:tcPr>
          <w:p w:rsidR="00597FFB" w:rsidRPr="00597FFB" w:rsidRDefault="00597FFB" w:rsidP="00597FFB">
            <w:pPr>
              <w:rPr>
                <w:rFonts w:ascii="Arial" w:hAnsi="Arial" w:cs="Arial"/>
                <w:sz w:val="18"/>
                <w:szCs w:val="18"/>
              </w:rPr>
            </w:pPr>
            <w:r w:rsidRPr="00597FFB">
              <w:rPr>
                <w:rFonts w:ascii="Arial" w:hAnsi="Arial" w:cs="Arial"/>
                <w:sz w:val="18"/>
                <w:szCs w:val="18"/>
              </w:rPr>
              <w:t>100% of current demand of largest point of utilisation + 40% of  current demand of every other point of utilisation</w:t>
            </w:r>
          </w:p>
        </w:tc>
        <w:tc>
          <w:tcPr>
            <w:tcW w:w="2563" w:type="dxa"/>
          </w:tcPr>
          <w:p w:rsidR="00597FFB" w:rsidRPr="00597FFB" w:rsidRDefault="00597FFB" w:rsidP="00597FFB">
            <w:pPr>
              <w:rPr>
                <w:rFonts w:ascii="Arial" w:hAnsi="Arial" w:cs="Arial"/>
                <w:sz w:val="18"/>
                <w:szCs w:val="18"/>
              </w:rPr>
            </w:pPr>
            <w:r w:rsidRPr="00597FFB">
              <w:rPr>
                <w:rFonts w:ascii="Arial" w:hAnsi="Arial" w:cs="Arial"/>
                <w:sz w:val="18"/>
                <w:szCs w:val="18"/>
              </w:rPr>
              <w:t>100% of current demand of largest point of utilisation + 75% of  current demand of every other point of utilisation</w:t>
            </w:r>
          </w:p>
        </w:tc>
        <w:tc>
          <w:tcPr>
            <w:tcW w:w="2657" w:type="dxa"/>
          </w:tcPr>
          <w:p w:rsidR="00597FFB" w:rsidRPr="00A808C1" w:rsidRDefault="00597FFB" w:rsidP="00597FFB">
            <w:pPr>
              <w:rPr>
                <w:rFonts w:ascii="Arial Narrow" w:hAnsi="Arial Narrow" w:cs="Arial"/>
                <w:sz w:val="17"/>
                <w:szCs w:val="17"/>
              </w:rPr>
            </w:pPr>
            <w:r w:rsidRPr="00A808C1">
              <w:rPr>
                <w:rFonts w:ascii="Arial Narrow" w:hAnsi="Arial Narrow" w:cs="Arial"/>
                <w:sz w:val="17"/>
                <w:szCs w:val="17"/>
              </w:rPr>
              <w:t>100% of current demand of largest point of utilisation + 75% of  current demand of every point in main rooms (dining rooms, etc) + 40% of current demand of every other point of utilisation</w:t>
            </w:r>
          </w:p>
        </w:tc>
      </w:tr>
    </w:tbl>
    <w:p w:rsidR="00597FFB" w:rsidRPr="00597FFB" w:rsidRDefault="00597FFB" w:rsidP="005332C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1004"/>
        <w:rPr>
          <w:rFonts w:ascii="Arial" w:hAnsi="Arial" w:cs="Arial"/>
          <w:snapToGrid w:val="0"/>
          <w:color w:val="000000"/>
          <w:sz w:val="22"/>
          <w:szCs w:val="22"/>
          <w:lang w:eastAsia="zh-SG"/>
        </w:rPr>
      </w:pPr>
    </w:p>
    <w:p w:rsidR="004B4E30" w:rsidRDefault="004B4E30" w:rsidP="00270EDD">
      <w:pPr>
        <w:ind w:firstLine="3544"/>
        <w:rPr>
          <w:rFonts w:eastAsia="Times New Roman"/>
          <w:b/>
          <w:sz w:val="24"/>
          <w:lang w:val="en-US"/>
        </w:rPr>
      </w:pPr>
    </w:p>
    <w:p w:rsidR="004B4E30" w:rsidRDefault="004B4E30" w:rsidP="00270EDD">
      <w:pPr>
        <w:ind w:firstLine="3544"/>
        <w:rPr>
          <w:rFonts w:eastAsia="Times New Roman"/>
          <w:b/>
          <w:sz w:val="24"/>
          <w:lang w:val="en-US"/>
        </w:rPr>
      </w:pPr>
    </w:p>
    <w:p w:rsidR="004B4E30" w:rsidRDefault="004B4E30" w:rsidP="00270EDD">
      <w:pPr>
        <w:ind w:firstLine="3544"/>
        <w:rPr>
          <w:rFonts w:eastAsia="Times New Roman"/>
          <w:b/>
          <w:sz w:val="24"/>
          <w:lang w:val="en-US"/>
        </w:rPr>
      </w:pPr>
    </w:p>
    <w:p w:rsidR="00597FFB" w:rsidRPr="00597FFB" w:rsidRDefault="00597FFB" w:rsidP="00270EDD">
      <w:pPr>
        <w:ind w:firstLine="3544"/>
        <w:rPr>
          <w:rFonts w:eastAsia="Times New Roman"/>
          <w:b/>
          <w:sz w:val="24"/>
          <w:lang w:val="en-US"/>
        </w:rPr>
      </w:pPr>
      <w:r w:rsidRPr="00597FFB">
        <w:rPr>
          <w:rFonts w:eastAsia="Times New Roman"/>
          <w:b/>
          <w:sz w:val="24"/>
          <w:lang w:val="en-US"/>
        </w:rPr>
        <w:t>Table 17A</w:t>
      </w:r>
    </w:p>
    <w:p w:rsidR="00597FFB" w:rsidRPr="00597FFB" w:rsidRDefault="00597FFB" w:rsidP="00270EDD">
      <w:pPr>
        <w:ind w:left="426" w:right="1587" w:firstLine="141"/>
        <w:jc w:val="center"/>
        <w:rPr>
          <w:b/>
          <w:sz w:val="22"/>
          <w:szCs w:val="22"/>
        </w:rPr>
      </w:pPr>
      <w:r w:rsidRPr="00597FFB">
        <w:rPr>
          <w:b/>
          <w:sz w:val="22"/>
          <w:szCs w:val="22"/>
        </w:rPr>
        <w:t>Values of resistance/metre for copper and aluminium conductors</w:t>
      </w:r>
    </w:p>
    <w:p w:rsidR="00597FFB" w:rsidRPr="00597FFB" w:rsidRDefault="00597FFB" w:rsidP="00270EDD">
      <w:pPr>
        <w:ind w:left="426" w:right="1587" w:firstLine="141"/>
        <w:jc w:val="center"/>
        <w:rPr>
          <w:sz w:val="22"/>
          <w:szCs w:val="22"/>
        </w:rPr>
      </w:pPr>
      <w:r w:rsidRPr="00597FFB">
        <w:rPr>
          <w:b/>
          <w:sz w:val="22"/>
          <w:szCs w:val="22"/>
        </w:rPr>
        <w:t>and of (R1 + R2)/metre at 20</w:t>
      </w:r>
      <w:r w:rsidRPr="00597FFB">
        <w:rPr>
          <w:b/>
          <w:sz w:val="22"/>
          <w:szCs w:val="22"/>
          <w:vertAlign w:val="superscript"/>
        </w:rPr>
        <w:t>o</w:t>
      </w:r>
      <w:r w:rsidRPr="00597FFB">
        <w:rPr>
          <w:b/>
          <w:sz w:val="22"/>
          <w:szCs w:val="22"/>
        </w:rPr>
        <w:t>C in milliohms/metre</w:t>
      </w:r>
    </w:p>
    <w:tbl>
      <w:tblPr>
        <w:tblW w:w="6452"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373"/>
        <w:gridCol w:w="1784"/>
        <w:gridCol w:w="1647"/>
        <w:gridCol w:w="1648"/>
      </w:tblGrid>
      <w:tr w:rsidR="00597FFB" w:rsidRPr="00597FFB" w:rsidTr="0019107A">
        <w:trPr>
          <w:cantSplit/>
          <w:trHeight w:val="495"/>
          <w:jc w:val="center"/>
        </w:trPr>
        <w:tc>
          <w:tcPr>
            <w:tcW w:w="3157" w:type="dxa"/>
            <w:gridSpan w:val="2"/>
          </w:tcPr>
          <w:p w:rsidR="00597FFB" w:rsidRPr="00597FFB" w:rsidRDefault="00597FFB" w:rsidP="00597FFB">
            <w:pPr>
              <w:jc w:val="center"/>
              <w:rPr>
                <w:rFonts w:ascii="Arial" w:hAnsi="Arial" w:cs="Arial"/>
                <w:sz w:val="22"/>
                <w:szCs w:val="22"/>
              </w:rPr>
            </w:pPr>
            <w:r w:rsidRPr="00597FFB">
              <w:rPr>
                <w:rFonts w:ascii="Arial" w:hAnsi="Arial" w:cs="Arial"/>
                <w:sz w:val="22"/>
                <w:szCs w:val="22"/>
              </w:rPr>
              <w:t>Cross-sectional area (mm</w:t>
            </w:r>
            <w:r w:rsidRPr="00597FFB">
              <w:rPr>
                <w:rFonts w:ascii="Arial" w:hAnsi="Arial" w:cs="Arial"/>
                <w:sz w:val="22"/>
                <w:szCs w:val="22"/>
                <w:vertAlign w:val="superscript"/>
              </w:rPr>
              <w:t>2</w:t>
            </w:r>
            <w:r w:rsidRPr="00597FFB">
              <w:rPr>
                <w:rFonts w:ascii="Arial" w:hAnsi="Arial" w:cs="Arial"/>
                <w:sz w:val="22"/>
                <w:szCs w:val="22"/>
              </w:rPr>
              <w:t>)</w:t>
            </w:r>
          </w:p>
        </w:tc>
        <w:tc>
          <w:tcPr>
            <w:tcW w:w="3295" w:type="dxa"/>
            <w:gridSpan w:val="2"/>
          </w:tcPr>
          <w:p w:rsidR="00597FFB" w:rsidRPr="00597FFB" w:rsidRDefault="00597FFB" w:rsidP="00597FFB">
            <w:pPr>
              <w:jc w:val="center"/>
              <w:rPr>
                <w:rFonts w:ascii="Arial" w:hAnsi="Arial" w:cs="Arial"/>
                <w:sz w:val="22"/>
                <w:szCs w:val="22"/>
              </w:rPr>
            </w:pPr>
            <w:r w:rsidRPr="00597FFB">
              <w:rPr>
                <w:rFonts w:ascii="Arial" w:hAnsi="Arial" w:cs="Arial"/>
                <w:sz w:val="22"/>
                <w:szCs w:val="22"/>
              </w:rPr>
              <w:t>Resistance/metre or (R</w:t>
            </w:r>
            <w:r w:rsidRPr="00597FFB">
              <w:rPr>
                <w:rFonts w:ascii="Arial" w:hAnsi="Arial" w:cs="Arial"/>
                <w:sz w:val="22"/>
                <w:szCs w:val="22"/>
                <w:vertAlign w:val="subscript"/>
              </w:rPr>
              <w:t>1</w:t>
            </w:r>
            <w:r w:rsidRPr="00597FFB">
              <w:rPr>
                <w:rFonts w:ascii="Arial" w:hAnsi="Arial" w:cs="Arial"/>
                <w:sz w:val="22"/>
                <w:szCs w:val="22"/>
              </w:rPr>
              <w:t xml:space="preserve"> + R</w:t>
            </w:r>
            <w:r w:rsidRPr="00597FFB">
              <w:rPr>
                <w:rFonts w:ascii="Arial" w:hAnsi="Arial" w:cs="Arial"/>
                <w:sz w:val="22"/>
                <w:szCs w:val="22"/>
                <w:vertAlign w:val="subscript"/>
              </w:rPr>
              <w:t>2</w:t>
            </w:r>
            <w:r w:rsidRPr="00597FFB">
              <w:rPr>
                <w:rFonts w:ascii="Arial" w:hAnsi="Arial" w:cs="Arial"/>
                <w:sz w:val="22"/>
                <w:szCs w:val="22"/>
              </w:rPr>
              <w:t xml:space="preserve"> )/metre</w:t>
            </w:r>
          </w:p>
        </w:tc>
      </w:tr>
      <w:tr w:rsidR="00597FFB" w:rsidRPr="00597FFB" w:rsidTr="0019107A">
        <w:trPr>
          <w:trHeight w:val="519"/>
          <w:jc w:val="center"/>
        </w:trPr>
        <w:tc>
          <w:tcPr>
            <w:tcW w:w="1373" w:type="dxa"/>
          </w:tcPr>
          <w:p w:rsidR="00597FFB" w:rsidRPr="00597FFB" w:rsidRDefault="00597FFB" w:rsidP="00597FFB">
            <w:pPr>
              <w:jc w:val="center"/>
              <w:rPr>
                <w:rFonts w:ascii="Arial" w:hAnsi="Arial" w:cs="Arial"/>
                <w:sz w:val="22"/>
                <w:szCs w:val="22"/>
              </w:rPr>
            </w:pPr>
            <w:r w:rsidRPr="00597FFB">
              <w:rPr>
                <w:rFonts w:ascii="Arial" w:hAnsi="Arial" w:cs="Arial"/>
                <w:sz w:val="22"/>
                <w:szCs w:val="22"/>
              </w:rPr>
              <w:t>Phase conductor</w:t>
            </w:r>
          </w:p>
        </w:tc>
        <w:tc>
          <w:tcPr>
            <w:tcW w:w="1784" w:type="dxa"/>
          </w:tcPr>
          <w:p w:rsidR="00597FFB" w:rsidRPr="00597FFB" w:rsidRDefault="00597FFB" w:rsidP="00597FFB">
            <w:pPr>
              <w:jc w:val="center"/>
              <w:rPr>
                <w:rFonts w:ascii="Arial" w:hAnsi="Arial" w:cs="Arial"/>
                <w:sz w:val="22"/>
                <w:szCs w:val="22"/>
              </w:rPr>
            </w:pPr>
            <w:r w:rsidRPr="00597FFB">
              <w:rPr>
                <w:rFonts w:ascii="Arial" w:hAnsi="Arial" w:cs="Arial"/>
                <w:sz w:val="22"/>
                <w:szCs w:val="22"/>
              </w:rPr>
              <w:t>Protective conductor</w:t>
            </w:r>
          </w:p>
        </w:tc>
        <w:tc>
          <w:tcPr>
            <w:tcW w:w="1647" w:type="dxa"/>
          </w:tcPr>
          <w:p w:rsidR="00597FFB" w:rsidRPr="00597FFB" w:rsidRDefault="00597FFB" w:rsidP="00597FFB">
            <w:pPr>
              <w:jc w:val="center"/>
              <w:rPr>
                <w:rFonts w:ascii="Arial" w:hAnsi="Arial" w:cs="Arial"/>
                <w:sz w:val="22"/>
                <w:szCs w:val="22"/>
              </w:rPr>
            </w:pPr>
            <w:r w:rsidRPr="00597FFB">
              <w:rPr>
                <w:rFonts w:ascii="Arial" w:hAnsi="Arial" w:cs="Arial"/>
                <w:sz w:val="22"/>
                <w:szCs w:val="22"/>
              </w:rPr>
              <w:t>Plain copper (m</w:t>
            </w:r>
            <w:r w:rsidRPr="00597FFB">
              <w:rPr>
                <w:rFonts w:ascii="Arial" w:hAnsi="Arial" w:cs="Arial"/>
                <w:sz w:val="22"/>
                <w:szCs w:val="22"/>
              </w:rPr>
              <w:sym w:font="Symbol" w:char="F057"/>
            </w:r>
            <w:r w:rsidRPr="00597FFB">
              <w:rPr>
                <w:rFonts w:ascii="Arial" w:hAnsi="Arial" w:cs="Arial"/>
                <w:sz w:val="22"/>
                <w:szCs w:val="22"/>
              </w:rPr>
              <w:t>/m)</w:t>
            </w:r>
          </w:p>
        </w:tc>
        <w:tc>
          <w:tcPr>
            <w:tcW w:w="1647" w:type="dxa"/>
          </w:tcPr>
          <w:p w:rsidR="00597FFB" w:rsidRPr="00597FFB" w:rsidRDefault="00597FFB" w:rsidP="00597FFB">
            <w:pPr>
              <w:jc w:val="center"/>
              <w:rPr>
                <w:rFonts w:ascii="Arial" w:hAnsi="Arial" w:cs="Arial"/>
                <w:sz w:val="22"/>
                <w:szCs w:val="22"/>
              </w:rPr>
            </w:pPr>
            <w:r w:rsidRPr="00597FFB">
              <w:rPr>
                <w:rFonts w:ascii="Arial" w:hAnsi="Arial" w:cs="Arial"/>
                <w:sz w:val="22"/>
                <w:szCs w:val="22"/>
              </w:rPr>
              <w:t>Aluminium</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18.10</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36.20</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12.10</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30.20</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24.20</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7.41</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25.51</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19.51</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14.82</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4.61</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16.71</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12.02</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9.22</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3.08</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10.49</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7.69</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6.16</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1.83</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6.44</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4.91</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3.66</w:t>
            </w:r>
          </w:p>
        </w:tc>
        <w:tc>
          <w:tcPr>
            <w:tcW w:w="1647" w:type="dxa"/>
            <w:vAlign w:val="center"/>
          </w:tcPr>
          <w:p w:rsidR="00597FFB" w:rsidRPr="00597FFB" w:rsidRDefault="00597FFB" w:rsidP="00597FFB">
            <w:pPr>
              <w:jc w:val="center"/>
              <w:rPr>
                <w:rFonts w:ascii="Arial" w:hAnsi="Arial" w:cs="Arial"/>
                <w:sz w:val="22"/>
                <w:szCs w:val="22"/>
              </w:rPr>
            </w:pP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1.15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1.91</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6</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4.23</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2.98</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2.30</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3.82</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0.727</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1.2</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2.557</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1.877</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1.454</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2.4</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0.524</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0.868</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1.674</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2.778</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1.251</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2.068</w:t>
            </w:r>
          </w:p>
        </w:tc>
      </w:tr>
      <w:tr w:rsidR="00597FFB" w:rsidRPr="00597FFB" w:rsidTr="0019107A">
        <w:trPr>
          <w:trHeight w:hRule="exact" w:val="247"/>
          <w:jc w:val="center"/>
        </w:trPr>
        <w:tc>
          <w:tcPr>
            <w:tcW w:w="1373"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35</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1.048</w:t>
            </w:r>
          </w:p>
        </w:tc>
        <w:tc>
          <w:tcPr>
            <w:tcW w:w="1647" w:type="dxa"/>
            <w:vAlign w:val="center"/>
          </w:tcPr>
          <w:p w:rsidR="00597FFB" w:rsidRPr="00597FFB" w:rsidRDefault="00597FFB" w:rsidP="00597FFB">
            <w:pPr>
              <w:jc w:val="center"/>
              <w:rPr>
                <w:rFonts w:ascii="Arial" w:hAnsi="Arial" w:cs="Arial"/>
                <w:sz w:val="22"/>
                <w:szCs w:val="22"/>
              </w:rPr>
            </w:pPr>
            <w:r w:rsidRPr="00597FFB">
              <w:rPr>
                <w:rFonts w:ascii="Arial" w:hAnsi="Arial" w:cs="Arial"/>
                <w:sz w:val="22"/>
                <w:szCs w:val="22"/>
              </w:rPr>
              <w:t>1.736</w:t>
            </w:r>
          </w:p>
        </w:tc>
      </w:tr>
    </w:tbl>
    <w:p w:rsidR="00597FFB" w:rsidRPr="00597FFB" w:rsidRDefault="00597FFB" w:rsidP="00597FFB">
      <w:pPr>
        <w:widowControl w:val="0"/>
        <w:rPr>
          <w:rFonts w:eastAsia="Times New Roman"/>
          <w:color w:val="000000"/>
          <w:sz w:val="24"/>
        </w:rPr>
      </w:pPr>
    </w:p>
    <w:p w:rsidR="00597FFB" w:rsidRPr="00597FFB" w:rsidRDefault="00597FFB" w:rsidP="00597FFB">
      <w:pPr>
        <w:rPr>
          <w:lang w:val="en-US"/>
        </w:rPr>
      </w:pPr>
    </w:p>
    <w:p w:rsidR="00597FFB" w:rsidRPr="00597FFB" w:rsidRDefault="00597FFB" w:rsidP="00597FFB">
      <w:pPr>
        <w:widowControl w:val="0"/>
        <w:jc w:val="center"/>
        <w:rPr>
          <w:rFonts w:eastAsia="Times New Roman"/>
          <w:color w:val="000000"/>
          <w:sz w:val="24"/>
        </w:rPr>
      </w:pPr>
      <w:r w:rsidRPr="00597FFB">
        <w:rPr>
          <w:rFonts w:eastAsia="Times New Roman"/>
          <w:color w:val="000000"/>
          <w:sz w:val="24"/>
        </w:rPr>
        <w:t>Table 17B - Multipliers to be applied to Table 17A</w:t>
      </w:r>
    </w:p>
    <w:tbl>
      <w:tblPr>
        <w:tblW w:w="0" w:type="auto"/>
        <w:tblInd w:w="8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883"/>
        <w:gridCol w:w="1303"/>
        <w:gridCol w:w="1737"/>
        <w:gridCol w:w="2174"/>
      </w:tblGrid>
      <w:tr w:rsidR="00597FFB" w:rsidRPr="00597FFB" w:rsidTr="0019107A">
        <w:trPr>
          <w:trHeight w:val="290"/>
        </w:trPr>
        <w:tc>
          <w:tcPr>
            <w:tcW w:w="1883" w:type="dxa"/>
          </w:tcPr>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Insulation Material</w:t>
            </w:r>
          </w:p>
        </w:tc>
        <w:tc>
          <w:tcPr>
            <w:tcW w:w="1303" w:type="dxa"/>
          </w:tcPr>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p.v.c.</w:t>
            </w:r>
          </w:p>
        </w:tc>
        <w:tc>
          <w:tcPr>
            <w:tcW w:w="1737" w:type="dxa"/>
          </w:tcPr>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85</w:t>
            </w:r>
            <w:r w:rsidRPr="00597FFB">
              <w:rPr>
                <w:rFonts w:ascii="Arial Narrow" w:hAnsi="Arial Narrow"/>
                <w:sz w:val="22"/>
                <w:szCs w:val="22"/>
                <w:vertAlign w:val="superscript"/>
              </w:rPr>
              <w:t>0</w:t>
            </w:r>
            <w:r w:rsidRPr="00597FFB">
              <w:rPr>
                <w:rFonts w:ascii="Arial Narrow" w:hAnsi="Arial Narrow"/>
                <w:sz w:val="22"/>
                <w:szCs w:val="22"/>
              </w:rPr>
              <w:t xml:space="preserve"> C Rubber</w:t>
            </w:r>
          </w:p>
        </w:tc>
        <w:tc>
          <w:tcPr>
            <w:tcW w:w="2172" w:type="dxa"/>
          </w:tcPr>
          <w:p w:rsidR="00597FFB" w:rsidRPr="00597FFB" w:rsidRDefault="00597FFB" w:rsidP="00597FFB">
            <w:pPr>
              <w:jc w:val="center"/>
              <w:rPr>
                <w:rFonts w:ascii="Arial Narrow" w:hAnsi="Arial Narrow"/>
                <w:b/>
                <w:sz w:val="22"/>
                <w:szCs w:val="22"/>
              </w:rPr>
            </w:pPr>
            <w:r w:rsidRPr="00597FFB">
              <w:rPr>
                <w:rFonts w:ascii="Arial Narrow" w:hAnsi="Arial Narrow"/>
                <w:sz w:val="22"/>
                <w:szCs w:val="22"/>
              </w:rPr>
              <w:t>90</w:t>
            </w:r>
            <w:r w:rsidRPr="00597FFB">
              <w:rPr>
                <w:rFonts w:ascii="Arial Narrow" w:hAnsi="Arial Narrow"/>
                <w:sz w:val="22"/>
                <w:szCs w:val="22"/>
                <w:vertAlign w:val="superscript"/>
              </w:rPr>
              <w:t>0</w:t>
            </w:r>
            <w:r w:rsidRPr="00597FFB">
              <w:rPr>
                <w:rFonts w:ascii="Arial Narrow" w:hAnsi="Arial Narrow"/>
                <w:sz w:val="22"/>
                <w:szCs w:val="22"/>
              </w:rPr>
              <w:t xml:space="preserve"> C Thermosetting</w:t>
            </w:r>
          </w:p>
        </w:tc>
      </w:tr>
      <w:tr w:rsidR="00597FFB" w:rsidRPr="00597FFB" w:rsidTr="0019107A">
        <w:trPr>
          <w:trHeight w:val="566"/>
        </w:trPr>
        <w:tc>
          <w:tcPr>
            <w:tcW w:w="1883" w:type="dxa"/>
          </w:tcPr>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 xml:space="preserve">Multiplier </w:t>
            </w:r>
          </w:p>
        </w:tc>
        <w:tc>
          <w:tcPr>
            <w:tcW w:w="1303" w:type="dxa"/>
          </w:tcPr>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1.38</w:t>
            </w:r>
          </w:p>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(1.30)</w:t>
            </w:r>
          </w:p>
        </w:tc>
        <w:tc>
          <w:tcPr>
            <w:tcW w:w="1737" w:type="dxa"/>
          </w:tcPr>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1.53</w:t>
            </w:r>
          </w:p>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(1.42)</w:t>
            </w:r>
          </w:p>
        </w:tc>
        <w:tc>
          <w:tcPr>
            <w:tcW w:w="2172" w:type="dxa"/>
          </w:tcPr>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1.60</w:t>
            </w:r>
          </w:p>
          <w:p w:rsidR="00597FFB" w:rsidRPr="00597FFB" w:rsidRDefault="00597FFB" w:rsidP="00597FFB">
            <w:pPr>
              <w:jc w:val="center"/>
              <w:rPr>
                <w:rFonts w:ascii="Arial Narrow" w:hAnsi="Arial Narrow"/>
                <w:sz w:val="22"/>
                <w:szCs w:val="22"/>
              </w:rPr>
            </w:pPr>
            <w:r w:rsidRPr="00597FFB">
              <w:rPr>
                <w:rFonts w:ascii="Arial Narrow" w:hAnsi="Arial Narrow"/>
                <w:sz w:val="22"/>
                <w:szCs w:val="22"/>
              </w:rPr>
              <w:t>(1.48)</w:t>
            </w:r>
          </w:p>
        </w:tc>
      </w:tr>
      <w:tr w:rsidR="00597FFB" w:rsidRPr="00597FFB" w:rsidTr="0019107A">
        <w:trPr>
          <w:cantSplit/>
          <w:trHeight w:val="579"/>
        </w:trPr>
        <w:tc>
          <w:tcPr>
            <w:tcW w:w="7097" w:type="dxa"/>
            <w:gridSpan w:val="4"/>
          </w:tcPr>
          <w:p w:rsidR="00597FFB" w:rsidRPr="00597FFB" w:rsidRDefault="00597FFB" w:rsidP="00597FFB">
            <w:pPr>
              <w:rPr>
                <w:rFonts w:ascii="Arial Narrow" w:hAnsi="Arial Narrow"/>
                <w:sz w:val="22"/>
                <w:szCs w:val="22"/>
              </w:rPr>
            </w:pPr>
            <w:r w:rsidRPr="00597FFB">
              <w:rPr>
                <w:rFonts w:ascii="Arial Narrow" w:hAnsi="Arial Narrow"/>
                <w:sz w:val="22"/>
                <w:szCs w:val="22"/>
              </w:rPr>
              <w:t>Note : The values in brackets are applicable to the resistance of circuit protective</w:t>
            </w:r>
          </w:p>
          <w:p w:rsidR="00597FFB" w:rsidRPr="00597FFB" w:rsidRDefault="00597FFB" w:rsidP="00597FFB">
            <w:pPr>
              <w:tabs>
                <w:tab w:val="center" w:pos="4153"/>
                <w:tab w:val="right" w:pos="8306"/>
              </w:tabs>
              <w:rPr>
                <w:rFonts w:ascii="Arial Narrow" w:hAnsi="Arial Narrow"/>
                <w:sz w:val="22"/>
                <w:szCs w:val="22"/>
              </w:rPr>
            </w:pPr>
            <w:r w:rsidRPr="00597FFB">
              <w:rPr>
                <w:rFonts w:ascii="Arial Narrow" w:hAnsi="Arial Narrow"/>
                <w:sz w:val="22"/>
                <w:szCs w:val="22"/>
              </w:rPr>
              <w:t xml:space="preserve">           Conductors where Table 54B applies.</w:t>
            </w:r>
          </w:p>
        </w:tc>
      </w:tr>
    </w:tbl>
    <w:p w:rsidR="00597FFB" w:rsidRPr="00597FFB" w:rsidRDefault="00597FFB" w:rsidP="00597FF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rPr>
      </w:pPr>
    </w:p>
    <w:p w:rsidR="00597FFB" w:rsidRPr="00597FFB" w:rsidRDefault="00597FFB" w:rsidP="00597FF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22"/>
          <w:szCs w:val="22"/>
        </w:rPr>
      </w:pPr>
      <w:r w:rsidRPr="00597FFB">
        <w:rPr>
          <w:rFonts w:ascii="Arial" w:hAnsi="Arial" w:cs="Arial"/>
          <w:sz w:val="22"/>
          <w:szCs w:val="22"/>
        </w:rPr>
        <w:t xml:space="preserve">The multipliers given in Table 17B are based on the simplified formula given in BS 6360 for both copper and aluminium conductors namely that the resistance temperature coefficient is 0.004 per </w:t>
      </w:r>
      <w:r w:rsidRPr="00597FFB">
        <w:rPr>
          <w:rFonts w:ascii="Arial" w:hAnsi="Arial" w:cs="Arial"/>
          <w:sz w:val="22"/>
          <w:szCs w:val="22"/>
          <w:vertAlign w:val="superscript"/>
        </w:rPr>
        <w:t>o</w:t>
      </w:r>
      <w:r w:rsidRPr="00597FFB">
        <w:rPr>
          <w:rFonts w:ascii="Arial" w:hAnsi="Arial" w:cs="Arial"/>
          <w:sz w:val="22"/>
          <w:szCs w:val="22"/>
        </w:rPr>
        <w:t>C at 20</w:t>
      </w:r>
      <w:r w:rsidRPr="00597FFB">
        <w:rPr>
          <w:rFonts w:ascii="Arial" w:hAnsi="Arial" w:cs="Arial"/>
          <w:sz w:val="22"/>
          <w:szCs w:val="22"/>
          <w:vertAlign w:val="superscript"/>
        </w:rPr>
        <w:t>o</w:t>
      </w:r>
      <w:r w:rsidRPr="00597FFB">
        <w:rPr>
          <w:rFonts w:ascii="Arial" w:hAnsi="Arial" w:cs="Arial"/>
          <w:sz w:val="22"/>
          <w:szCs w:val="22"/>
        </w:rPr>
        <w:t>C.</w:t>
      </w:r>
    </w:p>
    <w:p w:rsidR="00597FFB" w:rsidRPr="00107AF1" w:rsidRDefault="00597FFB" w:rsidP="005C318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center"/>
        <w:rPr>
          <w:rFonts w:ascii="Arial" w:hAnsi="Arial" w:cs="Arial"/>
          <w:snapToGrid w:val="0"/>
          <w:color w:val="000000"/>
          <w:sz w:val="22"/>
          <w:szCs w:val="22"/>
        </w:rPr>
      </w:pPr>
    </w:p>
    <w:sectPr w:rsidR="00597FFB" w:rsidRPr="00107AF1" w:rsidSect="000F5DFA">
      <w:headerReference w:type="even" r:id="rId20"/>
      <w:headerReference w:type="default" r:id="rId21"/>
      <w:footerReference w:type="even" r:id="rId22"/>
      <w:footerReference w:type="default" r:id="rId23"/>
      <w:headerReference w:type="first" r:id="rId24"/>
      <w:footerReference w:type="first" r:id="rId25"/>
      <w:pgSz w:w="11908" w:h="16833"/>
      <w:pgMar w:top="1361" w:right="1440" w:bottom="1361" w:left="1276" w:header="794" w:footer="794" w:gutter="0"/>
      <w:pgNumType w:start="1" w:chapSep="colon"/>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565" w:rsidRDefault="00623565">
      <w:r>
        <w:separator/>
      </w:r>
    </w:p>
  </w:endnote>
  <w:endnote w:type="continuationSeparator" w:id="0">
    <w:p w:rsidR="00623565" w:rsidRDefault="0062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65" w:rsidRDefault="006235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65" w:rsidRPr="00F12BCE" w:rsidRDefault="0062356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Pr>
        <w:rStyle w:val="PageNumber"/>
        <w:rFonts w:ascii="Arial" w:hAnsi="Arial" w:cs="Arial"/>
        <w:sz w:val="24"/>
      </w:rPr>
      <w:t>/</w:t>
    </w:r>
    <w:r>
      <w:rPr>
        <w:rStyle w:val="PageNumber"/>
        <w:rFonts w:ascii="Arial" w:eastAsiaTheme="minorEastAsia" w:hAnsi="Arial" w:cs="Arial" w:hint="eastAsia"/>
        <w:sz w:val="24"/>
        <w:lang w:eastAsia="zh-SG"/>
      </w:rPr>
      <w:t>1</w:t>
    </w:r>
    <w:r>
      <w:rPr>
        <w:rStyle w:val="PageNumber"/>
        <w:rFonts w:ascii="Arial" w:hAnsi="Arial" w:cs="Arial"/>
        <w:sz w:val="24"/>
      </w:rPr>
      <w:t>8/</w:t>
    </w:r>
    <w:r>
      <w:rPr>
        <w:rStyle w:val="PageNumber"/>
        <w:rFonts w:ascii="Arial" w:eastAsiaTheme="minorEastAsia" w:hAnsi="Arial" w:cs="Arial" w:hint="eastAsia"/>
        <w:sz w:val="24"/>
        <w:lang w:eastAsia="zh-SG"/>
      </w:rPr>
      <w:t>1</w:t>
    </w:r>
    <w:r>
      <w:rPr>
        <w:rStyle w:val="PageNumber"/>
        <w:rFonts w:ascii="Arial" w:eastAsiaTheme="minorEastAsia" w:hAnsi="Arial" w:cs="Arial"/>
        <w:sz w:val="24"/>
        <w:lang w:eastAsia="zh-SG"/>
      </w:rPr>
      <w:t>9</w:t>
    </w:r>
    <w:r>
      <w:rPr>
        <w:rStyle w:val="PageNumber"/>
        <w:rFonts w:ascii="Arial" w:hAnsi="Arial" w:cs="Arial"/>
        <w:sz w:val="24"/>
      </w:rPr>
      <w:t xml:space="preserve"> </w:t>
    </w:r>
    <w:r>
      <w:rPr>
        <w:rFonts w:ascii="Arial" w:eastAsia="SimSun" w:hAnsi="Arial" w:cs="Arial" w:hint="eastAsia"/>
        <w:snapToGrid w:val="0"/>
        <w:color w:val="000000"/>
        <w:sz w:val="24"/>
        <w:lang w:eastAsia="zh-SG"/>
      </w:rPr>
      <w:t>S</w:t>
    </w:r>
    <w:r>
      <w:rPr>
        <w:rFonts w:ascii="Arial" w:eastAsia="SimSun" w:hAnsi="Arial" w:cs="Arial"/>
        <w:snapToGrid w:val="0"/>
        <w:color w:val="000000"/>
        <w:sz w:val="24"/>
        <w:lang w:eastAsia="zh-SG"/>
      </w:rPr>
      <w:t>1</w:t>
    </w:r>
    <w:r w:rsidRPr="00F12BCE">
      <w:rPr>
        <w:rFonts w:ascii="Arial" w:hAnsi="Arial" w:cs="Arial"/>
        <w:snapToGrid w:val="0"/>
        <w:color w:val="000000"/>
        <w:sz w:val="24"/>
      </w:rPr>
      <w:t xml:space="preserve">                                                 </w:t>
    </w:r>
    <w:r>
      <w:rPr>
        <w:rFonts w:ascii="Arial" w:hAnsi="Arial" w:cs="Arial"/>
        <w:snapToGrid w:val="0"/>
        <w:color w:val="000000"/>
        <w:sz w:val="24"/>
      </w:rPr>
      <w:t xml:space="preserve"> </w:t>
    </w:r>
    <w:r w:rsidRPr="00F12BCE">
      <w:rPr>
        <w:rFonts w:ascii="Arial" w:hAnsi="Arial" w:cs="Arial"/>
        <w:snapToGrid w:val="0"/>
        <w:color w:val="000000"/>
        <w:sz w:val="24"/>
      </w:rPr>
      <w:tab/>
    </w:r>
    <w:r w:rsidRPr="00F12BCE">
      <w:rPr>
        <w:rFonts w:ascii="Arial" w:hAnsi="Arial" w:cs="Arial"/>
        <w:snapToGrid w:val="0"/>
        <w:color w:val="000000"/>
        <w:sz w:val="24"/>
      </w:rPr>
      <w:tab/>
    </w:r>
    <w:r w:rsidRPr="00F12BCE">
      <w:rPr>
        <w:rFonts w:ascii="Arial" w:hAnsi="Arial" w:cs="Arial"/>
        <w:snapToGrid w:val="0"/>
        <w:color w:val="000000"/>
        <w:sz w:val="24"/>
      </w:rPr>
      <w:tab/>
    </w:r>
    <w:r w:rsidRPr="00F12BCE">
      <w:rPr>
        <w:rFonts w:ascii="Arial" w:hAnsi="Arial" w:cs="Arial"/>
        <w:snapToGrid w:val="0"/>
        <w:color w:val="000000"/>
        <w:sz w:val="24"/>
      </w:rPr>
      <w:tab/>
    </w:r>
    <w:r>
      <w:rPr>
        <w:rFonts w:ascii="Arial" w:hAnsi="Arial" w:cs="Arial"/>
        <w:snapToGrid w:val="0"/>
        <w:color w:val="000000"/>
        <w:sz w:val="24"/>
      </w:rPr>
      <w:t xml:space="preserve">  </w:t>
    </w:r>
    <w:r w:rsidRPr="009D7136">
      <w:rPr>
        <w:rFonts w:ascii="Arial" w:hAnsi="Arial" w:cs="Arial"/>
        <w:snapToGrid w:val="0"/>
        <w:color w:val="000000"/>
        <w:sz w:val="22"/>
        <w:szCs w:val="22"/>
      </w:rPr>
      <w:t xml:space="preserve">    Page </w:t>
    </w:r>
    <w:r w:rsidRPr="009D7136">
      <w:rPr>
        <w:rStyle w:val="PageNumber"/>
        <w:rFonts w:ascii="Arial" w:hAnsi="Arial" w:cs="Arial"/>
        <w:sz w:val="22"/>
        <w:szCs w:val="22"/>
      </w:rPr>
      <w:fldChar w:fldCharType="begin"/>
    </w:r>
    <w:r w:rsidRPr="009D7136">
      <w:rPr>
        <w:rStyle w:val="PageNumber"/>
        <w:rFonts w:ascii="Arial" w:hAnsi="Arial" w:cs="Arial"/>
        <w:sz w:val="22"/>
        <w:szCs w:val="22"/>
      </w:rPr>
      <w:instrText xml:space="preserve"> PAGE </w:instrText>
    </w:r>
    <w:r w:rsidRPr="009D7136">
      <w:rPr>
        <w:rStyle w:val="PageNumber"/>
        <w:rFonts w:ascii="Arial" w:hAnsi="Arial" w:cs="Arial"/>
        <w:sz w:val="22"/>
        <w:szCs w:val="22"/>
      </w:rPr>
      <w:fldChar w:fldCharType="separate"/>
    </w:r>
    <w:r w:rsidR="00BA56B7">
      <w:rPr>
        <w:rStyle w:val="PageNumber"/>
        <w:rFonts w:ascii="Arial" w:hAnsi="Arial" w:cs="Arial"/>
        <w:noProof/>
        <w:sz w:val="22"/>
        <w:szCs w:val="22"/>
      </w:rPr>
      <w:t>10</w:t>
    </w:r>
    <w:r w:rsidRPr="009D7136">
      <w:rPr>
        <w:rStyle w:val="PageNumber"/>
        <w:rFonts w:ascii="Arial" w:hAnsi="Arial" w:cs="Arial"/>
        <w:sz w:val="22"/>
        <w:szCs w:val="22"/>
      </w:rPr>
      <w:fldChar w:fldCharType="end"/>
    </w:r>
    <w:r w:rsidRPr="009D7136">
      <w:rPr>
        <w:rStyle w:val="PageNumber"/>
        <w:rFonts w:ascii="Arial" w:hAnsi="Arial" w:cs="Arial"/>
        <w:sz w:val="22"/>
        <w:szCs w:val="22"/>
      </w:rPr>
      <w:t xml:space="preserve"> of 10</w:t>
    </w:r>
    <w:r w:rsidRPr="009D7136">
      <w:rPr>
        <w:rFonts w:ascii="Arial" w:hAnsi="Arial" w:cs="Arial"/>
        <w:snapToGrid w:val="0"/>
        <w:color w:val="000000"/>
        <w:sz w:val="22"/>
        <w:szCs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65" w:rsidRDefault="00623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565" w:rsidRDefault="00623565">
      <w:r>
        <w:separator/>
      </w:r>
    </w:p>
  </w:footnote>
  <w:footnote w:type="continuationSeparator" w:id="0">
    <w:p w:rsidR="00623565" w:rsidRDefault="006235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65" w:rsidRDefault="006235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65" w:rsidRPr="00F12BCE" w:rsidRDefault="0062356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u w:val="single"/>
      </w:rPr>
      <w:t>SINGAPORE POLYTECHNIC</w:t>
    </w:r>
    <w:r w:rsidRPr="00F12BCE">
      <w:rPr>
        <w:rFonts w:ascii="Arial" w:hAnsi="Arial" w:cs="Arial"/>
        <w:snapToGrid w:val="0"/>
        <w:color w:val="000000"/>
        <w:sz w:val="24"/>
      </w:rPr>
      <w:tab/>
      <w:t xml:space="preserve">                                                                   </w:t>
    </w:r>
    <w:r w:rsidRPr="00F12BCE">
      <w:rPr>
        <w:rFonts w:ascii="Arial" w:hAnsi="Arial" w:cs="Arial"/>
        <w:snapToGrid w:val="0"/>
        <w:color w:val="000000"/>
        <w:sz w:val="24"/>
        <w:u w:val="single"/>
      </w:rPr>
      <w:t>ET 0050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65" w:rsidRDefault="006235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93634"/>
    <w:multiLevelType w:val="hybridMultilevel"/>
    <w:tmpl w:val="27CC31A2"/>
    <w:lvl w:ilvl="0" w:tplc="0409000F">
      <w:start w:val="1"/>
      <w:numFmt w:val="decimal"/>
      <w:lvlText w:val="%1."/>
      <w:lvlJc w:val="left"/>
      <w:pPr>
        <w:tabs>
          <w:tab w:val="num" w:pos="360"/>
        </w:tabs>
        <w:ind w:left="360" w:hanging="360"/>
      </w:pPr>
      <w:rPr>
        <w:rFonts w:hint="default"/>
      </w:rPr>
    </w:lvl>
    <w:lvl w:ilvl="1" w:tplc="04090005">
      <w:start w:val="1"/>
      <w:numFmt w:val="bullet"/>
      <w:lvlText w:val=""/>
      <w:lvlJc w:val="left"/>
      <w:pPr>
        <w:tabs>
          <w:tab w:val="num" w:pos="1080"/>
        </w:tabs>
        <w:ind w:left="1080" w:hanging="360"/>
      </w:pPr>
      <w:rPr>
        <w:rFonts w:ascii="Wingdings" w:hAnsi="Wingdings" w:hint="default"/>
      </w:rPr>
    </w:lvl>
    <w:lvl w:ilvl="2" w:tplc="A1D632CC">
      <w:start w:val="2"/>
      <w:numFmt w:val="lowerLetter"/>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46B224E"/>
    <w:multiLevelType w:val="hybridMultilevel"/>
    <w:tmpl w:val="4830E20C"/>
    <w:lvl w:ilvl="0" w:tplc="8870D592">
      <w:start w:val="4"/>
      <w:numFmt w:val="decimal"/>
      <w:lvlText w:val="%1"/>
      <w:lvlJc w:val="left"/>
      <w:pPr>
        <w:tabs>
          <w:tab w:val="num" w:pos="720"/>
        </w:tabs>
        <w:ind w:left="720" w:hanging="360"/>
      </w:pPr>
      <w:rPr>
        <w:rFonts w:hint="default"/>
      </w:rPr>
    </w:lvl>
    <w:lvl w:ilvl="1" w:tplc="BA001650">
      <w:start w:val="2"/>
      <w:numFmt w:val="lowerRoman"/>
      <w:lvlText w:val="(%2)"/>
      <w:lvlJc w:val="left"/>
      <w:pPr>
        <w:tabs>
          <w:tab w:val="num" w:pos="1800"/>
        </w:tabs>
        <w:ind w:left="1800" w:hanging="72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0F0D08E8"/>
    <w:multiLevelType w:val="hybridMultilevel"/>
    <w:tmpl w:val="1A905108"/>
    <w:lvl w:ilvl="0" w:tplc="B5CCDEA0">
      <w:start w:val="9"/>
      <w:numFmt w:val="lowerLetter"/>
      <w:lvlText w:val="(%1)"/>
      <w:lvlJc w:val="left"/>
      <w:pPr>
        <w:ind w:left="930" w:hanging="360"/>
      </w:pPr>
      <w:rPr>
        <w:rFonts w:hint="default"/>
      </w:rPr>
    </w:lvl>
    <w:lvl w:ilvl="1" w:tplc="48090019" w:tentative="1">
      <w:start w:val="1"/>
      <w:numFmt w:val="lowerLetter"/>
      <w:lvlText w:val="%2."/>
      <w:lvlJc w:val="left"/>
      <w:pPr>
        <w:ind w:left="1650" w:hanging="360"/>
      </w:pPr>
    </w:lvl>
    <w:lvl w:ilvl="2" w:tplc="4809001B" w:tentative="1">
      <w:start w:val="1"/>
      <w:numFmt w:val="lowerRoman"/>
      <w:lvlText w:val="%3."/>
      <w:lvlJc w:val="right"/>
      <w:pPr>
        <w:ind w:left="2370" w:hanging="180"/>
      </w:pPr>
    </w:lvl>
    <w:lvl w:ilvl="3" w:tplc="4809000F" w:tentative="1">
      <w:start w:val="1"/>
      <w:numFmt w:val="decimal"/>
      <w:lvlText w:val="%4."/>
      <w:lvlJc w:val="left"/>
      <w:pPr>
        <w:ind w:left="3090" w:hanging="360"/>
      </w:pPr>
    </w:lvl>
    <w:lvl w:ilvl="4" w:tplc="48090019" w:tentative="1">
      <w:start w:val="1"/>
      <w:numFmt w:val="lowerLetter"/>
      <w:lvlText w:val="%5."/>
      <w:lvlJc w:val="left"/>
      <w:pPr>
        <w:ind w:left="3810" w:hanging="360"/>
      </w:pPr>
    </w:lvl>
    <w:lvl w:ilvl="5" w:tplc="4809001B" w:tentative="1">
      <w:start w:val="1"/>
      <w:numFmt w:val="lowerRoman"/>
      <w:lvlText w:val="%6."/>
      <w:lvlJc w:val="right"/>
      <w:pPr>
        <w:ind w:left="4530" w:hanging="180"/>
      </w:pPr>
    </w:lvl>
    <w:lvl w:ilvl="6" w:tplc="4809000F" w:tentative="1">
      <w:start w:val="1"/>
      <w:numFmt w:val="decimal"/>
      <w:lvlText w:val="%7."/>
      <w:lvlJc w:val="left"/>
      <w:pPr>
        <w:ind w:left="5250" w:hanging="360"/>
      </w:pPr>
    </w:lvl>
    <w:lvl w:ilvl="7" w:tplc="48090019" w:tentative="1">
      <w:start w:val="1"/>
      <w:numFmt w:val="lowerLetter"/>
      <w:lvlText w:val="%8."/>
      <w:lvlJc w:val="left"/>
      <w:pPr>
        <w:ind w:left="5970" w:hanging="360"/>
      </w:pPr>
    </w:lvl>
    <w:lvl w:ilvl="8" w:tplc="4809001B" w:tentative="1">
      <w:start w:val="1"/>
      <w:numFmt w:val="lowerRoman"/>
      <w:lvlText w:val="%9."/>
      <w:lvlJc w:val="right"/>
      <w:pPr>
        <w:ind w:left="6690" w:hanging="180"/>
      </w:pPr>
    </w:lvl>
  </w:abstractNum>
  <w:abstractNum w:abstractNumId="3" w15:restartNumberingAfterBreak="0">
    <w:nsid w:val="19C0082F"/>
    <w:multiLevelType w:val="hybridMultilevel"/>
    <w:tmpl w:val="64ACA1D0"/>
    <w:lvl w:ilvl="0" w:tplc="A60A7992">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D516412"/>
    <w:multiLevelType w:val="hybridMultilevel"/>
    <w:tmpl w:val="97087900"/>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3AD5823"/>
    <w:multiLevelType w:val="hybridMultilevel"/>
    <w:tmpl w:val="69E8779C"/>
    <w:lvl w:ilvl="0" w:tplc="B0A05912">
      <w:start w:val="1"/>
      <w:numFmt w:val="lowerRoman"/>
      <w:lvlText w:val="(%1)"/>
      <w:lvlJc w:val="left"/>
      <w:pPr>
        <w:tabs>
          <w:tab w:val="num" w:pos="1429"/>
        </w:tabs>
        <w:ind w:left="1429" w:hanging="720"/>
      </w:pPr>
      <w:rPr>
        <w:rFonts w:hint="default"/>
      </w:rPr>
    </w:lvl>
    <w:lvl w:ilvl="1" w:tplc="08090019" w:tentative="1">
      <w:start w:val="1"/>
      <w:numFmt w:val="lowerLetter"/>
      <w:lvlText w:val="%2."/>
      <w:lvlJc w:val="left"/>
      <w:pPr>
        <w:tabs>
          <w:tab w:val="num" w:pos="1789"/>
        </w:tabs>
        <w:ind w:left="1789" w:hanging="360"/>
      </w:pPr>
    </w:lvl>
    <w:lvl w:ilvl="2" w:tplc="0809001B" w:tentative="1">
      <w:start w:val="1"/>
      <w:numFmt w:val="lowerRoman"/>
      <w:lvlText w:val="%3."/>
      <w:lvlJc w:val="right"/>
      <w:pPr>
        <w:tabs>
          <w:tab w:val="num" w:pos="2509"/>
        </w:tabs>
        <w:ind w:left="2509" w:hanging="180"/>
      </w:pPr>
    </w:lvl>
    <w:lvl w:ilvl="3" w:tplc="0809000F" w:tentative="1">
      <w:start w:val="1"/>
      <w:numFmt w:val="decimal"/>
      <w:lvlText w:val="%4."/>
      <w:lvlJc w:val="left"/>
      <w:pPr>
        <w:tabs>
          <w:tab w:val="num" w:pos="3229"/>
        </w:tabs>
        <w:ind w:left="3229" w:hanging="360"/>
      </w:pPr>
    </w:lvl>
    <w:lvl w:ilvl="4" w:tplc="08090019" w:tentative="1">
      <w:start w:val="1"/>
      <w:numFmt w:val="lowerLetter"/>
      <w:lvlText w:val="%5."/>
      <w:lvlJc w:val="left"/>
      <w:pPr>
        <w:tabs>
          <w:tab w:val="num" w:pos="3949"/>
        </w:tabs>
        <w:ind w:left="3949" w:hanging="360"/>
      </w:pPr>
    </w:lvl>
    <w:lvl w:ilvl="5" w:tplc="0809001B" w:tentative="1">
      <w:start w:val="1"/>
      <w:numFmt w:val="lowerRoman"/>
      <w:lvlText w:val="%6."/>
      <w:lvlJc w:val="right"/>
      <w:pPr>
        <w:tabs>
          <w:tab w:val="num" w:pos="4669"/>
        </w:tabs>
        <w:ind w:left="4669" w:hanging="180"/>
      </w:pPr>
    </w:lvl>
    <w:lvl w:ilvl="6" w:tplc="0809000F" w:tentative="1">
      <w:start w:val="1"/>
      <w:numFmt w:val="decimal"/>
      <w:lvlText w:val="%7."/>
      <w:lvlJc w:val="left"/>
      <w:pPr>
        <w:tabs>
          <w:tab w:val="num" w:pos="5389"/>
        </w:tabs>
        <w:ind w:left="5389" w:hanging="360"/>
      </w:pPr>
    </w:lvl>
    <w:lvl w:ilvl="7" w:tplc="08090019" w:tentative="1">
      <w:start w:val="1"/>
      <w:numFmt w:val="lowerLetter"/>
      <w:lvlText w:val="%8."/>
      <w:lvlJc w:val="left"/>
      <w:pPr>
        <w:tabs>
          <w:tab w:val="num" w:pos="6109"/>
        </w:tabs>
        <w:ind w:left="6109" w:hanging="360"/>
      </w:pPr>
    </w:lvl>
    <w:lvl w:ilvl="8" w:tplc="0809001B" w:tentative="1">
      <w:start w:val="1"/>
      <w:numFmt w:val="lowerRoman"/>
      <w:lvlText w:val="%9."/>
      <w:lvlJc w:val="right"/>
      <w:pPr>
        <w:tabs>
          <w:tab w:val="num" w:pos="6829"/>
        </w:tabs>
        <w:ind w:left="6829" w:hanging="180"/>
      </w:pPr>
    </w:lvl>
  </w:abstractNum>
  <w:abstractNum w:abstractNumId="6" w15:restartNumberingAfterBreak="0">
    <w:nsid w:val="258339F6"/>
    <w:multiLevelType w:val="singleLevel"/>
    <w:tmpl w:val="88EAF512"/>
    <w:lvl w:ilvl="0">
      <w:start w:val="5"/>
      <w:numFmt w:val="decimal"/>
      <w:lvlText w:val="%1."/>
      <w:lvlJc w:val="left"/>
      <w:pPr>
        <w:tabs>
          <w:tab w:val="num" w:pos="720"/>
        </w:tabs>
        <w:ind w:left="720" w:hanging="720"/>
      </w:pPr>
      <w:rPr>
        <w:rFonts w:hint="default"/>
      </w:rPr>
    </w:lvl>
  </w:abstractNum>
  <w:abstractNum w:abstractNumId="7" w15:restartNumberingAfterBreak="0">
    <w:nsid w:val="25EA2987"/>
    <w:multiLevelType w:val="hybridMultilevel"/>
    <w:tmpl w:val="A1604704"/>
    <w:lvl w:ilvl="0" w:tplc="AA5ACD72">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18A3ED2"/>
    <w:multiLevelType w:val="hybridMultilevel"/>
    <w:tmpl w:val="1A905108"/>
    <w:lvl w:ilvl="0" w:tplc="B5CCDEA0">
      <w:start w:val="9"/>
      <w:numFmt w:val="lowerLetter"/>
      <w:lvlText w:val="(%1)"/>
      <w:lvlJc w:val="left"/>
      <w:pPr>
        <w:ind w:left="930" w:hanging="360"/>
      </w:pPr>
      <w:rPr>
        <w:rFonts w:hint="default"/>
      </w:rPr>
    </w:lvl>
    <w:lvl w:ilvl="1" w:tplc="48090019" w:tentative="1">
      <w:start w:val="1"/>
      <w:numFmt w:val="lowerLetter"/>
      <w:lvlText w:val="%2."/>
      <w:lvlJc w:val="left"/>
      <w:pPr>
        <w:ind w:left="1650" w:hanging="360"/>
      </w:pPr>
    </w:lvl>
    <w:lvl w:ilvl="2" w:tplc="4809001B" w:tentative="1">
      <w:start w:val="1"/>
      <w:numFmt w:val="lowerRoman"/>
      <w:lvlText w:val="%3."/>
      <w:lvlJc w:val="right"/>
      <w:pPr>
        <w:ind w:left="2370" w:hanging="180"/>
      </w:pPr>
    </w:lvl>
    <w:lvl w:ilvl="3" w:tplc="4809000F" w:tentative="1">
      <w:start w:val="1"/>
      <w:numFmt w:val="decimal"/>
      <w:lvlText w:val="%4."/>
      <w:lvlJc w:val="left"/>
      <w:pPr>
        <w:ind w:left="3090" w:hanging="360"/>
      </w:pPr>
    </w:lvl>
    <w:lvl w:ilvl="4" w:tplc="48090019" w:tentative="1">
      <w:start w:val="1"/>
      <w:numFmt w:val="lowerLetter"/>
      <w:lvlText w:val="%5."/>
      <w:lvlJc w:val="left"/>
      <w:pPr>
        <w:ind w:left="3810" w:hanging="360"/>
      </w:pPr>
    </w:lvl>
    <w:lvl w:ilvl="5" w:tplc="4809001B" w:tentative="1">
      <w:start w:val="1"/>
      <w:numFmt w:val="lowerRoman"/>
      <w:lvlText w:val="%6."/>
      <w:lvlJc w:val="right"/>
      <w:pPr>
        <w:ind w:left="4530" w:hanging="180"/>
      </w:pPr>
    </w:lvl>
    <w:lvl w:ilvl="6" w:tplc="4809000F" w:tentative="1">
      <w:start w:val="1"/>
      <w:numFmt w:val="decimal"/>
      <w:lvlText w:val="%7."/>
      <w:lvlJc w:val="left"/>
      <w:pPr>
        <w:ind w:left="5250" w:hanging="360"/>
      </w:pPr>
    </w:lvl>
    <w:lvl w:ilvl="7" w:tplc="48090019" w:tentative="1">
      <w:start w:val="1"/>
      <w:numFmt w:val="lowerLetter"/>
      <w:lvlText w:val="%8."/>
      <w:lvlJc w:val="left"/>
      <w:pPr>
        <w:ind w:left="5970" w:hanging="360"/>
      </w:pPr>
    </w:lvl>
    <w:lvl w:ilvl="8" w:tplc="4809001B" w:tentative="1">
      <w:start w:val="1"/>
      <w:numFmt w:val="lowerRoman"/>
      <w:lvlText w:val="%9."/>
      <w:lvlJc w:val="right"/>
      <w:pPr>
        <w:ind w:left="6690" w:hanging="180"/>
      </w:pPr>
    </w:lvl>
  </w:abstractNum>
  <w:abstractNum w:abstractNumId="9" w15:restartNumberingAfterBreak="0">
    <w:nsid w:val="37130413"/>
    <w:multiLevelType w:val="hybridMultilevel"/>
    <w:tmpl w:val="19203DC8"/>
    <w:lvl w:ilvl="0" w:tplc="C6B226F2">
      <w:start w:val="61"/>
      <w:numFmt w:val="lowerLetter"/>
      <w:lvlText w:val="(%1)"/>
      <w:lvlJc w:val="left"/>
      <w:pPr>
        <w:ind w:left="93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8B37AB8"/>
    <w:multiLevelType w:val="hybridMultilevel"/>
    <w:tmpl w:val="2C4010CC"/>
    <w:lvl w:ilvl="0" w:tplc="8F84661E">
      <w:start w:val="1"/>
      <w:numFmt w:val="lowerRoman"/>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9773784"/>
    <w:multiLevelType w:val="singleLevel"/>
    <w:tmpl w:val="0409000F"/>
    <w:lvl w:ilvl="0">
      <w:start w:val="5"/>
      <w:numFmt w:val="decimal"/>
      <w:lvlText w:val="%1."/>
      <w:lvlJc w:val="left"/>
      <w:pPr>
        <w:tabs>
          <w:tab w:val="num" w:pos="360"/>
        </w:tabs>
        <w:ind w:left="360" w:hanging="360"/>
      </w:pPr>
      <w:rPr>
        <w:rFonts w:hint="default"/>
      </w:rPr>
    </w:lvl>
  </w:abstractNum>
  <w:abstractNum w:abstractNumId="12" w15:restartNumberingAfterBreak="0">
    <w:nsid w:val="434F77FC"/>
    <w:multiLevelType w:val="hybridMultilevel"/>
    <w:tmpl w:val="40764412"/>
    <w:lvl w:ilvl="0" w:tplc="85D6FCD6">
      <w:start w:val="1"/>
      <w:numFmt w:val="lowerRoman"/>
      <w:lvlText w:val="(%1)"/>
      <w:lvlJc w:val="left"/>
      <w:pPr>
        <w:ind w:left="1260" w:hanging="720"/>
      </w:pPr>
      <w:rPr>
        <w:rFonts w:hint="default"/>
      </w:rPr>
    </w:lvl>
    <w:lvl w:ilvl="1" w:tplc="48090019" w:tentative="1">
      <w:start w:val="1"/>
      <w:numFmt w:val="lowerLetter"/>
      <w:lvlText w:val="%2."/>
      <w:lvlJc w:val="left"/>
      <w:pPr>
        <w:ind w:left="1620" w:hanging="360"/>
      </w:pPr>
    </w:lvl>
    <w:lvl w:ilvl="2" w:tplc="4809001B" w:tentative="1">
      <w:start w:val="1"/>
      <w:numFmt w:val="lowerRoman"/>
      <w:lvlText w:val="%3."/>
      <w:lvlJc w:val="right"/>
      <w:pPr>
        <w:ind w:left="2340" w:hanging="180"/>
      </w:pPr>
    </w:lvl>
    <w:lvl w:ilvl="3" w:tplc="4809000F" w:tentative="1">
      <w:start w:val="1"/>
      <w:numFmt w:val="decimal"/>
      <w:lvlText w:val="%4."/>
      <w:lvlJc w:val="left"/>
      <w:pPr>
        <w:ind w:left="3060" w:hanging="360"/>
      </w:pPr>
    </w:lvl>
    <w:lvl w:ilvl="4" w:tplc="48090019" w:tentative="1">
      <w:start w:val="1"/>
      <w:numFmt w:val="lowerLetter"/>
      <w:lvlText w:val="%5."/>
      <w:lvlJc w:val="left"/>
      <w:pPr>
        <w:ind w:left="3780" w:hanging="360"/>
      </w:pPr>
    </w:lvl>
    <w:lvl w:ilvl="5" w:tplc="4809001B" w:tentative="1">
      <w:start w:val="1"/>
      <w:numFmt w:val="lowerRoman"/>
      <w:lvlText w:val="%6."/>
      <w:lvlJc w:val="right"/>
      <w:pPr>
        <w:ind w:left="4500" w:hanging="180"/>
      </w:pPr>
    </w:lvl>
    <w:lvl w:ilvl="6" w:tplc="4809000F" w:tentative="1">
      <w:start w:val="1"/>
      <w:numFmt w:val="decimal"/>
      <w:lvlText w:val="%7."/>
      <w:lvlJc w:val="left"/>
      <w:pPr>
        <w:ind w:left="5220" w:hanging="360"/>
      </w:pPr>
    </w:lvl>
    <w:lvl w:ilvl="7" w:tplc="48090019" w:tentative="1">
      <w:start w:val="1"/>
      <w:numFmt w:val="lowerLetter"/>
      <w:lvlText w:val="%8."/>
      <w:lvlJc w:val="left"/>
      <w:pPr>
        <w:ind w:left="5940" w:hanging="360"/>
      </w:pPr>
    </w:lvl>
    <w:lvl w:ilvl="8" w:tplc="4809001B" w:tentative="1">
      <w:start w:val="1"/>
      <w:numFmt w:val="lowerRoman"/>
      <w:lvlText w:val="%9."/>
      <w:lvlJc w:val="right"/>
      <w:pPr>
        <w:ind w:left="6660" w:hanging="180"/>
      </w:pPr>
    </w:lvl>
  </w:abstractNum>
  <w:abstractNum w:abstractNumId="13" w15:restartNumberingAfterBreak="0">
    <w:nsid w:val="44FD6D98"/>
    <w:multiLevelType w:val="hybridMultilevel"/>
    <w:tmpl w:val="4EDCCC5E"/>
    <w:lvl w:ilvl="0" w:tplc="76FE8636">
      <w:start w:val="10"/>
      <w:numFmt w:val="decimal"/>
      <w:lvlText w:val="(%1"/>
      <w:lvlJc w:val="left"/>
      <w:pPr>
        <w:ind w:left="8277" w:hanging="360"/>
      </w:pPr>
      <w:rPr>
        <w:rFonts w:hint="default"/>
      </w:rPr>
    </w:lvl>
    <w:lvl w:ilvl="1" w:tplc="48090019" w:tentative="1">
      <w:start w:val="1"/>
      <w:numFmt w:val="lowerLetter"/>
      <w:lvlText w:val="%2."/>
      <w:lvlJc w:val="left"/>
      <w:pPr>
        <w:ind w:left="8997" w:hanging="360"/>
      </w:pPr>
    </w:lvl>
    <w:lvl w:ilvl="2" w:tplc="4809001B" w:tentative="1">
      <w:start w:val="1"/>
      <w:numFmt w:val="lowerRoman"/>
      <w:lvlText w:val="%3."/>
      <w:lvlJc w:val="right"/>
      <w:pPr>
        <w:ind w:left="9717" w:hanging="180"/>
      </w:pPr>
    </w:lvl>
    <w:lvl w:ilvl="3" w:tplc="4809000F" w:tentative="1">
      <w:start w:val="1"/>
      <w:numFmt w:val="decimal"/>
      <w:lvlText w:val="%4."/>
      <w:lvlJc w:val="left"/>
      <w:pPr>
        <w:ind w:left="10437" w:hanging="360"/>
      </w:pPr>
    </w:lvl>
    <w:lvl w:ilvl="4" w:tplc="48090019" w:tentative="1">
      <w:start w:val="1"/>
      <w:numFmt w:val="lowerLetter"/>
      <w:lvlText w:val="%5."/>
      <w:lvlJc w:val="left"/>
      <w:pPr>
        <w:ind w:left="11157" w:hanging="360"/>
      </w:pPr>
    </w:lvl>
    <w:lvl w:ilvl="5" w:tplc="4809001B" w:tentative="1">
      <w:start w:val="1"/>
      <w:numFmt w:val="lowerRoman"/>
      <w:lvlText w:val="%6."/>
      <w:lvlJc w:val="right"/>
      <w:pPr>
        <w:ind w:left="11877" w:hanging="180"/>
      </w:pPr>
    </w:lvl>
    <w:lvl w:ilvl="6" w:tplc="4809000F" w:tentative="1">
      <w:start w:val="1"/>
      <w:numFmt w:val="decimal"/>
      <w:lvlText w:val="%7."/>
      <w:lvlJc w:val="left"/>
      <w:pPr>
        <w:ind w:left="12597" w:hanging="360"/>
      </w:pPr>
    </w:lvl>
    <w:lvl w:ilvl="7" w:tplc="48090019" w:tentative="1">
      <w:start w:val="1"/>
      <w:numFmt w:val="lowerLetter"/>
      <w:lvlText w:val="%8."/>
      <w:lvlJc w:val="left"/>
      <w:pPr>
        <w:ind w:left="13317" w:hanging="360"/>
      </w:pPr>
    </w:lvl>
    <w:lvl w:ilvl="8" w:tplc="4809001B" w:tentative="1">
      <w:start w:val="1"/>
      <w:numFmt w:val="lowerRoman"/>
      <w:lvlText w:val="%9."/>
      <w:lvlJc w:val="right"/>
      <w:pPr>
        <w:ind w:left="14037" w:hanging="180"/>
      </w:pPr>
    </w:lvl>
  </w:abstractNum>
  <w:abstractNum w:abstractNumId="14" w15:restartNumberingAfterBreak="0">
    <w:nsid w:val="45755074"/>
    <w:multiLevelType w:val="singleLevel"/>
    <w:tmpl w:val="63E6F352"/>
    <w:lvl w:ilvl="0">
      <w:start w:val="5"/>
      <w:numFmt w:val="decimal"/>
      <w:lvlText w:val=""/>
      <w:lvlJc w:val="left"/>
      <w:pPr>
        <w:tabs>
          <w:tab w:val="num" w:pos="360"/>
        </w:tabs>
        <w:ind w:left="360" w:hanging="360"/>
      </w:pPr>
      <w:rPr>
        <w:rFonts w:hint="default"/>
      </w:rPr>
    </w:lvl>
  </w:abstractNum>
  <w:abstractNum w:abstractNumId="15" w15:restartNumberingAfterBreak="0">
    <w:nsid w:val="4F5D6D77"/>
    <w:multiLevelType w:val="singleLevel"/>
    <w:tmpl w:val="0409000F"/>
    <w:lvl w:ilvl="0">
      <w:start w:val="2"/>
      <w:numFmt w:val="decimal"/>
      <w:lvlText w:val="%1."/>
      <w:lvlJc w:val="left"/>
      <w:pPr>
        <w:tabs>
          <w:tab w:val="num" w:pos="360"/>
        </w:tabs>
        <w:ind w:left="360" w:hanging="360"/>
      </w:pPr>
      <w:rPr>
        <w:rFonts w:hint="default"/>
      </w:rPr>
    </w:lvl>
  </w:abstractNum>
  <w:abstractNum w:abstractNumId="16" w15:restartNumberingAfterBreak="0">
    <w:nsid w:val="6B8B7FF7"/>
    <w:multiLevelType w:val="hybridMultilevel"/>
    <w:tmpl w:val="02E8CBEE"/>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74CC7A81"/>
    <w:multiLevelType w:val="hybridMultilevel"/>
    <w:tmpl w:val="4830E188"/>
    <w:lvl w:ilvl="0" w:tplc="C1FEBAF8">
      <w:start w:val="2"/>
      <w:numFmt w:val="lowerLetter"/>
      <w:lvlText w:val="(%1)"/>
      <w:lvlJc w:val="left"/>
      <w:pPr>
        <w:tabs>
          <w:tab w:val="num" w:pos="1137"/>
        </w:tabs>
        <w:ind w:left="1137" w:hanging="570"/>
      </w:pPr>
      <w:rPr>
        <w:rFonts w:hint="default"/>
        <w:color w:val="auto"/>
      </w:rPr>
    </w:lvl>
    <w:lvl w:ilvl="1" w:tplc="08090019" w:tentative="1">
      <w:start w:val="1"/>
      <w:numFmt w:val="lowerLetter"/>
      <w:lvlText w:val="%2."/>
      <w:lvlJc w:val="left"/>
      <w:pPr>
        <w:tabs>
          <w:tab w:val="num" w:pos="1647"/>
        </w:tabs>
        <w:ind w:left="1647" w:hanging="360"/>
      </w:pPr>
    </w:lvl>
    <w:lvl w:ilvl="2" w:tplc="0809001B" w:tentative="1">
      <w:start w:val="1"/>
      <w:numFmt w:val="lowerRoman"/>
      <w:lvlText w:val="%3."/>
      <w:lvlJc w:val="right"/>
      <w:pPr>
        <w:tabs>
          <w:tab w:val="num" w:pos="2367"/>
        </w:tabs>
        <w:ind w:left="2367" w:hanging="180"/>
      </w:pPr>
    </w:lvl>
    <w:lvl w:ilvl="3" w:tplc="0809000F" w:tentative="1">
      <w:start w:val="1"/>
      <w:numFmt w:val="decimal"/>
      <w:lvlText w:val="%4."/>
      <w:lvlJc w:val="left"/>
      <w:pPr>
        <w:tabs>
          <w:tab w:val="num" w:pos="3087"/>
        </w:tabs>
        <w:ind w:left="3087" w:hanging="360"/>
      </w:pPr>
    </w:lvl>
    <w:lvl w:ilvl="4" w:tplc="08090019" w:tentative="1">
      <w:start w:val="1"/>
      <w:numFmt w:val="lowerLetter"/>
      <w:lvlText w:val="%5."/>
      <w:lvlJc w:val="left"/>
      <w:pPr>
        <w:tabs>
          <w:tab w:val="num" w:pos="3807"/>
        </w:tabs>
        <w:ind w:left="3807" w:hanging="360"/>
      </w:pPr>
    </w:lvl>
    <w:lvl w:ilvl="5" w:tplc="0809001B" w:tentative="1">
      <w:start w:val="1"/>
      <w:numFmt w:val="lowerRoman"/>
      <w:lvlText w:val="%6."/>
      <w:lvlJc w:val="right"/>
      <w:pPr>
        <w:tabs>
          <w:tab w:val="num" w:pos="4527"/>
        </w:tabs>
        <w:ind w:left="4527" w:hanging="180"/>
      </w:pPr>
    </w:lvl>
    <w:lvl w:ilvl="6" w:tplc="0809000F" w:tentative="1">
      <w:start w:val="1"/>
      <w:numFmt w:val="decimal"/>
      <w:lvlText w:val="%7."/>
      <w:lvlJc w:val="left"/>
      <w:pPr>
        <w:tabs>
          <w:tab w:val="num" w:pos="5247"/>
        </w:tabs>
        <w:ind w:left="5247" w:hanging="360"/>
      </w:pPr>
    </w:lvl>
    <w:lvl w:ilvl="7" w:tplc="08090019" w:tentative="1">
      <w:start w:val="1"/>
      <w:numFmt w:val="lowerLetter"/>
      <w:lvlText w:val="%8."/>
      <w:lvlJc w:val="left"/>
      <w:pPr>
        <w:tabs>
          <w:tab w:val="num" w:pos="5967"/>
        </w:tabs>
        <w:ind w:left="5967" w:hanging="360"/>
      </w:pPr>
    </w:lvl>
    <w:lvl w:ilvl="8" w:tplc="0809001B" w:tentative="1">
      <w:start w:val="1"/>
      <w:numFmt w:val="lowerRoman"/>
      <w:lvlText w:val="%9."/>
      <w:lvlJc w:val="right"/>
      <w:pPr>
        <w:tabs>
          <w:tab w:val="num" w:pos="6687"/>
        </w:tabs>
        <w:ind w:left="6687" w:hanging="180"/>
      </w:pPr>
    </w:lvl>
  </w:abstractNum>
  <w:abstractNum w:abstractNumId="18" w15:restartNumberingAfterBreak="0">
    <w:nsid w:val="75A04ED3"/>
    <w:multiLevelType w:val="singleLevel"/>
    <w:tmpl w:val="0409000F"/>
    <w:lvl w:ilvl="0">
      <w:start w:val="6"/>
      <w:numFmt w:val="decimal"/>
      <w:lvlText w:val="%1."/>
      <w:lvlJc w:val="left"/>
      <w:pPr>
        <w:tabs>
          <w:tab w:val="num" w:pos="360"/>
        </w:tabs>
        <w:ind w:left="360" w:hanging="360"/>
      </w:pPr>
      <w:rPr>
        <w:rFonts w:hint="default"/>
      </w:rPr>
    </w:lvl>
  </w:abstractNum>
  <w:abstractNum w:abstractNumId="19" w15:restartNumberingAfterBreak="0">
    <w:nsid w:val="764B74FC"/>
    <w:multiLevelType w:val="hybridMultilevel"/>
    <w:tmpl w:val="78B096E6"/>
    <w:lvl w:ilvl="0" w:tplc="41A48DD0">
      <w:start w:val="1"/>
      <w:numFmt w:val="lowerRoman"/>
      <w:lvlText w:val="(%1)"/>
      <w:lvlJc w:val="left"/>
      <w:pPr>
        <w:tabs>
          <w:tab w:val="num" w:pos="1800"/>
        </w:tabs>
        <w:ind w:left="180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81C1080"/>
    <w:multiLevelType w:val="hybridMultilevel"/>
    <w:tmpl w:val="0F82499A"/>
    <w:lvl w:ilvl="0" w:tplc="87F68E86">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1" w15:restartNumberingAfterBreak="0">
    <w:nsid w:val="7CCA1211"/>
    <w:multiLevelType w:val="hybridMultilevel"/>
    <w:tmpl w:val="9686FEB2"/>
    <w:lvl w:ilvl="0" w:tplc="2D44D3A4">
      <w:start w:val="35"/>
      <w:numFmt w:val="lowerLetter"/>
      <w:lvlText w:val="(%1)"/>
      <w:lvlJc w:val="left"/>
      <w:pPr>
        <w:ind w:left="93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4"/>
  </w:num>
  <w:num w:numId="3">
    <w:abstractNumId w:val="3"/>
  </w:num>
  <w:num w:numId="4">
    <w:abstractNumId w:val="20"/>
  </w:num>
  <w:num w:numId="5">
    <w:abstractNumId w:val="4"/>
  </w:num>
  <w:num w:numId="6">
    <w:abstractNumId w:val="17"/>
  </w:num>
  <w:num w:numId="7">
    <w:abstractNumId w:val="0"/>
  </w:num>
  <w:num w:numId="8">
    <w:abstractNumId w:val="16"/>
  </w:num>
  <w:num w:numId="9">
    <w:abstractNumId w:val="10"/>
  </w:num>
  <w:num w:numId="10">
    <w:abstractNumId w:val="5"/>
  </w:num>
  <w:num w:numId="11">
    <w:abstractNumId w:val="1"/>
  </w:num>
  <w:num w:numId="12">
    <w:abstractNumId w:val="7"/>
  </w:num>
  <w:num w:numId="13">
    <w:abstractNumId w:val="19"/>
  </w:num>
  <w:num w:numId="14">
    <w:abstractNumId w:val="12"/>
  </w:num>
  <w:num w:numId="15">
    <w:abstractNumId w:val="13"/>
  </w:num>
  <w:num w:numId="16">
    <w:abstractNumId w:val="2"/>
  </w:num>
  <w:num w:numId="17">
    <w:abstractNumId w:val="8"/>
  </w:num>
  <w:num w:numId="18">
    <w:abstractNumId w:val="21"/>
  </w:num>
  <w:num w:numId="19">
    <w:abstractNumId w:val="9"/>
  </w:num>
  <w:num w:numId="20">
    <w:abstractNumId w:val="18"/>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399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DDE"/>
    <w:rsid w:val="000068C0"/>
    <w:rsid w:val="000104AA"/>
    <w:rsid w:val="00012953"/>
    <w:rsid w:val="00013000"/>
    <w:rsid w:val="00021CFA"/>
    <w:rsid w:val="00030DDB"/>
    <w:rsid w:val="000313BE"/>
    <w:rsid w:val="0003575C"/>
    <w:rsid w:val="00040C4F"/>
    <w:rsid w:val="000455C1"/>
    <w:rsid w:val="0004645B"/>
    <w:rsid w:val="00054C20"/>
    <w:rsid w:val="000601D2"/>
    <w:rsid w:val="000610B5"/>
    <w:rsid w:val="0006408C"/>
    <w:rsid w:val="00074B60"/>
    <w:rsid w:val="000761AF"/>
    <w:rsid w:val="000817E6"/>
    <w:rsid w:val="000847F7"/>
    <w:rsid w:val="00084AF1"/>
    <w:rsid w:val="00087C98"/>
    <w:rsid w:val="00094C49"/>
    <w:rsid w:val="000957D5"/>
    <w:rsid w:val="00097ECF"/>
    <w:rsid w:val="000A18D3"/>
    <w:rsid w:val="000B0D8B"/>
    <w:rsid w:val="000B69C6"/>
    <w:rsid w:val="000C0B9F"/>
    <w:rsid w:val="000C13BB"/>
    <w:rsid w:val="000D0753"/>
    <w:rsid w:val="000D53CB"/>
    <w:rsid w:val="000E0993"/>
    <w:rsid w:val="000E3241"/>
    <w:rsid w:val="000E63C2"/>
    <w:rsid w:val="000E7E75"/>
    <w:rsid w:val="000F142F"/>
    <w:rsid w:val="000F5DFA"/>
    <w:rsid w:val="0010697A"/>
    <w:rsid w:val="00107AF1"/>
    <w:rsid w:val="0011079A"/>
    <w:rsid w:val="0011582B"/>
    <w:rsid w:val="0012502D"/>
    <w:rsid w:val="00130A9F"/>
    <w:rsid w:val="001320BE"/>
    <w:rsid w:val="00143A22"/>
    <w:rsid w:val="00146F93"/>
    <w:rsid w:val="00152DD2"/>
    <w:rsid w:val="001567EE"/>
    <w:rsid w:val="00160A85"/>
    <w:rsid w:val="00160E2E"/>
    <w:rsid w:val="0016126A"/>
    <w:rsid w:val="00161710"/>
    <w:rsid w:val="0016221E"/>
    <w:rsid w:val="0016351E"/>
    <w:rsid w:val="001909DF"/>
    <w:rsid w:val="0019107A"/>
    <w:rsid w:val="00194F93"/>
    <w:rsid w:val="001A1F71"/>
    <w:rsid w:val="001A6701"/>
    <w:rsid w:val="001B19A1"/>
    <w:rsid w:val="001B4062"/>
    <w:rsid w:val="001C1B3C"/>
    <w:rsid w:val="002047B4"/>
    <w:rsid w:val="002077B1"/>
    <w:rsid w:val="00211438"/>
    <w:rsid w:val="002139BE"/>
    <w:rsid w:val="0021494F"/>
    <w:rsid w:val="00216718"/>
    <w:rsid w:val="002239E3"/>
    <w:rsid w:val="00232263"/>
    <w:rsid w:val="002346FF"/>
    <w:rsid w:val="00236055"/>
    <w:rsid w:val="002452BA"/>
    <w:rsid w:val="0024758C"/>
    <w:rsid w:val="002546E8"/>
    <w:rsid w:val="00260C73"/>
    <w:rsid w:val="00264EAF"/>
    <w:rsid w:val="00267082"/>
    <w:rsid w:val="00270EDD"/>
    <w:rsid w:val="00271909"/>
    <w:rsid w:val="00272616"/>
    <w:rsid w:val="00273C1F"/>
    <w:rsid w:val="0028020D"/>
    <w:rsid w:val="00293991"/>
    <w:rsid w:val="0029414C"/>
    <w:rsid w:val="00294BED"/>
    <w:rsid w:val="00295C42"/>
    <w:rsid w:val="002A1B1D"/>
    <w:rsid w:val="002A5784"/>
    <w:rsid w:val="002B4C36"/>
    <w:rsid w:val="002C37BA"/>
    <w:rsid w:val="002C4811"/>
    <w:rsid w:val="002C4EA0"/>
    <w:rsid w:val="002D0255"/>
    <w:rsid w:val="002D6A08"/>
    <w:rsid w:val="002E02C8"/>
    <w:rsid w:val="002E4BCD"/>
    <w:rsid w:val="002E5EC3"/>
    <w:rsid w:val="002F7146"/>
    <w:rsid w:val="00315341"/>
    <w:rsid w:val="00323807"/>
    <w:rsid w:val="00331A86"/>
    <w:rsid w:val="00336DA0"/>
    <w:rsid w:val="00340A37"/>
    <w:rsid w:val="00341604"/>
    <w:rsid w:val="00346481"/>
    <w:rsid w:val="003540D4"/>
    <w:rsid w:val="003567E7"/>
    <w:rsid w:val="00372942"/>
    <w:rsid w:val="00380E34"/>
    <w:rsid w:val="003A0199"/>
    <w:rsid w:val="003A24AE"/>
    <w:rsid w:val="003C4184"/>
    <w:rsid w:val="003C5B8E"/>
    <w:rsid w:val="003E13A9"/>
    <w:rsid w:val="003E1436"/>
    <w:rsid w:val="003F7302"/>
    <w:rsid w:val="00402DD4"/>
    <w:rsid w:val="00404C8B"/>
    <w:rsid w:val="00406321"/>
    <w:rsid w:val="0043102C"/>
    <w:rsid w:val="004429B0"/>
    <w:rsid w:val="004459EA"/>
    <w:rsid w:val="00445DDE"/>
    <w:rsid w:val="00452A40"/>
    <w:rsid w:val="00453BBB"/>
    <w:rsid w:val="00466BD8"/>
    <w:rsid w:val="004758AF"/>
    <w:rsid w:val="00476842"/>
    <w:rsid w:val="00476AF1"/>
    <w:rsid w:val="004830FC"/>
    <w:rsid w:val="00485FDF"/>
    <w:rsid w:val="004864D4"/>
    <w:rsid w:val="0049396E"/>
    <w:rsid w:val="00493C75"/>
    <w:rsid w:val="004949C0"/>
    <w:rsid w:val="004A36C7"/>
    <w:rsid w:val="004A38FE"/>
    <w:rsid w:val="004A6B01"/>
    <w:rsid w:val="004B1EC4"/>
    <w:rsid w:val="004B2637"/>
    <w:rsid w:val="004B4B39"/>
    <w:rsid w:val="004B4E30"/>
    <w:rsid w:val="004B6C9D"/>
    <w:rsid w:val="004B71D5"/>
    <w:rsid w:val="004C619E"/>
    <w:rsid w:val="004D022C"/>
    <w:rsid w:val="004E1705"/>
    <w:rsid w:val="004E48EC"/>
    <w:rsid w:val="004F0C55"/>
    <w:rsid w:val="004F5E4B"/>
    <w:rsid w:val="00513BF9"/>
    <w:rsid w:val="00531677"/>
    <w:rsid w:val="005332C8"/>
    <w:rsid w:val="00540BF8"/>
    <w:rsid w:val="00544080"/>
    <w:rsid w:val="00556A9F"/>
    <w:rsid w:val="0055703A"/>
    <w:rsid w:val="00565A7E"/>
    <w:rsid w:val="00570165"/>
    <w:rsid w:val="00573FB1"/>
    <w:rsid w:val="005744EE"/>
    <w:rsid w:val="005761F9"/>
    <w:rsid w:val="005845B4"/>
    <w:rsid w:val="0058696D"/>
    <w:rsid w:val="005969C5"/>
    <w:rsid w:val="00597FFB"/>
    <w:rsid w:val="005A3C93"/>
    <w:rsid w:val="005B4A29"/>
    <w:rsid w:val="005C3181"/>
    <w:rsid w:val="005C5F99"/>
    <w:rsid w:val="005D22A2"/>
    <w:rsid w:val="005E44EA"/>
    <w:rsid w:val="005E5CB3"/>
    <w:rsid w:val="005F38EF"/>
    <w:rsid w:val="0060265F"/>
    <w:rsid w:val="00620D21"/>
    <w:rsid w:val="00623565"/>
    <w:rsid w:val="00632FE9"/>
    <w:rsid w:val="00645F1A"/>
    <w:rsid w:val="00645F9C"/>
    <w:rsid w:val="006533F5"/>
    <w:rsid w:val="00671695"/>
    <w:rsid w:val="006866E4"/>
    <w:rsid w:val="006B1732"/>
    <w:rsid w:val="006F18EA"/>
    <w:rsid w:val="006F45CD"/>
    <w:rsid w:val="00700F2E"/>
    <w:rsid w:val="00734186"/>
    <w:rsid w:val="007345B8"/>
    <w:rsid w:val="00737998"/>
    <w:rsid w:val="00741449"/>
    <w:rsid w:val="007443CA"/>
    <w:rsid w:val="007467EB"/>
    <w:rsid w:val="00750349"/>
    <w:rsid w:val="0077190B"/>
    <w:rsid w:val="0077328F"/>
    <w:rsid w:val="00794EE3"/>
    <w:rsid w:val="0079760D"/>
    <w:rsid w:val="007A0192"/>
    <w:rsid w:val="007B78B6"/>
    <w:rsid w:val="007D0FB6"/>
    <w:rsid w:val="007D5AC7"/>
    <w:rsid w:val="007F114F"/>
    <w:rsid w:val="0080354D"/>
    <w:rsid w:val="00817428"/>
    <w:rsid w:val="0082139C"/>
    <w:rsid w:val="00821610"/>
    <w:rsid w:val="0082309A"/>
    <w:rsid w:val="00825CCB"/>
    <w:rsid w:val="00833922"/>
    <w:rsid w:val="00833932"/>
    <w:rsid w:val="00833D52"/>
    <w:rsid w:val="008370B2"/>
    <w:rsid w:val="008430C6"/>
    <w:rsid w:val="008551A6"/>
    <w:rsid w:val="008551F4"/>
    <w:rsid w:val="00855CF3"/>
    <w:rsid w:val="0086072E"/>
    <w:rsid w:val="00863DC7"/>
    <w:rsid w:val="00864B8A"/>
    <w:rsid w:val="00867942"/>
    <w:rsid w:val="00870253"/>
    <w:rsid w:val="008814E8"/>
    <w:rsid w:val="008845EC"/>
    <w:rsid w:val="00896749"/>
    <w:rsid w:val="008A024C"/>
    <w:rsid w:val="008B25F4"/>
    <w:rsid w:val="008C0DAE"/>
    <w:rsid w:val="008C1865"/>
    <w:rsid w:val="008D2205"/>
    <w:rsid w:val="008D6194"/>
    <w:rsid w:val="008E2AA3"/>
    <w:rsid w:val="008F2932"/>
    <w:rsid w:val="00901560"/>
    <w:rsid w:val="00904B1D"/>
    <w:rsid w:val="00906DA2"/>
    <w:rsid w:val="0090768F"/>
    <w:rsid w:val="009107C7"/>
    <w:rsid w:val="00920127"/>
    <w:rsid w:val="00925303"/>
    <w:rsid w:val="00933007"/>
    <w:rsid w:val="009428EA"/>
    <w:rsid w:val="00945F1C"/>
    <w:rsid w:val="00950A37"/>
    <w:rsid w:val="00974778"/>
    <w:rsid w:val="00977707"/>
    <w:rsid w:val="0097793A"/>
    <w:rsid w:val="00981B48"/>
    <w:rsid w:val="009874FC"/>
    <w:rsid w:val="009934D4"/>
    <w:rsid w:val="009A2BED"/>
    <w:rsid w:val="009A52B6"/>
    <w:rsid w:val="009B3355"/>
    <w:rsid w:val="009B6B3F"/>
    <w:rsid w:val="009C21B0"/>
    <w:rsid w:val="009C31A6"/>
    <w:rsid w:val="009C537D"/>
    <w:rsid w:val="009C5C64"/>
    <w:rsid w:val="009D7136"/>
    <w:rsid w:val="009E4EFB"/>
    <w:rsid w:val="009F0CB6"/>
    <w:rsid w:val="009F1681"/>
    <w:rsid w:val="009F3212"/>
    <w:rsid w:val="009F3311"/>
    <w:rsid w:val="009F4BE4"/>
    <w:rsid w:val="009F70D2"/>
    <w:rsid w:val="00A006E8"/>
    <w:rsid w:val="00A222E4"/>
    <w:rsid w:val="00A22D8B"/>
    <w:rsid w:val="00A35BD6"/>
    <w:rsid w:val="00A35E82"/>
    <w:rsid w:val="00A55FEB"/>
    <w:rsid w:val="00A56D9C"/>
    <w:rsid w:val="00A603BB"/>
    <w:rsid w:val="00A632D6"/>
    <w:rsid w:val="00A6346C"/>
    <w:rsid w:val="00A72173"/>
    <w:rsid w:val="00A73894"/>
    <w:rsid w:val="00A77949"/>
    <w:rsid w:val="00A808C1"/>
    <w:rsid w:val="00A82E88"/>
    <w:rsid w:val="00A82E91"/>
    <w:rsid w:val="00A925AD"/>
    <w:rsid w:val="00A951A0"/>
    <w:rsid w:val="00A972A0"/>
    <w:rsid w:val="00A97D3B"/>
    <w:rsid w:val="00AA407F"/>
    <w:rsid w:val="00AA5C2D"/>
    <w:rsid w:val="00AB28A2"/>
    <w:rsid w:val="00AD15C5"/>
    <w:rsid w:val="00AD589E"/>
    <w:rsid w:val="00AE48FC"/>
    <w:rsid w:val="00AE5BDA"/>
    <w:rsid w:val="00AE6E97"/>
    <w:rsid w:val="00AE6F91"/>
    <w:rsid w:val="00AF1293"/>
    <w:rsid w:val="00AF345F"/>
    <w:rsid w:val="00B01847"/>
    <w:rsid w:val="00B03132"/>
    <w:rsid w:val="00B16052"/>
    <w:rsid w:val="00B16C47"/>
    <w:rsid w:val="00B23795"/>
    <w:rsid w:val="00B27C54"/>
    <w:rsid w:val="00B32855"/>
    <w:rsid w:val="00B47FF1"/>
    <w:rsid w:val="00B53D51"/>
    <w:rsid w:val="00B61D25"/>
    <w:rsid w:val="00B64CE9"/>
    <w:rsid w:val="00B70BD0"/>
    <w:rsid w:val="00B71A58"/>
    <w:rsid w:val="00B7669E"/>
    <w:rsid w:val="00B87999"/>
    <w:rsid w:val="00B909CC"/>
    <w:rsid w:val="00B976DD"/>
    <w:rsid w:val="00BA328C"/>
    <w:rsid w:val="00BA56B7"/>
    <w:rsid w:val="00BB3588"/>
    <w:rsid w:val="00BB35F8"/>
    <w:rsid w:val="00BB5613"/>
    <w:rsid w:val="00BC0E94"/>
    <w:rsid w:val="00BC3554"/>
    <w:rsid w:val="00BD0671"/>
    <w:rsid w:val="00BD1D35"/>
    <w:rsid w:val="00BD1D62"/>
    <w:rsid w:val="00BD1EFF"/>
    <w:rsid w:val="00BF05F2"/>
    <w:rsid w:val="00BF1B9B"/>
    <w:rsid w:val="00BF2135"/>
    <w:rsid w:val="00BF712F"/>
    <w:rsid w:val="00C04171"/>
    <w:rsid w:val="00C10E8E"/>
    <w:rsid w:val="00C1450F"/>
    <w:rsid w:val="00C22945"/>
    <w:rsid w:val="00C234C3"/>
    <w:rsid w:val="00C23D43"/>
    <w:rsid w:val="00C30121"/>
    <w:rsid w:val="00C34A68"/>
    <w:rsid w:val="00C439D7"/>
    <w:rsid w:val="00C46F6F"/>
    <w:rsid w:val="00C47DE3"/>
    <w:rsid w:val="00C504DE"/>
    <w:rsid w:val="00C6369F"/>
    <w:rsid w:val="00C730FB"/>
    <w:rsid w:val="00C7325E"/>
    <w:rsid w:val="00C740A6"/>
    <w:rsid w:val="00C74353"/>
    <w:rsid w:val="00C770A2"/>
    <w:rsid w:val="00C975D9"/>
    <w:rsid w:val="00CA530E"/>
    <w:rsid w:val="00CB34E1"/>
    <w:rsid w:val="00CB6AFB"/>
    <w:rsid w:val="00CC3851"/>
    <w:rsid w:val="00CC4DF3"/>
    <w:rsid w:val="00CC6F9E"/>
    <w:rsid w:val="00CC7F70"/>
    <w:rsid w:val="00CD1572"/>
    <w:rsid w:val="00CD4892"/>
    <w:rsid w:val="00CE45AF"/>
    <w:rsid w:val="00CF3D37"/>
    <w:rsid w:val="00CF4502"/>
    <w:rsid w:val="00D04D92"/>
    <w:rsid w:val="00D13353"/>
    <w:rsid w:val="00D17D7E"/>
    <w:rsid w:val="00D27AC7"/>
    <w:rsid w:val="00D27F5F"/>
    <w:rsid w:val="00D43906"/>
    <w:rsid w:val="00D461AB"/>
    <w:rsid w:val="00D51CB4"/>
    <w:rsid w:val="00D72456"/>
    <w:rsid w:val="00D746FF"/>
    <w:rsid w:val="00D836F4"/>
    <w:rsid w:val="00D847F1"/>
    <w:rsid w:val="00D85450"/>
    <w:rsid w:val="00D92EAE"/>
    <w:rsid w:val="00DC1885"/>
    <w:rsid w:val="00DC218C"/>
    <w:rsid w:val="00DC79B5"/>
    <w:rsid w:val="00DD1E1F"/>
    <w:rsid w:val="00E00E49"/>
    <w:rsid w:val="00E110AC"/>
    <w:rsid w:val="00E14CFE"/>
    <w:rsid w:val="00E15663"/>
    <w:rsid w:val="00E17CBA"/>
    <w:rsid w:val="00E218E4"/>
    <w:rsid w:val="00E40F09"/>
    <w:rsid w:val="00E42C05"/>
    <w:rsid w:val="00E44071"/>
    <w:rsid w:val="00E45618"/>
    <w:rsid w:val="00E45B7D"/>
    <w:rsid w:val="00E47403"/>
    <w:rsid w:val="00E571C0"/>
    <w:rsid w:val="00E749B3"/>
    <w:rsid w:val="00E75AC7"/>
    <w:rsid w:val="00E8189D"/>
    <w:rsid w:val="00E839D0"/>
    <w:rsid w:val="00E8622A"/>
    <w:rsid w:val="00EA4BBF"/>
    <w:rsid w:val="00EA6144"/>
    <w:rsid w:val="00EC1082"/>
    <w:rsid w:val="00EC4D36"/>
    <w:rsid w:val="00EE3375"/>
    <w:rsid w:val="00EE3685"/>
    <w:rsid w:val="00EE5863"/>
    <w:rsid w:val="00EF12BC"/>
    <w:rsid w:val="00EF2010"/>
    <w:rsid w:val="00EF4A2E"/>
    <w:rsid w:val="00F0557F"/>
    <w:rsid w:val="00F0735A"/>
    <w:rsid w:val="00F11C70"/>
    <w:rsid w:val="00F12705"/>
    <w:rsid w:val="00F12BCE"/>
    <w:rsid w:val="00F24FA7"/>
    <w:rsid w:val="00F26C29"/>
    <w:rsid w:val="00F26ED8"/>
    <w:rsid w:val="00F433E4"/>
    <w:rsid w:val="00F4409E"/>
    <w:rsid w:val="00F505C8"/>
    <w:rsid w:val="00F528C5"/>
    <w:rsid w:val="00F53F20"/>
    <w:rsid w:val="00F54C58"/>
    <w:rsid w:val="00F72FFF"/>
    <w:rsid w:val="00F7339E"/>
    <w:rsid w:val="00F7527F"/>
    <w:rsid w:val="00F80644"/>
    <w:rsid w:val="00F9247B"/>
    <w:rsid w:val="00FA2477"/>
    <w:rsid w:val="00FB3396"/>
    <w:rsid w:val="00FB3FC1"/>
    <w:rsid w:val="00FB6622"/>
    <w:rsid w:val="00FB6EE7"/>
    <w:rsid w:val="00FC5DFB"/>
    <w:rsid w:val="00FD2EC2"/>
    <w:rsid w:val="00FD6655"/>
    <w:rsid w:val="00FE0B82"/>
    <w:rsid w:val="00FF260F"/>
    <w:rsid w:val="00FF394B"/>
    <w:rsid w:val="00FF4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39937"/>
    <o:shapelayout v:ext="edit">
      <o:idmap v:ext="edit" data="1"/>
    </o:shapelayout>
  </w:shapeDefaults>
  <w:decimalSymbol w:val="."/>
  <w:listSeparator w:val=","/>
  <w15:docId w15:val="{B2B708E4-D228-49C8-A7F7-72ABEBB81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8C0"/>
    <w:rPr>
      <w:lang w:eastAsia="en-US"/>
    </w:rPr>
  </w:style>
  <w:style w:type="paragraph" w:styleId="Heading1">
    <w:name w:val="heading 1"/>
    <w:basedOn w:val="Normal"/>
    <w:next w:val="Normal"/>
    <w:qFormat/>
    <w:rsid w:val="000068C0"/>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0"/>
    </w:pPr>
    <w:rPr>
      <w:snapToGrid w:val="0"/>
      <w:color w:val="000000"/>
      <w:sz w:val="24"/>
    </w:rPr>
  </w:style>
  <w:style w:type="paragraph" w:styleId="Heading3">
    <w:name w:val="heading 3"/>
    <w:basedOn w:val="Normal"/>
    <w:next w:val="Normal"/>
    <w:qFormat/>
    <w:rsid w:val="004429B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68C0"/>
    <w:pPr>
      <w:tabs>
        <w:tab w:val="center" w:pos="4153"/>
        <w:tab w:val="right" w:pos="8306"/>
      </w:tabs>
    </w:pPr>
  </w:style>
  <w:style w:type="paragraph" w:styleId="Footer">
    <w:name w:val="footer"/>
    <w:basedOn w:val="Normal"/>
    <w:rsid w:val="000068C0"/>
    <w:pPr>
      <w:tabs>
        <w:tab w:val="center" w:pos="4153"/>
        <w:tab w:val="right" w:pos="8306"/>
      </w:tabs>
    </w:pPr>
  </w:style>
  <w:style w:type="character" w:styleId="PageNumber">
    <w:name w:val="page number"/>
    <w:basedOn w:val="DefaultParagraphFont"/>
    <w:rsid w:val="000068C0"/>
  </w:style>
  <w:style w:type="paragraph" w:styleId="BodyTextIndent">
    <w:name w:val="Body Text Indent"/>
    <w:basedOn w:val="Normal"/>
    <w:rsid w:val="003C5B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1440"/>
    </w:pPr>
    <w:rPr>
      <w:snapToGrid w:val="0"/>
      <w:color w:val="000000"/>
      <w:sz w:val="24"/>
    </w:rPr>
  </w:style>
  <w:style w:type="paragraph" w:styleId="BodyTextIndent2">
    <w:name w:val="Body Text Indent 2"/>
    <w:basedOn w:val="Normal"/>
    <w:link w:val="BodyTextIndent2Char"/>
    <w:rsid w:val="00EA4BBF"/>
    <w:pPr>
      <w:spacing w:after="120" w:line="480" w:lineRule="auto"/>
      <w:ind w:left="283"/>
    </w:pPr>
  </w:style>
  <w:style w:type="character" w:customStyle="1" w:styleId="BodyTextIndent2Char">
    <w:name w:val="Body Text Indent 2 Char"/>
    <w:basedOn w:val="DefaultParagraphFont"/>
    <w:link w:val="BodyTextIndent2"/>
    <w:rsid w:val="00EA4BBF"/>
    <w:rPr>
      <w:lang w:eastAsia="en-US"/>
    </w:rPr>
  </w:style>
  <w:style w:type="paragraph" w:styleId="BalloonText">
    <w:name w:val="Balloon Text"/>
    <w:basedOn w:val="Normal"/>
    <w:link w:val="BalloonTextChar"/>
    <w:rsid w:val="005969C5"/>
    <w:rPr>
      <w:rFonts w:ascii="Tahoma" w:hAnsi="Tahoma" w:cs="Tahoma"/>
      <w:sz w:val="16"/>
      <w:szCs w:val="16"/>
    </w:rPr>
  </w:style>
  <w:style w:type="character" w:customStyle="1" w:styleId="BalloonTextChar">
    <w:name w:val="Balloon Text Char"/>
    <w:basedOn w:val="DefaultParagraphFont"/>
    <w:link w:val="BalloonText"/>
    <w:rsid w:val="005969C5"/>
    <w:rPr>
      <w:rFonts w:ascii="Tahoma" w:hAnsi="Tahoma" w:cs="Tahoma"/>
      <w:sz w:val="16"/>
      <w:szCs w:val="16"/>
      <w:lang w:eastAsia="en-US"/>
    </w:rPr>
  </w:style>
  <w:style w:type="paragraph" w:styleId="ListParagraph">
    <w:name w:val="List Paragraph"/>
    <w:basedOn w:val="Normal"/>
    <w:uiPriority w:val="34"/>
    <w:qFormat/>
    <w:rsid w:val="00B031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Microsoft_Excel_97-2003_Worksheet1.xls"/><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5D830-CF63-4E30-9440-1FE7C1F9F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10</Pages>
  <Words>1800</Words>
  <Characters>9249</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SINGAPORE POLYTECHNIC</vt:lpstr>
    </vt:vector>
  </TitlesOfParts>
  <Company>Singapore Polytechnic</Company>
  <LinksUpToDate>false</LinksUpToDate>
  <CharactersWithSpaces>11027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SINGAPORE POLYTECHNIC</dc:title>
  <dc:subject/>
  <dc:creator>s20926</dc:creator>
  <cp:keywords/>
  <dc:description/>
  <cp:lastModifiedBy>Tan Hong Hin</cp:lastModifiedBy>
  <cp:revision>27</cp:revision>
  <cp:lastPrinted>2018-06-07T08:05:00Z</cp:lastPrinted>
  <dcterms:created xsi:type="dcterms:W3CDTF">2018-05-31T14:14:00Z</dcterms:created>
  <dcterms:modified xsi:type="dcterms:W3CDTF">2018-06-11T07:15:00Z</dcterms:modified>
</cp:coreProperties>
</file>