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92E9" w14:textId="77777777" w:rsidR="00936684" w:rsidRPr="002878CB" w:rsidRDefault="00046ED6">
      <w:pPr>
        <w:jc w:val="center"/>
        <w:rPr>
          <w:rFonts w:asciiTheme="majorHAnsi" w:eastAsia="Calibri" w:hAnsiTheme="majorHAnsi" w:cstheme="majorHAnsi"/>
          <w:b/>
          <w:sz w:val="40"/>
          <w:szCs w:val="40"/>
        </w:rPr>
      </w:pPr>
      <w:r w:rsidRPr="002878CB">
        <w:rPr>
          <w:rFonts w:asciiTheme="majorHAnsi" w:eastAsia="Calibri" w:hAnsiTheme="majorHAnsi" w:cstheme="majorHAnsi"/>
          <w:b/>
          <w:sz w:val="40"/>
          <w:szCs w:val="40"/>
        </w:rPr>
        <w:t>Programming Assignment #2</w:t>
      </w:r>
    </w:p>
    <w:p w14:paraId="5957C268" w14:textId="77777777" w:rsidR="00936684" w:rsidRPr="002878CB" w:rsidRDefault="00046ED6">
      <w:pPr>
        <w:jc w:val="right"/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</w:rPr>
        <w:t xml:space="preserve">Lecturer: Prof. </w:t>
      </w:r>
      <w:proofErr w:type="spellStart"/>
      <w:r w:rsidRPr="002878CB">
        <w:rPr>
          <w:rFonts w:asciiTheme="majorHAnsi" w:eastAsia="Calibri" w:hAnsiTheme="majorHAnsi" w:cstheme="majorHAnsi"/>
        </w:rPr>
        <w:t>Jaesik</w:t>
      </w:r>
      <w:proofErr w:type="spellEnd"/>
      <w:r w:rsidRPr="002878CB">
        <w:rPr>
          <w:rFonts w:asciiTheme="majorHAnsi" w:eastAsia="Calibri" w:hAnsiTheme="majorHAnsi" w:cstheme="majorHAnsi"/>
        </w:rPr>
        <w:t xml:space="preserve"> Park</w:t>
      </w:r>
    </w:p>
    <w:p w14:paraId="25923682" w14:textId="77777777" w:rsidR="00936684" w:rsidRPr="002878CB" w:rsidRDefault="00046ED6">
      <w:pPr>
        <w:jc w:val="right"/>
        <w:rPr>
          <w:rFonts w:asciiTheme="majorHAnsi" w:eastAsia="Calibri" w:hAnsiTheme="majorHAnsi" w:cstheme="majorHAnsi"/>
          <w:color w:val="000000"/>
        </w:rPr>
      </w:pPr>
      <w:r w:rsidRPr="002878CB">
        <w:rPr>
          <w:rFonts w:asciiTheme="majorHAnsi" w:eastAsia="Calibri" w:hAnsiTheme="majorHAnsi" w:cstheme="majorHAnsi"/>
        </w:rPr>
        <w:t xml:space="preserve">Teaching Assistants: </w:t>
      </w:r>
      <w:proofErr w:type="spellStart"/>
      <w:r w:rsidRPr="002878CB">
        <w:rPr>
          <w:rFonts w:asciiTheme="majorHAnsi" w:eastAsia="Calibri" w:hAnsiTheme="majorHAnsi" w:cstheme="majorHAnsi"/>
        </w:rPr>
        <w:t>Suhyeon</w:t>
      </w:r>
      <w:proofErr w:type="spellEnd"/>
      <w:r w:rsidRPr="002878CB">
        <w:rPr>
          <w:rFonts w:asciiTheme="majorHAnsi" w:eastAsia="Calibri" w:hAnsiTheme="majorHAnsi" w:cstheme="majorHAnsi"/>
        </w:rPr>
        <w:t xml:space="preserve"> Jeong, </w:t>
      </w:r>
      <w:proofErr w:type="spellStart"/>
      <w:r w:rsidRPr="002878CB">
        <w:rPr>
          <w:rFonts w:asciiTheme="majorHAnsi" w:eastAsia="Calibri" w:hAnsiTheme="majorHAnsi" w:cstheme="majorHAnsi"/>
        </w:rPr>
        <w:t>Seunguk</w:t>
      </w:r>
      <w:proofErr w:type="spellEnd"/>
      <w:r w:rsidRPr="002878CB">
        <w:rPr>
          <w:rFonts w:asciiTheme="majorHAnsi" w:eastAsia="Calibri" w:hAnsiTheme="majorHAnsi" w:cstheme="majorHAnsi"/>
        </w:rPr>
        <w:t xml:space="preserve"> Do, </w:t>
      </w:r>
      <w:proofErr w:type="spellStart"/>
      <w:r w:rsidRPr="002878CB">
        <w:rPr>
          <w:rFonts w:asciiTheme="majorHAnsi" w:eastAsia="Calibri" w:hAnsiTheme="majorHAnsi" w:cstheme="majorHAnsi"/>
        </w:rPr>
        <w:t>Minjae</w:t>
      </w:r>
      <w:proofErr w:type="spellEnd"/>
      <w:r w:rsidRPr="002878CB">
        <w:rPr>
          <w:rFonts w:asciiTheme="majorHAnsi" w:eastAsia="Calibri" w:hAnsiTheme="majorHAnsi" w:cstheme="majorHAnsi"/>
        </w:rPr>
        <w:t xml:space="preserve"> Jeong, Sangjun Lee</w:t>
      </w:r>
    </w:p>
    <w:p w14:paraId="672A6659" w14:textId="77777777" w:rsidR="00936684" w:rsidRPr="002878CB" w:rsidRDefault="00936684">
      <w:pPr>
        <w:rPr>
          <w:rFonts w:asciiTheme="majorHAnsi" w:eastAsia="Calibri" w:hAnsiTheme="majorHAnsi" w:cstheme="majorHAnsi"/>
          <w:sz w:val="28"/>
          <w:szCs w:val="28"/>
        </w:rPr>
      </w:pPr>
    </w:p>
    <w:tbl>
      <w:tblPr>
        <w:tblStyle w:val="NormalTable0"/>
        <w:tblW w:w="936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936684" w:rsidRPr="002878CB" w14:paraId="705CA15E" w14:textId="77777777" w:rsidTr="505588FE">
        <w:trPr>
          <w:trHeight w:val="9087"/>
          <w:jc w:val="center"/>
        </w:trPr>
        <w:tc>
          <w:tcPr>
            <w:tcW w:w="936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77777777" w:rsidR="00936684" w:rsidRPr="002878CB" w:rsidRDefault="00936684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44D97F22" w14:textId="77777777" w:rsidR="00936684" w:rsidRPr="002878CB" w:rsidRDefault="00046ED6">
            <w:pPr>
              <w:jc w:val="center"/>
              <w:rPr>
                <w:rFonts w:asciiTheme="majorHAnsi" w:eastAsia="Calibri" w:hAnsiTheme="majorHAnsi" w:cstheme="majorHAnsi"/>
                <w:i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i/>
                <w:sz w:val="24"/>
                <w:szCs w:val="24"/>
              </w:rPr>
              <w:t>**** PLEASE READ THIS GRAY BOX CAREFULLY BEFORE STARTING THE ASSIGNMENT ****</w:t>
            </w:r>
          </w:p>
          <w:p w14:paraId="02EB378F" w14:textId="4B25D0C4" w:rsidR="00936684" w:rsidRPr="002878CB" w:rsidRDefault="00936684" w:rsidP="505588FE">
            <w:pPr>
              <w:jc w:val="center"/>
              <w:rPr>
                <w:rFonts w:asciiTheme="majorHAnsi" w:eastAsia="Calibri" w:hAnsiTheme="majorHAnsi" w:cstheme="majorBidi"/>
              </w:rPr>
            </w:pPr>
          </w:p>
          <w:p w14:paraId="3C60CB97" w14:textId="77777777" w:rsidR="00936684" w:rsidRPr="002878CB" w:rsidRDefault="00046ED6">
            <w:pPr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Due date: </w:t>
            </w:r>
            <w:r w:rsidRPr="002878CB"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  <w:t>11:59PM April 7, 2023</w:t>
            </w:r>
          </w:p>
          <w:p w14:paraId="6A05A809" w14:textId="77777777" w:rsidR="00936684" w:rsidRPr="002878CB" w:rsidRDefault="00936684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47845658" w14:textId="77777777" w:rsidR="00936684" w:rsidRPr="002878CB" w:rsidRDefault="00046ED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Evaluation policy: </w:t>
            </w:r>
          </w:p>
          <w:p w14:paraId="76A39747" w14:textId="77777777" w:rsidR="00936684" w:rsidRPr="002878CB" w:rsidRDefault="00046ED6">
            <w:pPr>
              <w:numPr>
                <w:ilvl w:val="0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Late submission penalty</w:t>
            </w:r>
          </w:p>
          <w:p w14:paraId="190EAFEA" w14:textId="77777777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11:59PM April 7 ~ 11:59PM April 8</w:t>
            </w:r>
          </w:p>
          <w:p w14:paraId="7FE205F6" w14:textId="77777777" w:rsidR="00936684" w:rsidRPr="002878CB" w:rsidRDefault="00046ED6">
            <w:pPr>
              <w:numPr>
                <w:ilvl w:val="2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Late submission penalty (30%) will be applied to the total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score</w:t>
            </w:r>
            <w:proofErr w:type="gramEnd"/>
          </w:p>
          <w:p w14:paraId="4F52613A" w14:textId="77777777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After 11:59PM April 8</w:t>
            </w:r>
          </w:p>
          <w:p w14:paraId="1EE2F4A3" w14:textId="77777777" w:rsidR="00936684" w:rsidRPr="002878CB" w:rsidRDefault="00046ED6">
            <w:pPr>
              <w:numPr>
                <w:ilvl w:val="2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100% penalty is applied for that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submission</w:t>
            </w:r>
            <w:proofErr w:type="gramEnd"/>
          </w:p>
          <w:p w14:paraId="5A57DBD0" w14:textId="77777777" w:rsidR="00936684" w:rsidRPr="002878CB" w:rsidRDefault="00046ED6">
            <w:pPr>
              <w:numPr>
                <w:ilvl w:val="0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Your code will be </w:t>
            </w:r>
            <w:r w:rsidRPr="002878CB">
              <w:rPr>
                <w:rFonts w:asciiTheme="majorHAnsi" w:eastAsia="Calibri" w:hAnsiTheme="majorHAnsi" w:cstheme="majorHAnsi"/>
                <w:sz w:val="24"/>
                <w:szCs w:val="24"/>
                <w:highlight w:val="yellow"/>
              </w:rPr>
              <w:t>automatically</w:t>
            </w: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tested using an evaluation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program</w:t>
            </w:r>
            <w:proofErr w:type="gramEnd"/>
          </w:p>
          <w:p w14:paraId="1EBD94A8" w14:textId="77777777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Each problem has the maximum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score</w:t>
            </w:r>
            <w:proofErr w:type="gramEnd"/>
          </w:p>
          <w:p w14:paraId="0E208048" w14:textId="77777777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A score will be assigned based on the behavior of the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program</w:t>
            </w:r>
            <w:proofErr w:type="gramEnd"/>
          </w:p>
          <w:p w14:paraId="6282199E" w14:textId="15D768D0" w:rsidR="619458FF" w:rsidRPr="002878CB" w:rsidRDefault="10068FE8" w:rsidP="505588FE">
            <w:pPr>
              <w:numPr>
                <w:ilvl w:val="0"/>
                <w:numId w:val="8"/>
              </w:numPr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</w:pPr>
            <w:r w:rsidRPr="505588FE"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  <w:t>Please check if your program generates “submit.txt” same as “answer.txt”</w:t>
            </w:r>
            <w:r w:rsidR="7BA1FD26" w:rsidRPr="505588FE"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  <w:t xml:space="preserve">, </w:t>
            </w:r>
            <w:r w:rsidR="016461A2" w:rsidRPr="505588FE">
              <w:rPr>
                <w:rFonts w:asciiTheme="majorHAnsi" w:eastAsia="Calibri" w:hAnsiTheme="majorHAnsi" w:cstheme="majorBidi"/>
                <w:sz w:val="24"/>
                <w:szCs w:val="24"/>
                <w:highlight w:val="yellow"/>
              </w:rPr>
              <w:t>after running ./pa2.exe 0</w:t>
            </w:r>
          </w:p>
          <w:p w14:paraId="5DC6498C" w14:textId="77777777" w:rsidR="00936684" w:rsidRPr="002878CB" w:rsidRDefault="00046ED6">
            <w:pPr>
              <w:numPr>
                <w:ilvl w:val="0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We won’t accept any submission via email</w:t>
            </w: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- it will be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ignored</w:t>
            </w:r>
            <w:proofErr w:type="gramEnd"/>
          </w:p>
          <w:p w14:paraId="03175C3B" w14:textId="77777777" w:rsidR="00936684" w:rsidRPr="002878CB" w:rsidRDefault="00046ED6">
            <w:pPr>
              <w:numPr>
                <w:ilvl w:val="0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  <w:shd w:val="clear" w:color="auto" w:fill="FFF2CC"/>
              </w:rPr>
              <w:t>Please do not use the containers in C++ standard template library (STL)</w:t>
            </w:r>
          </w:p>
          <w:p w14:paraId="261682FA" w14:textId="77777777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Such as:</w:t>
            </w:r>
          </w:p>
          <w:p w14:paraId="4AF92E22" w14:textId="77777777" w:rsidR="00936684" w:rsidRPr="000308B5" w:rsidRDefault="00046ED6">
            <w:pPr>
              <w:numPr>
                <w:ilvl w:val="2"/>
                <w:numId w:val="8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 w:rsidRPr="000308B5">
              <w:rPr>
                <w:rFonts w:ascii="Consolas" w:eastAsia="Calibri" w:hAnsi="Consolas" w:cs="Consolas"/>
                <w:sz w:val="24"/>
                <w:szCs w:val="24"/>
              </w:rPr>
              <w:t>#include &lt;queue&gt;</w:t>
            </w:r>
          </w:p>
          <w:p w14:paraId="064D774C" w14:textId="77777777" w:rsidR="00936684" w:rsidRPr="000308B5" w:rsidRDefault="00046ED6">
            <w:pPr>
              <w:numPr>
                <w:ilvl w:val="2"/>
                <w:numId w:val="8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 w:rsidRPr="000308B5">
              <w:rPr>
                <w:rFonts w:ascii="Consolas" w:eastAsia="Calibri" w:hAnsi="Consolas" w:cs="Consolas"/>
                <w:sz w:val="24"/>
                <w:szCs w:val="24"/>
              </w:rPr>
              <w:t>#include &lt;vector&gt;</w:t>
            </w:r>
          </w:p>
          <w:p w14:paraId="15A9C696" w14:textId="77777777" w:rsidR="00936684" w:rsidRPr="000308B5" w:rsidRDefault="00046ED6">
            <w:pPr>
              <w:numPr>
                <w:ilvl w:val="2"/>
                <w:numId w:val="8"/>
              </w:numPr>
              <w:rPr>
                <w:rFonts w:ascii="Consolas" w:eastAsia="Calibri" w:hAnsi="Consolas" w:cs="Consolas"/>
                <w:sz w:val="24"/>
                <w:szCs w:val="24"/>
              </w:rPr>
            </w:pPr>
            <w:r w:rsidRPr="000308B5">
              <w:rPr>
                <w:rFonts w:ascii="Consolas" w:eastAsia="Calibri" w:hAnsi="Consolas" w:cs="Consolas"/>
                <w:sz w:val="24"/>
                <w:szCs w:val="24"/>
              </w:rPr>
              <w:t>#include &lt;stack&gt;</w:t>
            </w:r>
          </w:p>
          <w:p w14:paraId="1662892D" w14:textId="2108B771" w:rsidR="00936684" w:rsidRPr="002878CB" w:rsidRDefault="00046ED6">
            <w:pPr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Any submission using the containers in STL will be </w:t>
            </w:r>
            <w:proofErr w:type="gramStart"/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disregarded</w:t>
            </w:r>
            <w:proofErr w:type="gramEnd"/>
          </w:p>
          <w:p w14:paraId="5A39BBE3" w14:textId="77777777" w:rsidR="00936684" w:rsidRPr="002878CB" w:rsidRDefault="00936684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4B2D16FF" w14:textId="77777777" w:rsidR="00936684" w:rsidRPr="002878CB" w:rsidRDefault="00046ED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Any questions? </w:t>
            </w:r>
          </w:p>
          <w:p w14:paraId="63EDF426" w14:textId="77777777" w:rsidR="00936684" w:rsidRPr="002878CB" w:rsidRDefault="00046ED6">
            <w:pPr>
              <w:numPr>
                <w:ilvl w:val="0"/>
                <w:numId w:val="9"/>
              </w:num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Please use PLMS - Q&amp;A board</w:t>
            </w:r>
          </w:p>
        </w:tc>
      </w:tr>
    </w:tbl>
    <w:p w14:paraId="0AB8A0BC" w14:textId="7F701D92" w:rsidR="00936684" w:rsidRPr="002878CB" w:rsidRDefault="00936684" w:rsidP="505588FE">
      <w:pPr>
        <w:rPr>
          <w:rFonts w:asciiTheme="majorHAnsi" w:eastAsia="Calibri" w:hAnsiTheme="majorHAnsi" w:cstheme="majorBidi"/>
          <w:sz w:val="28"/>
          <w:szCs w:val="28"/>
        </w:rPr>
      </w:pPr>
    </w:p>
    <w:p w14:paraId="5C63F5BE" w14:textId="77777777" w:rsidR="00936684" w:rsidRPr="002878CB" w:rsidRDefault="00046ED6">
      <w:pPr>
        <w:numPr>
          <w:ilvl w:val="0"/>
          <w:numId w:val="10"/>
        </w:numPr>
        <w:rPr>
          <w:rFonts w:asciiTheme="majorHAnsi" w:eastAsia="Calibri" w:hAnsiTheme="majorHAnsi" w:cstheme="majorHAnsi"/>
        </w:rPr>
      </w:pPr>
      <w:r w:rsidRPr="002878CB">
        <w:rPr>
          <w:rFonts w:asciiTheme="majorHAnsi" w:eastAsia="Calibri" w:hAnsiTheme="majorHAnsi" w:cstheme="majorHAnsi"/>
          <w:sz w:val="28"/>
          <w:szCs w:val="28"/>
        </w:rPr>
        <w:t>Basic instruction</w:t>
      </w:r>
    </w:p>
    <w:p w14:paraId="5250C50B" w14:textId="7C9A4071" w:rsidR="00936684" w:rsidRPr="002878CB" w:rsidRDefault="0A651CEE" w:rsidP="505588FE">
      <w:pPr>
        <w:numPr>
          <w:ilvl w:val="1"/>
          <w:numId w:val="10"/>
        </w:numPr>
        <w:rPr>
          <w:rFonts w:asciiTheme="majorHAnsi" w:hAnsiTheme="majorHAnsi" w:cstheme="majorBidi"/>
          <w:sz w:val="24"/>
          <w:szCs w:val="24"/>
        </w:rPr>
      </w:pPr>
      <w:r w:rsidRPr="505588FE">
        <w:rPr>
          <w:rFonts w:asciiTheme="majorHAnsi" w:eastAsia="Calibri" w:hAnsiTheme="majorHAnsi" w:cstheme="majorBidi"/>
          <w:sz w:val="24"/>
          <w:szCs w:val="24"/>
        </w:rPr>
        <w:t xml:space="preserve">Please refer to the attached file named </w:t>
      </w:r>
      <w:proofErr w:type="gramStart"/>
      <w:r w:rsidR="558F0D41" w:rsidRPr="505588FE">
        <w:rPr>
          <w:rFonts w:asciiTheme="majorHAnsi" w:eastAsia="Calibri" w:hAnsiTheme="majorHAnsi" w:cstheme="majorBidi"/>
          <w:sz w:val="24"/>
          <w:szCs w:val="24"/>
        </w:rPr>
        <w:t>DataStructure_PA2_instructions</w:t>
      </w:r>
      <w:r w:rsidRPr="505588FE">
        <w:rPr>
          <w:rFonts w:asciiTheme="majorHAnsi" w:eastAsia="Calibri" w:hAnsiTheme="majorHAnsi" w:cstheme="majorBidi"/>
          <w:sz w:val="24"/>
          <w:szCs w:val="24"/>
        </w:rPr>
        <w:t>.pdf</w:t>
      </w:r>
      <w:proofErr w:type="gramEnd"/>
    </w:p>
    <w:p w14:paraId="3C5EAF4A" w14:textId="72D68BC4" w:rsidR="00936684" w:rsidRPr="002878CB" w:rsidRDefault="00046ED6" w:rsidP="00C94691">
      <w:p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hAnsiTheme="majorHAnsi" w:cstheme="majorHAnsi"/>
        </w:rPr>
        <w:br w:type="page"/>
      </w:r>
      <w:r w:rsidR="0858EF1E"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Quiz (2 pts)</w:t>
      </w:r>
    </w:p>
    <w:p w14:paraId="40ABEE4C" w14:textId="5D3631D4" w:rsidR="4E79B913" w:rsidRPr="002878CB" w:rsidRDefault="4E79B913" w:rsidP="0DFB450E">
      <w:pPr>
        <w:pStyle w:val="a8"/>
        <w:numPr>
          <w:ilvl w:val="1"/>
          <w:numId w:val="11"/>
        </w:numPr>
        <w:rPr>
          <w:rFonts w:asciiTheme="majorHAnsi" w:eastAsia="Calibri" w:hAnsiTheme="majorHAnsi" w:cstheme="majorBid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Let T </w:t>
      </w:r>
      <w:r w:rsidR="00054306" w:rsidRPr="6EB38EE6">
        <w:rPr>
          <w:rFonts w:asciiTheme="majorHAnsi" w:eastAsia="Calibri" w:hAnsiTheme="majorHAnsi" w:cstheme="majorBidi"/>
          <w:sz w:val="24"/>
          <w:szCs w:val="24"/>
        </w:rPr>
        <w:t>is</w:t>
      </w: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 a general </w:t>
      </w:r>
      <w:r w:rsidR="00C12509" w:rsidRPr="6EB38EE6">
        <w:rPr>
          <w:rFonts w:asciiTheme="majorHAnsi" w:eastAsia="Calibri" w:hAnsiTheme="majorHAnsi" w:cstheme="majorBidi"/>
          <w:sz w:val="24"/>
          <w:szCs w:val="24"/>
        </w:rPr>
        <w:t>k-</w:t>
      </w:r>
      <w:proofErr w:type="spellStart"/>
      <w:r w:rsidR="00C12509" w:rsidRPr="6EB38EE6">
        <w:rPr>
          <w:rFonts w:asciiTheme="majorHAnsi" w:eastAsia="Calibri" w:hAnsiTheme="majorHAnsi" w:cstheme="majorBidi"/>
          <w:sz w:val="24"/>
          <w:szCs w:val="24"/>
        </w:rPr>
        <w:t>ary</w:t>
      </w:r>
      <w:proofErr w:type="spellEnd"/>
      <w:r w:rsidR="00C12509" w:rsidRPr="6EB38EE6">
        <w:rPr>
          <w:rFonts w:asciiTheme="majorHAnsi" w:eastAsia="Calibri" w:hAnsiTheme="majorHAnsi" w:cstheme="majorBidi"/>
          <w:sz w:val="24"/>
          <w:szCs w:val="24"/>
        </w:rPr>
        <w:t xml:space="preserve"> </w:t>
      </w: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tree, and T’ is a binary tree converted from T. Which of the following traversal visits the nodes in the same order as </w:t>
      </w:r>
      <w:r w:rsidRPr="6EB38EE6">
        <w:rPr>
          <w:rFonts w:asciiTheme="majorHAnsi" w:eastAsia="Calibri" w:hAnsiTheme="majorHAnsi" w:cstheme="majorBidi"/>
          <w:b/>
          <w:sz w:val="24"/>
          <w:szCs w:val="24"/>
        </w:rPr>
        <w:t xml:space="preserve">the </w:t>
      </w:r>
      <w:proofErr w:type="spellStart"/>
      <w:r w:rsidR="321A2106" w:rsidRPr="6EB38EE6">
        <w:rPr>
          <w:rFonts w:asciiTheme="majorHAnsi" w:hAnsiTheme="majorHAnsi" w:cstheme="majorBidi"/>
          <w:b/>
          <w:bCs/>
          <w:i/>
          <w:iCs/>
        </w:rPr>
        <w:t>postorder</w:t>
      </w:r>
      <w:proofErr w:type="spellEnd"/>
      <w:r w:rsidRPr="6EB38EE6">
        <w:rPr>
          <w:rFonts w:asciiTheme="majorHAnsi" w:hAnsiTheme="majorHAnsi" w:cstheme="majorBidi"/>
          <w:b/>
          <w:i/>
        </w:rPr>
        <w:t xml:space="preserve"> </w:t>
      </w:r>
      <w:r w:rsidRPr="6EB38EE6">
        <w:rPr>
          <w:rFonts w:asciiTheme="majorHAnsi" w:eastAsia="Calibri" w:hAnsiTheme="majorHAnsi" w:cstheme="majorBidi"/>
          <w:b/>
          <w:sz w:val="24"/>
          <w:szCs w:val="24"/>
        </w:rPr>
        <w:t>traversal</w:t>
      </w: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 of </w:t>
      </w:r>
      <w:r w:rsidR="32B78442" w:rsidRPr="6EB38EE6">
        <w:rPr>
          <w:rFonts w:asciiTheme="majorHAnsi" w:eastAsia="Calibri" w:hAnsiTheme="majorHAnsi" w:cstheme="majorBidi"/>
          <w:sz w:val="24"/>
          <w:szCs w:val="24"/>
        </w:rPr>
        <w:t>T</w:t>
      </w:r>
      <w:r w:rsidRPr="6EB38EE6">
        <w:rPr>
          <w:rFonts w:asciiTheme="majorHAnsi" w:eastAsia="Calibri" w:hAnsiTheme="majorHAnsi" w:cstheme="majorBidi"/>
          <w:sz w:val="24"/>
          <w:szCs w:val="24"/>
        </w:rPr>
        <w:t>?</w:t>
      </w:r>
    </w:p>
    <w:p w14:paraId="5C206BA0" w14:textId="38E66A42" w:rsidR="29BC5CFD" w:rsidRPr="002878CB" w:rsidRDefault="29BC5CFD" w:rsidP="0DFB450E">
      <w:pPr>
        <w:numPr>
          <w:ilvl w:val="1"/>
          <w:numId w:val="12"/>
        </w:numPr>
        <w:rPr>
          <w:rFonts w:asciiTheme="majorHAnsi" w:eastAsia="Calibri" w:hAnsiTheme="majorHAnsi" w:cstheme="majorBid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Preorder traversal of </w:t>
      </w:r>
      <w:r w:rsidR="704013CD" w:rsidRPr="6EB38EE6">
        <w:rPr>
          <w:rFonts w:asciiTheme="majorHAnsi" w:eastAsia="Calibri" w:hAnsiTheme="majorHAnsi" w:cstheme="majorBidi"/>
          <w:sz w:val="24"/>
          <w:szCs w:val="24"/>
        </w:rPr>
        <w:t>T</w:t>
      </w:r>
      <w:r w:rsidR="31018248" w:rsidRPr="6EB38EE6">
        <w:rPr>
          <w:rFonts w:asciiTheme="majorHAnsi" w:eastAsia="Calibri" w:hAnsiTheme="majorHAnsi" w:cstheme="majorBidi"/>
          <w:sz w:val="24"/>
          <w:szCs w:val="24"/>
        </w:rPr>
        <w:t>’</w:t>
      </w:r>
    </w:p>
    <w:p w14:paraId="49DFF03C" w14:textId="4AF5AD97" w:rsidR="29BC5CFD" w:rsidRPr="002878CB" w:rsidRDefault="29BC5CFD" w:rsidP="0DFB450E">
      <w:pPr>
        <w:numPr>
          <w:ilvl w:val="1"/>
          <w:numId w:val="12"/>
        </w:numPr>
        <w:rPr>
          <w:rFonts w:asciiTheme="majorHAnsi" w:eastAsia="Calibri" w:hAnsiTheme="majorHAnsi" w:cstheme="majorBidi"/>
          <w:sz w:val="24"/>
          <w:szCs w:val="24"/>
        </w:rPr>
      </w:pPr>
      <w:proofErr w:type="spellStart"/>
      <w:r w:rsidRPr="6EB38EE6">
        <w:rPr>
          <w:rFonts w:asciiTheme="majorHAnsi" w:eastAsia="Calibri" w:hAnsiTheme="majorHAnsi" w:cstheme="majorBidi"/>
          <w:sz w:val="24"/>
          <w:szCs w:val="24"/>
        </w:rPr>
        <w:t>Inorder</w:t>
      </w:r>
      <w:proofErr w:type="spellEnd"/>
      <w:r w:rsidRPr="6EB38EE6">
        <w:rPr>
          <w:rFonts w:asciiTheme="majorHAnsi" w:eastAsia="Calibri" w:hAnsiTheme="majorHAnsi" w:cstheme="majorBidi"/>
          <w:sz w:val="24"/>
          <w:szCs w:val="24"/>
        </w:rPr>
        <w:t xml:space="preserve"> traversal of </w:t>
      </w:r>
      <w:r w:rsidR="704013CD" w:rsidRPr="6EB38EE6">
        <w:rPr>
          <w:rFonts w:asciiTheme="majorHAnsi" w:eastAsia="Calibri" w:hAnsiTheme="majorHAnsi" w:cstheme="majorBidi"/>
          <w:sz w:val="24"/>
          <w:szCs w:val="24"/>
        </w:rPr>
        <w:t>T</w:t>
      </w:r>
      <w:r w:rsidR="31018248" w:rsidRPr="6EB38EE6">
        <w:rPr>
          <w:rFonts w:asciiTheme="majorHAnsi" w:eastAsia="Calibri" w:hAnsiTheme="majorHAnsi" w:cstheme="majorBidi"/>
          <w:sz w:val="24"/>
          <w:szCs w:val="24"/>
        </w:rPr>
        <w:t>’</w:t>
      </w:r>
    </w:p>
    <w:p w14:paraId="56B78627" w14:textId="0382508B" w:rsidR="29BC5CFD" w:rsidRPr="002878CB" w:rsidRDefault="29BC5CFD" w:rsidP="0DFB450E">
      <w:pPr>
        <w:numPr>
          <w:ilvl w:val="1"/>
          <w:numId w:val="12"/>
        </w:numPr>
        <w:rPr>
          <w:rFonts w:asciiTheme="majorHAnsi" w:eastAsia="Calibri" w:hAnsiTheme="majorHAnsi" w:cstheme="majorBidi"/>
          <w:sz w:val="24"/>
          <w:szCs w:val="24"/>
        </w:rPr>
      </w:pPr>
      <w:proofErr w:type="spellStart"/>
      <w:r w:rsidRPr="6EB38EE6">
        <w:rPr>
          <w:rFonts w:asciiTheme="majorHAnsi" w:eastAsia="Calibri" w:hAnsiTheme="majorHAnsi" w:cstheme="majorBidi"/>
          <w:sz w:val="24"/>
          <w:szCs w:val="24"/>
        </w:rPr>
        <w:t>Postorder</w:t>
      </w:r>
      <w:proofErr w:type="spellEnd"/>
      <w:r w:rsidRPr="6EB38EE6">
        <w:rPr>
          <w:rFonts w:asciiTheme="majorHAnsi" w:eastAsia="Calibri" w:hAnsiTheme="majorHAnsi" w:cstheme="majorBidi"/>
          <w:sz w:val="24"/>
          <w:szCs w:val="24"/>
        </w:rPr>
        <w:t xml:space="preserve"> traversal of </w:t>
      </w:r>
      <w:r w:rsidR="704013CD" w:rsidRPr="6EB38EE6">
        <w:rPr>
          <w:rFonts w:asciiTheme="majorHAnsi" w:eastAsia="Calibri" w:hAnsiTheme="majorHAnsi" w:cstheme="majorBidi"/>
          <w:sz w:val="24"/>
          <w:szCs w:val="24"/>
        </w:rPr>
        <w:t>T</w:t>
      </w:r>
      <w:r w:rsidR="1CB02D40" w:rsidRPr="6EB38EE6">
        <w:rPr>
          <w:rFonts w:asciiTheme="majorHAnsi" w:eastAsia="Calibri" w:hAnsiTheme="majorHAnsi" w:cstheme="majorBidi"/>
          <w:sz w:val="24"/>
          <w:szCs w:val="24"/>
        </w:rPr>
        <w:t>’</w:t>
      </w:r>
    </w:p>
    <w:p w14:paraId="1D393BDC" w14:textId="33988CE5" w:rsidR="29BC5CFD" w:rsidRPr="002878CB" w:rsidRDefault="29BC5CFD" w:rsidP="0DFB450E">
      <w:pPr>
        <w:numPr>
          <w:ilvl w:val="1"/>
          <w:numId w:val="12"/>
        </w:numPr>
        <w:rPr>
          <w:rFonts w:asciiTheme="majorHAnsi" w:eastAsia="Calibri" w:hAnsiTheme="majorHAnsi" w:cstheme="majorHAns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 xml:space="preserve">None of the </w:t>
      </w:r>
      <w:proofErr w:type="spellStart"/>
      <w:r w:rsidRPr="6EB38EE6">
        <w:rPr>
          <w:rFonts w:asciiTheme="majorHAnsi" w:eastAsia="Calibri" w:hAnsiTheme="majorHAnsi" w:cstheme="majorBidi"/>
          <w:sz w:val="24"/>
          <w:szCs w:val="24"/>
        </w:rPr>
        <w:t>aboves</w:t>
      </w:r>
      <w:proofErr w:type="spellEnd"/>
    </w:p>
    <w:p w14:paraId="60061E4C" w14:textId="559161B3" w:rsidR="00936684" w:rsidRPr="002878CB" w:rsidRDefault="00936684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2D162E4C" w14:textId="5FA6F9FE" w:rsidR="00936684" w:rsidRPr="002878CB" w:rsidRDefault="5C4B9FBF" w:rsidP="464A2DAF">
      <w:pPr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</w:rPr>
        <w:t xml:space="preserve">1.2. </w:t>
      </w:r>
      <w:r w:rsidR="035ED96D" w:rsidRPr="002878CB">
        <w:rPr>
          <w:rFonts w:asciiTheme="majorHAnsi" w:hAnsiTheme="majorHAnsi" w:cstheme="majorHAnsi"/>
        </w:rPr>
        <w:tab/>
      </w:r>
      <w:r w:rsidR="13A2B7EA" w:rsidRPr="00911236">
        <w:rPr>
          <w:rFonts w:asciiTheme="majorHAnsi" w:hAnsiTheme="majorHAnsi" w:cstheme="majorHAnsi"/>
          <w:b/>
          <w:sz w:val="24"/>
          <w:szCs w:val="24"/>
        </w:rPr>
        <w:t>How many</w:t>
      </w:r>
      <w:r w:rsidR="13A2B7EA" w:rsidRPr="00911236">
        <w:rPr>
          <w:rFonts w:asciiTheme="majorHAnsi" w:hAnsiTheme="majorHAnsi" w:cstheme="majorHAnsi"/>
          <w:sz w:val="24"/>
          <w:szCs w:val="24"/>
        </w:rPr>
        <w:t xml:space="preserve"> following combinations of traversal sequence can </w:t>
      </w:r>
      <w:r w:rsidR="13A2B7EA" w:rsidRPr="00911236">
        <w:rPr>
          <w:rFonts w:asciiTheme="majorHAnsi" w:hAnsiTheme="majorHAnsi" w:cstheme="majorHAnsi"/>
          <w:b/>
          <w:sz w:val="24"/>
          <w:szCs w:val="24"/>
        </w:rPr>
        <w:t xml:space="preserve">always </w:t>
      </w:r>
      <w:r w:rsidR="13A2B7EA" w:rsidRPr="00911236">
        <w:rPr>
          <w:rFonts w:asciiTheme="majorHAnsi" w:hAnsiTheme="majorHAnsi" w:cstheme="majorHAnsi"/>
          <w:sz w:val="24"/>
          <w:szCs w:val="24"/>
        </w:rPr>
        <w:t xml:space="preserve">identify the </w:t>
      </w:r>
      <w:r w:rsidR="035ED96D" w:rsidRPr="00911236">
        <w:rPr>
          <w:rFonts w:asciiTheme="majorHAnsi" w:hAnsiTheme="majorHAnsi" w:cstheme="majorHAnsi"/>
          <w:sz w:val="24"/>
          <w:szCs w:val="24"/>
        </w:rPr>
        <w:tab/>
      </w:r>
      <w:r w:rsidR="035ED96D" w:rsidRPr="00911236">
        <w:rPr>
          <w:rFonts w:asciiTheme="majorHAnsi" w:hAnsiTheme="majorHAnsi" w:cstheme="majorHAnsi"/>
          <w:sz w:val="24"/>
          <w:szCs w:val="24"/>
        </w:rPr>
        <w:tab/>
      </w:r>
      <w:r w:rsidR="24D40018" w:rsidRPr="00911236">
        <w:rPr>
          <w:rFonts w:asciiTheme="majorHAnsi" w:hAnsiTheme="majorHAnsi" w:cstheme="majorHAnsi"/>
          <w:sz w:val="24"/>
          <w:szCs w:val="24"/>
        </w:rPr>
        <w:t xml:space="preserve"> </w:t>
      </w:r>
      <w:r w:rsidR="13A2B7EA" w:rsidRPr="00911236">
        <w:rPr>
          <w:rFonts w:asciiTheme="majorHAnsi" w:hAnsiTheme="majorHAnsi" w:cstheme="majorHAnsi"/>
          <w:sz w:val="24"/>
          <w:szCs w:val="24"/>
        </w:rPr>
        <w:t>binary tree uniquely</w:t>
      </w:r>
      <w:r w:rsidR="13A2B7EA" w:rsidRPr="002878CB">
        <w:rPr>
          <w:rFonts w:asciiTheme="majorHAnsi" w:eastAsia="Calibri" w:hAnsiTheme="majorHAnsi" w:cstheme="majorHAnsi"/>
          <w:sz w:val="24"/>
          <w:szCs w:val="24"/>
        </w:rPr>
        <w:t>?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6D2094B9" w14:textId="77777777" w:rsidTr="7313978B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B04F" w14:textId="74BCC34D" w:rsidR="00936684" w:rsidRPr="00911236" w:rsidRDefault="7313978B" w:rsidP="7313978B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6C8CD636" w:rsidRPr="00911236">
              <w:rPr>
                <w:rFonts w:asciiTheme="majorHAnsi" w:hAnsiTheme="majorHAnsi" w:cstheme="majorHAnsi"/>
                <w:sz w:val="24"/>
                <w:szCs w:val="24"/>
              </w:rPr>
              <w:t>inorder</w:t>
            </w:r>
            <w:proofErr w:type="spellEnd"/>
            <w:r w:rsidR="6C8CD636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</w:p>
          <w:p w14:paraId="658886A4" w14:textId="0D0BDCE1" w:rsidR="00936684" w:rsidRPr="00911236" w:rsidRDefault="6C8CD636" w:rsidP="7313978B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="맑은 고딕" w:hAnsiTheme="majorHAnsi" w:cstheme="majorHAnsi"/>
                <w:sz w:val="24"/>
                <w:szCs w:val="24"/>
              </w:rPr>
            </w:pP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6FF14D6E" w:rsidRPr="00911236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norder</w:t>
            </w:r>
            <w:proofErr w:type="spellEnd"/>
            <w:r w:rsidR="2D6E6C77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&amp;</w:t>
            </w:r>
            <w:r w:rsidR="470C89AA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postorder</w:t>
            </w:r>
            <w:proofErr w:type="spellEnd"/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</w:p>
          <w:p w14:paraId="16AE6BA7" w14:textId="3EFB83D4" w:rsidR="00936684" w:rsidRPr="00911236" w:rsidRDefault="2D816E05" w:rsidP="7313978B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="맑은 고딕" w:hAnsiTheme="majorHAnsi" w:cstheme="majorHAnsi"/>
                <w:sz w:val="24"/>
                <w:szCs w:val="24"/>
              </w:rPr>
            </w:pP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22DA83C4" w:rsidRPr="00911236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ostorder</w:t>
            </w:r>
            <w:proofErr w:type="spellEnd"/>
            <w:r w:rsidR="51CF29C6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&amp;</w:t>
            </w:r>
            <w:r w:rsidR="51CF29C6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preorder</w:t>
            </w:r>
            <w:r w:rsidR="407F52C0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>&amp;</w:t>
            </w:r>
            <w:r w:rsidR="06F58752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7313978B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level-order </w:t>
            </w:r>
          </w:p>
          <w:p w14:paraId="56DC9A70" w14:textId="6E89E8F9" w:rsidR="00936684" w:rsidRPr="00911236" w:rsidRDefault="7313978B" w:rsidP="7313978B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="맑은 고딕" w:hAnsiTheme="majorHAnsi" w:cstheme="majorHAnsi"/>
                <w:sz w:val="24"/>
                <w:szCs w:val="24"/>
              </w:rPr>
            </w:pP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D3A639E" w:rsidRPr="00911236"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>evel-order</w:t>
            </w:r>
            <w:r w:rsidR="647E4150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11236">
              <w:rPr>
                <w:rFonts w:asciiTheme="majorHAnsi" w:hAnsiTheme="majorHAnsi" w:cstheme="majorHAnsi"/>
                <w:sz w:val="24"/>
                <w:szCs w:val="24"/>
              </w:rPr>
              <w:t>&amp;</w:t>
            </w:r>
            <w:r w:rsidR="647E4150" w:rsidRPr="009112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11236">
              <w:rPr>
                <w:rFonts w:asciiTheme="majorHAnsi" w:hAnsiTheme="majorHAnsi" w:cstheme="majorHAnsi"/>
                <w:sz w:val="24"/>
                <w:szCs w:val="24"/>
              </w:rPr>
              <w:t>inorder</w:t>
            </w:r>
            <w:proofErr w:type="spellEnd"/>
          </w:p>
        </w:tc>
      </w:tr>
    </w:tbl>
    <w:p w14:paraId="44EAFD9C" w14:textId="77777777" w:rsidR="00936684" w:rsidRPr="002878CB" w:rsidRDefault="00936684" w:rsidP="7313978B">
      <w:pPr>
        <w:rPr>
          <w:rFonts w:asciiTheme="majorHAnsi" w:eastAsia="Calibri" w:hAnsiTheme="majorHAnsi" w:cstheme="majorHAnsi"/>
          <w:sz w:val="24"/>
          <w:szCs w:val="24"/>
        </w:rPr>
      </w:pPr>
    </w:p>
    <w:p w14:paraId="649841BE" w14:textId="3FCC955F" w:rsidR="00936684" w:rsidRPr="002878CB" w:rsidRDefault="22F47A40" w:rsidP="4BF3A6DC">
      <w:pPr>
        <w:pStyle w:val="a8"/>
        <w:numPr>
          <w:ilvl w:val="0"/>
          <w:numId w:val="7"/>
        </w:numPr>
        <w:spacing w:line="300" w:lineRule="auto"/>
        <w:rPr>
          <w:rFonts w:asciiTheme="majorHAnsi" w:eastAsia="맑은 고딕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sz w:val="24"/>
          <w:szCs w:val="24"/>
        </w:rPr>
        <w:t>1</w:t>
      </w:r>
    </w:p>
    <w:p w14:paraId="18F999B5" w14:textId="285EC506" w:rsidR="00936684" w:rsidRPr="002878CB" w:rsidRDefault="22F47A40" w:rsidP="4BF3A6DC">
      <w:pPr>
        <w:pStyle w:val="a8"/>
        <w:numPr>
          <w:ilvl w:val="0"/>
          <w:numId w:val="7"/>
        </w:numPr>
        <w:spacing w:line="300" w:lineRule="auto"/>
        <w:rPr>
          <w:rFonts w:asciiTheme="majorHAnsi" w:eastAsia="맑은 고딕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sz w:val="24"/>
          <w:szCs w:val="24"/>
        </w:rPr>
        <w:t>2</w:t>
      </w:r>
    </w:p>
    <w:p w14:paraId="5FCD5EC4" w14:textId="774E1EAA" w:rsidR="00936684" w:rsidRPr="002878CB" w:rsidRDefault="22F47A40" w:rsidP="4BF3A6DC">
      <w:pPr>
        <w:pStyle w:val="a8"/>
        <w:numPr>
          <w:ilvl w:val="0"/>
          <w:numId w:val="7"/>
        </w:numPr>
        <w:spacing w:line="300" w:lineRule="auto"/>
        <w:rPr>
          <w:rFonts w:asciiTheme="majorHAnsi" w:eastAsia="맑은 고딕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sz w:val="24"/>
          <w:szCs w:val="24"/>
        </w:rPr>
        <w:t>3</w:t>
      </w:r>
    </w:p>
    <w:p w14:paraId="2598DEE6" w14:textId="4E233017" w:rsidR="00936684" w:rsidRPr="002878CB" w:rsidRDefault="22F47A40" w:rsidP="4BF3A6DC">
      <w:pPr>
        <w:pStyle w:val="a8"/>
        <w:numPr>
          <w:ilvl w:val="0"/>
          <w:numId w:val="7"/>
        </w:numPr>
        <w:spacing w:line="300" w:lineRule="auto"/>
        <w:rPr>
          <w:rFonts w:asciiTheme="majorHAnsi" w:eastAsia="맑은 고딕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sz w:val="24"/>
          <w:szCs w:val="24"/>
        </w:rPr>
        <w:t>4</w:t>
      </w:r>
    </w:p>
    <w:p w14:paraId="4B94D5A5" w14:textId="77777777" w:rsidR="00936684" w:rsidRPr="002878CB" w:rsidRDefault="00936684" w:rsidP="7313978B">
      <w:pPr>
        <w:ind w:left="4320"/>
        <w:rPr>
          <w:rFonts w:asciiTheme="majorHAnsi" w:eastAsia="Calibri" w:hAnsiTheme="majorHAnsi" w:cstheme="majorHAnsi"/>
          <w:sz w:val="24"/>
          <w:szCs w:val="24"/>
        </w:rPr>
      </w:pPr>
    </w:p>
    <w:p w14:paraId="5A9F8BC5" w14:textId="7B38101A" w:rsidR="00936684" w:rsidRPr="002878CB" w:rsidRDefault="7313978B">
      <w:pPr>
        <w:numPr>
          <w:ilvl w:val="0"/>
          <w:numId w:val="13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Example execution</w:t>
      </w:r>
      <w:r w:rsidR="00046ED6" w:rsidRPr="002878CB">
        <w:rPr>
          <w:rFonts w:asciiTheme="majorHAnsi" w:hAnsiTheme="majorHAnsi" w:cstheme="majorHAnsi"/>
        </w:rPr>
        <w:br/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- If you choose “(1) Preorder traversal of T</w:t>
      </w:r>
      <w:r w:rsidR="27F753A9" w:rsidRPr="002878CB">
        <w:rPr>
          <w:rFonts w:asciiTheme="majorHAnsi" w:eastAsia="Calibri" w:hAnsiTheme="majorHAnsi" w:cstheme="majorHAnsi"/>
          <w:sz w:val="24"/>
          <w:szCs w:val="24"/>
        </w:rPr>
        <w:t xml:space="preserve">’ </w:t>
      </w:r>
      <w:r w:rsidRPr="002878CB">
        <w:rPr>
          <w:rFonts w:asciiTheme="majorHAnsi" w:eastAsia="Calibri" w:hAnsiTheme="majorHAnsi" w:cstheme="majorHAnsi"/>
          <w:sz w:val="24"/>
          <w:szCs w:val="24"/>
        </w:rPr>
        <w:t>” for 1-1., print your answer as shown below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07513067" w14:textId="7777777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5D47" w14:textId="77777777" w:rsidR="00936684" w:rsidRPr="00911236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11236">
              <w:rPr>
                <w:rFonts w:ascii="Consolas" w:eastAsia="Consolas" w:hAnsi="Consolas" w:cs="Consolas"/>
              </w:rPr>
              <w:t>&gt;&gt; ./pa2.exe 1 1</w:t>
            </w:r>
          </w:p>
          <w:p w14:paraId="141EFBC7" w14:textId="77777777" w:rsidR="00936684" w:rsidRPr="00911236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11236">
              <w:rPr>
                <w:rFonts w:ascii="Consolas" w:eastAsia="Consolas" w:hAnsi="Consolas" w:cs="Consolas"/>
              </w:rPr>
              <w:t>[Task 1]</w:t>
            </w:r>
          </w:p>
          <w:p w14:paraId="56B20A0C" w14:textId="77777777" w:rsidR="00936684" w:rsidRPr="002878CB" w:rsidRDefault="00046ED6">
            <w:pPr>
              <w:spacing w:line="240" w:lineRule="auto"/>
              <w:rPr>
                <w:rFonts w:asciiTheme="majorHAnsi" w:eastAsia="Consolas" w:hAnsiTheme="majorHAnsi" w:cstheme="majorHAnsi"/>
              </w:rPr>
            </w:pPr>
            <w:r w:rsidRPr="00911236">
              <w:rPr>
                <w:rFonts w:ascii="Consolas" w:eastAsia="Consolas" w:hAnsi="Consolas" w:cs="Consolas"/>
              </w:rPr>
              <w:t>1</w:t>
            </w:r>
          </w:p>
        </w:tc>
      </w:tr>
    </w:tbl>
    <w:p w14:paraId="5AEC8E84" w14:textId="70B8EC22" w:rsidR="00936684" w:rsidRPr="002878CB" w:rsidRDefault="00046ED6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</w:rPr>
        <w:br/>
      </w:r>
      <w:r w:rsidR="7313978B" w:rsidRPr="002878CB">
        <w:rPr>
          <w:rFonts w:asciiTheme="majorHAnsi" w:eastAsia="Calibri" w:hAnsiTheme="majorHAnsi" w:cstheme="majorHAnsi"/>
          <w:sz w:val="24"/>
          <w:szCs w:val="24"/>
        </w:rPr>
        <w:t xml:space="preserve"> - If you choose “(1) </w:t>
      </w:r>
      <w:r w:rsidR="0749C642" w:rsidRPr="002878CB">
        <w:rPr>
          <w:rFonts w:asciiTheme="majorHAnsi" w:eastAsia="Calibri" w:hAnsiTheme="majorHAnsi" w:cstheme="majorHAnsi"/>
          <w:sz w:val="24"/>
          <w:szCs w:val="24"/>
        </w:rPr>
        <w:t>1</w:t>
      </w:r>
      <w:r w:rsidR="7313978B" w:rsidRPr="002878CB">
        <w:rPr>
          <w:rFonts w:asciiTheme="majorHAnsi" w:eastAsia="Calibri" w:hAnsiTheme="majorHAnsi" w:cstheme="majorHAnsi"/>
          <w:sz w:val="24"/>
          <w:szCs w:val="24"/>
        </w:rPr>
        <w:t>” for 1-2., print your answer as shown below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51A34AAA" w14:textId="7777777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79EE" w14:textId="77777777" w:rsidR="00936684" w:rsidRPr="00911236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11236">
              <w:rPr>
                <w:rFonts w:ascii="Consolas" w:eastAsia="Consolas" w:hAnsi="Consolas" w:cs="Consolas"/>
              </w:rPr>
              <w:t>&gt;&gt; ./pa2.exe 1 2</w:t>
            </w:r>
          </w:p>
          <w:p w14:paraId="5A4DFF7A" w14:textId="77777777" w:rsidR="00936684" w:rsidRPr="00911236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911236">
              <w:rPr>
                <w:rFonts w:ascii="Consolas" w:eastAsia="Consolas" w:hAnsi="Consolas" w:cs="Consolas"/>
              </w:rPr>
              <w:t>[Task 1]</w:t>
            </w:r>
          </w:p>
          <w:p w14:paraId="249FAAB8" w14:textId="77777777" w:rsidR="00936684" w:rsidRPr="002878CB" w:rsidRDefault="00046ED6">
            <w:pPr>
              <w:spacing w:line="240" w:lineRule="auto"/>
              <w:rPr>
                <w:rFonts w:asciiTheme="majorHAnsi" w:eastAsia="Consolas" w:hAnsiTheme="majorHAnsi" w:cstheme="majorHAnsi"/>
              </w:rPr>
            </w:pPr>
            <w:r w:rsidRPr="00911236">
              <w:rPr>
                <w:rFonts w:ascii="Consolas" w:eastAsia="Consolas" w:hAnsi="Consolas" w:cs="Consolas"/>
              </w:rPr>
              <w:t>1</w:t>
            </w:r>
          </w:p>
        </w:tc>
      </w:tr>
    </w:tbl>
    <w:p w14:paraId="3DEEC669" w14:textId="77777777" w:rsidR="00936684" w:rsidRPr="002878CB" w:rsidRDefault="00046ED6">
      <w:p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br/>
      </w:r>
      <w:r w:rsidRPr="002878CB">
        <w:rPr>
          <w:rFonts w:asciiTheme="majorHAnsi" w:hAnsiTheme="majorHAnsi" w:cstheme="majorHAnsi"/>
        </w:rPr>
        <w:br w:type="page"/>
      </w:r>
    </w:p>
    <w:p w14:paraId="523BD8E2" w14:textId="44527A8E" w:rsidR="00936684" w:rsidRPr="002878CB" w:rsidRDefault="00046ED6">
      <w:pPr>
        <w:numPr>
          <w:ilvl w:val="0"/>
          <w:numId w:val="14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Construct Binary Tree</w:t>
      </w:r>
      <w:r w:rsidRPr="002878CB">
        <w:rPr>
          <w:rFonts w:asciiTheme="majorHAnsi" w:eastAsia="Calibri" w:hAnsiTheme="majorHAnsi" w:cstheme="majorHAnsi"/>
          <w:sz w:val="28"/>
          <w:szCs w:val="28"/>
        </w:rPr>
        <w:br/>
      </w:r>
      <w:r w:rsidRPr="002878CB">
        <w:rPr>
          <w:rFonts w:asciiTheme="majorHAnsi" w:eastAsia="Calibri" w:hAnsiTheme="majorHAnsi" w:cstheme="majorHAnsi"/>
          <w:sz w:val="28"/>
          <w:szCs w:val="28"/>
        </w:rPr>
        <w:br/>
      </w:r>
      <w:r w:rsidR="0093330C">
        <w:rPr>
          <w:rFonts w:asciiTheme="majorHAnsi" w:eastAsia="Calibri" w:hAnsiTheme="majorHAnsi" w:cstheme="majorHAnsi"/>
          <w:i/>
          <w:sz w:val="24"/>
          <w:szCs w:val="24"/>
          <w:shd w:val="clear" w:color="auto" w:fill="FFF2CC"/>
        </w:rPr>
        <w:t>NOTE</w:t>
      </w:r>
      <w:r>
        <w:rPr>
          <w:rFonts w:asciiTheme="majorHAnsi" w:eastAsia="Calibri" w:hAnsiTheme="majorHAnsi" w:cstheme="majorHAnsi"/>
          <w:i/>
          <w:sz w:val="24"/>
          <w:szCs w:val="24"/>
          <w:shd w:val="clear" w:color="auto" w:fill="FFF2CC"/>
        </w:rPr>
        <w:t>:</w:t>
      </w:r>
      <w:r w:rsidRPr="0093330C">
        <w:rPr>
          <w:rFonts w:asciiTheme="majorHAnsi" w:eastAsia="Calibri" w:hAnsiTheme="majorHAnsi" w:cstheme="majorHAnsi"/>
          <w:i/>
          <w:sz w:val="24"/>
          <w:szCs w:val="24"/>
          <w:shd w:val="clear" w:color="auto" w:fill="FFF2CC"/>
        </w:rPr>
        <w:t xml:space="preserve"> pre-2 is not a problem that will be evaluated, but this is a short pre-requisite to solve problems 2,3, and 4. </w:t>
      </w:r>
      <w:r w:rsidRPr="0093330C">
        <w:rPr>
          <w:rFonts w:asciiTheme="majorHAnsi" w:eastAsia="Calibri" w:hAnsiTheme="majorHAnsi" w:cstheme="majorHAnsi"/>
          <w:i/>
          <w:sz w:val="24"/>
          <w:szCs w:val="24"/>
          <w:shd w:val="clear" w:color="auto" w:fill="FFF2CC"/>
        </w:rPr>
        <w:br/>
        <w:t>Don’t worry. We are providing utility functions to help you.</w:t>
      </w:r>
      <w:r w:rsidRPr="0093330C">
        <w:rPr>
          <w:rFonts w:asciiTheme="majorHAnsi" w:eastAsia="Calibri" w:hAnsiTheme="majorHAnsi" w:cstheme="majorHAnsi"/>
          <w:i/>
          <w:sz w:val="24"/>
          <w:szCs w:val="24"/>
        </w:rPr>
        <w:br/>
      </w:r>
    </w:p>
    <w:p w14:paraId="0B6732AB" w14:textId="77777777" w:rsidR="00936684" w:rsidRPr="002878CB" w:rsidRDefault="00046ED6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For problems 2, 3, and 4, you would need to implement member functions of </w:t>
      </w:r>
      <w:proofErr w:type="spellStart"/>
      <w:r w:rsidRPr="002C2B49">
        <w:rPr>
          <w:rFonts w:ascii="Consolas" w:eastAsia="Consolas" w:hAnsi="Consolas" w:cs="Consolas"/>
          <w:sz w:val="24"/>
          <w:szCs w:val="24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class. To construct a </w:t>
      </w:r>
      <w:proofErr w:type="spellStart"/>
      <w:r w:rsidRPr="002C2B49">
        <w:rPr>
          <w:rFonts w:ascii="Consolas" w:eastAsia="Consolas" w:hAnsi="Consolas" w:cs="Consolas"/>
          <w:sz w:val="24"/>
          <w:szCs w:val="24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class instance from an input, we use the string with bracket representation as input. The recursive definition of the bracket representation is as follows. </w:t>
      </w:r>
    </w:p>
    <w:p w14:paraId="2CE0E6CE" w14:textId="4D8BBC1B" w:rsidR="00936684" w:rsidRPr="00F26F4B" w:rsidRDefault="00046ED6">
      <w:pPr>
        <w:ind w:left="1440"/>
        <w:jc w:val="center"/>
        <w:rPr>
          <w:rFonts w:ascii="Consolas" w:eastAsia="Calibri" w:hAnsi="Consolas" w:cs="Consolas"/>
          <w:sz w:val="24"/>
          <w:szCs w:val="24"/>
        </w:rPr>
      </w:pPr>
      <w:r w:rsidRPr="00F26F4B">
        <w:rPr>
          <w:rFonts w:ascii="Consolas" w:eastAsia="Consolas" w:hAnsi="Consolas" w:cs="Consolas"/>
          <w:sz w:val="24"/>
          <w:szCs w:val="24"/>
        </w:rPr>
        <w:t xml:space="preserve">Tree = </w:t>
      </w:r>
      <w:proofErr w:type="gramStart"/>
      <w:r w:rsidRPr="00F26F4B">
        <w:rPr>
          <w:rFonts w:ascii="Consolas" w:eastAsia="Consolas" w:hAnsi="Consolas" w:cs="Consolas"/>
          <w:sz w:val="24"/>
          <w:szCs w:val="24"/>
        </w:rPr>
        <w:t>Root(</w:t>
      </w:r>
      <w:proofErr w:type="spellStart"/>
      <w:proofErr w:type="gramEnd"/>
      <w:r w:rsidRPr="00F26F4B">
        <w:rPr>
          <w:rFonts w:ascii="Consolas" w:eastAsia="Consolas" w:hAnsi="Consolas" w:cs="Consolas"/>
          <w:sz w:val="24"/>
          <w:szCs w:val="24"/>
        </w:rPr>
        <w:t>LeftChild</w:t>
      </w:r>
      <w:proofErr w:type="spellEnd"/>
      <w:r w:rsidRPr="00F26F4B"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Pr="00F26F4B">
        <w:rPr>
          <w:rFonts w:ascii="Consolas" w:eastAsia="Consolas" w:hAnsi="Consolas" w:cs="Consolas"/>
          <w:sz w:val="24"/>
          <w:szCs w:val="24"/>
        </w:rPr>
        <w:t>RightChild</w:t>
      </w:r>
      <w:proofErr w:type="spellEnd"/>
      <w:r w:rsidRPr="00F26F4B">
        <w:rPr>
          <w:rFonts w:ascii="Consolas" w:eastAsia="Consolas" w:hAnsi="Consolas" w:cs="Consolas"/>
          <w:sz w:val="24"/>
          <w:szCs w:val="24"/>
        </w:rPr>
        <w:t>)</w:t>
      </w:r>
      <w:r w:rsidRPr="00F26F4B">
        <w:rPr>
          <w:rFonts w:ascii="Consolas" w:eastAsia="Calibri" w:hAnsi="Consolas" w:cs="Consolas"/>
          <w:sz w:val="24"/>
          <w:szCs w:val="24"/>
        </w:rPr>
        <w:t xml:space="preserve"> </w:t>
      </w:r>
    </w:p>
    <w:p w14:paraId="0C80F76D" w14:textId="77777777" w:rsidR="00936684" w:rsidRPr="002878CB" w:rsidRDefault="00046ED6">
      <w:pPr>
        <w:ind w:left="1440"/>
        <w:rPr>
          <w:rFonts w:asciiTheme="majorHAnsi" w:eastAsia="Consolas" w:hAnsiTheme="majorHAnsi" w:cstheme="majorHAnsi"/>
          <w:b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Below are some examples. </w:t>
      </w:r>
      <w:r w:rsidRPr="002878CB">
        <w:rPr>
          <w:rFonts w:asciiTheme="majorHAnsi" w:hAnsiTheme="majorHAnsi" w:cstheme="majorHAnsi"/>
        </w:rPr>
        <w:br/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The left tree is represented as </w:t>
      </w:r>
      <w:r w:rsidRPr="00065792">
        <w:rPr>
          <w:rFonts w:ascii="Consolas" w:eastAsia="Consolas" w:hAnsi="Consolas" w:cs="Consolas"/>
          <w:sz w:val="24"/>
          <w:szCs w:val="24"/>
        </w:rPr>
        <w:t>1(2)(3)</w:t>
      </w:r>
      <w:r w:rsidRPr="002878CB">
        <w:rPr>
          <w:rFonts w:asciiTheme="majorHAnsi" w:eastAsia="Consolas" w:hAnsiTheme="majorHAnsi" w:cstheme="majorHAnsi"/>
          <w:sz w:val="24"/>
          <w:szCs w:val="24"/>
        </w:rPr>
        <w:t>,</w:t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and the right tree </w:t>
      </w:r>
      <w:proofErr w:type="gramStart"/>
      <w:r w:rsidRPr="002878CB">
        <w:rPr>
          <w:rFonts w:asciiTheme="majorHAnsi" w:eastAsia="Calibri" w:hAnsiTheme="majorHAnsi" w:cstheme="majorHAnsi"/>
          <w:sz w:val="24"/>
          <w:szCs w:val="24"/>
        </w:rPr>
        <w:t>is</w:t>
      </w:r>
      <w:proofErr w:type="gramEnd"/>
    </w:p>
    <w:p w14:paraId="2C0C065C" w14:textId="77777777" w:rsidR="00936684" w:rsidRPr="00065792" w:rsidRDefault="00046ED6">
      <w:pPr>
        <w:ind w:left="1440"/>
        <w:rPr>
          <w:rFonts w:ascii="Consolas" w:eastAsia="Consolas" w:hAnsi="Consolas" w:cs="Consolas"/>
          <w:b/>
          <w:sz w:val="24"/>
          <w:szCs w:val="24"/>
        </w:rPr>
      </w:pPr>
      <w:r w:rsidRPr="00065792">
        <w:rPr>
          <w:rFonts w:ascii="Consolas" w:hAnsi="Consolas" w:cs="Consolas"/>
          <w:sz w:val="24"/>
          <w:szCs w:val="24"/>
          <w:highlight w:val="white"/>
        </w:rPr>
        <w:t>1(2</w:t>
      </w:r>
      <w:proofErr w:type="gramStart"/>
      <w:r w:rsidRPr="00065792">
        <w:rPr>
          <w:rFonts w:ascii="Consolas" w:hAnsi="Consolas" w:cs="Consolas"/>
          <w:sz w:val="24"/>
          <w:szCs w:val="24"/>
          <w:highlight w:val="white"/>
        </w:rPr>
        <w:t>()(</w:t>
      </w:r>
      <w:proofErr w:type="gramEnd"/>
      <w:r w:rsidRPr="00065792">
        <w:rPr>
          <w:rFonts w:ascii="Consolas" w:hAnsi="Consolas" w:cs="Consolas"/>
          <w:sz w:val="24"/>
          <w:szCs w:val="24"/>
          <w:highlight w:val="white"/>
        </w:rPr>
        <w:t>4))(3()(5))</w:t>
      </w:r>
    </w:p>
    <w:p w14:paraId="3656B9AB" w14:textId="77777777" w:rsidR="00936684" w:rsidRPr="002878CB" w:rsidRDefault="00936684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45FB0818" w14:textId="77777777" w:rsidR="00936684" w:rsidRPr="002878CB" w:rsidRDefault="00936684">
      <w:pPr>
        <w:ind w:left="1440"/>
        <w:rPr>
          <w:rFonts w:asciiTheme="majorHAnsi" w:hAnsiTheme="majorHAnsi" w:cstheme="majorHAnsi"/>
        </w:rPr>
      </w:pPr>
    </w:p>
    <w:p w14:paraId="3271A68E" w14:textId="77777777" w:rsidR="00936684" w:rsidRPr="002878CB" w:rsidRDefault="00A719C8">
      <w:pPr>
        <w:ind w:left="1440" w:firstLineChars="350" w:firstLine="77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2" behindDoc="0" locked="0" layoutInCell="1" hidden="0" allowOverlap="1" wp14:anchorId="1677E648" wp14:editId="07777777">
            <wp:simplePos x="0" y="0"/>
            <wp:positionH relativeFrom="column">
              <wp:posOffset>1082040</wp:posOffset>
            </wp:positionH>
            <wp:positionV relativeFrom="paragraph">
              <wp:posOffset>380047</wp:posOffset>
            </wp:positionV>
            <wp:extent cx="1904716" cy="966787"/>
            <wp:effectExtent l="0" t="0" r="0" b="0"/>
            <wp:wrapSquare wrapText="bothSides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716" cy="966787"/>
                    </a:xfrm>
                    <a:prstGeom prst="rect">
                      <a:avLst/>
                    </a:prstGeom>
                    <a:ln>
                      <a:solidFill>
                        <a:schemeClr val="l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2878CB">
        <w:rPr>
          <w:rFonts w:asciiTheme="majorHAnsi" w:hAnsiTheme="majorHAnsi" w:cstheme="majorHAnsi"/>
          <w:noProof/>
        </w:rPr>
        <w:drawing>
          <wp:inline distT="0" distB="0" distL="0" distR="0" wp14:anchorId="1DE47D7D" wp14:editId="07777777">
            <wp:extent cx="2053800" cy="1550642"/>
            <wp:effectExtent l="0" t="0" r="0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800" cy="15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ED6" w:rsidRPr="002878CB">
        <w:rPr>
          <w:rFonts w:asciiTheme="majorHAnsi" w:eastAsia="Calibri" w:hAnsiTheme="majorHAnsi" w:cstheme="majorHAnsi"/>
          <w:sz w:val="24"/>
          <w:szCs w:val="24"/>
        </w:rPr>
        <w:br/>
      </w:r>
      <w:r w:rsidR="00046ED6" w:rsidRPr="002878CB">
        <w:rPr>
          <w:rFonts w:asciiTheme="majorHAnsi" w:hAnsiTheme="majorHAnsi" w:cstheme="majorHAnsi"/>
        </w:rPr>
        <w:t xml:space="preserve">          </w:t>
      </w:r>
    </w:p>
    <w:p w14:paraId="049F31CB" w14:textId="77777777" w:rsidR="00936684" w:rsidRPr="002878CB" w:rsidRDefault="00936684">
      <w:pPr>
        <w:ind w:left="1440"/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p w14:paraId="1056342D" w14:textId="6A900525" w:rsidR="00936684" w:rsidRPr="002878CB" w:rsidRDefault="00046ED6">
      <w:pPr>
        <w:numPr>
          <w:ilvl w:val="0"/>
          <w:numId w:val="15"/>
        </w:num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To implement “a”, we provide a function to construct </w:t>
      </w:r>
      <w:proofErr w:type="spellStart"/>
      <w:r w:rsidRPr="002C2B49">
        <w:rPr>
          <w:rFonts w:ascii="Consolas" w:eastAsia="Consolas" w:hAnsi="Consolas" w:cs="Consolas"/>
          <w:sz w:val="24"/>
          <w:szCs w:val="24"/>
          <w:highlight w:val="white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class from the bracket representation, which is </w:t>
      </w:r>
      <w:proofErr w:type="spellStart"/>
      <w:proofErr w:type="gramStart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BinaryTree</w:t>
      </w:r>
      <w:proofErr w:type="spellEnd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::</w:t>
      </w:r>
      <w:proofErr w:type="spellStart"/>
      <w:proofErr w:type="gramEnd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buildFromString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function. It creates </w:t>
      </w:r>
      <w:proofErr w:type="gramStart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>a  pointer</w:t>
      </w:r>
      <w:proofErr w:type="gram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-based </w:t>
      </w:r>
      <w:proofErr w:type="spellStart"/>
      <w:r w:rsidRPr="002878CB">
        <w:rPr>
          <w:rFonts w:asciiTheme="majorHAnsi" w:eastAsia="Consolas" w:hAnsiTheme="majorHAnsi" w:cstheme="majorHAnsi"/>
          <w:sz w:val="24"/>
          <w:szCs w:val="24"/>
          <w:highlight w:val="white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class instance from the given string. It would be helpful to read the implementation details of </w:t>
      </w:r>
      <w:proofErr w:type="spellStart"/>
      <w:proofErr w:type="gramStart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BinaryTree</w:t>
      </w:r>
      <w:proofErr w:type="spellEnd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::</w:t>
      </w:r>
      <w:proofErr w:type="spellStart"/>
      <w:proofErr w:type="gramEnd"/>
      <w:r w:rsidRPr="00551EAF">
        <w:rPr>
          <w:rFonts w:ascii="Consolas" w:eastAsia="Consolas" w:hAnsi="Consolas" w:cs="Consolas"/>
          <w:sz w:val="24"/>
          <w:szCs w:val="24"/>
          <w:highlight w:val="white"/>
        </w:rPr>
        <w:t>buildFromString</w:t>
      </w:r>
      <w:proofErr w:type="spellEnd"/>
      <w:r w:rsidR="00B2788A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. </w:t>
      </w:r>
    </w:p>
    <w:p w14:paraId="4136FE94" w14:textId="77777777" w:rsidR="00936684" w:rsidRPr="002878CB" w:rsidRDefault="7313978B">
      <w:pPr>
        <w:numPr>
          <w:ilvl w:val="0"/>
          <w:numId w:val="15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To sum up, you will need to use </w:t>
      </w:r>
      <w:proofErr w:type="spellStart"/>
      <w:r w:rsidRPr="002C2B49">
        <w:rPr>
          <w:rFonts w:ascii="Consolas" w:eastAsia="Consolas" w:hAnsi="Consolas" w:cs="Consolas"/>
          <w:sz w:val="24"/>
          <w:szCs w:val="24"/>
          <w:highlight w:val="white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class for problems 2, 3 and 4. Please try to understand the code for </w:t>
      </w:r>
      <w:proofErr w:type="spellStart"/>
      <w:r w:rsidRPr="002C2B49">
        <w:rPr>
          <w:rFonts w:ascii="Consolas" w:eastAsia="Consolas" w:hAnsi="Consolas" w:cs="Consolas"/>
          <w:sz w:val="24"/>
          <w:szCs w:val="24"/>
          <w:highlight w:val="white"/>
        </w:rPr>
        <w:t>BinaryTree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 class.</w:t>
      </w:r>
    </w:p>
    <w:p w14:paraId="248956AE" w14:textId="0FE584DF" w:rsidR="7313978B" w:rsidRPr="002878CB" w:rsidRDefault="7313978B" w:rsidP="7313978B">
      <w:pPr>
        <w:rPr>
          <w:rFonts w:asciiTheme="majorHAnsi" w:eastAsia="맑은 고딕" w:hAnsiTheme="majorHAnsi" w:cstheme="majorHAnsi"/>
        </w:rPr>
      </w:pPr>
      <w:r w:rsidRPr="002878CB">
        <w:rPr>
          <w:rFonts w:asciiTheme="majorHAnsi" w:hAnsiTheme="majorHAnsi" w:cstheme="majorHAnsi"/>
        </w:rPr>
        <w:br w:type="page"/>
      </w:r>
    </w:p>
    <w:p w14:paraId="6E88F8DF" w14:textId="77777777" w:rsidR="00936684" w:rsidRPr="002878CB" w:rsidRDefault="00046ED6">
      <w:pPr>
        <w:numPr>
          <w:ilvl w:val="0"/>
          <w:numId w:val="16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Traverse Binary Tree (3 pts)</w:t>
      </w:r>
      <w:r w:rsidRPr="002878CB">
        <w:rPr>
          <w:rFonts w:asciiTheme="majorHAnsi" w:eastAsia="Calibri" w:hAnsiTheme="majorHAnsi" w:cstheme="majorHAnsi"/>
          <w:sz w:val="28"/>
          <w:szCs w:val="28"/>
        </w:rPr>
        <w:br/>
      </w:r>
    </w:p>
    <w:p w14:paraId="2696724F" w14:textId="3B7E985D" w:rsidR="00936684" w:rsidRPr="002878CB" w:rsidRDefault="786BFF97">
      <w:pPr>
        <w:numPr>
          <w:ilvl w:val="0"/>
          <w:numId w:val="17"/>
        </w:numPr>
        <w:rPr>
          <w:rFonts w:asciiTheme="majorHAnsi" w:eastAsia="Calibr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Implement </w:t>
      </w:r>
      <w:proofErr w:type="spellStart"/>
      <w:r w:rsidRPr="00FB0B79">
        <w:rPr>
          <w:rFonts w:ascii="Consolas" w:eastAsia="Consolas" w:hAnsi="Consolas" w:cs="Consolas"/>
        </w:rPr>
        <w:t>BinaryTree</w:t>
      </w:r>
      <w:proofErr w:type="spellEnd"/>
      <w:r w:rsidRPr="00FB0B79">
        <w:rPr>
          <w:rFonts w:ascii="Consolas" w:eastAsia="Consolas" w:hAnsi="Consolas" w:cs="Consolas"/>
        </w:rPr>
        <w:t>::</w:t>
      </w:r>
      <w:proofErr w:type="spellStart"/>
      <w:r w:rsidRPr="00FB0B79">
        <w:rPr>
          <w:rFonts w:ascii="Consolas" w:eastAsia="Consolas" w:hAnsi="Consolas" w:cs="Consolas"/>
        </w:rPr>
        <w:t>preOrder</w:t>
      </w:r>
      <w:proofErr w:type="spellEnd"/>
      <w:r w:rsidRPr="002878CB">
        <w:rPr>
          <w:rFonts w:asciiTheme="majorHAnsi" w:eastAsia="Consolas" w:hAnsiTheme="majorHAnsi" w:cstheme="majorHAnsi"/>
        </w:rPr>
        <w:t xml:space="preserve">, </w:t>
      </w:r>
      <w:proofErr w:type="spellStart"/>
      <w:r w:rsidRPr="00FB0B79">
        <w:rPr>
          <w:rFonts w:ascii="Consolas" w:eastAsia="Consolas" w:hAnsi="Consolas" w:cs="Consolas"/>
        </w:rPr>
        <w:t>BinaryTree</w:t>
      </w:r>
      <w:proofErr w:type="spellEnd"/>
      <w:r w:rsidRPr="00FB0B79">
        <w:rPr>
          <w:rFonts w:ascii="Consolas" w:eastAsia="Consolas" w:hAnsi="Consolas" w:cs="Consolas"/>
        </w:rPr>
        <w:t>::</w:t>
      </w:r>
      <w:proofErr w:type="spellStart"/>
      <w:r w:rsidRPr="00FB0B79">
        <w:rPr>
          <w:rFonts w:ascii="Consolas" w:eastAsia="Consolas" w:hAnsi="Consolas" w:cs="Consolas"/>
        </w:rPr>
        <w:t>postOrder</w:t>
      </w:r>
      <w:proofErr w:type="spellEnd"/>
      <w:r w:rsidRPr="002878CB">
        <w:rPr>
          <w:rFonts w:asciiTheme="majorHAnsi" w:eastAsia="Consolas" w:hAnsiTheme="majorHAnsi" w:cstheme="majorHAnsi"/>
        </w:rPr>
        <w:t xml:space="preserve"> </w:t>
      </w:r>
      <w:r w:rsidRPr="002878CB">
        <w:rPr>
          <w:rFonts w:asciiTheme="majorHAnsi" w:eastAsia="Calibri" w:hAnsiTheme="majorHAnsi" w:cstheme="majorHAnsi"/>
          <w:sz w:val="24"/>
          <w:szCs w:val="24"/>
        </w:rPr>
        <w:t>and</w:t>
      </w:r>
      <w:r w:rsidRPr="002878CB">
        <w:rPr>
          <w:rFonts w:asciiTheme="majorHAnsi" w:eastAsia="Consolas" w:hAnsiTheme="majorHAnsi" w:cstheme="majorHAnsi"/>
        </w:rPr>
        <w:t xml:space="preserve"> </w:t>
      </w:r>
      <w:proofErr w:type="spellStart"/>
      <w:r w:rsidRPr="00FB0B79">
        <w:rPr>
          <w:rFonts w:ascii="Consolas" w:eastAsia="Consolas" w:hAnsi="Consolas" w:cs="Consolas"/>
        </w:rPr>
        <w:t>BinaryTree:inOrder</w:t>
      </w:r>
      <w:proofErr w:type="spellEnd"/>
      <w:r w:rsidRPr="002878CB">
        <w:rPr>
          <w:rFonts w:asciiTheme="majorHAnsi" w:eastAsia="Consolas" w:hAnsiTheme="majorHAnsi" w:cstheme="majorHAnsi"/>
        </w:rPr>
        <w:t xml:space="preserve"> </w:t>
      </w:r>
      <w:r w:rsidRPr="002878CB">
        <w:rPr>
          <w:rFonts w:asciiTheme="majorHAnsi" w:eastAsia="Calibri" w:hAnsiTheme="majorHAnsi" w:cstheme="majorHAnsi"/>
          <w:sz w:val="24"/>
          <w:szCs w:val="24"/>
        </w:rPr>
        <w:t>functions</w:t>
      </w:r>
      <w:r w:rsidRPr="002878CB">
        <w:rPr>
          <w:rFonts w:asciiTheme="majorHAnsi" w:eastAsia="Consolas" w:hAnsiTheme="majorHAnsi" w:cstheme="majorHAnsi"/>
          <w:sz w:val="24"/>
          <w:szCs w:val="24"/>
        </w:rPr>
        <w:t xml:space="preserve"> </w:t>
      </w:r>
      <w:r w:rsidRPr="002878CB">
        <w:rPr>
          <w:rFonts w:asciiTheme="majorHAnsi" w:eastAsia="Calibri" w:hAnsiTheme="majorHAnsi" w:cstheme="majorHAnsi"/>
          <w:sz w:val="24"/>
          <w:szCs w:val="24"/>
        </w:rPr>
        <w:t>that traverse a subtree of a binary tree with a given traverse mode.</w:t>
      </w:r>
      <w:r w:rsidR="00046ED6" w:rsidRPr="002878CB">
        <w:rPr>
          <w:rFonts w:asciiTheme="majorHAnsi" w:hAnsiTheme="majorHAnsi" w:cstheme="majorHAnsi"/>
        </w:rPr>
        <w:br/>
      </w:r>
    </w:p>
    <w:p w14:paraId="73C8F0E7" w14:textId="77777777" w:rsidR="00936684" w:rsidRPr="002878CB" w:rsidRDefault="00046ED6">
      <w:pPr>
        <w:numPr>
          <w:ilvl w:val="0"/>
          <w:numId w:val="17"/>
        </w:numPr>
        <w:rPr>
          <w:rFonts w:asciiTheme="majorHAnsi" w:eastAsia="Calibr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 &amp; Output</w:t>
      </w:r>
    </w:p>
    <w:p w14:paraId="561DD69E" w14:textId="77777777" w:rsidR="00936684" w:rsidRPr="002878CB" w:rsidRDefault="00046ED6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Input: </w:t>
      </w:r>
    </w:p>
    <w:p w14:paraId="66946757" w14:textId="77777777" w:rsidR="00936684" w:rsidRPr="002878CB" w:rsidRDefault="00046ED6">
      <w:pPr>
        <w:pStyle w:val="paragraph"/>
        <w:numPr>
          <w:ilvl w:val="0"/>
          <w:numId w:val="18"/>
        </w:numPr>
        <w:spacing w:before="0" w:beforeAutospacing="0" w:after="0" w:afterAutospacing="0"/>
        <w:rPr>
          <w:rFonts w:asciiTheme="majorHAnsi" w:eastAsiaTheme="majorEastAsia" w:hAnsiTheme="majorHAnsi" w:cstheme="majorHAnsi"/>
        </w:rPr>
      </w:pPr>
      <w:r w:rsidRPr="002878CB">
        <w:rPr>
          <w:rFonts w:asciiTheme="majorHAnsi" w:eastAsia="Calibri" w:hAnsiTheme="majorHAnsi" w:cstheme="majorHAnsi"/>
        </w:rPr>
        <w:t xml:space="preserve">A string with bracket representation for a binary tree. </w:t>
      </w:r>
      <w:r w:rsidRPr="002878CB">
        <w:rPr>
          <w:rFonts w:asciiTheme="majorHAnsi" w:eastAsiaTheme="majorEastAsia" w:hAnsiTheme="majorHAnsi" w:cstheme="majorHAnsi"/>
        </w:rPr>
        <w:t>A</w:t>
      </w:r>
      <w:r w:rsidRPr="002878CB">
        <w:rPr>
          <w:rStyle w:val="normaltextrun"/>
          <w:rFonts w:asciiTheme="majorHAnsi" w:eastAsia="맑은 고딕" w:hAnsiTheme="majorHAnsi" w:cstheme="majorHAnsi"/>
        </w:rPr>
        <w:t>ll node values ​​in the tree are unique.</w:t>
      </w:r>
    </w:p>
    <w:p w14:paraId="5F942D1E" w14:textId="77777777" w:rsidR="00936684" w:rsidRPr="002878CB" w:rsidRDefault="00046ED6">
      <w:pPr>
        <w:numPr>
          <w:ilvl w:val="0"/>
          <w:numId w:val="19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A string representing traverse mode. Either “</w:t>
      </w:r>
      <w:r w:rsidRPr="003C4ACF">
        <w:rPr>
          <w:rFonts w:ascii="Consolas" w:eastAsia="Consolas" w:hAnsi="Consolas" w:cs="Consolas"/>
        </w:rPr>
        <w:t>preorder</w:t>
      </w:r>
      <w:r w:rsidRPr="002878CB">
        <w:rPr>
          <w:rFonts w:asciiTheme="majorHAnsi" w:eastAsia="Calibri" w:hAnsiTheme="majorHAnsi" w:cstheme="majorHAnsi"/>
          <w:sz w:val="24"/>
          <w:szCs w:val="24"/>
        </w:rPr>
        <w:t>”, “</w:t>
      </w:r>
      <w:proofErr w:type="spellStart"/>
      <w:r w:rsidRPr="003C4ACF">
        <w:rPr>
          <w:rFonts w:ascii="Consolas" w:eastAsia="Consolas" w:hAnsi="Consolas" w:cs="Consolas"/>
        </w:rPr>
        <w:t>postorder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</w:rPr>
        <w:t>” or “</w:t>
      </w:r>
      <w:proofErr w:type="spellStart"/>
      <w:r w:rsidRPr="003C4ACF">
        <w:rPr>
          <w:rFonts w:ascii="Consolas" w:eastAsia="Consolas" w:hAnsi="Consolas" w:cs="Consolas"/>
        </w:rPr>
        <w:t>inorder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</w:rPr>
        <w:t>”.</w:t>
      </w:r>
    </w:p>
    <w:p w14:paraId="279EED12" w14:textId="6662BC67" w:rsidR="00936684" w:rsidRPr="002878CB" w:rsidRDefault="00046ED6">
      <w:pPr>
        <w:numPr>
          <w:ilvl w:val="0"/>
          <w:numId w:val="19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A</w:t>
      </w:r>
      <w:r w:rsidR="00FE5E56">
        <w:rPr>
          <w:rFonts w:asciiTheme="majorHAnsi" w:eastAsia="Calibri" w:hAnsiTheme="majorHAnsi" w:cstheme="majorHAnsi"/>
          <w:sz w:val="24"/>
          <w:szCs w:val="24"/>
        </w:rPr>
        <w:t>n integer</w:t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that indicates a node in the binary tree. The node is the root of the subtree which will be traversed.</w:t>
      </w:r>
    </w:p>
    <w:p w14:paraId="23AB523B" w14:textId="77777777" w:rsidR="00936684" w:rsidRPr="002878CB" w:rsidRDefault="00046ED6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Output:</w:t>
      </w:r>
    </w:p>
    <w:p w14:paraId="2D940D93" w14:textId="77777777" w:rsidR="00936684" w:rsidRPr="002878CB" w:rsidRDefault="00046ED6">
      <w:pPr>
        <w:numPr>
          <w:ilvl w:val="0"/>
          <w:numId w:val="20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A sequence of node values acquired from the tree traversal. The values are separated with white spaces.</w:t>
      </w:r>
    </w:p>
    <w:p w14:paraId="5BBAC782" w14:textId="11A40BE1" w:rsidR="00936684" w:rsidRPr="002878CB" w:rsidRDefault="00C04BF8">
      <w:pPr>
        <w:numPr>
          <w:ilvl w:val="0"/>
          <w:numId w:val="20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Put</w:t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“</w:t>
      </w:r>
      <w:r w:rsidRPr="00E764A4">
        <w:rPr>
          <w:rFonts w:ascii="Consolas" w:eastAsia="Consolas" w:hAnsi="Consolas" w:cs="Consolas"/>
          <w:sz w:val="24"/>
          <w:szCs w:val="24"/>
        </w:rPr>
        <w:t>error</w:t>
      </w:r>
      <w:r w:rsidRPr="002878CB">
        <w:rPr>
          <w:rFonts w:asciiTheme="majorHAnsi" w:eastAsia="Calibri" w:hAnsiTheme="majorHAnsi" w:cstheme="majorHAnsi"/>
          <w:sz w:val="24"/>
          <w:szCs w:val="24"/>
        </w:rPr>
        <w:t>”</w:t>
      </w:r>
      <w:r>
        <w:rPr>
          <w:rFonts w:asciiTheme="majorHAnsi" w:eastAsia="Calibri" w:hAnsiTheme="majorHAnsi" w:cstheme="majorHAnsi"/>
          <w:sz w:val="24"/>
          <w:szCs w:val="24"/>
        </w:rPr>
        <w:t xml:space="preserve"> in the answer string,</w:t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if the input node is not in the binary tree</w:t>
      </w:r>
      <w:r w:rsidR="00046ED6" w:rsidRPr="002878CB">
        <w:rPr>
          <w:rFonts w:asciiTheme="majorHAnsi" w:eastAsia="Calibri" w:hAnsiTheme="majorHAnsi" w:cstheme="majorHAnsi"/>
          <w:sz w:val="24"/>
          <w:szCs w:val="24"/>
        </w:rPr>
        <w:br/>
      </w:r>
    </w:p>
    <w:p w14:paraId="0DD493D5" w14:textId="77777777" w:rsidR="00936684" w:rsidRPr="002878CB" w:rsidRDefault="00046ED6">
      <w:pPr>
        <w:numPr>
          <w:ilvl w:val="0"/>
          <w:numId w:val="17"/>
        </w:numPr>
        <w:rPr>
          <w:rFonts w:asciiTheme="majorHAnsi" w:eastAsia="Calibri" w:hAnsiTheme="majorHAnsi" w:cstheme="majorHAnsi"/>
          <w:highlight w:val="white"/>
        </w:rPr>
      </w:pPr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Example input &amp; </w:t>
      </w:r>
      <w:proofErr w:type="gramStart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>output</w:t>
      </w:r>
      <w:proofErr w:type="gramEnd"/>
    </w:p>
    <w:tbl>
      <w:tblPr>
        <w:tblStyle w:val="NormalTable0"/>
        <w:tblW w:w="76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700"/>
        <w:gridCol w:w="1920"/>
      </w:tblGrid>
      <w:tr w:rsidR="00936684" w:rsidRPr="002878CB" w14:paraId="0EB784D1" w14:textId="77777777" w:rsidTr="00B547B5">
        <w:trPr>
          <w:trHeight w:val="159"/>
        </w:trPr>
        <w:tc>
          <w:tcPr>
            <w:tcW w:w="5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04D9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2AB2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Output</w:t>
            </w:r>
          </w:p>
        </w:tc>
      </w:tr>
      <w:tr w:rsidR="00936684" w:rsidRPr="002878CB" w14:paraId="09B79B55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BDF" w14:textId="4B2FE06D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“1(2)(3)” “preorder” 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BF3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1 2 3</w:t>
            </w:r>
          </w:p>
        </w:tc>
      </w:tr>
      <w:tr w:rsidR="00936684" w:rsidRPr="002878CB" w14:paraId="67EB0811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3321" w14:textId="4AEAAA62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“1(2)(3)” “preorder” 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573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error</w:t>
            </w:r>
          </w:p>
        </w:tc>
      </w:tr>
      <w:tr w:rsidR="00936684" w:rsidRPr="002878CB" w14:paraId="749BD8BD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0062" w14:textId="752FBD73" w:rsidR="00936684" w:rsidRPr="00B547B5" w:rsidRDefault="00046ED6">
            <w:pPr>
              <w:widowControl w:val="0"/>
              <w:spacing w:line="240" w:lineRule="auto"/>
              <w:rPr>
                <w:rFonts w:ascii="Consolas" w:hAnsi="Consolas" w:cs="Consolas"/>
                <w:highlight w:val="white"/>
              </w:rPr>
            </w:pPr>
            <w:r w:rsidRPr="00B547B5">
              <w:rPr>
                <w:rFonts w:ascii="Consolas" w:hAnsi="Consolas" w:cs="Consolas"/>
                <w:highlight w:val="white"/>
              </w:rPr>
              <w:t>“1(2()(4))(3()(5))” “</w:t>
            </w:r>
            <w:proofErr w:type="spellStart"/>
            <w:r w:rsidRPr="00B547B5">
              <w:rPr>
                <w:rFonts w:ascii="Consolas" w:hAnsi="Consolas" w:cs="Consolas"/>
                <w:highlight w:val="white"/>
              </w:rPr>
              <w:t>postorder</w:t>
            </w:r>
            <w:proofErr w:type="spellEnd"/>
            <w:r w:rsidRPr="00B547B5">
              <w:rPr>
                <w:rFonts w:ascii="Consolas" w:hAnsi="Consolas" w:cs="Consolas"/>
                <w:highlight w:val="white"/>
              </w:rPr>
              <w:t>” 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CA72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4 2 5 3 1</w:t>
            </w:r>
          </w:p>
        </w:tc>
      </w:tr>
      <w:tr w:rsidR="00936684" w:rsidRPr="002878CB" w14:paraId="3AAF0D67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2A64" w14:textId="333402B1" w:rsidR="00936684" w:rsidRPr="00B547B5" w:rsidRDefault="00046ED6">
            <w:pPr>
              <w:widowControl w:val="0"/>
              <w:spacing w:line="240" w:lineRule="auto"/>
              <w:rPr>
                <w:rFonts w:ascii="Consolas" w:hAnsi="Consolas" w:cs="Consolas"/>
                <w:highlight w:val="white"/>
              </w:rPr>
            </w:pPr>
            <w:r w:rsidRPr="00B547B5">
              <w:rPr>
                <w:rFonts w:ascii="Consolas" w:hAnsi="Consolas" w:cs="Consolas"/>
                <w:highlight w:val="white"/>
              </w:rPr>
              <w:t>“1(2()(4))(3()(5))” “</w:t>
            </w:r>
            <w:proofErr w:type="spellStart"/>
            <w:r w:rsidRPr="00B547B5">
              <w:rPr>
                <w:rFonts w:ascii="Consolas" w:hAnsi="Consolas" w:cs="Consolas"/>
                <w:highlight w:val="white"/>
              </w:rPr>
              <w:t>postorder</w:t>
            </w:r>
            <w:proofErr w:type="spellEnd"/>
            <w:r w:rsidRPr="00B547B5">
              <w:rPr>
                <w:rFonts w:ascii="Consolas" w:hAnsi="Consolas" w:cs="Consolas"/>
                <w:highlight w:val="white"/>
              </w:rPr>
              <w:t>” 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563C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5 3</w:t>
            </w:r>
          </w:p>
        </w:tc>
      </w:tr>
      <w:tr w:rsidR="00936684" w:rsidRPr="002878CB" w14:paraId="7A6D376A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8007" w14:textId="6609DE9B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“4(2(3)(1))(6(5))” “preorder” 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AE9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4 2 3 1 6 5</w:t>
            </w:r>
          </w:p>
        </w:tc>
      </w:tr>
      <w:tr w:rsidR="00936684" w:rsidRPr="002878CB" w14:paraId="46D29B6C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EBD5" w14:textId="5B9FCBE8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“4(2(3)(1))(6(5))” “preorder” 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6B96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2 3 1</w:t>
            </w:r>
          </w:p>
        </w:tc>
      </w:tr>
      <w:tr w:rsidR="00936684" w:rsidRPr="002878CB" w14:paraId="38EC2D03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99E2" w14:textId="6B60BD58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“4(2(3)(1))(6(5))” “</w:t>
            </w:r>
            <w:proofErr w:type="spellStart"/>
            <w:r w:rsidRPr="00B547B5">
              <w:rPr>
                <w:rFonts w:ascii="Consolas" w:eastAsia="Consolas" w:hAnsi="Consolas" w:cs="Consolas"/>
                <w:highlight w:val="white"/>
              </w:rPr>
              <w:t>inorder</w:t>
            </w:r>
            <w:proofErr w:type="spellEnd"/>
            <w:r w:rsidRPr="00B547B5">
              <w:rPr>
                <w:rFonts w:ascii="Consolas" w:eastAsia="Consolas" w:hAnsi="Consolas" w:cs="Consolas"/>
                <w:highlight w:val="white"/>
              </w:rPr>
              <w:t>” 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13A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3 2 1 4 5 6</w:t>
            </w:r>
          </w:p>
        </w:tc>
      </w:tr>
      <w:tr w:rsidR="00936684" w:rsidRPr="002878CB" w14:paraId="681551F7" w14:textId="77777777" w:rsidTr="7313978B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6F14" w14:textId="1348895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“4(2(3)(1))(6(5))” “</w:t>
            </w:r>
            <w:proofErr w:type="spellStart"/>
            <w:r w:rsidRPr="00B547B5">
              <w:rPr>
                <w:rFonts w:ascii="Consolas" w:eastAsia="Consolas" w:hAnsi="Consolas" w:cs="Consolas"/>
                <w:highlight w:val="white"/>
              </w:rPr>
              <w:t>inorder</w:t>
            </w:r>
            <w:proofErr w:type="spellEnd"/>
            <w:r w:rsidRPr="00B547B5">
              <w:rPr>
                <w:rFonts w:ascii="Consolas" w:eastAsia="Consolas" w:hAnsi="Consolas" w:cs="Consolas"/>
                <w:highlight w:val="white"/>
              </w:rPr>
              <w:t>” 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588" w14:textId="77777777" w:rsidR="00936684" w:rsidRPr="00B547B5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00B547B5">
              <w:rPr>
                <w:rFonts w:ascii="Consolas" w:eastAsia="Consolas" w:hAnsi="Consolas" w:cs="Consolas"/>
                <w:highlight w:val="white"/>
              </w:rPr>
              <w:t>3 2 1</w:t>
            </w:r>
          </w:p>
        </w:tc>
      </w:tr>
    </w:tbl>
    <w:p w14:paraId="2F127857" w14:textId="4E303F84" w:rsidR="0DBA716C" w:rsidRPr="002878CB" w:rsidRDefault="00B547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75260239" w14:textId="35BAD5DB" w:rsidR="0DBA716C" w:rsidRPr="002878CB" w:rsidRDefault="0DBA716C">
      <w:pPr>
        <w:rPr>
          <w:rFonts w:asciiTheme="majorHAnsi" w:hAnsiTheme="majorHAnsi" w:cstheme="majorHAnsi"/>
        </w:rPr>
      </w:pPr>
    </w:p>
    <w:p w14:paraId="3B35118C" w14:textId="77777777" w:rsidR="00936684" w:rsidRPr="002878CB" w:rsidRDefault="00046ED6">
      <w:pPr>
        <w:numPr>
          <w:ilvl w:val="0"/>
          <w:numId w:val="17"/>
        </w:numPr>
        <w:rPr>
          <w:rFonts w:asciiTheme="majorHAnsi" w:eastAsia="Calibr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Example execution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19B66053" w14:textId="77777777" w:rsidTr="0DBA716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EDBF" w14:textId="2D737298" w:rsidR="00936684" w:rsidRPr="00B547B5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B547B5">
              <w:rPr>
                <w:rFonts w:ascii="Consolas" w:eastAsia="Consolas" w:hAnsi="Consolas" w:cs="Consolas"/>
              </w:rPr>
              <w:t>&gt;&gt; ./pa2.exe 2 “4(2(3)(1))(6(5))” “</w:t>
            </w:r>
            <w:proofErr w:type="spellStart"/>
            <w:r w:rsidRPr="00B547B5">
              <w:rPr>
                <w:rFonts w:ascii="Consolas" w:eastAsia="Consolas" w:hAnsi="Consolas" w:cs="Consolas"/>
              </w:rPr>
              <w:t>inorder</w:t>
            </w:r>
            <w:proofErr w:type="spellEnd"/>
            <w:r w:rsidRPr="00B547B5">
              <w:rPr>
                <w:rFonts w:ascii="Consolas" w:eastAsia="Consolas" w:hAnsi="Consolas" w:cs="Consolas"/>
              </w:rPr>
              <w:t>” 2</w:t>
            </w:r>
          </w:p>
          <w:p w14:paraId="26A59B51" w14:textId="2FC8325A" w:rsidR="00936684" w:rsidRPr="00B547B5" w:rsidRDefault="00046ED6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B547B5">
              <w:rPr>
                <w:rFonts w:ascii="Consolas" w:eastAsia="Consolas" w:hAnsi="Consolas" w:cs="Consolas"/>
              </w:rPr>
              <w:t xml:space="preserve">[Task </w:t>
            </w:r>
            <w:r w:rsidR="00E85942" w:rsidRPr="00B547B5">
              <w:rPr>
                <w:rFonts w:ascii="Consolas" w:eastAsia="Consolas" w:hAnsi="Consolas" w:cs="Consolas"/>
              </w:rPr>
              <w:t>2</w:t>
            </w:r>
            <w:r w:rsidRPr="00B547B5">
              <w:rPr>
                <w:rFonts w:ascii="Consolas" w:eastAsia="Consolas" w:hAnsi="Consolas" w:cs="Consolas"/>
              </w:rPr>
              <w:t>]</w:t>
            </w:r>
          </w:p>
          <w:p w14:paraId="10448E9A" w14:textId="77777777" w:rsidR="00936684" w:rsidRPr="002878CB" w:rsidRDefault="00046ED6">
            <w:pPr>
              <w:spacing w:line="240" w:lineRule="auto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B547B5">
              <w:rPr>
                <w:rFonts w:ascii="Consolas" w:eastAsia="Consolas" w:hAnsi="Consolas" w:cs="Consolas"/>
              </w:rPr>
              <w:t>3 2 1</w:t>
            </w:r>
          </w:p>
        </w:tc>
      </w:tr>
    </w:tbl>
    <w:p w14:paraId="7C452D7F" w14:textId="417F564E" w:rsidR="0DBA716C" w:rsidRPr="002878CB" w:rsidRDefault="0DBA716C">
      <w:pPr>
        <w:rPr>
          <w:rFonts w:asciiTheme="majorHAnsi" w:hAnsiTheme="majorHAnsi" w:cstheme="majorHAnsi"/>
        </w:rPr>
      </w:pPr>
    </w:p>
    <w:p w14:paraId="4A06EB4B" w14:textId="77777777" w:rsidR="00936684" w:rsidRPr="002878CB" w:rsidRDefault="00046ED6">
      <w:pPr>
        <w:numPr>
          <w:ilvl w:val="0"/>
          <w:numId w:val="21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hAnsiTheme="majorHAnsi" w:cstheme="majorHAnsi"/>
        </w:rPr>
        <w:br w:type="page"/>
      </w:r>
      <w:r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Depth of Binary Tree (2 pts)</w:t>
      </w:r>
      <w:r w:rsidRPr="002878CB">
        <w:rPr>
          <w:rFonts w:asciiTheme="majorHAnsi" w:eastAsia="Calibri" w:hAnsiTheme="majorHAnsi" w:cstheme="majorHAnsi"/>
          <w:sz w:val="28"/>
          <w:szCs w:val="28"/>
        </w:rPr>
        <w:br/>
      </w:r>
    </w:p>
    <w:p w14:paraId="5B956543" w14:textId="22B69EE4" w:rsidR="00936684" w:rsidRPr="002878CB" w:rsidRDefault="00046ED6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Implement </w:t>
      </w:r>
      <w:proofErr w:type="spellStart"/>
      <w:r w:rsidRPr="00E764A4">
        <w:rPr>
          <w:rFonts w:ascii="Consolas" w:eastAsia="Consolas" w:hAnsi="Consolas" w:cs="Consolas"/>
          <w:sz w:val="24"/>
          <w:szCs w:val="24"/>
        </w:rPr>
        <w:t>BinaryTree</w:t>
      </w:r>
      <w:proofErr w:type="spellEnd"/>
      <w:r w:rsidRPr="00E764A4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E764A4">
        <w:rPr>
          <w:rFonts w:ascii="Consolas" w:eastAsia="Consolas" w:hAnsi="Consolas" w:cs="Consolas"/>
          <w:sz w:val="24"/>
          <w:szCs w:val="24"/>
        </w:rPr>
        <w:t>getDepth</w:t>
      </w:r>
      <w:proofErr w:type="spellEnd"/>
      <w:r w:rsidRPr="002878CB">
        <w:rPr>
          <w:rFonts w:asciiTheme="majorHAnsi" w:eastAsia="Consolas" w:hAnsiTheme="majorHAnsi" w:cstheme="majorHAnsi"/>
          <w:sz w:val="24"/>
          <w:szCs w:val="24"/>
        </w:rPr>
        <w:t xml:space="preserve"> </w:t>
      </w:r>
      <w:r w:rsidRPr="002878CB">
        <w:rPr>
          <w:rFonts w:asciiTheme="majorHAnsi" w:eastAsia="Calibri" w:hAnsiTheme="majorHAnsi" w:cstheme="majorHAnsi"/>
          <w:sz w:val="24"/>
          <w:szCs w:val="24"/>
        </w:rPr>
        <w:t>function that can calculate the depth of a specific node in a given binary tree.</w:t>
      </w:r>
      <w:r w:rsidR="003A1671" w:rsidRPr="002878C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7C71FB" w:rsidRPr="002878CB">
        <w:rPr>
          <w:rFonts w:asciiTheme="majorHAnsi" w:eastAsia="Calibri" w:hAnsiTheme="majorHAnsi" w:cstheme="majorHAnsi"/>
          <w:sz w:val="24"/>
          <w:szCs w:val="24"/>
        </w:rPr>
        <w:t>Note that d</w:t>
      </w:r>
      <w:r w:rsidR="003A1671" w:rsidRPr="002878CB">
        <w:rPr>
          <w:rFonts w:asciiTheme="majorHAnsi" w:eastAsia="Calibri" w:hAnsiTheme="majorHAnsi" w:cstheme="majorHAnsi"/>
          <w:sz w:val="24"/>
          <w:szCs w:val="24"/>
        </w:rPr>
        <w:t>epth of the root node is zero.</w:t>
      </w:r>
    </w:p>
    <w:p w14:paraId="62486C05" w14:textId="77777777" w:rsidR="00936684" w:rsidRPr="002878CB" w:rsidRDefault="00936684">
      <w:pPr>
        <w:rPr>
          <w:rFonts w:asciiTheme="majorHAnsi" w:eastAsia="Calibri" w:hAnsiTheme="majorHAnsi" w:cstheme="majorHAnsi"/>
          <w:sz w:val="24"/>
          <w:szCs w:val="24"/>
        </w:rPr>
      </w:pPr>
    </w:p>
    <w:p w14:paraId="32570D97" w14:textId="77777777" w:rsidR="00936684" w:rsidRPr="002878CB" w:rsidRDefault="00046ED6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 &amp; Output</w:t>
      </w:r>
    </w:p>
    <w:p w14:paraId="5AAB33B4" w14:textId="77777777" w:rsidR="00936684" w:rsidRPr="002878CB" w:rsidRDefault="00046ED6">
      <w:pPr>
        <w:pStyle w:val="paragraph"/>
        <w:spacing w:before="0" w:beforeAutospacing="0" w:after="0" w:afterAutospacing="0"/>
        <w:ind w:left="1440"/>
        <w:textAlignment w:val="baseline"/>
        <w:rPr>
          <w:rFonts w:asciiTheme="majorHAnsi" w:eastAsia="맑은 고딕" w:hAnsiTheme="majorHAnsi" w:cstheme="majorHAnsi"/>
          <w:sz w:val="18"/>
          <w:szCs w:val="18"/>
        </w:rPr>
      </w:pPr>
      <w:r w:rsidRPr="002878CB">
        <w:rPr>
          <w:rStyle w:val="normaltextrun"/>
          <w:rFonts w:asciiTheme="majorHAnsi" w:eastAsia="맑은 고딕" w:hAnsiTheme="majorHAnsi" w:cstheme="majorHAnsi"/>
          <w:lang w:val="en"/>
        </w:rPr>
        <w:t>Input: </w:t>
      </w:r>
      <w:r w:rsidRPr="002878CB">
        <w:rPr>
          <w:rStyle w:val="eop"/>
          <w:rFonts w:asciiTheme="majorHAnsi" w:eastAsia="맑은 고딕" w:hAnsiTheme="majorHAnsi" w:cstheme="majorHAnsi"/>
        </w:rPr>
        <w:t> </w:t>
      </w:r>
    </w:p>
    <w:p w14:paraId="16E2BDEB" w14:textId="77777777" w:rsidR="00936684" w:rsidRPr="002878CB" w:rsidRDefault="00046ED6">
      <w:pPr>
        <w:pStyle w:val="paragraph"/>
        <w:numPr>
          <w:ilvl w:val="0"/>
          <w:numId w:val="18"/>
        </w:numPr>
        <w:spacing w:before="0" w:beforeAutospacing="0" w:after="0" w:afterAutospacing="0"/>
        <w:rPr>
          <w:rFonts w:asciiTheme="majorHAnsi" w:eastAsiaTheme="majorEastAsia" w:hAnsiTheme="majorHAnsi" w:cstheme="majorHAnsi"/>
        </w:rPr>
      </w:pPr>
      <w:r w:rsidRPr="002878CB">
        <w:rPr>
          <w:rFonts w:asciiTheme="majorHAnsi" w:eastAsia="Calibri" w:hAnsiTheme="majorHAnsi" w:cstheme="majorHAnsi"/>
        </w:rPr>
        <w:t xml:space="preserve">A string with bracket representation for a binary tree. </w:t>
      </w:r>
      <w:r w:rsidRPr="002878CB">
        <w:rPr>
          <w:rFonts w:asciiTheme="majorHAnsi" w:eastAsiaTheme="majorEastAsia" w:hAnsiTheme="majorHAnsi" w:cstheme="majorHAnsi"/>
        </w:rPr>
        <w:t>A</w:t>
      </w:r>
      <w:r w:rsidRPr="002878CB">
        <w:rPr>
          <w:rStyle w:val="normaltextrun"/>
          <w:rFonts w:asciiTheme="majorHAnsi" w:eastAsia="맑은 고딕" w:hAnsiTheme="majorHAnsi" w:cstheme="majorHAnsi"/>
        </w:rPr>
        <w:t>ll node values ​​in the tree are unique.</w:t>
      </w:r>
    </w:p>
    <w:p w14:paraId="6EB579F3" w14:textId="77924FA2" w:rsidR="00936684" w:rsidRPr="002878CB" w:rsidRDefault="00C04BF8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 integer</w:t>
      </w:r>
      <w:r w:rsidR="00046ED6" w:rsidRPr="002878CB">
        <w:rPr>
          <w:rFonts w:asciiTheme="majorHAnsi" w:eastAsia="Calibri" w:hAnsiTheme="majorHAnsi" w:cstheme="majorHAnsi"/>
        </w:rPr>
        <w:t xml:space="preserve"> that indicates a node in the binary tree</w:t>
      </w:r>
    </w:p>
    <w:p w14:paraId="21D59F82" w14:textId="77777777" w:rsidR="00936684" w:rsidRPr="002878CB" w:rsidRDefault="00046ED6">
      <w:pPr>
        <w:pStyle w:val="paragraph"/>
        <w:spacing w:before="0" w:beforeAutospacing="0" w:after="0" w:afterAutospacing="0"/>
        <w:ind w:left="1440"/>
        <w:textAlignment w:val="baseline"/>
        <w:rPr>
          <w:rFonts w:asciiTheme="majorHAnsi" w:eastAsia="맑은 고딕" w:hAnsiTheme="majorHAnsi" w:cstheme="majorHAnsi"/>
          <w:sz w:val="18"/>
          <w:szCs w:val="18"/>
        </w:rPr>
      </w:pPr>
      <w:r w:rsidRPr="002878CB">
        <w:rPr>
          <w:rStyle w:val="normaltextrun"/>
          <w:rFonts w:asciiTheme="majorHAnsi" w:eastAsia="맑은 고딕" w:hAnsiTheme="majorHAnsi" w:cstheme="majorHAnsi"/>
          <w:lang w:val="en"/>
        </w:rPr>
        <w:t>Output: </w:t>
      </w:r>
      <w:r w:rsidRPr="002878CB">
        <w:rPr>
          <w:rStyle w:val="eop"/>
          <w:rFonts w:asciiTheme="majorHAnsi" w:eastAsia="맑은 고딕" w:hAnsiTheme="majorHAnsi" w:cstheme="majorHAnsi"/>
        </w:rPr>
        <w:t> </w:t>
      </w:r>
    </w:p>
    <w:p w14:paraId="63BEF4E6" w14:textId="3C72DB95" w:rsidR="00936684" w:rsidRPr="002878CB" w:rsidRDefault="003A167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eastAsia="맑은 고딕" w:hAnsiTheme="majorHAnsi" w:cstheme="majorHAnsi"/>
        </w:rPr>
      </w:pPr>
      <w:r w:rsidRPr="002878CB">
        <w:rPr>
          <w:rStyle w:val="normaltextrun"/>
          <w:rFonts w:asciiTheme="majorHAnsi" w:eastAsia="맑은 고딕" w:hAnsiTheme="majorHAnsi" w:cstheme="majorHAnsi"/>
          <w:lang w:val="en"/>
        </w:rPr>
        <w:t>Depth</w:t>
      </w:r>
      <w:r w:rsidR="00046ED6" w:rsidRPr="002878CB">
        <w:rPr>
          <w:rStyle w:val="normaltextrun"/>
          <w:rFonts w:asciiTheme="majorHAnsi" w:eastAsia="맑은 고딕" w:hAnsiTheme="majorHAnsi" w:cstheme="majorHAnsi"/>
          <w:lang w:val="en"/>
        </w:rPr>
        <w:t xml:space="preserve"> of the specific node in a given binary tree</w:t>
      </w:r>
    </w:p>
    <w:p w14:paraId="2B6DD50E" w14:textId="2675B25A" w:rsidR="00936684" w:rsidRPr="002878CB" w:rsidRDefault="50D830DA" w:rsidP="742A46E1">
      <w:pPr>
        <w:pStyle w:val="a8"/>
        <w:numPr>
          <w:ilvl w:val="0"/>
          <w:numId w:val="18"/>
        </w:numPr>
        <w:rPr>
          <w:rFonts w:asciiTheme="majorHAnsi" w:eastAsia="Calibri" w:hAnsiTheme="majorHAnsi" w:cstheme="majorBidi"/>
          <w:sz w:val="24"/>
          <w:szCs w:val="24"/>
        </w:rPr>
      </w:pPr>
      <w:r w:rsidRPr="742A46E1">
        <w:rPr>
          <w:rFonts w:asciiTheme="majorHAnsi" w:eastAsia="Calibri" w:hAnsiTheme="majorHAnsi" w:cstheme="majorBidi"/>
          <w:sz w:val="24"/>
          <w:szCs w:val="24"/>
        </w:rPr>
        <w:t>-1</w:t>
      </w:r>
      <w:r w:rsidR="6E74C1B6" w:rsidRPr="742A46E1">
        <w:rPr>
          <w:rFonts w:asciiTheme="majorHAnsi" w:eastAsia="Calibri" w:hAnsiTheme="majorHAnsi" w:cstheme="majorBidi"/>
          <w:sz w:val="24"/>
          <w:szCs w:val="24"/>
        </w:rPr>
        <w:t xml:space="preserve"> if the input node is not in the binary tree</w:t>
      </w:r>
      <w:r w:rsidR="00BA2E81">
        <w:br/>
      </w:r>
    </w:p>
    <w:p w14:paraId="0E8415E0" w14:textId="77777777" w:rsidR="00936684" w:rsidRPr="002878CB" w:rsidRDefault="00046ED6">
      <w:pPr>
        <w:numPr>
          <w:ilvl w:val="0"/>
          <w:numId w:val="22"/>
        </w:numPr>
        <w:rPr>
          <w:rFonts w:asciiTheme="majorHAnsi" w:eastAsia="Calibri" w:hAnsiTheme="majorHAnsi" w:cstheme="majorHAnsi"/>
          <w:highlight w:val="white"/>
        </w:rPr>
      </w:pPr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Example input &amp; </w:t>
      </w:r>
      <w:proofErr w:type="gramStart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>output</w:t>
      </w:r>
      <w:proofErr w:type="gramEnd"/>
    </w:p>
    <w:tbl>
      <w:tblPr>
        <w:tblStyle w:val="NormalTable0"/>
        <w:tblW w:w="76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30"/>
        <w:gridCol w:w="1590"/>
      </w:tblGrid>
      <w:tr w:rsidR="00936684" w:rsidRPr="002878CB" w14:paraId="4A943A2E" w14:textId="77777777" w:rsidTr="742A46E1">
        <w:trPr>
          <w:trHeight w:val="87"/>
        </w:trPr>
        <w:tc>
          <w:tcPr>
            <w:tcW w:w="60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E1E9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560A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Output</w:t>
            </w:r>
          </w:p>
        </w:tc>
      </w:tr>
      <w:tr w:rsidR="00936684" w:rsidRPr="000B3FA6" w14:paraId="31FB053D" w14:textId="77777777" w:rsidTr="742A46E1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4A1C" w14:textId="56F5013B" w:rsidR="00936684" w:rsidRPr="000B3FA6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“1(2)(3)”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57DE" w14:textId="77777777" w:rsidR="00936684" w:rsidRPr="000B3FA6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1</w:t>
            </w:r>
            <w:r w:rsidRPr="000B3FA6">
              <w:rPr>
                <w:rStyle w:val="eop"/>
                <w:rFonts w:ascii="Consolas" w:eastAsia="맑은 고딕" w:hAnsi="Consolas" w:cs="Consolas"/>
                <w:sz w:val="24"/>
                <w:szCs w:val="24"/>
              </w:rPr>
              <w:t> </w:t>
            </w:r>
          </w:p>
        </w:tc>
      </w:tr>
      <w:tr w:rsidR="00936684" w:rsidRPr="000B3FA6" w14:paraId="4A05FC03" w14:textId="77777777" w:rsidTr="00DC0681">
        <w:trPr>
          <w:trHeight w:val="20"/>
        </w:trPr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0A8B" w14:textId="557CFED7" w:rsidR="00DC0681" w:rsidRPr="00DC0681" w:rsidRDefault="00046ED6">
            <w:pPr>
              <w:widowControl w:val="0"/>
              <w:spacing w:line="240" w:lineRule="auto"/>
              <w:rPr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“1(2(3(4)</w:t>
            </w:r>
            <w:proofErr w:type="gramStart"/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))(</w:t>
            </w:r>
            <w:proofErr w:type="gramEnd"/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5)” 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3196" w14:textId="77777777" w:rsidR="00936684" w:rsidRPr="000B3FA6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3</w:t>
            </w:r>
            <w:r w:rsidRPr="000B3FA6">
              <w:rPr>
                <w:rStyle w:val="eop"/>
                <w:rFonts w:ascii="Consolas" w:eastAsia="맑은 고딕" w:hAnsi="Consolas" w:cs="Consolas"/>
                <w:sz w:val="24"/>
                <w:szCs w:val="24"/>
              </w:rPr>
              <w:t> </w:t>
            </w:r>
          </w:p>
        </w:tc>
      </w:tr>
      <w:tr w:rsidR="00936684" w:rsidRPr="000B3FA6" w14:paraId="3ACADA68" w14:textId="77777777" w:rsidTr="742A46E1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295B" w14:textId="3A16B084" w:rsidR="00936684" w:rsidRPr="000B3FA6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“1(2(3(4)</w:t>
            </w:r>
            <w:proofErr w:type="gramStart"/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))(</w:t>
            </w:r>
            <w:proofErr w:type="gramEnd"/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5)” 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5BC1" w14:textId="77777777" w:rsidR="00936684" w:rsidRPr="000B3FA6" w:rsidRDefault="799E6EA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0B3FA6">
              <w:rPr>
                <w:rStyle w:val="normaltextrun"/>
                <w:rFonts w:ascii="Consolas" w:eastAsia="맑은 고딕" w:hAnsi="Consolas" w:cs="Consolas"/>
                <w:sz w:val="24"/>
                <w:szCs w:val="24"/>
                <w:shd w:val="clear" w:color="auto" w:fill="FFFFFF"/>
              </w:rPr>
              <w:t>-1</w:t>
            </w:r>
          </w:p>
        </w:tc>
      </w:tr>
    </w:tbl>
    <w:p w14:paraId="4101652C" w14:textId="77777777" w:rsidR="00936684" w:rsidRPr="000B3FA6" w:rsidRDefault="00936684">
      <w:pPr>
        <w:ind w:left="1440"/>
        <w:rPr>
          <w:rFonts w:ascii="Consolas" w:eastAsia="Calibri" w:hAnsi="Consolas" w:cs="Consolas"/>
          <w:sz w:val="24"/>
          <w:szCs w:val="24"/>
        </w:rPr>
      </w:pPr>
    </w:p>
    <w:p w14:paraId="67EEAC4B" w14:textId="77777777" w:rsidR="00936684" w:rsidRPr="002878CB" w:rsidRDefault="00046ED6">
      <w:pPr>
        <w:numPr>
          <w:ilvl w:val="0"/>
          <w:numId w:val="22"/>
        </w:numPr>
        <w:rPr>
          <w:rFonts w:asciiTheme="majorHAnsi" w:eastAsia="Calibri" w:hAnsiTheme="majorHAnsi" w:cstheme="majorHAnsi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Example execution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44978D5C" w14:textId="7777777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8155" w14:textId="799AAB31" w:rsidR="00936684" w:rsidRPr="000B3FA6" w:rsidRDefault="00046ED6">
            <w:pPr>
              <w:spacing w:line="240" w:lineRule="auto"/>
              <w:rPr>
                <w:rFonts w:ascii="Consolas" w:hAnsi="Consolas" w:cs="Consolas"/>
              </w:rPr>
            </w:pPr>
            <w:r w:rsidRPr="000B3FA6">
              <w:rPr>
                <w:rFonts w:ascii="Consolas" w:eastAsia="Consolas" w:hAnsi="Consolas" w:cs="Consolas"/>
              </w:rPr>
              <w:t>&gt;&gt; ./pa2.exe 3 “1(2(3(4)</w:t>
            </w:r>
            <w:proofErr w:type="gramStart"/>
            <w:r w:rsidRPr="000B3FA6">
              <w:rPr>
                <w:rFonts w:ascii="Consolas" w:eastAsia="Consolas" w:hAnsi="Consolas" w:cs="Consolas"/>
              </w:rPr>
              <w:t>))(</w:t>
            </w:r>
            <w:proofErr w:type="gramEnd"/>
            <w:r w:rsidRPr="000B3FA6">
              <w:rPr>
                <w:rFonts w:ascii="Consolas" w:eastAsia="Consolas" w:hAnsi="Consolas" w:cs="Consolas"/>
              </w:rPr>
              <w:t>5)” 4</w:t>
            </w:r>
          </w:p>
          <w:p w14:paraId="62A52647" w14:textId="77777777" w:rsidR="00936684" w:rsidRPr="000B3FA6" w:rsidRDefault="00046ED6">
            <w:pPr>
              <w:spacing w:line="240" w:lineRule="auto"/>
              <w:rPr>
                <w:rFonts w:ascii="Consolas" w:hAnsi="Consolas" w:cs="Consolas"/>
              </w:rPr>
            </w:pPr>
            <w:r w:rsidRPr="000B3FA6">
              <w:rPr>
                <w:rFonts w:ascii="Consolas" w:eastAsia="Consolas" w:hAnsi="Consolas" w:cs="Consolas"/>
              </w:rPr>
              <w:t xml:space="preserve">[Task 3] </w:t>
            </w:r>
          </w:p>
          <w:p w14:paraId="0B778152" w14:textId="77777777" w:rsidR="00936684" w:rsidRPr="002878CB" w:rsidRDefault="00046ED6">
            <w:pPr>
              <w:spacing w:line="240" w:lineRule="auto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0B3FA6">
              <w:rPr>
                <w:rFonts w:ascii="Consolas" w:eastAsia="Consolas" w:hAnsi="Consolas" w:cs="Consolas"/>
              </w:rPr>
              <w:t>3</w:t>
            </w:r>
          </w:p>
        </w:tc>
      </w:tr>
    </w:tbl>
    <w:p w14:paraId="4B99056E" w14:textId="77777777" w:rsidR="00936684" w:rsidRPr="002878CB" w:rsidRDefault="00936684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1299C43A" w14:textId="77777777" w:rsidR="00936684" w:rsidRPr="002878CB" w:rsidRDefault="00936684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4DDBEF00" w14:textId="77777777" w:rsidR="00936684" w:rsidRPr="002878CB" w:rsidRDefault="00936684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3461D779" w14:textId="77777777" w:rsidR="00936684" w:rsidRPr="002878CB" w:rsidRDefault="00936684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3CF2D8B6" w14:textId="77777777" w:rsidR="00936684" w:rsidRPr="002878CB" w:rsidRDefault="00936684">
      <w:pPr>
        <w:rPr>
          <w:rFonts w:asciiTheme="majorHAnsi" w:eastAsia="Calibri" w:hAnsiTheme="majorHAnsi" w:cstheme="majorHAnsi"/>
          <w:sz w:val="28"/>
          <w:szCs w:val="28"/>
        </w:rPr>
      </w:pPr>
    </w:p>
    <w:p w14:paraId="0FB78278" w14:textId="77777777" w:rsidR="00936684" w:rsidRPr="002878CB" w:rsidRDefault="00936684">
      <w:pPr>
        <w:rPr>
          <w:rFonts w:asciiTheme="majorHAnsi" w:eastAsia="Calibri" w:hAnsiTheme="majorHAnsi" w:cstheme="majorHAnsi"/>
          <w:sz w:val="28"/>
          <w:szCs w:val="28"/>
        </w:rPr>
      </w:pPr>
    </w:p>
    <w:p w14:paraId="1FC39945" w14:textId="326C2D3B" w:rsidR="00936684" w:rsidRPr="002878CB" w:rsidRDefault="7313978B">
      <w:pPr>
        <w:rPr>
          <w:rFonts w:asciiTheme="majorHAnsi" w:hAnsiTheme="majorHAnsi" w:cstheme="majorHAnsi"/>
        </w:rPr>
      </w:pPr>
      <w:r w:rsidRPr="002878CB">
        <w:rPr>
          <w:rFonts w:asciiTheme="majorHAnsi" w:hAnsiTheme="majorHAnsi" w:cstheme="majorHAnsi"/>
        </w:rPr>
        <w:br w:type="page"/>
      </w:r>
    </w:p>
    <w:p w14:paraId="492FB48E" w14:textId="77777777" w:rsidR="00936684" w:rsidRPr="002878CB" w:rsidRDefault="00046ED6">
      <w:pPr>
        <w:numPr>
          <w:ilvl w:val="0"/>
          <w:numId w:val="23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맑은 고딕" w:hAnsiTheme="majorHAnsi" w:cstheme="majorHAnsi"/>
          <w:sz w:val="28"/>
          <w:szCs w:val="28"/>
        </w:rPr>
        <w:lastRenderedPageBreak/>
        <w:t xml:space="preserve">Reverse Completeness </w:t>
      </w:r>
      <w:r w:rsidRPr="002878CB">
        <w:rPr>
          <w:rFonts w:asciiTheme="majorHAnsi" w:eastAsia="Calibri" w:hAnsiTheme="majorHAnsi" w:cstheme="majorHAnsi"/>
          <w:sz w:val="28"/>
          <w:szCs w:val="28"/>
        </w:rPr>
        <w:t>of Binary Tree (3 pts)</w:t>
      </w:r>
      <w:r w:rsidRPr="002878CB">
        <w:rPr>
          <w:rFonts w:asciiTheme="majorHAnsi" w:eastAsia="Calibri" w:hAnsiTheme="majorHAnsi" w:cstheme="majorHAnsi"/>
          <w:sz w:val="28"/>
          <w:szCs w:val="28"/>
        </w:rPr>
        <w:br/>
      </w:r>
    </w:p>
    <w:p w14:paraId="67394CD1" w14:textId="77777777" w:rsidR="00936684" w:rsidRPr="002878CB" w:rsidRDefault="00046ED6">
      <w:pPr>
        <w:pStyle w:val="a8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2878C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F9E84A" wp14:editId="07777777">
                <wp:simplePos x="0" y="0"/>
                <wp:positionH relativeFrom="page">
                  <wp:posOffset>1924742</wp:posOffset>
                </wp:positionH>
                <wp:positionV relativeFrom="paragraph">
                  <wp:posOffset>3108960</wp:posOffset>
                </wp:positionV>
                <wp:extent cx="4953000" cy="160655"/>
                <wp:effectExtent l="0" t="0" r="0" b="0"/>
                <wp:wrapTopAndBottom/>
                <wp:docPr id="1027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9F6D9" w14:textId="77777777" w:rsidR="00936684" w:rsidRDefault="00046ED6">
                            <w:pPr>
                              <w:pStyle w:val="a9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Figure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: An example of a complete binary tree and a reverse complete binary tree.</w:t>
                            </w:r>
                          </w:p>
                        </w:txbxContent>
                      </wps:txbx>
                      <wps:bodyPr rot="0"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9E84A" id="Rectangle 1027" o:spid="_x0000_s1026" style="position:absolute;left:0;text-align:left;margin-left:151.55pt;margin-top:244.8pt;width:390pt;height:12.6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" stroked="f">
                <v:textbox inset="0,0,0,0">
                  <w:txbxContent>
                    <w:p w14:paraId="0EF9F6D9" w14:textId="77777777" w:rsidR="00936684" w:rsidRDefault="00046ED6">
                      <w:pPr>
                        <w:pStyle w:val="a9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Figure </w:t>
                      </w:r>
                      <w:r>
                        <w:rPr>
                          <w:b w:val="0"/>
                          <w:bCs w:val="0"/>
                        </w:rPr>
                        <w:fldChar w:fldCharType="begin"/>
                      </w:r>
                      <w:r>
                        <w:rPr>
                          <w:b w:val="0"/>
                          <w:bCs w:val="0"/>
                        </w:rPr>
                        <w:instrText xml:space="preserve"> SEQ Figure \* ARABIC </w:instrText>
                      </w:r>
                      <w:r>
                        <w:rPr>
                          <w:b w:val="0"/>
                          <w:bCs w:val="0"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>
                        <w:rPr>
                          <w:b w:val="0"/>
                          <w:bCs w:val="0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</w:rPr>
                        <w:t>: An example of a complete binary tree and a reverse complete binary tree.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2878C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1" behindDoc="0" locked="0" layoutInCell="1" hidden="0" allowOverlap="1" wp14:anchorId="0766635F" wp14:editId="07777777">
            <wp:simplePos x="0" y="0"/>
            <wp:positionH relativeFrom="column">
              <wp:posOffset>1232535</wp:posOffset>
            </wp:positionH>
            <wp:positionV relativeFrom="paragraph">
              <wp:posOffset>1218565</wp:posOffset>
            </wp:positionV>
            <wp:extent cx="4180840" cy="1791970"/>
            <wp:effectExtent l="0" t="0" r="0" b="0"/>
            <wp:wrapTopAndBottom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78CB">
        <w:rPr>
          <w:rFonts w:asciiTheme="majorHAnsi" w:hAnsiTheme="majorHAnsi" w:cstheme="majorHAnsi"/>
          <w:sz w:val="24"/>
          <w:szCs w:val="24"/>
        </w:rPr>
        <w:t xml:space="preserve">Suppose a </w:t>
      </w:r>
      <w:r w:rsidRPr="002878CB">
        <w:rPr>
          <w:rFonts w:asciiTheme="majorHAnsi" w:hAnsiTheme="majorHAnsi" w:cstheme="majorHAnsi"/>
          <w:i/>
          <w:sz w:val="24"/>
          <w:szCs w:val="24"/>
        </w:rPr>
        <w:t xml:space="preserve">reverse complete binary tree </w:t>
      </w:r>
      <w:r w:rsidRPr="002878CB">
        <w:rPr>
          <w:rFonts w:asciiTheme="majorHAnsi" w:hAnsiTheme="majorHAnsi" w:cstheme="majorHAnsi"/>
          <w:sz w:val="24"/>
          <w:szCs w:val="24"/>
        </w:rPr>
        <w:t xml:space="preserve">is a binary tree in which every level, except possibly the last, is </w:t>
      </w:r>
      <w:proofErr w:type="gramStart"/>
      <w:r w:rsidRPr="002878CB">
        <w:rPr>
          <w:rFonts w:asciiTheme="majorHAnsi" w:hAnsiTheme="majorHAnsi" w:cstheme="majorHAnsi"/>
          <w:sz w:val="24"/>
          <w:szCs w:val="24"/>
        </w:rPr>
        <w:t>completely filled</w:t>
      </w:r>
      <w:proofErr w:type="gramEnd"/>
      <w:r w:rsidRPr="002878CB">
        <w:rPr>
          <w:rFonts w:asciiTheme="majorHAnsi" w:hAnsiTheme="majorHAnsi" w:cstheme="majorHAnsi"/>
          <w:sz w:val="24"/>
          <w:szCs w:val="24"/>
        </w:rPr>
        <w:t xml:space="preserve">, and all nodes in the last level are as far </w:t>
      </w:r>
      <w:r w:rsidRPr="002878CB">
        <w:rPr>
          <w:rFonts w:asciiTheme="majorHAnsi" w:hAnsiTheme="majorHAnsi" w:cstheme="majorHAnsi"/>
          <w:i/>
          <w:sz w:val="24"/>
          <w:szCs w:val="24"/>
        </w:rPr>
        <w:t>right</w:t>
      </w:r>
      <w:r w:rsidRPr="002878CB">
        <w:rPr>
          <w:rFonts w:asciiTheme="majorHAnsi" w:hAnsiTheme="majorHAnsi" w:cstheme="majorHAnsi"/>
          <w:sz w:val="24"/>
          <w:szCs w:val="24"/>
        </w:rPr>
        <w:t xml:space="preserve"> as possible. Figure 1 shows an example. </w:t>
      </w: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Implement </w:t>
      </w:r>
      <w:proofErr w:type="spellStart"/>
      <w:proofErr w:type="gramStart"/>
      <w:r w:rsidRPr="00211E08">
        <w:rPr>
          <w:rFonts w:ascii="Consolas" w:eastAsia="Consolas" w:hAnsi="Consolas" w:cs="Consolas"/>
          <w:sz w:val="24"/>
          <w:szCs w:val="24"/>
        </w:rPr>
        <w:t>BinaryTree</w:t>
      </w:r>
      <w:proofErr w:type="spellEnd"/>
      <w:r w:rsidRPr="00211E08">
        <w:rPr>
          <w:rFonts w:ascii="Consolas" w:eastAsia="Consolas" w:hAnsi="Consolas" w:cs="Consolas"/>
          <w:sz w:val="24"/>
          <w:szCs w:val="24"/>
        </w:rPr>
        <w:t>::</w:t>
      </w:r>
      <w:proofErr w:type="spellStart"/>
      <w:proofErr w:type="gramEnd"/>
      <w:r w:rsidRPr="00211E08">
        <w:rPr>
          <w:rFonts w:ascii="Consolas" w:eastAsia="Consolas" w:hAnsi="Consolas" w:cs="Consolas"/>
          <w:sz w:val="24"/>
          <w:szCs w:val="24"/>
        </w:rPr>
        <w:t>isReverseComplete</w:t>
      </w:r>
      <w:proofErr w:type="spellEnd"/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 function that can check whether a given binary tree is a reverse complete binary tree or not.</w:t>
      </w:r>
    </w:p>
    <w:p w14:paraId="0562CB0E" w14:textId="77777777" w:rsidR="00936684" w:rsidRPr="002878CB" w:rsidRDefault="00936684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7B5C9EC7" w14:textId="77777777" w:rsidR="00936684" w:rsidRPr="002878CB" w:rsidRDefault="00046ED6">
      <w:pPr>
        <w:numPr>
          <w:ilvl w:val="0"/>
          <w:numId w:val="24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 &amp; Output</w:t>
      </w:r>
    </w:p>
    <w:p w14:paraId="6C5CD6C1" w14:textId="34481DCC" w:rsidR="00C875A3" w:rsidRPr="002878CB" w:rsidRDefault="00C875A3" w:rsidP="00C875A3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Input: </w:t>
      </w:r>
    </w:p>
    <w:p w14:paraId="78ADD8F3" w14:textId="3153CF40" w:rsidR="00C875A3" w:rsidRPr="002878CB" w:rsidRDefault="00C875A3" w:rsidP="00C875A3">
      <w:pPr>
        <w:numPr>
          <w:ilvl w:val="0"/>
          <w:numId w:val="25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String with bracket representation</w:t>
      </w:r>
    </w:p>
    <w:p w14:paraId="4DBC0D5C" w14:textId="0AA62714" w:rsidR="00C875A3" w:rsidRPr="002878CB" w:rsidRDefault="00C875A3" w:rsidP="00C875A3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Output: </w:t>
      </w:r>
    </w:p>
    <w:p w14:paraId="6BA06CDE" w14:textId="6448C3C7" w:rsidR="00936684" w:rsidRPr="002878CB" w:rsidRDefault="00C875A3" w:rsidP="00C875A3">
      <w:pPr>
        <w:pStyle w:val="a8"/>
        <w:numPr>
          <w:ilvl w:val="0"/>
          <w:numId w:val="25"/>
        </w:numPr>
        <w:rPr>
          <w:rFonts w:asciiTheme="majorHAnsi" w:eastAsia="맑은 고딕" w:hAnsiTheme="majorHAnsi" w:cstheme="majorBidi"/>
        </w:rPr>
      </w:pPr>
      <w:r w:rsidRPr="1166E08E">
        <w:rPr>
          <w:rFonts w:asciiTheme="majorHAnsi" w:eastAsia="Calibri" w:hAnsiTheme="majorHAnsi" w:cstheme="majorBidi"/>
          <w:sz w:val="24"/>
          <w:szCs w:val="24"/>
        </w:rPr>
        <w:t>String “</w:t>
      </w:r>
      <w:r w:rsidRPr="00850A40">
        <w:rPr>
          <w:rFonts w:ascii="Consolas" w:eastAsia="Calibri" w:hAnsi="Consolas" w:cs="Consolas"/>
          <w:sz w:val="24"/>
          <w:szCs w:val="24"/>
        </w:rPr>
        <w:t>True</w:t>
      </w:r>
      <w:r w:rsidRPr="1166E08E">
        <w:rPr>
          <w:rFonts w:asciiTheme="majorHAnsi" w:eastAsia="Calibri" w:hAnsiTheme="majorHAnsi" w:cstheme="majorBidi"/>
          <w:sz w:val="24"/>
          <w:szCs w:val="24"/>
        </w:rPr>
        <w:t>” if the gi</w:t>
      </w:r>
      <w:r w:rsidRPr="1166E08E">
        <w:rPr>
          <w:rFonts w:asciiTheme="majorHAnsi" w:eastAsia="Calibri" w:hAnsiTheme="majorHAnsi" w:cstheme="majorBidi" w:hint="eastAsia"/>
          <w:sz w:val="24"/>
          <w:szCs w:val="24"/>
        </w:rPr>
        <w:t>v</w:t>
      </w:r>
      <w:r w:rsidRPr="1166E08E">
        <w:rPr>
          <w:rFonts w:asciiTheme="majorHAnsi" w:eastAsia="Calibri" w:hAnsiTheme="majorHAnsi" w:cstheme="majorBidi"/>
          <w:sz w:val="24"/>
          <w:szCs w:val="24"/>
        </w:rPr>
        <w:t xml:space="preserve">en binary tree is </w:t>
      </w:r>
      <w:r w:rsidRPr="1166E08E">
        <w:rPr>
          <w:rFonts w:asciiTheme="majorHAnsi" w:eastAsia="맑은 고딕" w:hAnsiTheme="majorHAnsi" w:cstheme="majorBidi"/>
          <w:sz w:val="24"/>
          <w:szCs w:val="24"/>
        </w:rPr>
        <w:t>r</w:t>
      </w:r>
      <w:r w:rsidRPr="1166E08E">
        <w:rPr>
          <w:rFonts w:asciiTheme="majorHAnsi" w:eastAsia="Calibri" w:hAnsiTheme="majorHAnsi" w:cstheme="majorBidi"/>
          <w:sz w:val="24"/>
          <w:szCs w:val="24"/>
        </w:rPr>
        <w:t>everse complete, “</w:t>
      </w:r>
      <w:r w:rsidRPr="00850A40">
        <w:rPr>
          <w:rFonts w:ascii="Consolas" w:eastAsia="Calibri" w:hAnsi="Consolas" w:cs="Consolas"/>
          <w:sz w:val="24"/>
          <w:szCs w:val="24"/>
        </w:rPr>
        <w:t>False</w:t>
      </w:r>
      <w:r w:rsidRPr="1166E08E">
        <w:rPr>
          <w:rFonts w:asciiTheme="majorHAnsi" w:eastAsia="Calibri" w:hAnsiTheme="majorHAnsi" w:cstheme="majorBidi"/>
          <w:sz w:val="24"/>
          <w:szCs w:val="24"/>
        </w:rPr>
        <w:t>” otherwise</w:t>
      </w:r>
      <w:r w:rsidR="00205AE4">
        <w:br/>
      </w:r>
    </w:p>
    <w:p w14:paraId="1B189CB7" w14:textId="77777777" w:rsidR="00936684" w:rsidRPr="002878CB" w:rsidRDefault="00046ED6">
      <w:pPr>
        <w:numPr>
          <w:ilvl w:val="0"/>
          <w:numId w:val="24"/>
        </w:numPr>
        <w:rPr>
          <w:rFonts w:asciiTheme="majorHAnsi" w:eastAsia="Calibri" w:hAnsiTheme="majorHAnsi" w:cstheme="majorHAnsi"/>
          <w:sz w:val="24"/>
          <w:szCs w:val="24"/>
          <w:highlight w:val="white"/>
        </w:rPr>
      </w:pPr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 xml:space="preserve">Example input &amp; </w:t>
      </w:r>
      <w:proofErr w:type="gramStart"/>
      <w:r w:rsidRPr="002878CB">
        <w:rPr>
          <w:rFonts w:asciiTheme="majorHAnsi" w:eastAsia="Calibri" w:hAnsiTheme="majorHAnsi" w:cstheme="majorHAnsi"/>
          <w:sz w:val="24"/>
          <w:szCs w:val="24"/>
          <w:highlight w:val="white"/>
        </w:rPr>
        <w:t>output</w:t>
      </w:r>
      <w:proofErr w:type="gramEnd"/>
    </w:p>
    <w:tbl>
      <w:tblPr>
        <w:tblStyle w:val="NormalTable0"/>
        <w:tblW w:w="76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30"/>
        <w:gridCol w:w="1590"/>
      </w:tblGrid>
      <w:tr w:rsidR="00936684" w:rsidRPr="002878CB" w14:paraId="47892FB6" w14:textId="77777777" w:rsidTr="007160B7">
        <w:trPr>
          <w:trHeight w:val="20"/>
        </w:trPr>
        <w:tc>
          <w:tcPr>
            <w:tcW w:w="60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C275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8B2D" w14:textId="77777777" w:rsidR="00936684" w:rsidRPr="002878CB" w:rsidRDefault="00046E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Output</w:t>
            </w:r>
          </w:p>
        </w:tc>
      </w:tr>
      <w:tr w:rsidR="00936684" w:rsidRPr="002878CB" w14:paraId="6EDDE17F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CFF1" w14:textId="065D95ED" w:rsidR="00936684" w:rsidRPr="007160B7" w:rsidRDefault="009A1F13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4676C9F4">
              <w:rPr>
                <w:rFonts w:ascii="Consolas" w:eastAsia="Consolas" w:hAnsi="Consolas" w:cs="Consolas"/>
                <w:highlight w:val="white"/>
              </w:rPr>
              <w:t>“</w:t>
            </w:r>
            <w:r w:rsidR="00046ED6" w:rsidRPr="007160B7">
              <w:rPr>
                <w:rFonts w:ascii="Consolas" w:eastAsia="Consolas" w:hAnsi="Consolas" w:cs="Consolas"/>
                <w:highlight w:val="white"/>
              </w:rPr>
              <w:t>1(2)(3)</w:t>
            </w:r>
            <w:r w:rsidRPr="4676C9F4">
              <w:rPr>
                <w:rFonts w:ascii="Consolas" w:eastAsia="Consolas" w:hAnsi="Consolas" w:cs="Consolas"/>
                <w:highlight w:val="white"/>
              </w:rPr>
              <w:t>”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44FC" w14:textId="77777777" w:rsidR="00936684" w:rsidRPr="007160B7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7160B7">
              <w:rPr>
                <w:rFonts w:ascii="Consolas" w:eastAsia="Consolas" w:hAnsi="Consolas" w:cs="Consolas"/>
                <w:highlight w:val="white"/>
              </w:rPr>
              <w:t>True</w:t>
            </w:r>
            <w:r w:rsidRPr="007160B7">
              <w:rPr>
                <w:rFonts w:ascii="Consolas" w:eastAsia="Consolas" w:hAnsi="Consolas" w:cs="Consolas"/>
              </w:rPr>
              <w:t> </w:t>
            </w:r>
          </w:p>
        </w:tc>
      </w:tr>
      <w:tr w:rsidR="00936684" w:rsidRPr="002878CB" w14:paraId="6497680F" w14:textId="77777777">
        <w:trPr>
          <w:trHeight w:val="283"/>
        </w:trPr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D01B" w14:textId="018AC17D" w:rsidR="00936684" w:rsidRPr="007160B7" w:rsidRDefault="0BD11B0B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</w:rPr>
            </w:pPr>
            <w:r w:rsidRPr="4676C9F4">
              <w:rPr>
                <w:rFonts w:ascii="Consolas" w:eastAsia="Consolas" w:hAnsi="Consolas" w:cs="Consolas"/>
                <w:highlight w:val="white"/>
              </w:rPr>
              <w:t>“</w:t>
            </w:r>
            <w:r w:rsidR="00046ED6" w:rsidRPr="007160B7">
              <w:rPr>
                <w:rFonts w:ascii="Consolas" w:eastAsia="Consolas" w:hAnsi="Consolas" w:cs="Consolas"/>
                <w:highlight w:val="white"/>
              </w:rPr>
              <w:t>1(2(4)(5</w:t>
            </w:r>
            <w:proofErr w:type="gramStart"/>
            <w:r w:rsidR="00046ED6" w:rsidRPr="007160B7">
              <w:rPr>
                <w:rFonts w:ascii="Consolas" w:eastAsia="Consolas" w:hAnsi="Consolas" w:cs="Consolas"/>
                <w:highlight w:val="white"/>
              </w:rPr>
              <w:t>))(</w:t>
            </w:r>
            <w:proofErr w:type="gramEnd"/>
            <w:r w:rsidR="00046ED6" w:rsidRPr="007160B7">
              <w:rPr>
                <w:rFonts w:ascii="Consolas" w:eastAsia="Consolas" w:hAnsi="Consolas" w:cs="Consolas"/>
                <w:highlight w:val="white"/>
              </w:rPr>
              <w:t>3(6)())</w:t>
            </w:r>
            <w:r w:rsidRPr="4676C9F4">
              <w:rPr>
                <w:rFonts w:ascii="Consolas" w:eastAsia="Consolas" w:hAnsi="Consolas" w:cs="Consolas"/>
                <w:highlight w:val="white"/>
              </w:rPr>
              <w:t>”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3BB8" w14:textId="77777777" w:rsidR="00936684" w:rsidRPr="007160B7" w:rsidRDefault="00046ED6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 w:rsidRPr="007160B7">
              <w:rPr>
                <w:rFonts w:ascii="Consolas" w:eastAsia="Consolas" w:hAnsi="Consolas" w:cs="Consolas"/>
              </w:rPr>
              <w:t>False </w:t>
            </w:r>
          </w:p>
        </w:tc>
      </w:tr>
      <w:tr w:rsidR="00936684" w:rsidRPr="002878CB" w14:paraId="2EAEF3F1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734" w14:textId="0CB4FFB0" w:rsidR="00936684" w:rsidRPr="007160B7" w:rsidRDefault="26921E5E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  <w:shd w:val="clear" w:color="auto" w:fill="FFFFFF"/>
              </w:rPr>
            </w:pPr>
            <w:r w:rsidRPr="4676C9F4">
              <w:rPr>
                <w:rFonts w:ascii="Consolas" w:eastAsia="Consolas" w:hAnsi="Consolas" w:cs="Consolas"/>
                <w:highlight w:val="white"/>
              </w:rPr>
              <w:t>“</w:t>
            </w:r>
            <w:r w:rsidR="00046ED6" w:rsidRPr="007160B7">
              <w:rPr>
                <w:rFonts w:ascii="Consolas" w:eastAsia="Consolas" w:hAnsi="Consolas" w:cs="Consolas"/>
                <w:highlight w:val="white"/>
              </w:rPr>
              <w:t>1(2</w:t>
            </w:r>
            <w:proofErr w:type="gramStart"/>
            <w:r w:rsidR="00046ED6" w:rsidRPr="007160B7">
              <w:rPr>
                <w:rFonts w:ascii="Consolas" w:eastAsia="Consolas" w:hAnsi="Consolas" w:cs="Consolas"/>
                <w:highlight w:val="white"/>
              </w:rPr>
              <w:t>()(</w:t>
            </w:r>
            <w:proofErr w:type="gramEnd"/>
            <w:r w:rsidR="00046ED6" w:rsidRPr="007160B7">
              <w:rPr>
                <w:rFonts w:ascii="Consolas" w:eastAsia="Consolas" w:hAnsi="Consolas" w:cs="Consolas"/>
                <w:highlight w:val="white"/>
              </w:rPr>
              <w:t>5)</w:t>
            </w:r>
            <w:r w:rsidR="0048628F">
              <w:rPr>
                <w:rFonts w:ascii="Consolas" w:eastAsia="Consolas" w:hAnsi="Consolas" w:cs="Consolas"/>
                <w:highlight w:val="white"/>
              </w:rPr>
              <w:t>)</w:t>
            </w:r>
            <w:r w:rsidR="00046ED6" w:rsidRPr="007160B7">
              <w:rPr>
                <w:rFonts w:ascii="Consolas" w:eastAsia="Consolas" w:hAnsi="Consolas" w:cs="Consolas"/>
                <w:highlight w:val="white"/>
              </w:rPr>
              <w:t>(3(6)(7))</w:t>
            </w:r>
            <w:r w:rsidR="5F38F18D" w:rsidRPr="4676C9F4">
              <w:rPr>
                <w:rFonts w:ascii="Consolas" w:eastAsia="Consolas" w:hAnsi="Consolas" w:cs="Consolas"/>
                <w:highlight w:val="white"/>
              </w:rPr>
              <w:t>”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3E02" w14:textId="77777777" w:rsidR="00936684" w:rsidRPr="007160B7" w:rsidRDefault="00046ED6">
            <w:pPr>
              <w:widowControl w:val="0"/>
              <w:spacing w:line="240" w:lineRule="auto"/>
              <w:rPr>
                <w:rStyle w:val="normaltextrun"/>
                <w:rFonts w:ascii="Consolas" w:eastAsia="맑은 고딕" w:hAnsi="Consolas" w:cs="Consolas"/>
                <w:shd w:val="clear" w:color="auto" w:fill="FFFFFF"/>
              </w:rPr>
            </w:pPr>
            <w:r w:rsidRPr="007160B7">
              <w:rPr>
                <w:rFonts w:ascii="Consolas" w:eastAsia="Consolas" w:hAnsi="Consolas" w:cs="Consolas"/>
              </w:rPr>
              <w:t>True </w:t>
            </w:r>
          </w:p>
        </w:tc>
      </w:tr>
      <w:tr w:rsidR="00936684" w:rsidRPr="002878CB" w14:paraId="7CB163FF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8CB" w14:textId="585C664F" w:rsidR="00936684" w:rsidRPr="007160B7" w:rsidRDefault="7B42A2D0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white"/>
                <w:shd w:val="clear" w:color="auto" w:fill="FFFFFF"/>
              </w:rPr>
            </w:pPr>
            <w:r w:rsidRPr="4676C9F4">
              <w:rPr>
                <w:rFonts w:ascii="Consolas" w:eastAsia="Consolas" w:hAnsi="Consolas" w:cs="Consolas"/>
                <w:highlight w:val="white"/>
              </w:rPr>
              <w:t>“</w:t>
            </w:r>
            <w:r w:rsidR="00046ED6" w:rsidRPr="007160B7">
              <w:rPr>
                <w:rFonts w:ascii="Consolas" w:eastAsia="Consolas" w:hAnsi="Consolas" w:cs="Consolas"/>
                <w:highlight w:val="white"/>
              </w:rPr>
              <w:t>1(2(4)(5</w:t>
            </w:r>
            <w:proofErr w:type="gramStart"/>
            <w:r w:rsidR="00046ED6" w:rsidRPr="007160B7">
              <w:rPr>
                <w:rFonts w:ascii="Consolas" w:eastAsia="Consolas" w:hAnsi="Consolas" w:cs="Consolas"/>
                <w:highlight w:val="white"/>
              </w:rPr>
              <w:t>))(</w:t>
            </w:r>
            <w:proofErr w:type="gramEnd"/>
            <w:r w:rsidR="00046ED6" w:rsidRPr="007160B7">
              <w:rPr>
                <w:rFonts w:ascii="Consolas" w:eastAsia="Consolas" w:hAnsi="Consolas" w:cs="Consolas"/>
                <w:highlight w:val="white"/>
              </w:rPr>
              <w:t>3()(7))</w:t>
            </w:r>
            <w:r w:rsidR="357B88CE" w:rsidRPr="4676C9F4">
              <w:rPr>
                <w:rFonts w:ascii="Consolas" w:eastAsia="Consolas" w:hAnsi="Consolas" w:cs="Consolas"/>
                <w:highlight w:val="white"/>
              </w:rPr>
              <w:t>”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4C45" w14:textId="77777777" w:rsidR="00936684" w:rsidRPr="007160B7" w:rsidRDefault="00046ED6">
            <w:pPr>
              <w:widowControl w:val="0"/>
              <w:spacing w:line="240" w:lineRule="auto"/>
              <w:rPr>
                <w:rStyle w:val="normaltextrun"/>
                <w:rFonts w:ascii="Consolas" w:eastAsia="맑은 고딕" w:hAnsi="Consolas" w:cs="Consolas"/>
                <w:shd w:val="clear" w:color="auto" w:fill="FFFFFF"/>
              </w:rPr>
            </w:pPr>
            <w:r w:rsidRPr="007160B7">
              <w:rPr>
                <w:rStyle w:val="normaltextrun"/>
                <w:rFonts w:ascii="Consolas" w:eastAsia="맑은 고딕" w:hAnsi="Consolas" w:cs="Consolas" w:hint="eastAsia"/>
                <w:shd w:val="clear" w:color="auto" w:fill="FFFFFF"/>
              </w:rPr>
              <w:t>F</w:t>
            </w:r>
            <w:r w:rsidRPr="007160B7">
              <w:rPr>
                <w:rStyle w:val="normaltextrun"/>
                <w:rFonts w:ascii="Consolas" w:eastAsia="맑은 고딕" w:hAnsi="Consolas" w:cs="Consolas"/>
                <w:shd w:val="clear" w:color="auto" w:fill="FFFFFF"/>
              </w:rPr>
              <w:t>alse</w:t>
            </w:r>
          </w:p>
        </w:tc>
      </w:tr>
    </w:tbl>
    <w:p w14:paraId="34CE0A41" w14:textId="77777777" w:rsidR="00936684" w:rsidRPr="002878CB" w:rsidRDefault="00936684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6B7C09B0" w14:textId="6D0C73B4" w:rsidR="00936684" w:rsidRPr="002878CB" w:rsidRDefault="007160B7" w:rsidP="007160B7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br w:type="page"/>
      </w:r>
    </w:p>
    <w:p w14:paraId="0535904B" w14:textId="77777777" w:rsidR="00936684" w:rsidRPr="002878CB" w:rsidRDefault="00046ED6">
      <w:pPr>
        <w:numPr>
          <w:ilvl w:val="0"/>
          <w:numId w:val="24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lastRenderedPageBreak/>
        <w:t>Example execution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936684" w:rsidRPr="002878CB" w14:paraId="20D918CF" w14:textId="77777777">
        <w:trPr>
          <w:trHeight w:val="300"/>
        </w:trPr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339" w14:textId="5D386650" w:rsidR="00936684" w:rsidRPr="002A3751" w:rsidRDefault="00046ED6">
            <w:pPr>
              <w:spacing w:line="240" w:lineRule="auto"/>
              <w:rPr>
                <w:rFonts w:ascii="Consolas" w:hAnsi="Consolas" w:cs="Consolas"/>
              </w:rPr>
            </w:pPr>
            <w:r w:rsidRPr="002A3751">
              <w:rPr>
                <w:rFonts w:ascii="Consolas" w:eastAsia="Consolas" w:hAnsi="Consolas" w:cs="Consolas"/>
              </w:rPr>
              <w:t>&gt;&gt; ./pa2.exe 4 “</w:t>
            </w:r>
            <w:r w:rsidR="0048628F" w:rsidRPr="0048628F">
              <w:rPr>
                <w:rFonts w:ascii="Consolas" w:eastAsia="Consolas" w:hAnsi="Consolas" w:cs="Consolas"/>
              </w:rPr>
              <w:t>1(2()(5))(3(6)(7))</w:t>
            </w:r>
            <w:r w:rsidRPr="002A3751">
              <w:rPr>
                <w:rFonts w:ascii="Consolas" w:eastAsia="Consolas" w:hAnsi="Consolas" w:cs="Consolas"/>
              </w:rPr>
              <w:t xml:space="preserve">” </w:t>
            </w:r>
          </w:p>
          <w:p w14:paraId="155058FC" w14:textId="77777777" w:rsidR="00936684" w:rsidRPr="002A3751" w:rsidRDefault="00046ED6">
            <w:pPr>
              <w:spacing w:line="240" w:lineRule="auto"/>
              <w:rPr>
                <w:rFonts w:ascii="Consolas" w:hAnsi="Consolas" w:cs="Consolas"/>
              </w:rPr>
            </w:pPr>
            <w:r w:rsidRPr="002A3751">
              <w:rPr>
                <w:rFonts w:ascii="Consolas" w:eastAsia="Consolas" w:hAnsi="Consolas" w:cs="Consolas"/>
              </w:rPr>
              <w:t xml:space="preserve">[Task 4] </w:t>
            </w:r>
          </w:p>
          <w:p w14:paraId="4F1375D3" w14:textId="77777777" w:rsidR="00936684" w:rsidRPr="002878CB" w:rsidRDefault="00046ED6">
            <w:pPr>
              <w:spacing w:line="240" w:lineRule="auto"/>
              <w:rPr>
                <w:rFonts w:asciiTheme="majorHAnsi" w:eastAsia="Consolas" w:hAnsiTheme="majorHAnsi" w:cstheme="majorHAnsi"/>
                <w:sz w:val="24"/>
                <w:szCs w:val="24"/>
              </w:rPr>
            </w:pPr>
            <w:r w:rsidRPr="002A3751">
              <w:rPr>
                <w:rFonts w:ascii="Consolas" w:eastAsia="Consolas" w:hAnsi="Consolas" w:cs="Consolas"/>
              </w:rPr>
              <w:t>True</w:t>
            </w:r>
          </w:p>
        </w:tc>
      </w:tr>
    </w:tbl>
    <w:p w14:paraId="62EBF3C5" w14:textId="77777777" w:rsidR="00936684" w:rsidRPr="002878CB" w:rsidRDefault="00936684">
      <w:pPr>
        <w:rPr>
          <w:rFonts w:asciiTheme="majorHAnsi" w:hAnsiTheme="majorHAnsi" w:cstheme="majorHAnsi"/>
        </w:rPr>
      </w:pPr>
    </w:p>
    <w:p w14:paraId="6D98A12B" w14:textId="77777777" w:rsidR="00936684" w:rsidRPr="002878CB" w:rsidRDefault="00936684">
      <w:pPr>
        <w:rPr>
          <w:rFonts w:asciiTheme="majorHAnsi" w:hAnsiTheme="majorHAnsi" w:cstheme="majorHAnsi"/>
        </w:rPr>
      </w:pPr>
    </w:p>
    <w:p w14:paraId="16A3A22B" w14:textId="03E645B3" w:rsidR="7313978B" w:rsidRPr="002878CB" w:rsidRDefault="7313978B" w:rsidP="7313978B">
      <w:pPr>
        <w:rPr>
          <w:rFonts w:asciiTheme="majorHAnsi" w:hAnsiTheme="majorHAnsi" w:cstheme="majorHAnsi"/>
        </w:rPr>
      </w:pPr>
      <w:r w:rsidRPr="002878CB">
        <w:rPr>
          <w:rFonts w:asciiTheme="majorHAnsi" w:hAnsiTheme="majorHAnsi" w:cstheme="majorHAnsi"/>
        </w:rPr>
        <w:br w:type="page"/>
      </w:r>
    </w:p>
    <w:p w14:paraId="581E738C" w14:textId="77777777" w:rsidR="00D71C8A" w:rsidRPr="002878CB" w:rsidRDefault="00D71C8A" w:rsidP="00D71C8A">
      <w:pPr>
        <w:numPr>
          <w:ilvl w:val="0"/>
          <w:numId w:val="26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Max-heap Insertion (2 pts)</w:t>
      </w:r>
    </w:p>
    <w:p w14:paraId="23439914" w14:textId="77777777" w:rsidR="00D71C8A" w:rsidRPr="002878CB" w:rsidRDefault="00D71C8A" w:rsidP="00D71C8A">
      <w:pPr>
        <w:rPr>
          <w:rFonts w:asciiTheme="majorHAnsi" w:eastAsia="Calibri" w:hAnsiTheme="majorHAnsi" w:cstheme="majorHAnsi"/>
          <w:sz w:val="28"/>
          <w:szCs w:val="28"/>
        </w:rPr>
      </w:pPr>
    </w:p>
    <w:p w14:paraId="73545839" w14:textId="77777777" w:rsidR="00D71C8A" w:rsidRPr="00097B95" w:rsidRDefault="00D71C8A" w:rsidP="00D71C8A">
      <w:pPr>
        <w:ind w:left="720"/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</w:pPr>
      <w:r w:rsidRPr="75BC65CB"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 xml:space="preserve">Note: For solving problems 5 and 6, the similar utility functions provided </w:t>
      </w:r>
      <w:r w:rsidRPr="75BC65CB">
        <w:rPr>
          <w:rFonts w:asciiTheme="majorHAnsi" w:eastAsia="Calibri" w:hAnsiTheme="majorHAnsi" w:cstheme="majorBidi"/>
          <w:i/>
          <w:iCs/>
          <w:sz w:val="24"/>
          <w:szCs w:val="24"/>
          <w:shd w:val="clear" w:color="auto" w:fill="FFF2CC"/>
        </w:rPr>
        <w:t>in</w:t>
      </w:r>
      <w:r w:rsidRPr="75BC65CB"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 xml:space="preserve"> PA</w:t>
      </w:r>
      <w:r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>2</w:t>
      </w:r>
      <w:r w:rsidRPr="75BC65CB"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 xml:space="preserve"> will be used to parse an input string. Therefore, you won’t need to try implementing a string parser. Please read </w:t>
      </w:r>
      <w:proofErr w:type="gramStart"/>
      <w:r w:rsidRPr="75BC65CB"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>pa2.cpp, and</w:t>
      </w:r>
      <w:proofErr w:type="gramEnd"/>
      <w:r w:rsidRPr="75BC65CB">
        <w:rPr>
          <w:rFonts w:asciiTheme="majorHAnsi" w:eastAsia="Calibri" w:hAnsiTheme="majorHAnsi" w:cstheme="majorBidi"/>
          <w:i/>
          <w:sz w:val="24"/>
          <w:szCs w:val="24"/>
          <w:shd w:val="clear" w:color="auto" w:fill="FFF2CC"/>
        </w:rPr>
        <w:t xml:space="preserve"> find the lines where your code would be located.</w:t>
      </w:r>
    </w:p>
    <w:p w14:paraId="05C9793F" w14:textId="77777777" w:rsidR="00D71C8A" w:rsidRPr="002878CB" w:rsidRDefault="00D71C8A" w:rsidP="00D71C8A">
      <w:pPr>
        <w:rPr>
          <w:rFonts w:asciiTheme="majorHAnsi" w:eastAsia="Calibri" w:hAnsiTheme="majorHAnsi" w:cstheme="majorHAnsi"/>
          <w:sz w:val="28"/>
          <w:szCs w:val="28"/>
        </w:rPr>
      </w:pPr>
    </w:p>
    <w:p w14:paraId="1D3D2727" w14:textId="77777777" w:rsidR="00D71C8A" w:rsidRPr="003E65DA" w:rsidRDefault="00D71C8A" w:rsidP="00D71C8A">
      <w:pPr>
        <w:numPr>
          <w:ilvl w:val="0"/>
          <w:numId w:val="27"/>
        </w:numPr>
        <w:rPr>
          <w:rFonts w:asciiTheme="majorHAnsi" w:eastAsia="Calibri" w:hAnsiTheme="majorHAnsi" w:cstheme="majorBidi"/>
          <w:sz w:val="24"/>
          <w:szCs w:val="24"/>
        </w:rPr>
      </w:pPr>
      <w:r w:rsidRPr="600E856C">
        <w:rPr>
          <w:rFonts w:asciiTheme="majorHAnsi" w:eastAsia="Calibri" w:hAnsiTheme="majorHAnsi" w:cstheme="majorBidi"/>
          <w:sz w:val="24"/>
          <w:szCs w:val="24"/>
        </w:rPr>
        <w:t xml:space="preserve">Implement a function that </w:t>
      </w:r>
      <w:r w:rsidRPr="600E856C">
        <w:rPr>
          <w:rFonts w:asciiTheme="majorHAnsi" w:eastAsia="Calibri" w:hAnsiTheme="majorHAnsi" w:cstheme="majorBidi"/>
          <w:b/>
          <w:bCs/>
          <w:sz w:val="24"/>
          <w:szCs w:val="24"/>
        </w:rPr>
        <w:t>inserts</w:t>
      </w:r>
      <w:r w:rsidRPr="600E856C">
        <w:rPr>
          <w:rFonts w:asciiTheme="majorHAnsi" w:eastAsia="Calibri" w:hAnsiTheme="majorHAnsi" w:cstheme="majorBidi"/>
          <w:sz w:val="24"/>
          <w:szCs w:val="24"/>
        </w:rPr>
        <w:t xml:space="preserve"> a new element to a binary max-heap using an array. Your heap should maintain the max-heap property even after the insertion. The limit of length of string to insert is 100. The heap</w:t>
      </w:r>
      <w:r>
        <w:rPr>
          <w:rFonts w:asciiTheme="majorHAnsi" w:eastAsia="Calibri" w:hAnsiTheme="majorHAnsi" w:cstheme="majorBidi"/>
          <w:sz w:val="24"/>
          <w:szCs w:val="24"/>
        </w:rPr>
        <w:t xml:space="preserve"> and input string</w:t>
      </w:r>
      <w:r w:rsidRPr="600E856C">
        <w:rPr>
          <w:rFonts w:asciiTheme="majorHAnsi" w:eastAsia="Calibri" w:hAnsiTheme="majorHAnsi" w:cstheme="majorBidi"/>
          <w:sz w:val="24"/>
          <w:szCs w:val="24"/>
        </w:rPr>
        <w:t xml:space="preserve"> only contains lowercase letters. The alphabet in front has higher priority in the heap structure.</w:t>
      </w:r>
    </w:p>
    <w:p w14:paraId="4E13BEA9" w14:textId="77777777" w:rsidR="00D71C8A" w:rsidRPr="002878CB" w:rsidRDefault="00D71C8A" w:rsidP="00D71C8A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p w14:paraId="66863BC6" w14:textId="77777777" w:rsidR="00D71C8A" w:rsidRPr="002878CB" w:rsidRDefault="00D71C8A" w:rsidP="00D71C8A">
      <w:pPr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>Input &amp; Output</w:t>
      </w:r>
    </w:p>
    <w:p w14:paraId="46B007BA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Input: A sequence of commands</w:t>
      </w:r>
    </w:p>
    <w:p w14:paraId="6A253A84" w14:textId="77777777" w:rsidR="00D71C8A" w:rsidRPr="002878CB" w:rsidRDefault="00D71C8A" w:rsidP="00D71C8A">
      <w:pPr>
        <w:numPr>
          <w:ilvl w:val="0"/>
          <w:numId w:val="28"/>
        </w:numPr>
        <w:rPr>
          <w:rFonts w:asciiTheme="majorHAnsi" w:hAnsiTheme="majorHAnsi" w:cstheme="majorBidi"/>
          <w:sz w:val="24"/>
          <w:szCs w:val="24"/>
        </w:rPr>
      </w:pPr>
      <w:r w:rsidRPr="003D0639">
        <w:rPr>
          <w:rFonts w:ascii="Consolas" w:eastAsia="Consolas" w:hAnsi="Consolas" w:cs="Consolas"/>
          <w:sz w:val="24"/>
          <w:szCs w:val="24"/>
        </w:rPr>
        <w:t>(‘</w:t>
      </w:r>
      <w:proofErr w:type="spellStart"/>
      <w:r w:rsidRPr="003D0639">
        <w:rPr>
          <w:rFonts w:ascii="Consolas" w:eastAsia="Consolas" w:hAnsi="Consolas" w:cs="Consolas"/>
          <w:sz w:val="24"/>
          <w:szCs w:val="24"/>
        </w:rPr>
        <w:t>insert</w:t>
      </w:r>
      <w:proofErr w:type="gramStart"/>
      <w:r w:rsidRPr="003D0639">
        <w:rPr>
          <w:rFonts w:ascii="Consolas" w:eastAsia="Consolas" w:hAnsi="Consolas" w:cs="Consolas"/>
          <w:sz w:val="24"/>
          <w:szCs w:val="24"/>
        </w:rPr>
        <w:t>’,</w:t>
      </w:r>
      <w:r w:rsidRPr="05336979">
        <w:rPr>
          <w:rFonts w:ascii="Consolas" w:eastAsia="Consolas" w:hAnsi="Consolas" w:cs="Consolas"/>
          <w:sz w:val="24"/>
          <w:szCs w:val="24"/>
        </w:rPr>
        <w:t>string</w:t>
      </w:r>
      <w:proofErr w:type="spellEnd"/>
      <w:proofErr w:type="gramEnd"/>
      <w:r w:rsidRPr="003D0639">
        <w:rPr>
          <w:rFonts w:ascii="Consolas" w:eastAsia="Consolas" w:hAnsi="Consolas" w:cs="Consolas"/>
          <w:sz w:val="24"/>
          <w:szCs w:val="24"/>
        </w:rPr>
        <w:t>)</w:t>
      </w:r>
      <w:r w:rsidRPr="623A6D07">
        <w:rPr>
          <w:rFonts w:asciiTheme="majorHAnsi" w:eastAsia="Calibri" w:hAnsiTheme="majorHAnsi" w:cstheme="majorBidi"/>
          <w:sz w:val="24"/>
          <w:szCs w:val="24"/>
        </w:rPr>
        <w:t xml:space="preserve">: insert </w:t>
      </w:r>
      <w:r w:rsidRPr="6EB38EE6">
        <w:rPr>
          <w:rFonts w:asciiTheme="majorHAnsi" w:eastAsia="Calibri" w:hAnsiTheme="majorHAnsi" w:cstheme="majorBidi"/>
          <w:sz w:val="24"/>
          <w:szCs w:val="24"/>
        </w:rPr>
        <w:t>string</w:t>
      </w:r>
      <w:r w:rsidRPr="6EB38EE6">
        <w:rPr>
          <w:rFonts w:asciiTheme="majorHAnsi" w:eastAsia="Consolas" w:hAnsiTheme="majorHAnsi" w:cstheme="majorBidi"/>
          <w:sz w:val="24"/>
          <w:szCs w:val="24"/>
        </w:rPr>
        <w:t xml:space="preserve"> </w:t>
      </w:r>
      <w:r w:rsidRPr="623A6D07">
        <w:rPr>
          <w:rFonts w:asciiTheme="majorHAnsi" w:eastAsia="Calibri" w:hAnsiTheme="majorHAnsi" w:cstheme="majorBidi"/>
          <w:sz w:val="24"/>
          <w:szCs w:val="24"/>
        </w:rPr>
        <w:t>into the current max heap</w:t>
      </w:r>
    </w:p>
    <w:p w14:paraId="3142D2E3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Output: </w:t>
      </w:r>
    </w:p>
    <w:p w14:paraId="6BA12EBF" w14:textId="77777777" w:rsidR="00D71C8A" w:rsidRPr="002878CB" w:rsidRDefault="00D71C8A" w:rsidP="00D71C8A">
      <w:pPr>
        <w:numPr>
          <w:ilvl w:val="0"/>
          <w:numId w:val="29"/>
        </w:numPr>
        <w:rPr>
          <w:rFonts w:asciiTheme="majorHAnsi" w:eastAsia="Calibri" w:hAnsiTheme="majorHAnsi" w:cstheme="majorBidi"/>
          <w:sz w:val="24"/>
          <w:szCs w:val="24"/>
        </w:rPr>
      </w:pPr>
      <w:r w:rsidRPr="505588FE">
        <w:rPr>
          <w:rFonts w:asciiTheme="majorHAnsi" w:eastAsia="Calibri" w:hAnsiTheme="majorHAnsi" w:cstheme="majorBidi"/>
          <w:sz w:val="24"/>
          <w:szCs w:val="24"/>
        </w:rPr>
        <w:t xml:space="preserve">Letters in a heap in a node number order, in a string separated with the white space </w:t>
      </w:r>
    </w:p>
    <w:p w14:paraId="218B3EE3" w14:textId="77777777" w:rsidR="00D71C8A" w:rsidRPr="002878CB" w:rsidRDefault="00D71C8A" w:rsidP="00D71C8A">
      <w:pPr>
        <w:numPr>
          <w:ilvl w:val="0"/>
          <w:numId w:val="30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Do not consider the exceptional cases such as overflow, underflow or empty heap. We will not use the test cases for those scenarios.</w:t>
      </w:r>
    </w:p>
    <w:p w14:paraId="75F85AB6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53BCE690" w14:textId="77777777" w:rsidR="00D71C8A" w:rsidRPr="002878CB" w:rsidRDefault="00D71C8A" w:rsidP="00D71C8A">
      <w:pPr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>Example Input &amp; Output</w:t>
      </w:r>
    </w:p>
    <w:tbl>
      <w:tblPr>
        <w:tblStyle w:val="NormalTable0"/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105"/>
        <w:gridCol w:w="1770"/>
      </w:tblGrid>
      <w:tr w:rsidR="00D71C8A" w:rsidRPr="002878CB" w14:paraId="6D5AB8ED" w14:textId="77777777" w:rsidTr="004502EC">
        <w:trPr>
          <w:trHeight w:val="20"/>
        </w:trPr>
        <w:tc>
          <w:tcPr>
            <w:tcW w:w="61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F244" w14:textId="77777777" w:rsidR="00D71C8A" w:rsidRPr="002878CB" w:rsidRDefault="00D71C8A" w:rsidP="004502EC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17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C6E9" w14:textId="77777777" w:rsidR="00D71C8A" w:rsidRPr="002878CB" w:rsidRDefault="00D71C8A" w:rsidP="004502EC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Output</w:t>
            </w:r>
          </w:p>
        </w:tc>
      </w:tr>
      <w:tr w:rsidR="00D71C8A" w:rsidRPr="002878CB" w14:paraId="5C3A8975" w14:textId="77777777" w:rsidTr="004502EC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599" w14:textId="67683F41" w:rsidR="00D71C8A" w:rsidRPr="00707D07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36664474">
              <w:rPr>
                <w:rFonts w:ascii="Consolas" w:eastAsia="Consolas" w:hAnsi="Consolas" w:cs="Consolas"/>
              </w:rPr>
              <w:t>[(‘</w:t>
            </w:r>
            <w:proofErr w:type="spellStart"/>
            <w:r w:rsidRPr="36664474">
              <w:rPr>
                <w:rFonts w:ascii="Consolas" w:eastAsia="Consolas" w:hAnsi="Consolas" w:cs="Consolas"/>
              </w:rPr>
              <w:t>insert</w:t>
            </w:r>
            <w:proofErr w:type="gramStart"/>
            <w:r w:rsidRPr="36664474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36664474">
              <w:rPr>
                <w:rFonts w:ascii="Consolas" w:eastAsia="Consolas" w:hAnsi="Consolas" w:cs="Consolas"/>
              </w:rPr>
              <w:t>apple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36664474">
              <w:rPr>
                <w:rFonts w:ascii="Consolas" w:eastAsia="Consolas" w:hAnsi="Consolas" w:cs="Consolas"/>
              </w:rPr>
              <w:t>)]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CED4" w14:textId="77777777" w:rsidR="00D71C8A" w:rsidRPr="00707D07" w:rsidRDefault="00D71C8A" w:rsidP="004502EC">
            <w:pPr>
              <w:widowControl w:val="0"/>
              <w:spacing w:line="240" w:lineRule="auto"/>
              <w:rPr>
                <w:rStyle w:val="normaltextrun"/>
                <w:rFonts w:ascii="Consolas" w:hAnsi="Consolas" w:cs="Consolas"/>
                <w:color w:val="000000" w:themeColor="text1"/>
              </w:rPr>
            </w:pPr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 xml:space="preserve">a e p </w:t>
            </w:r>
            <w:proofErr w:type="spellStart"/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>p</w:t>
            </w:r>
            <w:proofErr w:type="spellEnd"/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 xml:space="preserve"> l</w:t>
            </w:r>
          </w:p>
        </w:tc>
      </w:tr>
      <w:tr w:rsidR="00D71C8A" w:rsidRPr="002878CB" w14:paraId="6E17C3A3" w14:textId="77777777" w:rsidTr="004502EC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43AA" w14:textId="37EE346F" w:rsidR="00D71C8A" w:rsidRPr="00707D07" w:rsidRDefault="00D71C8A" w:rsidP="004502EC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</w:rPr>
            </w:pPr>
            <w:r w:rsidRPr="36664474">
              <w:rPr>
                <w:rFonts w:ascii="Consolas" w:eastAsia="Consolas" w:hAnsi="Consolas" w:cs="Consolas"/>
              </w:rPr>
              <w:t>[(‘insert</w:t>
            </w:r>
            <w:proofErr w:type="gramStart"/>
            <w:r w:rsidRPr="36664474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ilove</w:t>
            </w:r>
            <w:r w:rsidRPr="36664474">
              <w:rPr>
                <w:rFonts w:ascii="Consolas" w:eastAsia="Consolas" w:hAnsi="Consolas" w:cs="Consolas"/>
              </w:rPr>
              <w:t>programming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39B16F49">
              <w:rPr>
                <w:rFonts w:ascii="Consolas" w:eastAsia="Consolas" w:hAnsi="Consolas" w:cs="Consolas"/>
              </w:rPr>
              <w:t>)]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BBC1" w14:textId="77777777" w:rsidR="00D71C8A" w:rsidRPr="00707D07" w:rsidRDefault="00D71C8A" w:rsidP="004502EC">
            <w:pPr>
              <w:widowControl w:val="0"/>
              <w:spacing w:line="240" w:lineRule="auto"/>
            </w:pPr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a e </w:t>
            </w:r>
            <w:proofErr w:type="spellStart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>i</w:t>
            </w:r>
            <w:proofErr w:type="spellEnd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 g </w:t>
            </w:r>
            <w:proofErr w:type="spellStart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>g</w:t>
            </w:r>
            <w:proofErr w:type="spellEnd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 m </w:t>
            </w:r>
            <w:proofErr w:type="spellStart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>m</w:t>
            </w:r>
            <w:proofErr w:type="spellEnd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>i</w:t>
            </w:r>
            <w:proofErr w:type="spellEnd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Consolas" w:hAnsi="Consolas" w:cs="Consolas" w:hint="eastAsia"/>
                <w:color w:val="000000" w:themeColor="text1"/>
              </w:rPr>
              <w:t xml:space="preserve">o </w:t>
            </w:r>
            <w:r>
              <w:rPr>
                <w:rStyle w:val="normaltextrun"/>
                <w:rFonts w:ascii="Consolas" w:hAnsi="Consolas" w:cs="Consolas"/>
                <w:color w:val="000000" w:themeColor="text1"/>
              </w:rPr>
              <w:t>r l p o r n v</w:t>
            </w:r>
          </w:p>
        </w:tc>
      </w:tr>
      <w:tr w:rsidR="00D71C8A" w:rsidRPr="002878CB" w14:paraId="1D918BDA" w14:textId="77777777" w:rsidTr="004502EC"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2CF8" w14:textId="7A6648C4" w:rsidR="00D71C8A" w:rsidRPr="00707D07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36664474">
              <w:rPr>
                <w:rFonts w:ascii="Consolas" w:eastAsia="Consolas" w:hAnsi="Consolas" w:cs="Consolas"/>
              </w:rPr>
              <w:t>[(‘</w:t>
            </w:r>
            <w:proofErr w:type="spellStart"/>
            <w:r w:rsidRPr="36664474">
              <w:rPr>
                <w:rFonts w:ascii="Consolas" w:eastAsia="Consolas" w:hAnsi="Consolas" w:cs="Consolas"/>
              </w:rPr>
              <w:t>insert</w:t>
            </w:r>
            <w:proofErr w:type="gramStart"/>
            <w:r w:rsidRPr="36664474">
              <w:rPr>
                <w:rFonts w:ascii="Consolas" w:eastAsia="Consolas" w:hAnsi="Consolas" w:cs="Consolas"/>
              </w:rPr>
              <w:t>’</w:t>
            </w:r>
            <w:r w:rsidRPr="75BC65CB">
              <w:rPr>
                <w:rFonts w:ascii="Consolas" w:eastAsia="Consolas" w:hAnsi="Consolas" w:cs="Consolas"/>
              </w:rPr>
              <w:t>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6EB38EE6">
              <w:rPr>
                <w:rFonts w:ascii="Consolas" w:eastAsia="Consolas" w:hAnsi="Consolas" w:cs="Consolas"/>
              </w:rPr>
              <w:t>hello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36664474">
              <w:rPr>
                <w:rFonts w:ascii="Consolas" w:eastAsia="Consolas" w:hAnsi="Consolas" w:cs="Consolas"/>
              </w:rPr>
              <w:t>)]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D72B" w14:textId="77777777" w:rsidR="00D71C8A" w:rsidRPr="00707D07" w:rsidRDefault="00D71C8A" w:rsidP="004502EC">
            <w:pPr>
              <w:widowControl w:val="0"/>
              <w:spacing w:line="240" w:lineRule="auto"/>
              <w:rPr>
                <w:rStyle w:val="normaltextrun"/>
                <w:rFonts w:ascii="Consolas" w:hAnsi="Consolas" w:cs="Consolas"/>
                <w:color w:val="000000" w:themeColor="text1"/>
              </w:rPr>
            </w:pPr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 xml:space="preserve">e h l </w:t>
            </w:r>
            <w:proofErr w:type="spellStart"/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>l</w:t>
            </w:r>
            <w:proofErr w:type="spellEnd"/>
            <w:r w:rsidRPr="00707D07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 xml:space="preserve"> o</w:t>
            </w:r>
          </w:p>
        </w:tc>
      </w:tr>
    </w:tbl>
    <w:p w14:paraId="73AEEE27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18F344B5" w14:textId="77777777" w:rsidR="00D71C8A" w:rsidRPr="002878CB" w:rsidRDefault="00D71C8A" w:rsidP="00D71C8A">
      <w:pPr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6EB38EE6">
        <w:rPr>
          <w:rFonts w:asciiTheme="majorHAnsi" w:eastAsia="Calibri" w:hAnsiTheme="majorHAnsi" w:cstheme="majorBidi"/>
          <w:sz w:val="24"/>
          <w:szCs w:val="24"/>
        </w:rPr>
        <w:t>Example execution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D71C8A" w:rsidRPr="002878CB" w14:paraId="766B9D0F" w14:textId="77777777" w:rsidTr="004502E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14:paraId="479F9504" w14:textId="27012D67" w:rsidR="00D71C8A" w:rsidRPr="00707D07" w:rsidRDefault="00D71C8A" w:rsidP="004502EC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07D07">
              <w:rPr>
                <w:rFonts w:ascii="Consolas" w:eastAsia="Consolas" w:hAnsi="Consolas" w:cs="Consolas"/>
              </w:rPr>
              <w:t>&gt;&gt; ./pa2.exe 5 “[(‘</w:t>
            </w:r>
            <w:proofErr w:type="spellStart"/>
            <w:r w:rsidRPr="00707D07">
              <w:rPr>
                <w:rFonts w:ascii="Consolas" w:eastAsia="Consolas" w:hAnsi="Consolas" w:cs="Consolas"/>
              </w:rPr>
              <w:t>insert</w:t>
            </w:r>
            <w:proofErr w:type="gramStart"/>
            <w:r w:rsidRPr="00707D07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6EB38EE6">
              <w:rPr>
                <w:rFonts w:ascii="Consolas" w:eastAsia="Consolas" w:hAnsi="Consolas" w:cs="Consolas"/>
              </w:rPr>
              <w:t>cab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6EB38EE6">
              <w:rPr>
                <w:rFonts w:ascii="Consolas" w:eastAsia="Consolas" w:hAnsi="Consolas" w:cs="Consolas"/>
              </w:rPr>
              <w:t>)]”</w:t>
            </w:r>
          </w:p>
          <w:p w14:paraId="50249C4F" w14:textId="77777777" w:rsidR="00D71C8A" w:rsidRPr="00707D07" w:rsidRDefault="00D71C8A" w:rsidP="004502EC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707D07">
              <w:rPr>
                <w:rFonts w:ascii="Consolas" w:eastAsia="Consolas" w:hAnsi="Consolas" w:cs="Consolas"/>
              </w:rPr>
              <w:t>[Task 5]</w:t>
            </w:r>
          </w:p>
          <w:p w14:paraId="278D6515" w14:textId="77777777" w:rsidR="00D71C8A" w:rsidRPr="002878CB" w:rsidRDefault="00D71C8A" w:rsidP="004502EC">
            <w:pPr>
              <w:spacing w:line="240" w:lineRule="auto"/>
              <w:rPr>
                <w:rFonts w:ascii="Consolas" w:eastAsia="Consolas" w:hAnsi="Consolas" w:cs="Consolas"/>
              </w:rPr>
            </w:pPr>
            <w:r w:rsidRPr="6EB38EE6">
              <w:rPr>
                <w:rFonts w:ascii="Consolas" w:eastAsia="Consolas" w:hAnsi="Consolas" w:cs="Consolas"/>
              </w:rPr>
              <w:t>a c b</w:t>
            </w:r>
          </w:p>
        </w:tc>
      </w:tr>
    </w:tbl>
    <w:p w14:paraId="19753EC4" w14:textId="77777777" w:rsidR="00D71C8A" w:rsidRPr="002878CB" w:rsidRDefault="00D71C8A" w:rsidP="00D71C8A">
      <w:pPr>
        <w:rPr>
          <w:rFonts w:asciiTheme="majorHAnsi" w:hAnsiTheme="majorHAnsi" w:cstheme="majorHAnsi"/>
        </w:rPr>
      </w:pPr>
      <w:r w:rsidRPr="002878CB">
        <w:rPr>
          <w:rFonts w:asciiTheme="majorHAnsi" w:hAnsiTheme="majorHAnsi" w:cstheme="majorHAnsi"/>
        </w:rPr>
        <w:br w:type="page"/>
      </w:r>
    </w:p>
    <w:p w14:paraId="41F5917C" w14:textId="77777777" w:rsidR="00D71C8A" w:rsidRPr="002878CB" w:rsidRDefault="00D71C8A" w:rsidP="00D71C8A">
      <w:pPr>
        <w:numPr>
          <w:ilvl w:val="0"/>
          <w:numId w:val="31"/>
        </w:numPr>
        <w:rPr>
          <w:rFonts w:asciiTheme="majorHAnsi" w:eastAsia="Calibri" w:hAnsiTheme="majorHAnsi" w:cstheme="majorHAnsi"/>
          <w:sz w:val="28"/>
          <w:szCs w:val="28"/>
        </w:rPr>
      </w:pPr>
      <w:r w:rsidRPr="002878CB">
        <w:rPr>
          <w:rFonts w:asciiTheme="majorHAnsi" w:eastAsia="Calibri" w:hAnsiTheme="majorHAnsi" w:cstheme="majorHAnsi"/>
          <w:sz w:val="28"/>
          <w:szCs w:val="28"/>
        </w:rPr>
        <w:lastRenderedPageBreak/>
        <w:t>Max-heap Deletion (3 pts)</w:t>
      </w:r>
    </w:p>
    <w:p w14:paraId="04DB294D" w14:textId="77777777" w:rsidR="00D71C8A" w:rsidRPr="002878CB" w:rsidRDefault="00D71C8A" w:rsidP="00D71C8A">
      <w:pPr>
        <w:rPr>
          <w:rFonts w:asciiTheme="majorHAnsi" w:eastAsia="Calibri" w:hAnsiTheme="majorHAnsi" w:cstheme="majorHAnsi"/>
          <w:sz w:val="28"/>
          <w:szCs w:val="28"/>
        </w:rPr>
      </w:pPr>
    </w:p>
    <w:p w14:paraId="66CC2DFC" w14:textId="77777777" w:rsidR="00D71C8A" w:rsidRPr="002878CB" w:rsidRDefault="00D71C8A" w:rsidP="00D71C8A">
      <w:pPr>
        <w:numPr>
          <w:ilvl w:val="0"/>
          <w:numId w:val="32"/>
        </w:numPr>
        <w:rPr>
          <w:rFonts w:asciiTheme="majorHAnsi" w:eastAsia="Calibri" w:hAnsiTheme="majorHAnsi" w:cstheme="majorBidi"/>
          <w:sz w:val="24"/>
          <w:szCs w:val="24"/>
        </w:rPr>
      </w:pPr>
      <w:r w:rsidRPr="600E856C">
        <w:rPr>
          <w:rFonts w:asciiTheme="majorHAnsi" w:eastAsia="Calibri" w:hAnsiTheme="majorHAnsi" w:cstheme="majorBidi"/>
          <w:sz w:val="24"/>
          <w:szCs w:val="24"/>
        </w:rPr>
        <w:t xml:space="preserve">Implement a function that </w:t>
      </w:r>
      <w:r w:rsidRPr="600E856C">
        <w:rPr>
          <w:rFonts w:asciiTheme="majorHAnsi" w:eastAsia="Calibri" w:hAnsiTheme="majorHAnsi" w:cstheme="majorBidi"/>
          <w:b/>
          <w:bCs/>
          <w:sz w:val="24"/>
          <w:szCs w:val="24"/>
        </w:rPr>
        <w:t>deletes</w:t>
      </w:r>
      <w:r w:rsidRPr="600E856C">
        <w:rPr>
          <w:rFonts w:asciiTheme="majorHAnsi" w:eastAsia="Calibri" w:hAnsiTheme="majorHAnsi" w:cstheme="majorBidi"/>
          <w:sz w:val="24"/>
          <w:szCs w:val="24"/>
        </w:rPr>
        <w:t xml:space="preserve"> the maximum value from the binary max-heap. Your heap should maintain the max heap property even after the deletion.</w:t>
      </w:r>
    </w:p>
    <w:p w14:paraId="420D1388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p w14:paraId="0AB33355" w14:textId="77777777" w:rsidR="00D71C8A" w:rsidRPr="002878CB" w:rsidRDefault="00D71C8A" w:rsidP="00D71C8A">
      <w:pPr>
        <w:numPr>
          <w:ilvl w:val="0"/>
          <w:numId w:val="32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 &amp; Output</w:t>
      </w:r>
    </w:p>
    <w:p w14:paraId="17C4FF13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Input: A sequence of commands, which is one of the following</w:t>
      </w:r>
    </w:p>
    <w:p w14:paraId="7B7A4268" w14:textId="77777777" w:rsidR="00D71C8A" w:rsidRPr="002878CB" w:rsidRDefault="00D71C8A" w:rsidP="00D71C8A">
      <w:pPr>
        <w:numPr>
          <w:ilvl w:val="0"/>
          <w:numId w:val="33"/>
        </w:numPr>
        <w:rPr>
          <w:rFonts w:asciiTheme="majorHAnsi" w:hAnsiTheme="majorHAnsi" w:cstheme="majorBidi"/>
          <w:sz w:val="24"/>
          <w:szCs w:val="24"/>
        </w:rPr>
      </w:pPr>
      <w:r w:rsidRPr="000E4888">
        <w:rPr>
          <w:rFonts w:ascii="Consolas" w:eastAsia="Consolas" w:hAnsi="Consolas" w:cs="Consolas"/>
          <w:sz w:val="24"/>
          <w:szCs w:val="24"/>
        </w:rPr>
        <w:t>(‘</w:t>
      </w:r>
      <w:proofErr w:type="spellStart"/>
      <w:r w:rsidRPr="000E4888">
        <w:rPr>
          <w:rFonts w:ascii="Consolas" w:eastAsia="Consolas" w:hAnsi="Consolas" w:cs="Consolas"/>
          <w:sz w:val="24"/>
          <w:szCs w:val="24"/>
        </w:rPr>
        <w:t>insert’,</w:t>
      </w:r>
      <w:r w:rsidRPr="6EB38EE6">
        <w:rPr>
          <w:rFonts w:ascii="Consolas" w:eastAsia="Consolas" w:hAnsi="Consolas" w:cs="Consolas"/>
          <w:sz w:val="24"/>
          <w:szCs w:val="24"/>
        </w:rPr>
        <w:t>string</w:t>
      </w:r>
      <w:proofErr w:type="spellEnd"/>
      <w:r w:rsidRPr="000E4888">
        <w:rPr>
          <w:rFonts w:ascii="Consolas" w:eastAsia="Consolas" w:hAnsi="Consolas" w:cs="Consolas"/>
          <w:sz w:val="24"/>
          <w:szCs w:val="24"/>
        </w:rPr>
        <w:t>)</w:t>
      </w:r>
      <w:r w:rsidRPr="6EB38EE6">
        <w:rPr>
          <w:rFonts w:asciiTheme="majorHAnsi" w:eastAsia="Calibri" w:hAnsiTheme="majorHAnsi" w:cstheme="majorBidi"/>
          <w:sz w:val="24"/>
          <w:szCs w:val="24"/>
        </w:rPr>
        <w:t>: insert string</w:t>
      </w:r>
      <w:r w:rsidRPr="6EB38EE6">
        <w:rPr>
          <w:rFonts w:asciiTheme="majorHAnsi" w:eastAsia="Consolas" w:hAnsiTheme="majorHAnsi" w:cstheme="majorBidi"/>
          <w:sz w:val="24"/>
          <w:szCs w:val="24"/>
        </w:rPr>
        <w:t xml:space="preserve"> </w:t>
      </w:r>
      <w:r w:rsidRPr="6EB38EE6">
        <w:rPr>
          <w:rFonts w:asciiTheme="majorHAnsi" w:eastAsia="Calibri" w:hAnsiTheme="majorHAnsi" w:cstheme="majorBidi"/>
          <w:sz w:val="24"/>
          <w:szCs w:val="24"/>
        </w:rPr>
        <w:t>into the current max heap</w:t>
      </w:r>
    </w:p>
    <w:p w14:paraId="1C528D10" w14:textId="77777777" w:rsidR="00D71C8A" w:rsidRPr="002878CB" w:rsidRDefault="00D71C8A" w:rsidP="00D71C8A">
      <w:pPr>
        <w:numPr>
          <w:ilvl w:val="0"/>
          <w:numId w:val="33"/>
        </w:numPr>
        <w:rPr>
          <w:rFonts w:asciiTheme="majorHAnsi" w:eastAsia="Calibri" w:hAnsiTheme="majorHAnsi" w:cstheme="majorBidi"/>
          <w:sz w:val="24"/>
          <w:szCs w:val="24"/>
        </w:rPr>
      </w:pPr>
      <w:r w:rsidRPr="000E4888">
        <w:rPr>
          <w:rFonts w:ascii="Consolas" w:eastAsia="Consolas" w:hAnsi="Consolas" w:cs="Consolas"/>
          <w:sz w:val="24"/>
          <w:szCs w:val="24"/>
        </w:rPr>
        <w:t>(‘</w:t>
      </w:r>
      <w:proofErr w:type="spellStart"/>
      <w:r w:rsidRPr="000E4888">
        <w:rPr>
          <w:rFonts w:ascii="Consolas" w:eastAsia="Consolas" w:hAnsi="Consolas" w:cs="Consolas"/>
          <w:sz w:val="24"/>
          <w:szCs w:val="24"/>
        </w:rPr>
        <w:t>delMax</w:t>
      </w:r>
      <w:proofErr w:type="spellEnd"/>
      <w:r w:rsidRPr="000E4888">
        <w:rPr>
          <w:rFonts w:ascii="Consolas" w:eastAsia="Consolas" w:hAnsi="Consolas" w:cs="Consolas"/>
          <w:sz w:val="24"/>
          <w:szCs w:val="24"/>
        </w:rPr>
        <w:t>’,NULL)</w:t>
      </w:r>
      <w:r w:rsidRPr="6EB38EE6">
        <w:rPr>
          <w:rFonts w:asciiTheme="majorHAnsi" w:eastAsia="Calibri" w:hAnsiTheme="majorHAnsi" w:cstheme="majorBidi"/>
          <w:sz w:val="24"/>
          <w:szCs w:val="24"/>
        </w:rPr>
        <w:t>: delete highest priority letter from current binary max heap and rearrange heap to maintain the max heap property.</w:t>
      </w:r>
    </w:p>
    <w:p w14:paraId="25FA6D44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 xml:space="preserve">Output: </w:t>
      </w:r>
    </w:p>
    <w:p w14:paraId="133E8400" w14:textId="77777777" w:rsidR="00D71C8A" w:rsidRPr="002878CB" w:rsidRDefault="00D71C8A" w:rsidP="00D71C8A">
      <w:pPr>
        <w:numPr>
          <w:ilvl w:val="0"/>
          <w:numId w:val="30"/>
        </w:numPr>
        <w:rPr>
          <w:rFonts w:asciiTheme="majorHAnsi" w:eastAsia="Calibri" w:hAnsiTheme="majorHAnsi" w:cstheme="majorBidi"/>
          <w:sz w:val="24"/>
          <w:szCs w:val="24"/>
        </w:rPr>
      </w:pPr>
      <w:r w:rsidRPr="505588FE">
        <w:rPr>
          <w:rFonts w:asciiTheme="majorHAnsi" w:eastAsia="Calibri" w:hAnsiTheme="majorHAnsi" w:cstheme="majorBidi"/>
          <w:sz w:val="24"/>
          <w:szCs w:val="24"/>
        </w:rPr>
        <w:t xml:space="preserve">Letters in a heap in a node number order, in a string separated with the white space </w:t>
      </w:r>
    </w:p>
    <w:p w14:paraId="605AB39D" w14:textId="77777777" w:rsidR="00D71C8A" w:rsidRPr="002878CB" w:rsidRDefault="00D71C8A" w:rsidP="00D71C8A">
      <w:pPr>
        <w:numPr>
          <w:ilvl w:val="0"/>
          <w:numId w:val="30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Do not consider the exceptional cases such as overflow, underflow or empty heap. We will not use the test cases for those scenarios.</w:t>
      </w:r>
    </w:p>
    <w:p w14:paraId="12A9700B" w14:textId="77777777" w:rsidR="00D71C8A" w:rsidRPr="002878CB" w:rsidRDefault="00D71C8A" w:rsidP="00D71C8A">
      <w:pPr>
        <w:ind w:left="1440"/>
        <w:rPr>
          <w:rFonts w:asciiTheme="majorHAnsi" w:eastAsia="Calibri" w:hAnsiTheme="majorHAnsi" w:cstheme="majorHAnsi"/>
          <w:sz w:val="24"/>
          <w:szCs w:val="24"/>
        </w:rPr>
      </w:pPr>
    </w:p>
    <w:p w14:paraId="093C1FF4" w14:textId="77777777" w:rsidR="00D71C8A" w:rsidRPr="002878CB" w:rsidRDefault="00D71C8A" w:rsidP="00D71C8A">
      <w:pPr>
        <w:numPr>
          <w:ilvl w:val="0"/>
          <w:numId w:val="32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Example Input &amp; Output</w:t>
      </w:r>
    </w:p>
    <w:tbl>
      <w:tblPr>
        <w:tblStyle w:val="NormalTable0"/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40"/>
        <w:gridCol w:w="1935"/>
      </w:tblGrid>
      <w:tr w:rsidR="00D71C8A" w:rsidRPr="002878CB" w14:paraId="43E8EFCB" w14:textId="77777777" w:rsidTr="004502EC">
        <w:trPr>
          <w:trHeight w:val="17"/>
        </w:trPr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91D4" w14:textId="77777777" w:rsidR="00D71C8A" w:rsidRPr="002878CB" w:rsidRDefault="00D71C8A" w:rsidP="004502EC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6914" w14:textId="77777777" w:rsidR="00D71C8A" w:rsidRPr="002878CB" w:rsidRDefault="00D71C8A" w:rsidP="004502EC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878CB">
              <w:rPr>
                <w:rFonts w:asciiTheme="majorHAnsi" w:eastAsia="Calibri" w:hAnsiTheme="majorHAnsi" w:cstheme="majorHAnsi"/>
                <w:sz w:val="24"/>
                <w:szCs w:val="24"/>
              </w:rPr>
              <w:t>Output</w:t>
            </w:r>
          </w:p>
        </w:tc>
      </w:tr>
      <w:tr w:rsidR="00D71C8A" w:rsidRPr="002878CB" w14:paraId="6E907366" w14:textId="77777777" w:rsidTr="004502EC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1C2E" w14:textId="29C6AFFF" w:rsidR="00D71C8A" w:rsidRPr="00EF1ED4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F1ED4">
              <w:rPr>
                <w:rFonts w:ascii="Consolas" w:eastAsia="Consolas" w:hAnsi="Consolas" w:cs="Consolas"/>
              </w:rPr>
              <w:t>[(‘</w:t>
            </w:r>
            <w:proofErr w:type="spellStart"/>
            <w:r w:rsidRPr="00EF1ED4">
              <w:rPr>
                <w:rFonts w:ascii="Consolas" w:eastAsia="Consolas" w:hAnsi="Consolas" w:cs="Consolas"/>
              </w:rPr>
              <w:t>insert</w:t>
            </w:r>
            <w:proofErr w:type="gramStart"/>
            <w:r w:rsidRPr="00EF1ED4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6EB38EE6">
              <w:rPr>
                <w:rFonts w:ascii="Consolas" w:eastAsia="Consolas" w:hAnsi="Consolas" w:cs="Consolas"/>
              </w:rPr>
              <w:t>apple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6EB38EE6">
              <w:rPr>
                <w:rFonts w:ascii="Consolas" w:eastAsia="Consolas" w:hAnsi="Consolas" w:cs="Consolas"/>
              </w:rPr>
              <w:t>),(‘</w:t>
            </w:r>
            <w:proofErr w:type="spellStart"/>
            <w:r w:rsidRPr="00EF1ED4">
              <w:rPr>
                <w:rFonts w:ascii="Consolas" w:eastAsia="Consolas" w:hAnsi="Consolas" w:cs="Consolas"/>
              </w:rPr>
              <w:t>delMax</w:t>
            </w:r>
            <w:proofErr w:type="spellEnd"/>
            <w:r w:rsidRPr="00EF1ED4">
              <w:rPr>
                <w:rFonts w:ascii="Consolas" w:eastAsia="Consolas" w:hAnsi="Consolas" w:cs="Consolas"/>
              </w:rPr>
              <w:t>’,NULL)]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FDF6" w14:textId="77777777" w:rsidR="00D71C8A" w:rsidRPr="00EF1ED4" w:rsidRDefault="00D71C8A" w:rsidP="004502EC">
            <w:pPr>
              <w:widowControl w:val="0"/>
              <w:spacing w:line="240" w:lineRule="auto"/>
              <w:rPr>
                <w:rStyle w:val="normaltextrun"/>
                <w:rFonts w:ascii="Consolas" w:hAnsi="Consolas" w:cs="Consolas"/>
                <w:color w:val="000000" w:themeColor="text1"/>
              </w:rPr>
            </w:pPr>
            <w:r w:rsidRPr="6EB38EE6"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e </w:t>
            </w:r>
            <w:r>
              <w:rPr>
                <w:rStyle w:val="normaltextrun"/>
                <w:rFonts w:ascii="Consolas" w:hAnsi="Consolas" w:cs="Consolas"/>
                <w:color w:val="000000" w:themeColor="text1"/>
              </w:rPr>
              <w:t xml:space="preserve">l p </w:t>
            </w:r>
            <w:proofErr w:type="spellStart"/>
            <w:r>
              <w:rPr>
                <w:rStyle w:val="normaltextrun"/>
                <w:rFonts w:ascii="Consolas" w:hAnsi="Consolas" w:cs="Consolas"/>
                <w:color w:val="000000" w:themeColor="text1"/>
              </w:rPr>
              <w:t>p</w:t>
            </w:r>
            <w:proofErr w:type="spellEnd"/>
          </w:p>
        </w:tc>
      </w:tr>
      <w:tr w:rsidR="00D71C8A" w:rsidRPr="002878CB" w14:paraId="530AC38C" w14:textId="77777777" w:rsidTr="004502EC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F044" w14:textId="7FEFB5A9" w:rsidR="00D71C8A" w:rsidRPr="00EF1ED4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505588FE">
              <w:rPr>
                <w:rFonts w:ascii="Consolas" w:eastAsia="Consolas" w:hAnsi="Consolas" w:cs="Consolas"/>
              </w:rPr>
              <w:t>[(‘</w:t>
            </w:r>
            <w:proofErr w:type="spellStart"/>
            <w:r w:rsidRPr="505588FE">
              <w:rPr>
                <w:rFonts w:ascii="Consolas" w:eastAsia="Consolas" w:hAnsi="Consolas" w:cs="Consolas"/>
              </w:rPr>
              <w:t>insert</w:t>
            </w:r>
            <w:proofErr w:type="gramStart"/>
            <w:r w:rsidRPr="505588FE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>
              <w:rPr>
                <w:rFonts w:ascii="Consolas" w:eastAsia="Consolas" w:hAnsi="Consolas" w:cs="Consolas"/>
              </w:rPr>
              <w:t>lion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505588FE">
              <w:rPr>
                <w:rFonts w:ascii="Consolas" w:eastAsia="Consolas" w:hAnsi="Consolas" w:cs="Consolas"/>
              </w:rPr>
              <w:t>), (‘</w:t>
            </w:r>
            <w:proofErr w:type="spellStart"/>
            <w:r w:rsidRPr="505588FE">
              <w:rPr>
                <w:rFonts w:ascii="Consolas" w:eastAsia="Consolas" w:hAnsi="Consolas" w:cs="Consolas"/>
              </w:rPr>
              <w:t>delMax</w:t>
            </w:r>
            <w:proofErr w:type="spellEnd"/>
            <w:r w:rsidRPr="505588FE">
              <w:rPr>
                <w:rFonts w:ascii="Consolas" w:eastAsia="Consolas" w:hAnsi="Consolas" w:cs="Consolas"/>
              </w:rPr>
              <w:t>’,NULL)]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33F2" w14:textId="77777777" w:rsidR="00D71C8A" w:rsidRPr="00EF1ED4" w:rsidRDefault="00D71C8A" w:rsidP="004502EC">
            <w:pPr>
              <w:widowControl w:val="0"/>
              <w:spacing w:line="240" w:lineRule="auto"/>
            </w:pPr>
            <w:r>
              <w:rPr>
                <w:rStyle w:val="normaltextrun"/>
                <w:rFonts w:ascii="Consolas" w:hAnsi="Consolas" w:cs="Consolas"/>
                <w:color w:val="000000" w:themeColor="text1"/>
              </w:rPr>
              <w:t>l n o</w:t>
            </w:r>
          </w:p>
        </w:tc>
      </w:tr>
      <w:tr w:rsidR="00D71C8A" w:rsidRPr="002878CB" w14:paraId="68B0FEB4" w14:textId="77777777" w:rsidTr="004502EC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CA1" w14:textId="204ED6B6" w:rsidR="00D71C8A" w:rsidRPr="00EF1ED4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6EB38EE6">
              <w:rPr>
                <w:rFonts w:ascii="Consolas" w:eastAsia="Consolas" w:hAnsi="Consolas" w:cs="Consolas"/>
              </w:rPr>
              <w:t>[(‘</w:t>
            </w:r>
            <w:proofErr w:type="spellStart"/>
            <w:r w:rsidRPr="6EB38EE6">
              <w:rPr>
                <w:rFonts w:ascii="Consolas" w:eastAsia="Consolas" w:hAnsi="Consolas" w:cs="Consolas"/>
              </w:rPr>
              <w:t>insert</w:t>
            </w:r>
            <w:proofErr w:type="gramStart"/>
            <w:r w:rsidRPr="6EB38EE6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6EB38EE6">
              <w:rPr>
                <w:rFonts w:ascii="Consolas" w:eastAsia="Consolas" w:hAnsi="Consolas" w:cs="Consolas"/>
              </w:rPr>
              <w:t>hello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6EB38EE6">
              <w:rPr>
                <w:rFonts w:ascii="Consolas" w:eastAsia="Consolas" w:hAnsi="Consolas" w:cs="Consolas"/>
              </w:rPr>
              <w:t>),(‘</w:t>
            </w:r>
            <w:proofErr w:type="spellStart"/>
            <w:r w:rsidRPr="6EB38EE6">
              <w:rPr>
                <w:rFonts w:ascii="Consolas" w:eastAsia="Consolas" w:hAnsi="Consolas" w:cs="Consolas"/>
              </w:rPr>
              <w:t>delMax</w:t>
            </w:r>
            <w:proofErr w:type="spellEnd"/>
            <w:r w:rsidRPr="6EB38EE6">
              <w:rPr>
                <w:rFonts w:ascii="Consolas" w:eastAsia="Consolas" w:hAnsi="Consolas" w:cs="Consolas"/>
              </w:rPr>
              <w:t>’,NULL),(‘</w:t>
            </w:r>
            <w:proofErr w:type="spellStart"/>
            <w:r w:rsidRPr="6EB38EE6">
              <w:rPr>
                <w:rFonts w:ascii="Consolas" w:eastAsia="Consolas" w:hAnsi="Consolas" w:cs="Consolas"/>
              </w:rPr>
              <w:t>insert’,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r w:rsidRPr="6EB38EE6">
              <w:rPr>
                <w:rFonts w:ascii="Consolas" w:eastAsia="Consolas" w:hAnsi="Consolas" w:cs="Consolas"/>
              </w:rPr>
              <w:t>man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6EB38EE6">
              <w:rPr>
                <w:rFonts w:ascii="Consolas" w:eastAsia="Consolas" w:hAnsi="Consolas" w:cs="Consolas"/>
              </w:rPr>
              <w:t>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6679" w14:textId="77777777" w:rsidR="00D71C8A" w:rsidRPr="00EF1ED4" w:rsidRDefault="00D71C8A" w:rsidP="004502EC">
            <w:pPr>
              <w:widowControl w:val="0"/>
              <w:spacing w:line="240" w:lineRule="auto"/>
              <w:rPr>
                <w:rStyle w:val="normaltextrun"/>
                <w:rFonts w:ascii="Consolas" w:hAnsi="Consolas" w:cs="Consolas"/>
                <w:color w:val="000000" w:themeColor="text1"/>
              </w:rPr>
            </w:pPr>
            <w:r w:rsidRPr="00EF1ED4">
              <w:rPr>
                <w:rStyle w:val="normaltextrun"/>
                <w:rFonts w:ascii="Consolas" w:hAnsi="Consolas" w:cs="Consolas"/>
                <w:color w:val="000000"/>
                <w:shd w:val="clear" w:color="auto" w:fill="FFFFFF"/>
              </w:rPr>
              <w:t>a l h o m l n</w:t>
            </w:r>
          </w:p>
        </w:tc>
      </w:tr>
    </w:tbl>
    <w:p w14:paraId="478FA23A" w14:textId="3987E05A" w:rsidR="00D71C8A" w:rsidRPr="002878CB" w:rsidRDefault="00D71C8A" w:rsidP="00D71C8A">
      <w:pPr>
        <w:rPr>
          <w:rFonts w:asciiTheme="majorHAnsi" w:eastAsia="Calibri" w:hAnsiTheme="majorHAnsi" w:cstheme="majorHAnsi"/>
          <w:sz w:val="24"/>
          <w:szCs w:val="24"/>
        </w:rPr>
      </w:pPr>
    </w:p>
    <w:p w14:paraId="6C4F6E93" w14:textId="77777777" w:rsidR="00D71C8A" w:rsidRPr="002878CB" w:rsidRDefault="00D71C8A" w:rsidP="00D71C8A">
      <w:pPr>
        <w:numPr>
          <w:ilvl w:val="0"/>
          <w:numId w:val="32"/>
        </w:numPr>
        <w:rPr>
          <w:rFonts w:asciiTheme="majorHAnsi" w:eastAsia="Calibri" w:hAnsiTheme="majorHAnsi" w:cstheme="majorHAnsi"/>
          <w:sz w:val="24"/>
          <w:szCs w:val="24"/>
        </w:rPr>
      </w:pPr>
      <w:r w:rsidRPr="002878CB">
        <w:rPr>
          <w:rFonts w:asciiTheme="majorHAnsi" w:eastAsia="Calibri" w:hAnsiTheme="majorHAnsi" w:cstheme="majorHAnsi"/>
          <w:sz w:val="24"/>
          <w:szCs w:val="24"/>
        </w:rPr>
        <w:t>Example execution</w:t>
      </w:r>
    </w:p>
    <w:tbl>
      <w:tblPr>
        <w:tblStyle w:val="NormalTable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20"/>
      </w:tblGrid>
      <w:tr w:rsidR="00D71C8A" w:rsidRPr="002878CB" w14:paraId="2DB2606A" w14:textId="77777777" w:rsidTr="004502EC">
        <w:tc>
          <w:tcPr>
            <w:tcW w:w="7920" w:type="dxa"/>
            <w:tcBorders>
              <w:top w:val="dotted" w:sz="8" w:space="0" w:color="000000" w:themeColor="text1"/>
              <w:left w:val="dotted" w:sz="8" w:space="0" w:color="000000" w:themeColor="text1"/>
            </w:tcBorders>
            <w:shd w:val="clear" w:color="auto" w:fill="EFEFEF"/>
          </w:tcPr>
          <w:p w14:paraId="3E51DFA2" w14:textId="1A3EC2F9" w:rsidR="00D71C8A" w:rsidRPr="00EF1ED4" w:rsidRDefault="00D71C8A" w:rsidP="004502E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F1ED4">
              <w:rPr>
                <w:rFonts w:ascii="Consolas" w:eastAsia="Consolas" w:hAnsi="Consolas" w:cs="Consolas"/>
              </w:rPr>
              <w:t>&gt;&gt; ./pa2.exe 6 “[(‘</w:t>
            </w:r>
            <w:proofErr w:type="spellStart"/>
            <w:r w:rsidRPr="00EF1ED4">
              <w:rPr>
                <w:rFonts w:ascii="Consolas" w:eastAsia="Consolas" w:hAnsi="Consolas" w:cs="Consolas"/>
              </w:rPr>
              <w:t>insert</w:t>
            </w:r>
            <w:proofErr w:type="gramStart"/>
            <w:r w:rsidRPr="00EF1ED4">
              <w:rPr>
                <w:rFonts w:ascii="Consolas" w:eastAsia="Consolas" w:hAnsi="Consolas" w:cs="Consolas"/>
              </w:rPr>
              <w:t>’,</w:t>
            </w:r>
            <w:r w:rsidR="00CC686C" w:rsidRPr="00EF1ED4">
              <w:rPr>
                <w:rFonts w:ascii="Consolas" w:eastAsia="Consolas" w:hAnsi="Consolas" w:cs="Consolas"/>
              </w:rPr>
              <w:t>“</w:t>
            </w:r>
            <w:proofErr w:type="gramEnd"/>
            <w:r w:rsidRPr="6EB38EE6">
              <w:rPr>
                <w:rFonts w:ascii="Consolas" w:eastAsia="Consolas" w:hAnsi="Consolas" w:cs="Consolas"/>
              </w:rPr>
              <w:t>apple</w:t>
            </w:r>
            <w:proofErr w:type="spellEnd"/>
            <w:r w:rsidR="00CC686C" w:rsidRPr="6EB38EE6">
              <w:rPr>
                <w:rFonts w:ascii="Consolas" w:eastAsia="Consolas" w:hAnsi="Consolas" w:cs="Consolas"/>
              </w:rPr>
              <w:t>”</w:t>
            </w:r>
            <w:r w:rsidRPr="6EB38EE6">
              <w:rPr>
                <w:rFonts w:ascii="Consolas" w:eastAsia="Consolas" w:hAnsi="Consolas" w:cs="Consolas"/>
              </w:rPr>
              <w:t>),(‘</w:t>
            </w:r>
            <w:proofErr w:type="spellStart"/>
            <w:r w:rsidRPr="6EB38EE6">
              <w:rPr>
                <w:rFonts w:ascii="Consolas" w:eastAsia="Consolas" w:hAnsi="Consolas" w:cs="Consolas"/>
              </w:rPr>
              <w:t>delMax</w:t>
            </w:r>
            <w:proofErr w:type="spellEnd"/>
            <w:r w:rsidRPr="6EB38EE6">
              <w:rPr>
                <w:rFonts w:ascii="Consolas" w:eastAsia="Consolas" w:hAnsi="Consolas" w:cs="Consolas"/>
              </w:rPr>
              <w:t>’,NULL)]”</w:t>
            </w:r>
          </w:p>
          <w:p w14:paraId="65FD28C9" w14:textId="77777777" w:rsidR="00D71C8A" w:rsidRPr="00EF1ED4" w:rsidRDefault="00D71C8A" w:rsidP="004502EC">
            <w:pPr>
              <w:spacing w:line="240" w:lineRule="auto"/>
              <w:rPr>
                <w:rFonts w:ascii="Consolas" w:eastAsia="Consolas" w:hAnsi="Consolas" w:cs="Consolas"/>
              </w:rPr>
            </w:pPr>
            <w:r w:rsidRPr="00EF1ED4">
              <w:rPr>
                <w:rFonts w:ascii="Consolas" w:eastAsia="Consolas" w:hAnsi="Consolas" w:cs="Consolas"/>
              </w:rPr>
              <w:t>[Task 6]</w:t>
            </w:r>
          </w:p>
          <w:p w14:paraId="3C12862E" w14:textId="77777777" w:rsidR="00D71C8A" w:rsidRPr="002878CB" w:rsidRDefault="00D71C8A" w:rsidP="004502EC">
            <w:pPr>
              <w:widowControl w:val="0"/>
              <w:spacing w:line="240" w:lineRule="auto"/>
              <w:rPr>
                <w:rFonts w:asciiTheme="majorHAnsi" w:eastAsia="Consolas" w:hAnsiTheme="majorHAnsi" w:cstheme="majorBidi"/>
              </w:rPr>
            </w:pPr>
            <w:r w:rsidRPr="6EB38EE6">
              <w:rPr>
                <w:rFonts w:ascii="Consolas" w:eastAsia="Consolas" w:hAnsi="Consolas" w:cs="Consolas"/>
              </w:rPr>
              <w:t xml:space="preserve">e </w:t>
            </w:r>
            <w:r>
              <w:rPr>
                <w:rFonts w:ascii="Consolas" w:hAnsi="Consolas" w:cs="Consolas" w:hint="eastAsia"/>
              </w:rPr>
              <w:t xml:space="preserve">l </w:t>
            </w:r>
            <w:r>
              <w:rPr>
                <w:rFonts w:ascii="Consolas" w:eastAsia="Consolas" w:hAnsi="Consolas" w:cs="Consolas"/>
              </w:rPr>
              <w:t xml:space="preserve">p </w:t>
            </w:r>
            <w:proofErr w:type="spellStart"/>
            <w:r>
              <w:rPr>
                <w:rFonts w:ascii="Consolas" w:eastAsia="Consolas" w:hAnsi="Consolas" w:cs="Consolas"/>
              </w:rPr>
              <w:t>p</w:t>
            </w:r>
            <w:proofErr w:type="spellEnd"/>
          </w:p>
        </w:tc>
      </w:tr>
    </w:tbl>
    <w:p w14:paraId="2F2983D9" w14:textId="77777777" w:rsidR="00D71C8A" w:rsidRPr="002878CB" w:rsidRDefault="00D71C8A" w:rsidP="00D71C8A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p w14:paraId="5043CB0F" w14:textId="0A9D0620" w:rsidR="00936684" w:rsidRPr="002878CB" w:rsidRDefault="00936684" w:rsidP="7313978B">
      <w:pPr>
        <w:rPr>
          <w:rFonts w:asciiTheme="majorHAnsi" w:eastAsia="Calibri" w:hAnsiTheme="majorHAnsi" w:cstheme="majorHAnsi"/>
          <w:sz w:val="24"/>
          <w:szCs w:val="24"/>
          <w:highlight w:val="white"/>
        </w:rPr>
      </w:pPr>
    </w:p>
    <w:sectPr w:rsidR="00936684" w:rsidRPr="002878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0973" w14:textId="77777777" w:rsidR="007E2D55" w:rsidRDefault="007E2D55">
      <w:pPr>
        <w:spacing w:line="240" w:lineRule="auto"/>
      </w:pPr>
      <w:r>
        <w:separator/>
      </w:r>
    </w:p>
  </w:endnote>
  <w:endnote w:type="continuationSeparator" w:id="0">
    <w:p w14:paraId="3614CFA6" w14:textId="77777777" w:rsidR="007E2D55" w:rsidRDefault="007E2D55">
      <w:pPr>
        <w:spacing w:line="240" w:lineRule="auto"/>
      </w:pPr>
      <w:r>
        <w:continuationSeparator/>
      </w:r>
    </w:p>
  </w:endnote>
  <w:endnote w:type="continuationNotice" w:id="1">
    <w:p w14:paraId="546FE2EA" w14:textId="77777777" w:rsidR="007E2D55" w:rsidRDefault="007E2D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A2D7" w14:textId="77777777" w:rsidR="00936684" w:rsidRDefault="00046ED6">
    <w:pPr>
      <w:ind w:left="720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-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BBC6" w14:textId="77777777" w:rsidR="007E2D55" w:rsidRDefault="007E2D55">
      <w:pPr>
        <w:spacing w:line="240" w:lineRule="auto"/>
      </w:pPr>
      <w:r>
        <w:separator/>
      </w:r>
    </w:p>
  </w:footnote>
  <w:footnote w:type="continuationSeparator" w:id="0">
    <w:p w14:paraId="4499C3D5" w14:textId="77777777" w:rsidR="007E2D55" w:rsidRDefault="007E2D55">
      <w:pPr>
        <w:spacing w:line="240" w:lineRule="auto"/>
      </w:pPr>
      <w:r>
        <w:continuationSeparator/>
      </w:r>
    </w:p>
  </w:footnote>
  <w:footnote w:type="continuationNotice" w:id="1">
    <w:p w14:paraId="7BAA2025" w14:textId="77777777" w:rsidR="007E2D55" w:rsidRDefault="007E2D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9315" w14:textId="77777777" w:rsidR="00936684" w:rsidRDefault="00936684">
    <w:pPr>
      <w:rPr>
        <w:rFonts w:ascii="Calibri" w:eastAsia="Calibri" w:hAnsi="Calibri" w:cs="Calibri"/>
        <w:sz w:val="24"/>
        <w:szCs w:val="24"/>
      </w:rPr>
    </w:pPr>
  </w:p>
  <w:tbl>
    <w:tblPr>
      <w:tblStyle w:val="NormalTable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865"/>
      <w:gridCol w:w="3495"/>
    </w:tblGrid>
    <w:tr w:rsidR="00936684" w14:paraId="29657F1D" w14:textId="77777777">
      <w:trPr>
        <w:trHeight w:val="300"/>
      </w:trPr>
      <w:tc>
        <w:tcPr>
          <w:tcW w:w="58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EC38B3" w14:textId="2A2C0499" w:rsidR="00936684" w:rsidRDefault="00046ED6">
          <w:pPr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[CSED233-01] 202</w:t>
          </w:r>
          <w:r w:rsidR="009C1FD7">
            <w:rPr>
              <w:rFonts w:ascii="Calibri" w:eastAsia="Calibri" w:hAnsi="Calibri" w:cs="Calibri"/>
              <w:sz w:val="24"/>
              <w:szCs w:val="24"/>
            </w:rPr>
            <w:t>3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Spring, Data Structure, POSTECH</w:t>
          </w:r>
        </w:p>
      </w:tc>
      <w:tc>
        <w:tcPr>
          <w:tcW w:w="34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DAD9722" w14:textId="77777777" w:rsidR="00936684" w:rsidRDefault="00046ED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PA #2</w:t>
          </w:r>
        </w:p>
      </w:tc>
    </w:tr>
  </w:tbl>
  <w:p w14:paraId="6537F28F" w14:textId="77777777" w:rsidR="00936684" w:rsidRDefault="00936684">
    <w:pPr>
      <w:rPr>
        <w:rFonts w:ascii="Calibri" w:eastAsia="Calibri" w:hAnsi="Calibri" w:cs="Calibri"/>
        <w:sz w:val="24"/>
        <w:szCs w:val="24"/>
      </w:rPr>
    </w:pPr>
  </w:p>
  <w:p w14:paraId="6DFB9E20" w14:textId="77777777" w:rsidR="00936684" w:rsidRDefault="00936684">
    <w:pPr>
      <w:jc w:val="right"/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8E2"/>
    <w:multiLevelType w:val="multilevel"/>
    <w:tmpl w:val="9012A07E"/>
    <w:lvl w:ilvl="0">
      <w:start w:val="2"/>
      <w:numFmt w:val="decimal"/>
      <w:lvlText w:val="pre-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A580AE1"/>
    <w:multiLevelType w:val="multilevel"/>
    <w:tmpl w:val="1D2C7926"/>
    <w:lvl w:ilvl="0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FF10A9"/>
    <w:multiLevelType w:val="multilevel"/>
    <w:tmpl w:val="96C0CC3A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DB4E23"/>
    <w:multiLevelType w:val="multilevel"/>
    <w:tmpl w:val="9098AB5A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0774EC"/>
    <w:multiLevelType w:val="multilevel"/>
    <w:tmpl w:val="BD9814A8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E04EA"/>
    <w:multiLevelType w:val="multilevel"/>
    <w:tmpl w:val="685E46D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B675CBE"/>
    <w:multiLevelType w:val="multilevel"/>
    <w:tmpl w:val="7ED0559C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7C72E7"/>
    <w:multiLevelType w:val="multilevel"/>
    <w:tmpl w:val="CADE5B48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2811EC"/>
    <w:multiLevelType w:val="hybridMultilevel"/>
    <w:tmpl w:val="FFFFFFFF"/>
    <w:lvl w:ilvl="0" w:tplc="7590712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2CAA1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A623D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9EA188A">
      <w:start w:val="1"/>
      <w:numFmt w:val="bullet"/>
      <w:lvlText w:val="-"/>
      <w:lvlJc w:val="left"/>
      <w:pPr>
        <w:ind w:left="2000" w:hanging="400"/>
      </w:pPr>
      <w:rPr>
        <w:rFonts w:ascii="맑은 고딕" w:hAnsi="맑은 고딕" w:hint="default"/>
      </w:rPr>
    </w:lvl>
    <w:lvl w:ilvl="4" w:tplc="DFC64C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65E69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DF099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56D0F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DC0A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920243"/>
    <w:multiLevelType w:val="multilevel"/>
    <w:tmpl w:val="07967A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DC16FAB"/>
    <w:multiLevelType w:val="multilevel"/>
    <w:tmpl w:val="79985ED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B03CF8"/>
    <w:multiLevelType w:val="multilevel"/>
    <w:tmpl w:val="71622F26"/>
    <w:lvl w:ilvl="0">
      <w:start w:val="1"/>
      <w:numFmt w:val="decimal"/>
      <w:lvlText w:val="1-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11F217C"/>
    <w:multiLevelType w:val="multilevel"/>
    <w:tmpl w:val="982E9A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DE8869"/>
    <w:multiLevelType w:val="hybridMultilevel"/>
    <w:tmpl w:val="FFFFFFFF"/>
    <w:lvl w:ilvl="0" w:tplc="0DAA784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F3010BE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90DE21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0814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75C88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E9C8F2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AA54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344A3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7A1B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BB1C3B"/>
    <w:multiLevelType w:val="multilevel"/>
    <w:tmpl w:val="5B1C9866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eastAsia="맑은 고딕" w:hAnsi="맑은 고딕" w:hint="eastAsia"/>
        <w:sz w:val="20"/>
      </w:rPr>
    </w:lvl>
    <w:lvl w:ilvl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eastAsia="맑은 고딕" w:hAnsi="맑은 고딕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122B5A"/>
    <w:multiLevelType w:val="multilevel"/>
    <w:tmpl w:val="D1600C3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D31AF9"/>
    <w:multiLevelType w:val="multilevel"/>
    <w:tmpl w:val="DE283B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CBF1C4C"/>
    <w:multiLevelType w:val="hybridMultilevel"/>
    <w:tmpl w:val="FFFFFFFF"/>
    <w:lvl w:ilvl="0" w:tplc="FD7659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C4C770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FE19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A98BF04">
      <w:start w:val="1"/>
      <w:numFmt w:val="bullet"/>
      <w:lvlText w:val="-"/>
      <w:lvlJc w:val="left"/>
      <w:pPr>
        <w:ind w:left="2000" w:hanging="400"/>
      </w:pPr>
      <w:rPr>
        <w:rFonts w:ascii="맑은 고딕" w:hAnsi="맑은 고딕" w:hint="default"/>
      </w:rPr>
    </w:lvl>
    <w:lvl w:ilvl="4" w:tplc="88B4E3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2C7F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590F5E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FDC7A9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37C7D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515374"/>
    <w:multiLevelType w:val="hybridMultilevel"/>
    <w:tmpl w:val="FFFFFFFF"/>
    <w:lvl w:ilvl="0" w:tplc="ACA48DA4">
      <w:start w:val="1"/>
      <w:numFmt w:val="lowerLetter"/>
      <w:lvlText w:val="%1."/>
      <w:lvlJc w:val="left"/>
      <w:pPr>
        <w:ind w:left="800" w:hanging="400"/>
      </w:pPr>
    </w:lvl>
    <w:lvl w:ilvl="1" w:tplc="640C7580">
      <w:start w:val="1"/>
      <w:numFmt w:val="lowerLetter"/>
      <w:lvlText w:val="%2."/>
      <w:lvlJc w:val="left"/>
      <w:pPr>
        <w:ind w:left="1200" w:hanging="400"/>
      </w:pPr>
    </w:lvl>
    <w:lvl w:ilvl="2" w:tplc="38D6B1F2">
      <w:start w:val="1"/>
      <w:numFmt w:val="lowerRoman"/>
      <w:lvlText w:val="%3."/>
      <w:lvlJc w:val="right"/>
      <w:pPr>
        <w:ind w:left="1600" w:hanging="400"/>
      </w:pPr>
    </w:lvl>
    <w:lvl w:ilvl="3" w:tplc="365E186A">
      <w:start w:val="1"/>
      <w:numFmt w:val="decimal"/>
      <w:lvlText w:val="%4."/>
      <w:lvlJc w:val="left"/>
      <w:pPr>
        <w:ind w:left="2000" w:hanging="400"/>
      </w:pPr>
    </w:lvl>
    <w:lvl w:ilvl="4" w:tplc="0750FF70">
      <w:start w:val="1"/>
      <w:numFmt w:val="lowerLetter"/>
      <w:lvlText w:val="%5."/>
      <w:lvlJc w:val="left"/>
      <w:pPr>
        <w:ind w:left="2400" w:hanging="400"/>
      </w:pPr>
    </w:lvl>
    <w:lvl w:ilvl="5" w:tplc="FFC6194C">
      <w:start w:val="1"/>
      <w:numFmt w:val="lowerRoman"/>
      <w:lvlText w:val="%6."/>
      <w:lvlJc w:val="right"/>
      <w:pPr>
        <w:ind w:left="2800" w:hanging="400"/>
      </w:pPr>
    </w:lvl>
    <w:lvl w:ilvl="6" w:tplc="EC668AA8">
      <w:start w:val="1"/>
      <w:numFmt w:val="decimal"/>
      <w:lvlText w:val="%7."/>
      <w:lvlJc w:val="left"/>
      <w:pPr>
        <w:ind w:left="3200" w:hanging="400"/>
      </w:pPr>
    </w:lvl>
    <w:lvl w:ilvl="7" w:tplc="B456FF92">
      <w:start w:val="1"/>
      <w:numFmt w:val="lowerLetter"/>
      <w:lvlText w:val="%8."/>
      <w:lvlJc w:val="left"/>
      <w:pPr>
        <w:ind w:left="3600" w:hanging="400"/>
      </w:pPr>
    </w:lvl>
    <w:lvl w:ilvl="8" w:tplc="17B4B22A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094F03"/>
    <w:multiLevelType w:val="multilevel"/>
    <w:tmpl w:val="D6CE18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7D729CF"/>
    <w:multiLevelType w:val="multilevel"/>
    <w:tmpl w:val="6EA63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B3A4517"/>
    <w:multiLevelType w:val="hybridMultilevel"/>
    <w:tmpl w:val="FFFFFFFF"/>
    <w:lvl w:ilvl="0" w:tplc="82601EAC">
      <w:start w:val="1"/>
      <w:numFmt w:val="upperRoman"/>
      <w:lvlText w:val="%1."/>
      <w:lvlJc w:val="right"/>
      <w:pPr>
        <w:ind w:left="800" w:hanging="400"/>
      </w:pPr>
    </w:lvl>
    <w:lvl w:ilvl="1" w:tplc="FD9CF976">
      <w:start w:val="1"/>
      <w:numFmt w:val="lowerLetter"/>
      <w:lvlText w:val="%2."/>
      <w:lvlJc w:val="left"/>
      <w:pPr>
        <w:ind w:left="1200" w:hanging="400"/>
      </w:pPr>
    </w:lvl>
    <w:lvl w:ilvl="2" w:tplc="A92EDE06">
      <w:start w:val="1"/>
      <w:numFmt w:val="lowerRoman"/>
      <w:lvlText w:val="%3."/>
      <w:lvlJc w:val="right"/>
      <w:pPr>
        <w:ind w:left="1600" w:hanging="400"/>
      </w:pPr>
    </w:lvl>
    <w:lvl w:ilvl="3" w:tplc="3F1EC06E">
      <w:start w:val="1"/>
      <w:numFmt w:val="decimal"/>
      <w:lvlText w:val="%4."/>
      <w:lvlJc w:val="left"/>
      <w:pPr>
        <w:ind w:left="2000" w:hanging="400"/>
      </w:pPr>
    </w:lvl>
    <w:lvl w:ilvl="4" w:tplc="CA42F70C">
      <w:start w:val="1"/>
      <w:numFmt w:val="lowerLetter"/>
      <w:lvlText w:val="%5."/>
      <w:lvlJc w:val="left"/>
      <w:pPr>
        <w:ind w:left="2400" w:hanging="400"/>
      </w:pPr>
    </w:lvl>
    <w:lvl w:ilvl="5" w:tplc="40AC9C16">
      <w:start w:val="1"/>
      <w:numFmt w:val="lowerRoman"/>
      <w:lvlText w:val="%6."/>
      <w:lvlJc w:val="right"/>
      <w:pPr>
        <w:ind w:left="2800" w:hanging="400"/>
      </w:pPr>
    </w:lvl>
    <w:lvl w:ilvl="6" w:tplc="677C966C">
      <w:start w:val="1"/>
      <w:numFmt w:val="decimal"/>
      <w:lvlText w:val="%7."/>
      <w:lvlJc w:val="left"/>
      <w:pPr>
        <w:ind w:left="3200" w:hanging="400"/>
      </w:pPr>
    </w:lvl>
    <w:lvl w:ilvl="7" w:tplc="4F8AE30E">
      <w:start w:val="1"/>
      <w:numFmt w:val="lowerLetter"/>
      <w:lvlText w:val="%8."/>
      <w:lvlJc w:val="left"/>
      <w:pPr>
        <w:ind w:left="3600" w:hanging="400"/>
      </w:pPr>
    </w:lvl>
    <w:lvl w:ilvl="8" w:tplc="4C36281E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1B0632"/>
    <w:multiLevelType w:val="multilevel"/>
    <w:tmpl w:val="D67AB5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F106732"/>
    <w:multiLevelType w:val="hybridMultilevel"/>
    <w:tmpl w:val="FFFFFFFF"/>
    <w:lvl w:ilvl="0" w:tplc="A9E07FC6">
      <w:start w:val="1"/>
      <w:numFmt w:val="decimal"/>
      <w:lvlText w:val="(%1)"/>
      <w:lvlJc w:val="left"/>
      <w:pPr>
        <w:ind w:left="2200" w:hanging="400"/>
      </w:pPr>
    </w:lvl>
    <w:lvl w:ilvl="1" w:tplc="6DE4555E">
      <w:start w:val="1"/>
      <w:numFmt w:val="lowerLetter"/>
      <w:lvlText w:val="%2."/>
      <w:lvlJc w:val="left"/>
      <w:pPr>
        <w:ind w:left="2600" w:hanging="400"/>
      </w:pPr>
    </w:lvl>
    <w:lvl w:ilvl="2" w:tplc="49C4743A">
      <w:start w:val="1"/>
      <w:numFmt w:val="lowerRoman"/>
      <w:lvlText w:val="%3."/>
      <w:lvlJc w:val="right"/>
      <w:pPr>
        <w:ind w:left="3000" w:hanging="400"/>
      </w:pPr>
    </w:lvl>
    <w:lvl w:ilvl="3" w:tplc="37D414F8">
      <w:start w:val="1"/>
      <w:numFmt w:val="decimal"/>
      <w:lvlText w:val="%4."/>
      <w:lvlJc w:val="left"/>
      <w:pPr>
        <w:ind w:left="3400" w:hanging="400"/>
      </w:pPr>
    </w:lvl>
    <w:lvl w:ilvl="4" w:tplc="DE143026">
      <w:start w:val="1"/>
      <w:numFmt w:val="lowerLetter"/>
      <w:lvlText w:val="%5."/>
      <w:lvlJc w:val="left"/>
      <w:pPr>
        <w:ind w:left="3800" w:hanging="400"/>
      </w:pPr>
    </w:lvl>
    <w:lvl w:ilvl="5" w:tplc="B2866D7C">
      <w:start w:val="1"/>
      <w:numFmt w:val="lowerRoman"/>
      <w:lvlText w:val="%6."/>
      <w:lvlJc w:val="right"/>
      <w:pPr>
        <w:ind w:left="4200" w:hanging="400"/>
      </w:pPr>
    </w:lvl>
    <w:lvl w:ilvl="6" w:tplc="B6D69F62">
      <w:start w:val="1"/>
      <w:numFmt w:val="decimal"/>
      <w:lvlText w:val="%7."/>
      <w:lvlJc w:val="left"/>
      <w:pPr>
        <w:ind w:left="4600" w:hanging="400"/>
      </w:pPr>
    </w:lvl>
    <w:lvl w:ilvl="7" w:tplc="FFB2D842">
      <w:start w:val="1"/>
      <w:numFmt w:val="lowerLetter"/>
      <w:lvlText w:val="%8."/>
      <w:lvlJc w:val="left"/>
      <w:pPr>
        <w:ind w:left="5000" w:hanging="400"/>
      </w:pPr>
    </w:lvl>
    <w:lvl w:ilvl="8" w:tplc="F5BE3372">
      <w:start w:val="1"/>
      <w:numFmt w:val="lowerRoman"/>
      <w:lvlText w:val="%9."/>
      <w:lvlJc w:val="right"/>
      <w:pPr>
        <w:ind w:left="5400" w:hanging="400"/>
      </w:pPr>
    </w:lvl>
  </w:abstractNum>
  <w:abstractNum w:abstractNumId="24" w15:restartNumberingAfterBreak="0">
    <w:nsid w:val="648E6EA8"/>
    <w:multiLevelType w:val="multilevel"/>
    <w:tmpl w:val="CB40E92A"/>
    <w:lvl w:ilvl="0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4944AA2"/>
    <w:multiLevelType w:val="multilevel"/>
    <w:tmpl w:val="D502348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76310CF"/>
    <w:multiLevelType w:val="multilevel"/>
    <w:tmpl w:val="EBFCD7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67B845A9"/>
    <w:multiLevelType w:val="multilevel"/>
    <w:tmpl w:val="690EA95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822200F"/>
    <w:multiLevelType w:val="multilevel"/>
    <w:tmpl w:val="2C7C0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7D6FE0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771401D2"/>
    <w:multiLevelType w:val="multilevel"/>
    <w:tmpl w:val="E4927BD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9D70D00"/>
    <w:multiLevelType w:val="multilevel"/>
    <w:tmpl w:val="B0FE6D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B3EDD2C"/>
    <w:multiLevelType w:val="hybridMultilevel"/>
    <w:tmpl w:val="FFFFFFFF"/>
    <w:lvl w:ilvl="0" w:tplc="E3BEA16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3678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B62AF1E">
      <w:start w:val="1"/>
      <w:numFmt w:val="bullet"/>
      <w:lvlText w:val="-"/>
      <w:lvlJc w:val="left"/>
      <w:pPr>
        <w:ind w:left="1600" w:hanging="400"/>
      </w:pPr>
      <w:rPr>
        <w:rFonts w:ascii="맑은 고딕" w:hAnsi="맑은 고딕" w:hint="default"/>
      </w:rPr>
    </w:lvl>
    <w:lvl w:ilvl="3" w:tplc="B63EE3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E181B3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127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B4A8F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CE6C7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90F8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9707942">
    <w:abstractNumId w:val="21"/>
  </w:num>
  <w:num w:numId="2" w16cid:durableId="186526161">
    <w:abstractNumId w:val="17"/>
  </w:num>
  <w:num w:numId="3" w16cid:durableId="2087145682">
    <w:abstractNumId w:val="8"/>
  </w:num>
  <w:num w:numId="4" w16cid:durableId="1442064084">
    <w:abstractNumId w:val="32"/>
  </w:num>
  <w:num w:numId="5" w16cid:durableId="482820297">
    <w:abstractNumId w:val="13"/>
  </w:num>
  <w:num w:numId="6" w16cid:durableId="2110075780">
    <w:abstractNumId w:val="18"/>
  </w:num>
  <w:num w:numId="7" w16cid:durableId="43603354">
    <w:abstractNumId w:val="23"/>
  </w:num>
  <w:num w:numId="8" w16cid:durableId="961570383">
    <w:abstractNumId w:val="7"/>
  </w:num>
  <w:num w:numId="9" w16cid:durableId="88084406">
    <w:abstractNumId w:val="28"/>
  </w:num>
  <w:num w:numId="10" w16cid:durableId="683165317">
    <w:abstractNumId w:val="10"/>
  </w:num>
  <w:num w:numId="11" w16cid:durableId="708262549">
    <w:abstractNumId w:val="12"/>
  </w:num>
  <w:num w:numId="12" w16cid:durableId="1094860262">
    <w:abstractNumId w:val="11"/>
  </w:num>
  <w:num w:numId="13" w16cid:durableId="217279483">
    <w:abstractNumId w:val="20"/>
  </w:num>
  <w:num w:numId="14" w16cid:durableId="1052922369">
    <w:abstractNumId w:val="0"/>
  </w:num>
  <w:num w:numId="15" w16cid:durableId="1735618637">
    <w:abstractNumId w:val="31"/>
  </w:num>
  <w:num w:numId="16" w16cid:durableId="279364">
    <w:abstractNumId w:val="4"/>
  </w:num>
  <w:num w:numId="17" w16cid:durableId="1068848637">
    <w:abstractNumId w:val="1"/>
  </w:num>
  <w:num w:numId="18" w16cid:durableId="1875118414">
    <w:abstractNumId w:val="14"/>
  </w:num>
  <w:num w:numId="19" w16cid:durableId="1609269050">
    <w:abstractNumId w:val="15"/>
  </w:num>
  <w:num w:numId="20" w16cid:durableId="870538089">
    <w:abstractNumId w:val="5"/>
  </w:num>
  <w:num w:numId="21" w16cid:durableId="1950119170">
    <w:abstractNumId w:val="2"/>
  </w:num>
  <w:num w:numId="22" w16cid:durableId="754012031">
    <w:abstractNumId w:val="24"/>
  </w:num>
  <w:num w:numId="23" w16cid:durableId="1795176819">
    <w:abstractNumId w:val="6"/>
  </w:num>
  <w:num w:numId="24" w16cid:durableId="1526869716">
    <w:abstractNumId w:val="9"/>
  </w:num>
  <w:num w:numId="25" w16cid:durableId="733237987">
    <w:abstractNumId w:val="29"/>
  </w:num>
  <w:num w:numId="26" w16cid:durableId="167257768">
    <w:abstractNumId w:val="25"/>
  </w:num>
  <w:num w:numId="27" w16cid:durableId="904147316">
    <w:abstractNumId w:val="3"/>
  </w:num>
  <w:num w:numId="28" w16cid:durableId="1247350134">
    <w:abstractNumId w:val="26"/>
  </w:num>
  <w:num w:numId="29" w16cid:durableId="1683975032">
    <w:abstractNumId w:val="22"/>
  </w:num>
  <w:num w:numId="30" w16cid:durableId="1221289786">
    <w:abstractNumId w:val="27"/>
  </w:num>
  <w:num w:numId="31" w16cid:durableId="464008452">
    <w:abstractNumId w:val="30"/>
  </w:num>
  <w:num w:numId="32" w16cid:durableId="2111118080">
    <w:abstractNumId w:val="16"/>
  </w:num>
  <w:num w:numId="33" w16cid:durableId="774788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4E69E"/>
    <w:rsid w:val="00000CEE"/>
    <w:rsid w:val="00002C12"/>
    <w:rsid w:val="000308B5"/>
    <w:rsid w:val="000442B6"/>
    <w:rsid w:val="00045484"/>
    <w:rsid w:val="00046ED6"/>
    <w:rsid w:val="00054306"/>
    <w:rsid w:val="00065792"/>
    <w:rsid w:val="00075FB0"/>
    <w:rsid w:val="00076F30"/>
    <w:rsid w:val="000858A0"/>
    <w:rsid w:val="00091F89"/>
    <w:rsid w:val="00093764"/>
    <w:rsid w:val="00097B95"/>
    <w:rsid w:val="000A2093"/>
    <w:rsid w:val="000B3FA6"/>
    <w:rsid w:val="000D5BDE"/>
    <w:rsid w:val="000E29E3"/>
    <w:rsid w:val="000E4888"/>
    <w:rsid w:val="000E5175"/>
    <w:rsid w:val="00100B56"/>
    <w:rsid w:val="001028C8"/>
    <w:rsid w:val="00103364"/>
    <w:rsid w:val="00111E44"/>
    <w:rsid w:val="00116B11"/>
    <w:rsid w:val="00130CFC"/>
    <w:rsid w:val="00143D44"/>
    <w:rsid w:val="001539F5"/>
    <w:rsid w:val="00155775"/>
    <w:rsid w:val="00155911"/>
    <w:rsid w:val="00156D6A"/>
    <w:rsid w:val="001803B5"/>
    <w:rsid w:val="00180B6F"/>
    <w:rsid w:val="001950A0"/>
    <w:rsid w:val="001A1680"/>
    <w:rsid w:val="001C437D"/>
    <w:rsid w:val="001D64A1"/>
    <w:rsid w:val="001D7C18"/>
    <w:rsid w:val="001E63A2"/>
    <w:rsid w:val="001E7BB5"/>
    <w:rsid w:val="00203048"/>
    <w:rsid w:val="00205AE4"/>
    <w:rsid w:val="00211E08"/>
    <w:rsid w:val="00215572"/>
    <w:rsid w:val="002162B3"/>
    <w:rsid w:val="00223CF4"/>
    <w:rsid w:val="00225A9C"/>
    <w:rsid w:val="002367F8"/>
    <w:rsid w:val="002632B5"/>
    <w:rsid w:val="002656A3"/>
    <w:rsid w:val="00266442"/>
    <w:rsid w:val="0027267F"/>
    <w:rsid w:val="002777AA"/>
    <w:rsid w:val="002878CB"/>
    <w:rsid w:val="002902DB"/>
    <w:rsid w:val="00290AF3"/>
    <w:rsid w:val="002A0F7A"/>
    <w:rsid w:val="002A2C44"/>
    <w:rsid w:val="002A3751"/>
    <w:rsid w:val="002C2B49"/>
    <w:rsid w:val="002C6946"/>
    <w:rsid w:val="002D26CF"/>
    <w:rsid w:val="002E5CB7"/>
    <w:rsid w:val="002E6D1E"/>
    <w:rsid w:val="003075AA"/>
    <w:rsid w:val="0030795A"/>
    <w:rsid w:val="0031054A"/>
    <w:rsid w:val="00316FF9"/>
    <w:rsid w:val="00335082"/>
    <w:rsid w:val="00345765"/>
    <w:rsid w:val="00364191"/>
    <w:rsid w:val="003652E3"/>
    <w:rsid w:val="003952D4"/>
    <w:rsid w:val="003A1671"/>
    <w:rsid w:val="003B728C"/>
    <w:rsid w:val="003C2668"/>
    <w:rsid w:val="003C4ACF"/>
    <w:rsid w:val="003C616D"/>
    <w:rsid w:val="003D0639"/>
    <w:rsid w:val="003E0F94"/>
    <w:rsid w:val="003E1552"/>
    <w:rsid w:val="003E65DA"/>
    <w:rsid w:val="003F37B4"/>
    <w:rsid w:val="00402EF4"/>
    <w:rsid w:val="00404661"/>
    <w:rsid w:val="00411D17"/>
    <w:rsid w:val="00423A9A"/>
    <w:rsid w:val="0047146F"/>
    <w:rsid w:val="00484559"/>
    <w:rsid w:val="0048628F"/>
    <w:rsid w:val="00492EF2"/>
    <w:rsid w:val="0049319D"/>
    <w:rsid w:val="004A0A2F"/>
    <w:rsid w:val="004A30A6"/>
    <w:rsid w:val="004B7B0A"/>
    <w:rsid w:val="004C30AF"/>
    <w:rsid w:val="004C48EF"/>
    <w:rsid w:val="004C6D58"/>
    <w:rsid w:val="004E330C"/>
    <w:rsid w:val="004E6DC2"/>
    <w:rsid w:val="004F128B"/>
    <w:rsid w:val="004F467C"/>
    <w:rsid w:val="005000FF"/>
    <w:rsid w:val="005029A4"/>
    <w:rsid w:val="00506F98"/>
    <w:rsid w:val="00530E6C"/>
    <w:rsid w:val="00547E7B"/>
    <w:rsid w:val="005510D5"/>
    <w:rsid w:val="00551EAF"/>
    <w:rsid w:val="005535F3"/>
    <w:rsid w:val="00570E7B"/>
    <w:rsid w:val="0058046B"/>
    <w:rsid w:val="00595339"/>
    <w:rsid w:val="005A318B"/>
    <w:rsid w:val="005D4DA6"/>
    <w:rsid w:val="00613D65"/>
    <w:rsid w:val="00623B6E"/>
    <w:rsid w:val="00661D34"/>
    <w:rsid w:val="00667ABB"/>
    <w:rsid w:val="0067242C"/>
    <w:rsid w:val="00673057"/>
    <w:rsid w:val="00673411"/>
    <w:rsid w:val="006775D0"/>
    <w:rsid w:val="00680FBB"/>
    <w:rsid w:val="006940B0"/>
    <w:rsid w:val="006A06D8"/>
    <w:rsid w:val="006A2D18"/>
    <w:rsid w:val="006A30F5"/>
    <w:rsid w:val="006B0C0D"/>
    <w:rsid w:val="006C2A20"/>
    <w:rsid w:val="006C3B48"/>
    <w:rsid w:val="006C573D"/>
    <w:rsid w:val="006C7019"/>
    <w:rsid w:val="006D4DD5"/>
    <w:rsid w:val="006D6B62"/>
    <w:rsid w:val="006E5571"/>
    <w:rsid w:val="006F061B"/>
    <w:rsid w:val="006F7F4C"/>
    <w:rsid w:val="00707D07"/>
    <w:rsid w:val="0071085C"/>
    <w:rsid w:val="007160B7"/>
    <w:rsid w:val="007207F4"/>
    <w:rsid w:val="00731529"/>
    <w:rsid w:val="0074113A"/>
    <w:rsid w:val="00750B00"/>
    <w:rsid w:val="00753983"/>
    <w:rsid w:val="00763E7F"/>
    <w:rsid w:val="00775224"/>
    <w:rsid w:val="00783B4B"/>
    <w:rsid w:val="00796452"/>
    <w:rsid w:val="007A2A73"/>
    <w:rsid w:val="007A3A47"/>
    <w:rsid w:val="007B0BEE"/>
    <w:rsid w:val="007B29EA"/>
    <w:rsid w:val="007B55E5"/>
    <w:rsid w:val="007C00B8"/>
    <w:rsid w:val="007C71FB"/>
    <w:rsid w:val="007C7F1A"/>
    <w:rsid w:val="007D6792"/>
    <w:rsid w:val="007E2D55"/>
    <w:rsid w:val="007E5DF3"/>
    <w:rsid w:val="007F0422"/>
    <w:rsid w:val="007F6400"/>
    <w:rsid w:val="008158EB"/>
    <w:rsid w:val="00832385"/>
    <w:rsid w:val="00836918"/>
    <w:rsid w:val="00837138"/>
    <w:rsid w:val="00841BE0"/>
    <w:rsid w:val="00850A40"/>
    <w:rsid w:val="00857828"/>
    <w:rsid w:val="00861AEE"/>
    <w:rsid w:val="00862CD0"/>
    <w:rsid w:val="0087131D"/>
    <w:rsid w:val="00871F02"/>
    <w:rsid w:val="00882FC3"/>
    <w:rsid w:val="008C7299"/>
    <w:rsid w:val="008D0CE9"/>
    <w:rsid w:val="008D70CB"/>
    <w:rsid w:val="008E68CC"/>
    <w:rsid w:val="008E79FB"/>
    <w:rsid w:val="008F2C6E"/>
    <w:rsid w:val="0090718E"/>
    <w:rsid w:val="00911236"/>
    <w:rsid w:val="00924E6A"/>
    <w:rsid w:val="0093330C"/>
    <w:rsid w:val="009333BE"/>
    <w:rsid w:val="00936684"/>
    <w:rsid w:val="00951AB5"/>
    <w:rsid w:val="0095362D"/>
    <w:rsid w:val="00974154"/>
    <w:rsid w:val="009A1F13"/>
    <w:rsid w:val="009A20FD"/>
    <w:rsid w:val="009B430B"/>
    <w:rsid w:val="009B4936"/>
    <w:rsid w:val="009C1FD7"/>
    <w:rsid w:val="009C2B01"/>
    <w:rsid w:val="009C4F5A"/>
    <w:rsid w:val="009E078F"/>
    <w:rsid w:val="00A0051D"/>
    <w:rsid w:val="00A20D96"/>
    <w:rsid w:val="00A22F21"/>
    <w:rsid w:val="00A24756"/>
    <w:rsid w:val="00A31005"/>
    <w:rsid w:val="00A35E4C"/>
    <w:rsid w:val="00A512F2"/>
    <w:rsid w:val="00A719C8"/>
    <w:rsid w:val="00A7251A"/>
    <w:rsid w:val="00AA6502"/>
    <w:rsid w:val="00AA7E5D"/>
    <w:rsid w:val="00AB4549"/>
    <w:rsid w:val="00AD1D91"/>
    <w:rsid w:val="00AE4FDC"/>
    <w:rsid w:val="00AF5459"/>
    <w:rsid w:val="00AF5593"/>
    <w:rsid w:val="00B10D35"/>
    <w:rsid w:val="00B209D9"/>
    <w:rsid w:val="00B224EE"/>
    <w:rsid w:val="00B2788A"/>
    <w:rsid w:val="00B32643"/>
    <w:rsid w:val="00B439F3"/>
    <w:rsid w:val="00B44D27"/>
    <w:rsid w:val="00B4598B"/>
    <w:rsid w:val="00B47CB0"/>
    <w:rsid w:val="00B51D29"/>
    <w:rsid w:val="00B547B5"/>
    <w:rsid w:val="00B642D7"/>
    <w:rsid w:val="00B64509"/>
    <w:rsid w:val="00B75A8A"/>
    <w:rsid w:val="00B81741"/>
    <w:rsid w:val="00B841EB"/>
    <w:rsid w:val="00B921FE"/>
    <w:rsid w:val="00B9699D"/>
    <w:rsid w:val="00B970C8"/>
    <w:rsid w:val="00BA2E81"/>
    <w:rsid w:val="00BA496D"/>
    <w:rsid w:val="00BD7485"/>
    <w:rsid w:val="00BD7C25"/>
    <w:rsid w:val="00BE5263"/>
    <w:rsid w:val="00C01964"/>
    <w:rsid w:val="00C04BF8"/>
    <w:rsid w:val="00C058A6"/>
    <w:rsid w:val="00C12509"/>
    <w:rsid w:val="00C16333"/>
    <w:rsid w:val="00C16D35"/>
    <w:rsid w:val="00C70810"/>
    <w:rsid w:val="00C75063"/>
    <w:rsid w:val="00C826E8"/>
    <w:rsid w:val="00C875A3"/>
    <w:rsid w:val="00C94691"/>
    <w:rsid w:val="00C96968"/>
    <w:rsid w:val="00C971D8"/>
    <w:rsid w:val="00CB1506"/>
    <w:rsid w:val="00CC1085"/>
    <w:rsid w:val="00CC686C"/>
    <w:rsid w:val="00CF1372"/>
    <w:rsid w:val="00CF27FE"/>
    <w:rsid w:val="00CF7ACF"/>
    <w:rsid w:val="00D00409"/>
    <w:rsid w:val="00D02383"/>
    <w:rsid w:val="00D04180"/>
    <w:rsid w:val="00D0718C"/>
    <w:rsid w:val="00D120AE"/>
    <w:rsid w:val="00D14833"/>
    <w:rsid w:val="00D14C14"/>
    <w:rsid w:val="00D16AA4"/>
    <w:rsid w:val="00D17630"/>
    <w:rsid w:val="00D262A4"/>
    <w:rsid w:val="00D3AA6A"/>
    <w:rsid w:val="00D42110"/>
    <w:rsid w:val="00D44364"/>
    <w:rsid w:val="00D458CE"/>
    <w:rsid w:val="00D50ACA"/>
    <w:rsid w:val="00D5216B"/>
    <w:rsid w:val="00D5435E"/>
    <w:rsid w:val="00D5665E"/>
    <w:rsid w:val="00D71C8A"/>
    <w:rsid w:val="00D831C7"/>
    <w:rsid w:val="00D974F2"/>
    <w:rsid w:val="00DA1057"/>
    <w:rsid w:val="00DA1BF8"/>
    <w:rsid w:val="00DA6DEA"/>
    <w:rsid w:val="00DC0681"/>
    <w:rsid w:val="00DD17D3"/>
    <w:rsid w:val="00DE0101"/>
    <w:rsid w:val="00DF460A"/>
    <w:rsid w:val="00DF4BEC"/>
    <w:rsid w:val="00E04DDF"/>
    <w:rsid w:val="00E06717"/>
    <w:rsid w:val="00E226B1"/>
    <w:rsid w:val="00E3163B"/>
    <w:rsid w:val="00E37314"/>
    <w:rsid w:val="00E44595"/>
    <w:rsid w:val="00E474FB"/>
    <w:rsid w:val="00E5151B"/>
    <w:rsid w:val="00E6405E"/>
    <w:rsid w:val="00E671E2"/>
    <w:rsid w:val="00E722F3"/>
    <w:rsid w:val="00E764A4"/>
    <w:rsid w:val="00E85942"/>
    <w:rsid w:val="00E87D12"/>
    <w:rsid w:val="00E9221A"/>
    <w:rsid w:val="00E95E79"/>
    <w:rsid w:val="00ED2144"/>
    <w:rsid w:val="00EF1ED4"/>
    <w:rsid w:val="00EF2882"/>
    <w:rsid w:val="00F178B0"/>
    <w:rsid w:val="00F26F4B"/>
    <w:rsid w:val="00F279EF"/>
    <w:rsid w:val="00F46A6A"/>
    <w:rsid w:val="00F4743A"/>
    <w:rsid w:val="00F52A52"/>
    <w:rsid w:val="00F54974"/>
    <w:rsid w:val="00F55CE0"/>
    <w:rsid w:val="00F56F75"/>
    <w:rsid w:val="00F7030A"/>
    <w:rsid w:val="00F7608F"/>
    <w:rsid w:val="00F83437"/>
    <w:rsid w:val="00FA475C"/>
    <w:rsid w:val="00FB0B79"/>
    <w:rsid w:val="00FB1A9C"/>
    <w:rsid w:val="00FB1BB1"/>
    <w:rsid w:val="00FD00D7"/>
    <w:rsid w:val="00FD2C0F"/>
    <w:rsid w:val="00FE14CF"/>
    <w:rsid w:val="00FE5E56"/>
    <w:rsid w:val="016461A2"/>
    <w:rsid w:val="02601878"/>
    <w:rsid w:val="02C21289"/>
    <w:rsid w:val="03247BEE"/>
    <w:rsid w:val="032C5368"/>
    <w:rsid w:val="035ED96D"/>
    <w:rsid w:val="03CAF76F"/>
    <w:rsid w:val="047DF67B"/>
    <w:rsid w:val="04830F4F"/>
    <w:rsid w:val="05336979"/>
    <w:rsid w:val="05658D53"/>
    <w:rsid w:val="05DAB3CA"/>
    <w:rsid w:val="0607157A"/>
    <w:rsid w:val="0654E69E"/>
    <w:rsid w:val="06D01FFC"/>
    <w:rsid w:val="06F58752"/>
    <w:rsid w:val="0700CDA7"/>
    <w:rsid w:val="072951B2"/>
    <w:rsid w:val="0749C642"/>
    <w:rsid w:val="076DC9EA"/>
    <w:rsid w:val="07EDDD48"/>
    <w:rsid w:val="0858EF1E"/>
    <w:rsid w:val="086B58E5"/>
    <w:rsid w:val="091AD5FB"/>
    <w:rsid w:val="09630969"/>
    <w:rsid w:val="098A2575"/>
    <w:rsid w:val="099951D1"/>
    <w:rsid w:val="0A2837CC"/>
    <w:rsid w:val="0A651CEE"/>
    <w:rsid w:val="0AA631BF"/>
    <w:rsid w:val="0B53EB1E"/>
    <w:rsid w:val="0BD11B0B"/>
    <w:rsid w:val="0CE5A6DA"/>
    <w:rsid w:val="0D3A639E"/>
    <w:rsid w:val="0D7A4B6A"/>
    <w:rsid w:val="0D926C18"/>
    <w:rsid w:val="0DBA716C"/>
    <w:rsid w:val="0DCAA2E8"/>
    <w:rsid w:val="0DFB450E"/>
    <w:rsid w:val="0EB11052"/>
    <w:rsid w:val="0F4AF725"/>
    <w:rsid w:val="0F5FA77A"/>
    <w:rsid w:val="0F6085E7"/>
    <w:rsid w:val="0FE3922C"/>
    <w:rsid w:val="0FF13992"/>
    <w:rsid w:val="10068FE8"/>
    <w:rsid w:val="1166E08E"/>
    <w:rsid w:val="12244C7A"/>
    <w:rsid w:val="1270EC11"/>
    <w:rsid w:val="128B9FE3"/>
    <w:rsid w:val="12F01400"/>
    <w:rsid w:val="136B3EB2"/>
    <w:rsid w:val="13A2B7EA"/>
    <w:rsid w:val="13B16099"/>
    <w:rsid w:val="142EAB1E"/>
    <w:rsid w:val="1512718C"/>
    <w:rsid w:val="15C2FCFA"/>
    <w:rsid w:val="1629C571"/>
    <w:rsid w:val="1635C4D9"/>
    <w:rsid w:val="164D1CAE"/>
    <w:rsid w:val="165604C1"/>
    <w:rsid w:val="1697E593"/>
    <w:rsid w:val="16A249E0"/>
    <w:rsid w:val="1762C09F"/>
    <w:rsid w:val="1807D439"/>
    <w:rsid w:val="181B92C0"/>
    <w:rsid w:val="18494E1A"/>
    <w:rsid w:val="18ECF0F1"/>
    <w:rsid w:val="195D7AB6"/>
    <w:rsid w:val="19ED3F59"/>
    <w:rsid w:val="1A25CCD8"/>
    <w:rsid w:val="1AA3A2D9"/>
    <w:rsid w:val="1AE931ED"/>
    <w:rsid w:val="1B14195C"/>
    <w:rsid w:val="1BB725FC"/>
    <w:rsid w:val="1BC64882"/>
    <w:rsid w:val="1C9D3924"/>
    <w:rsid w:val="1CB02D40"/>
    <w:rsid w:val="1CEF03E3"/>
    <w:rsid w:val="1E0D8A6C"/>
    <w:rsid w:val="1E4DED26"/>
    <w:rsid w:val="1E4E7241"/>
    <w:rsid w:val="20EBDBD5"/>
    <w:rsid w:val="20FAF730"/>
    <w:rsid w:val="215B0F48"/>
    <w:rsid w:val="21AA79C6"/>
    <w:rsid w:val="21C0F969"/>
    <w:rsid w:val="22051D50"/>
    <w:rsid w:val="224C7D6C"/>
    <w:rsid w:val="228E8F6B"/>
    <w:rsid w:val="22DA83C4"/>
    <w:rsid w:val="22F47A40"/>
    <w:rsid w:val="22F5F0C3"/>
    <w:rsid w:val="23E48EB8"/>
    <w:rsid w:val="23ED1192"/>
    <w:rsid w:val="2479D59B"/>
    <w:rsid w:val="24D40018"/>
    <w:rsid w:val="24F53B92"/>
    <w:rsid w:val="26921E5E"/>
    <w:rsid w:val="27AEE1E9"/>
    <w:rsid w:val="27F753A9"/>
    <w:rsid w:val="28A190D5"/>
    <w:rsid w:val="28A3C887"/>
    <w:rsid w:val="29513CE0"/>
    <w:rsid w:val="29BC5CFD"/>
    <w:rsid w:val="29E5EF46"/>
    <w:rsid w:val="29EFB534"/>
    <w:rsid w:val="2A678EE5"/>
    <w:rsid w:val="2A963F58"/>
    <w:rsid w:val="2B34EDC7"/>
    <w:rsid w:val="2B422197"/>
    <w:rsid w:val="2B55C2B4"/>
    <w:rsid w:val="2B5BF563"/>
    <w:rsid w:val="2BAB0525"/>
    <w:rsid w:val="2C81AEF5"/>
    <w:rsid w:val="2CF7C5C4"/>
    <w:rsid w:val="2CFC4EF1"/>
    <w:rsid w:val="2D6E6C77"/>
    <w:rsid w:val="2D816E05"/>
    <w:rsid w:val="2DBA75AB"/>
    <w:rsid w:val="2E939625"/>
    <w:rsid w:val="2ECD3C30"/>
    <w:rsid w:val="2EFA9D25"/>
    <w:rsid w:val="30163E29"/>
    <w:rsid w:val="30543B4D"/>
    <w:rsid w:val="309F8E73"/>
    <w:rsid w:val="30E4821F"/>
    <w:rsid w:val="31018248"/>
    <w:rsid w:val="3144EF83"/>
    <w:rsid w:val="31B20E8A"/>
    <w:rsid w:val="31CD84DC"/>
    <w:rsid w:val="321A2106"/>
    <w:rsid w:val="32869B7F"/>
    <w:rsid w:val="32B78442"/>
    <w:rsid w:val="33172F1E"/>
    <w:rsid w:val="3330B4A9"/>
    <w:rsid w:val="334DDEEB"/>
    <w:rsid w:val="341C5E16"/>
    <w:rsid w:val="34712931"/>
    <w:rsid w:val="34A4C7C9"/>
    <w:rsid w:val="34AB67DD"/>
    <w:rsid w:val="34F6A086"/>
    <w:rsid w:val="35376DD0"/>
    <w:rsid w:val="354E230F"/>
    <w:rsid w:val="357B88CE"/>
    <w:rsid w:val="35B82E77"/>
    <w:rsid w:val="364EC6A2"/>
    <w:rsid w:val="36664474"/>
    <w:rsid w:val="368C360E"/>
    <w:rsid w:val="372BF025"/>
    <w:rsid w:val="38EC4C56"/>
    <w:rsid w:val="39A819E7"/>
    <w:rsid w:val="39B16F49"/>
    <w:rsid w:val="3B0CA865"/>
    <w:rsid w:val="3B0DB7D2"/>
    <w:rsid w:val="3B36699A"/>
    <w:rsid w:val="3B99581F"/>
    <w:rsid w:val="3BC6FCEC"/>
    <w:rsid w:val="3C150A65"/>
    <w:rsid w:val="3C217F2F"/>
    <w:rsid w:val="3D8CB959"/>
    <w:rsid w:val="3EF9C5D0"/>
    <w:rsid w:val="3FC5A015"/>
    <w:rsid w:val="404F089A"/>
    <w:rsid w:val="407F52C0"/>
    <w:rsid w:val="408CBF38"/>
    <w:rsid w:val="40A84E32"/>
    <w:rsid w:val="416AA8E7"/>
    <w:rsid w:val="41B60A9C"/>
    <w:rsid w:val="41FA140D"/>
    <w:rsid w:val="4236248C"/>
    <w:rsid w:val="424992D0"/>
    <w:rsid w:val="42EF425E"/>
    <w:rsid w:val="430F8E47"/>
    <w:rsid w:val="43723FD0"/>
    <w:rsid w:val="43DD7F0A"/>
    <w:rsid w:val="43FDF719"/>
    <w:rsid w:val="44322046"/>
    <w:rsid w:val="4497D26B"/>
    <w:rsid w:val="44D9D947"/>
    <w:rsid w:val="464A2DAF"/>
    <w:rsid w:val="4676C9F4"/>
    <w:rsid w:val="46A0F6ED"/>
    <w:rsid w:val="46BBCF87"/>
    <w:rsid w:val="46C14287"/>
    <w:rsid w:val="470C89AA"/>
    <w:rsid w:val="47721028"/>
    <w:rsid w:val="47D9D2E9"/>
    <w:rsid w:val="47F77148"/>
    <w:rsid w:val="48129A55"/>
    <w:rsid w:val="48489DD7"/>
    <w:rsid w:val="490422D6"/>
    <w:rsid w:val="4932E9A8"/>
    <w:rsid w:val="4A8239AF"/>
    <w:rsid w:val="4B240A17"/>
    <w:rsid w:val="4BDF48CF"/>
    <w:rsid w:val="4BF3A6DC"/>
    <w:rsid w:val="4D32F5C9"/>
    <w:rsid w:val="4D9E6BEA"/>
    <w:rsid w:val="4DC8294F"/>
    <w:rsid w:val="4DE57F91"/>
    <w:rsid w:val="4E2E2E1C"/>
    <w:rsid w:val="4E53FC02"/>
    <w:rsid w:val="4E79B913"/>
    <w:rsid w:val="4E859715"/>
    <w:rsid w:val="4F5D1CB8"/>
    <w:rsid w:val="50269DC2"/>
    <w:rsid w:val="502E59B3"/>
    <w:rsid w:val="50457C4E"/>
    <w:rsid w:val="505588FE"/>
    <w:rsid w:val="50D830DA"/>
    <w:rsid w:val="510812DF"/>
    <w:rsid w:val="51564C87"/>
    <w:rsid w:val="51CF29C6"/>
    <w:rsid w:val="521E8E55"/>
    <w:rsid w:val="524B38B3"/>
    <w:rsid w:val="534A46EC"/>
    <w:rsid w:val="54855EAE"/>
    <w:rsid w:val="549D5A62"/>
    <w:rsid w:val="54B4CEB3"/>
    <w:rsid w:val="54F7D392"/>
    <w:rsid w:val="558F0D41"/>
    <w:rsid w:val="5599C21B"/>
    <w:rsid w:val="566DF6EA"/>
    <w:rsid w:val="56810864"/>
    <w:rsid w:val="56E7B9FF"/>
    <w:rsid w:val="572DE550"/>
    <w:rsid w:val="5733311C"/>
    <w:rsid w:val="57C63290"/>
    <w:rsid w:val="580CD14F"/>
    <w:rsid w:val="58375EB9"/>
    <w:rsid w:val="58DBDCD7"/>
    <w:rsid w:val="5991712B"/>
    <w:rsid w:val="59E8729D"/>
    <w:rsid w:val="5A67E27F"/>
    <w:rsid w:val="5A9A22E6"/>
    <w:rsid w:val="5AF97BBA"/>
    <w:rsid w:val="5C1FEADB"/>
    <w:rsid w:val="5C4B9FBF"/>
    <w:rsid w:val="5C573573"/>
    <w:rsid w:val="5CD4D2FD"/>
    <w:rsid w:val="5D327E0C"/>
    <w:rsid w:val="5D7FF298"/>
    <w:rsid w:val="5DF8B6C6"/>
    <w:rsid w:val="5EB3EE89"/>
    <w:rsid w:val="5EED1716"/>
    <w:rsid w:val="5F38F18D"/>
    <w:rsid w:val="5FAD9D62"/>
    <w:rsid w:val="5FEC91AB"/>
    <w:rsid w:val="600E856C"/>
    <w:rsid w:val="60DECF60"/>
    <w:rsid w:val="613D9E77"/>
    <w:rsid w:val="619458FF"/>
    <w:rsid w:val="61F6CDE2"/>
    <w:rsid w:val="623A6D07"/>
    <w:rsid w:val="6300F8A7"/>
    <w:rsid w:val="639AA3D5"/>
    <w:rsid w:val="6414A9BA"/>
    <w:rsid w:val="647E4150"/>
    <w:rsid w:val="650EC66A"/>
    <w:rsid w:val="65837C99"/>
    <w:rsid w:val="659BA8D7"/>
    <w:rsid w:val="66DE61DD"/>
    <w:rsid w:val="6752E6FC"/>
    <w:rsid w:val="67E1C806"/>
    <w:rsid w:val="68B75EB5"/>
    <w:rsid w:val="694BE8F3"/>
    <w:rsid w:val="69BD350A"/>
    <w:rsid w:val="6A0DE58E"/>
    <w:rsid w:val="6ADD7703"/>
    <w:rsid w:val="6AF183F9"/>
    <w:rsid w:val="6C12C0BB"/>
    <w:rsid w:val="6C8CD636"/>
    <w:rsid w:val="6CB21B64"/>
    <w:rsid w:val="6D184525"/>
    <w:rsid w:val="6DC54EA1"/>
    <w:rsid w:val="6DD0C2E6"/>
    <w:rsid w:val="6E74C1B6"/>
    <w:rsid w:val="6E863755"/>
    <w:rsid w:val="6EB38EE6"/>
    <w:rsid w:val="6F30D0A2"/>
    <w:rsid w:val="6F54297C"/>
    <w:rsid w:val="6F55169B"/>
    <w:rsid w:val="6F6800BB"/>
    <w:rsid w:val="6FD100EF"/>
    <w:rsid w:val="6FF14D6E"/>
    <w:rsid w:val="7007CF9C"/>
    <w:rsid w:val="701CE550"/>
    <w:rsid w:val="704013CD"/>
    <w:rsid w:val="70995560"/>
    <w:rsid w:val="71AC5FD7"/>
    <w:rsid w:val="71D6D0E9"/>
    <w:rsid w:val="71DA4D4D"/>
    <w:rsid w:val="720831FE"/>
    <w:rsid w:val="725A99AF"/>
    <w:rsid w:val="72D31AED"/>
    <w:rsid w:val="72DC8F83"/>
    <w:rsid w:val="72EF5184"/>
    <w:rsid w:val="7313978B"/>
    <w:rsid w:val="7370CD47"/>
    <w:rsid w:val="742A46E1"/>
    <w:rsid w:val="7474B209"/>
    <w:rsid w:val="74851D41"/>
    <w:rsid w:val="74C806D3"/>
    <w:rsid w:val="755D22FA"/>
    <w:rsid w:val="75BC65CB"/>
    <w:rsid w:val="7606D007"/>
    <w:rsid w:val="763718B6"/>
    <w:rsid w:val="76520A1A"/>
    <w:rsid w:val="765247DD"/>
    <w:rsid w:val="7657AF00"/>
    <w:rsid w:val="767D8021"/>
    <w:rsid w:val="7743C09D"/>
    <w:rsid w:val="786BFF97"/>
    <w:rsid w:val="78C6AAF3"/>
    <w:rsid w:val="78D8E5AF"/>
    <w:rsid w:val="79970A77"/>
    <w:rsid w:val="799E6EA2"/>
    <w:rsid w:val="79BCBB4A"/>
    <w:rsid w:val="79D683D1"/>
    <w:rsid w:val="79EA5E03"/>
    <w:rsid w:val="7A635E93"/>
    <w:rsid w:val="7B0F43DF"/>
    <w:rsid w:val="7B1AAFDF"/>
    <w:rsid w:val="7B42A2D0"/>
    <w:rsid w:val="7BA1FD26"/>
    <w:rsid w:val="7BB779BD"/>
    <w:rsid w:val="7BBAF165"/>
    <w:rsid w:val="7BC79F06"/>
    <w:rsid w:val="7C53FFF4"/>
    <w:rsid w:val="7CC94572"/>
    <w:rsid w:val="7D8ED9D2"/>
    <w:rsid w:val="7D8F6C04"/>
    <w:rsid w:val="7EED1CC9"/>
    <w:rsid w:val="7F6C70CD"/>
    <w:rsid w:val="7FE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E5B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table" w:styleId="aa">
    <w:name w:val="Table Grid"/>
    <w:basedOn w:val="NormalTable0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1136</Words>
  <Characters>6478</Characters>
  <Application>Microsoft Office Word</Application>
  <DocSecurity>0</DocSecurity>
  <Lines>53</Lines>
  <Paragraphs>15</Paragraphs>
  <ScaleCrop>false</ScaleCrop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2023-03-25T18:46:00Z</dcterms:created>
  <dcterms:modified xsi:type="dcterms:W3CDTF">2023-04-05T09:28:00Z</dcterms:modified>
  <cp:version>1200.0100.01</cp:version>
</cp:coreProperties>
</file>