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1D4526"/>
          <w:sz w:val="34"/>
          <w:szCs w:val="34"/>
        </w:rPr>
        <w:t xml:space="preserve">BrewMaps · </w:t>
      </w:r>
      <w:r>
        <w:rPr>
          <w:rFonts w:ascii="Arial" w:cs="Arial" w:eastAsia="Arial" w:hAnsi="Arial"/>
          <w:b/>
          <w:bCs/>
          <w:color w:val="1D4526"/>
          <w:sz w:val="34"/>
          <w:szCs w:val="34"/>
          <w:rtl/>
        </w:rPr>
        <w:t xml:space="preserve">على ذوقك</w:t>
      </w:r>
      <w:r>
        <w:rPr>
          <w:rFonts w:ascii="Calibri" w:cs="Calibri" w:eastAsia="Calibri" w:hAnsi="Calibri"/>
          <w:b/>
          <w:bCs/>
          <w:color w:val="1D4526"/>
          <w:sz w:val="34"/>
          <w:szCs w:val="34"/>
        </w:rPr>
        <w:t xml:space="preserve"> · Ep. 1 “The Ladder”</w:t>
      </w:r>
    </w:p>
    <w:p>
      <w:pPr>
        <w:bidi w:val="false"/>
        <w:spacing w:after="80"/>
        <w:jc w:val="left"/>
      </w:pPr>
      <w:r>
        <w:rPr>
          <w:rFonts w:ascii="Calibri" w:cs="Calibri" w:eastAsia="Calibri" w:hAnsi="Calibri"/>
          <w:b/>
          <w:bCs/>
          <w:sz w:val="24"/>
          <w:szCs w:val="24"/>
          <w:rtl w:val="false"/>
        </w:rPr>
        <w:t xml:space="preserve">Sound design &amp; audio cue sheet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sz w:val="18"/>
          <w:szCs w:val="18"/>
          <w:rtl w:val="false"/>
        </w:rPr>
        <w:t xml:space="preserve">16.6s · 9:16 · 24 fps · timecode is SS:FF (seconds:frames). Every sync point below is taken from the animation code, so the frame numbers are exact. The current export is silent. This mix gets baked into the final MP4; don't add music in Instagram.</w:t>
      </w:r>
    </w:p>
    <w:p>
      <w:pPr>
        <w:bidi w:val="false"/>
        <w:spacing w:after="60"/>
        <w:jc w:val="left"/>
      </w:pPr>
      <w:r>
        <w:rPr>
          <w:rFonts w:ascii="Calibri" w:cs="Calibri" w:eastAsia="Calibri" w:hAnsi="Calibri"/>
          <w:b/>
          <w:bCs/>
          <w:sz w:val="18"/>
          <w:szCs w:val="18"/>
          <w:rtl w:val="false"/>
        </w:rPr>
        <w:t xml:space="preserve">Sound idea: </w:t>
      </w:r>
      <w:r>
        <w:rPr>
          <w:rFonts w:ascii="Calibri" w:cs="Calibri" w:eastAsia="Calibri" w:hAnsi="Calibri"/>
          <w:sz w:val="18"/>
          <w:szCs w:val="18"/>
          <w:rtl w:val="false"/>
        </w:rPr>
        <w:t xml:space="preserve">The music tells the emotion and the SFX tell the comedy. 24% sounds low, muted, falling, minor and dry. 92% sounds high, bright, rising, major and sparkly. You should get "wrong for you / perfect for you" with your eyes closed.</w:t>
      </w:r>
    </w:p>
    <w:p>
      <w:pPr>
        <w:bidi w:val="false"/>
        <w:spacing w:after="60"/>
        <w:jc w:val="left"/>
      </w:pPr>
      <w:r>
        <w:rPr>
          <w:rFonts w:ascii="Calibri" w:cs="Calibri" w:eastAsia="Calibri" w:hAnsi="Calibri"/>
          <w:b/>
          <w:bCs/>
          <w:sz w:val="18"/>
          <w:szCs w:val="18"/>
          <w:rtl w:val="false"/>
        </w:rPr>
        <w:t xml:space="preserve">Brand motif: </w:t>
      </w:r>
      <w:r>
        <w:rPr>
          <w:rFonts w:ascii="Calibri" w:cs="Calibri" w:eastAsia="Calibri" w:hAnsi="Calibri"/>
          <w:sz w:val="18"/>
          <w:szCs w:val="18"/>
          <w:rtl w:val="false"/>
        </w:rPr>
        <w:t xml:space="preserve">The 92% success chime and the end-card sonic logo are the same three rising notes (A–D–F#, key of D). The brand sound literally means "this one fits you". The 24% bonk is the opposite gesture: two muted notes falling a minor third (F→D).</w:t>
      </w:r>
    </w:p>
    <w:p>
      <w:pPr>
        <w:bidi w:val="false"/>
        <w:spacing w:after="60"/>
        <w:jc w:val="left"/>
      </w:pPr>
      <w:r>
        <w:rPr>
          <w:rFonts w:ascii="Calibri" w:cs="Calibri" w:eastAsia="Calibri" w:hAnsi="Calibri"/>
          <w:b/>
          <w:bCs/>
          <w:sz w:val="18"/>
          <w:szCs w:val="18"/>
          <w:rtl w:val="false"/>
        </w:rPr>
        <w:t xml:space="preserve">Tone: </w:t>
      </w:r>
      <w:r>
        <w:rPr>
          <w:rFonts w:ascii="Calibri" w:cs="Calibri" w:eastAsia="Calibri" w:hAnsi="Calibri"/>
          <w:sz w:val="18"/>
          <w:szCs w:val="18"/>
          <w:rtl w:val="false"/>
        </w:rPr>
        <w:t xml:space="preserve">Playful, premium, witty, a little cinematic. Real-world textures (canvas, wood, glass, ice, water) with small musical accents on top. No cartoon trombones, no bouncy-castle boings, no slide-whistle clichés at full volume, no vocals.</w:t>
      </w:r>
    </w:p>
    <w:p>
      <w:pPr>
        <w:bidi w:val="false"/>
        <w:spacing w:after="60"/>
        <w:jc w:val="left"/>
      </w:pPr>
      <w:r>
        <w:rPr>
          <w:rFonts w:ascii="Calibri" w:cs="Calibri" w:eastAsia="Calibri" w:hAnsi="Calibri"/>
          <w:b/>
          <w:bCs/>
          <w:sz w:val="18"/>
          <w:szCs w:val="18"/>
          <w:rtl w:val="false"/>
        </w:rPr>
        <w:t xml:space="preserve">Brand line on screen: </w:t>
      </w:r>
      <w:r>
        <w:rPr>
          <w:rFonts w:ascii="Arial" w:cs="Arial" w:eastAsia="Arial" w:hAnsi="Arial"/>
          <w:b/>
          <w:bCs/>
          <w:color w:val="1D4526"/>
          <w:sz w:val="18"/>
          <w:szCs w:val="18"/>
          <w:rtl/>
        </w:rPr>
        <w:t xml:space="preserve">نفس الكوفي، مشروبين… واحد بس على ذوقك.</w:t>
      </w:r>
      <w:r>
        <w:rPr>
          <w:rFonts w:ascii="Calibri" w:cs="Calibri" w:eastAsia="Calibri" w:hAnsi="Calibri"/>
          <w:b/>
          <w:bCs/>
          <w:sz w:val="18"/>
          <w:szCs w:val="18"/>
          <w:rtl w:val="false"/>
        </w:rPr>
        <w:t xml:space="preserve">   ·   End card: </w:t>
      </w:r>
      <w:r>
        <w:rPr>
          <w:rFonts w:ascii="Arial" w:cs="Arial" w:eastAsia="Arial" w:hAnsi="Arial"/>
          <w:b/>
          <w:bCs/>
          <w:color w:val="1D4526"/>
          <w:sz w:val="18"/>
          <w:szCs w:val="18"/>
          <w:rtl/>
        </w:rPr>
        <w:t xml:space="preserve">مو بس وين تروح… وش تشرب.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D4526"/>
          <w:sz w:val="26"/>
          <w:szCs w:val="26"/>
        </w:rPr>
        <w:t xml:space="preserve">Music map (one continuous track)</w:t>
      </w:r>
    </w:p>
    <w:tbl>
      <w:tblPr>
        <w:tblW w:type="dxa" w:w="15038"/>
        <w:tblBorders>
          <w:top w:val="single" w:color="D9D6CC" w:sz="4"/>
          <w:left w:val="single" w:color="D9D6CC" w:sz="4"/>
          <w:bottom w:val="single" w:color="D9D6CC" w:sz="4"/>
          <w:right w:val="single" w:color="D9D6CC" w:sz="4"/>
          <w:insideH w:val="single" w:color="D9D6CC" w:sz="4"/>
          <w:insideV w:val="single" w:color="D9D6CC" w:sz="4"/>
        </w:tblBorders>
      </w:tblPr>
      <w:tblGrid>
        <w:gridCol w:w="2000"/>
        <w:gridCol w:w="1500"/>
        <w:gridCol w:w="10038"/>
        <w:gridCol w:w="1500"/>
      </w:tblGrid>
      <w:tr>
        <w:trPr>
          <w:tblHeader/>
        </w:trPr>
        <w:tc>
          <w:tcPr>
            <w:tcW w:type="dxa" w:w="2000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Section</w:t>
            </w:r>
          </w:p>
        </w:tc>
        <w:tc>
          <w:tcPr>
            <w:tcW w:type="dxa" w:w="1500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Time (s)</w:t>
            </w:r>
          </w:p>
        </w:tc>
        <w:tc>
          <w:tcPr>
            <w:tcW w:type="dxa" w:w="10038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What the music does</w:t>
            </w:r>
          </w:p>
        </w:tc>
        <w:tc>
          <w:tcPr>
            <w:tcW w:type="dxa" w:w="1500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20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M1 · Curious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0.00–2.05</w:t>
            </w:r>
          </w:p>
        </w:tc>
        <w:tc>
          <w:tcPr>
            <w:tcW w:type="dxa" w:w="100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Quirky modern pizzicato strings + celesta/marimba, staccato pizz bass. 100 BPM (one beat = 0.60s). 2-note pickup at 0.00, first downbeat at 0.25. Light and inquisitive, a little sneaky.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−12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M2 · Deflate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2.05–3.35</w:t>
            </w:r>
          </w:p>
        </w:tc>
        <w:tc>
          <w:tcPr>
            <w:tcW w:type="dxa" w:w="10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The theme stops dead on the 24% hit. One muted, slightly sour pizz chord under the bonk, then only a soft held low D (bowed bass). Low-pass the music to ~1.5 kHz over 0.3s.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−16</w:t>
            </w:r>
          </w:p>
        </w:tc>
      </w:tr>
      <w:tr>
        <w:trPr>
          <w:cantSplit/>
        </w:trPr>
        <w:tc>
          <w:tcPr>
            <w:tcW w:type="dxa" w:w="20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M3 · Glum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3.35–5.75</w:t>
            </w:r>
          </w:p>
        </w:tc>
        <w:tc>
          <w:tcPr>
            <w:tcW w:type="dxa" w:w="100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Same track, half-time, minor: sparse pizz bass + a lonely bassoon/low clarinet line, one note every two beats. Low-pass stays on (~2 kHz) so it feels muffled. Keep note attacks off the footstep frames.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−14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M4 · Hope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5.75–6.21</w:t>
            </w:r>
          </w:p>
        </w:tc>
        <w:tc>
          <w:tcPr>
            <w:tcW w:type="dxa" w:w="10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Filter opens back to full, tremolo strings + rising pizz run, crescendo. Hard cut on 06:05 (6.21): one silent frame before the chime.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−14 → −8</w:t>
            </w:r>
          </w:p>
        </w:tc>
      </w:tr>
      <w:tr>
        <w:trPr>
          <w:cantSplit/>
        </w:trPr>
        <w:tc>
          <w:tcPr>
            <w:tcW w:type="dxa" w:w="20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M5 · Bright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6.25–9.70</w:t>
            </w:r>
          </w:p>
        </w:tc>
        <w:tc>
          <w:tcPr>
            <w:tcW w:type="dxa" w:w="100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The main theme in major, fuller and more energetic: pizz + legato strings + glockenspiel + soft brushes/shaker, double-time feel at the same 100 BPM. Downbeats land on the pouch pop (7.45) and the ladder plant (8.05). Builds upward through the climb.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−10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Pause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9.70–9.95</w:t>
            </w:r>
          </w:p>
        </w:tc>
        <w:tc>
          <w:tcPr>
            <w:tcW w:type="dxa" w:w="10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Full musical stop. Cut any reverb tail by 9.78. Silence (room tone only) right before the splash.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M6 · Payoff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10.10–13.70</w:t>
            </w:r>
          </w:p>
        </w:tc>
        <w:tc>
          <w:tcPr>
            <w:tcW w:type="dxa" w:w="100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Re-enters on a downbeat after the splash: the bright theme resolved, warm and relaxed (pizz + celesta + soft string pad, lighter than M5). Carries the Arabic line. Downbeats 10.10, 10.70 … 13.70.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−12 → −9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Button + tail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13.70–16.40</w:t>
            </w:r>
          </w:p>
        </w:tc>
        <w:tc>
          <w:tcPr>
            <w:tcW w:type="dxa" w:w="10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One soft D-major button chord (pizz + bell) on 13.70, left to ring under the sonic logo. Everything is silent by 16.40.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−12 → −∞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D4526"/>
          <w:sz w:val="26"/>
          <w:szCs w:val="26"/>
        </w:rPr>
        <w:t xml:space="preserve">Cue sheet</w:t>
      </w:r>
    </w:p>
    <w:p>
      <w:pPr>
        <w:bidi w:val="false"/>
        <w:spacing w:after="100"/>
        <w:jc w:val="left"/>
      </w:pPr>
      <w:r>
        <w:rPr>
          <w:rFonts w:ascii="Calibri" w:cs="Calibri" w:eastAsia="Calibri" w:hAnsi="Calibri"/>
          <w:sz w:val="18"/>
          <w:szCs w:val="18"/>
          <w:rtl w:val="false"/>
        </w:rPr>
        <w:t xml:space="preserve">Rows shaded amber are the hero moments. Levels are dB relative to the splash peak.</w:t>
      </w:r>
    </w:p>
    <w:tbl>
      <w:tblPr>
        <w:tblW w:type="dxa" w:w="15038"/>
        <w:tblBorders>
          <w:top w:val="single" w:color="D9D6CC" w:sz="4"/>
          <w:left w:val="single" w:color="D9D6CC" w:sz="4"/>
          <w:bottom w:val="single" w:color="D9D6CC" w:sz="4"/>
          <w:right w:val="single" w:color="D9D6CC" w:sz="4"/>
          <w:insideH w:val="single" w:color="D9D6CC" w:sz="4"/>
          <w:insideV w:val="single" w:color="D9D6CC" w:sz="4"/>
        </w:tblBorders>
      </w:tblPr>
      <w:tblGrid>
        <w:gridCol w:w="1500"/>
        <w:gridCol w:w="2300"/>
        <w:gridCol w:w="2900"/>
        <w:gridCol w:w="3700"/>
        <w:gridCol w:w="1500"/>
        <w:gridCol w:w="3138"/>
      </w:tblGrid>
      <w:tr>
        <w:trPr>
          <w:tblHeader/>
        </w:trPr>
        <w:tc>
          <w:tcPr>
            <w:tcW w:type="dxa" w:w="1500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Time (s) / TC</w:t>
            </w:r>
          </w:p>
        </w:tc>
        <w:tc>
          <w:tcPr>
            <w:tcW w:type="dxa" w:w="2300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Picture</w:t>
            </w:r>
          </w:p>
        </w:tc>
        <w:tc>
          <w:tcPr>
            <w:tcW w:type="dxa" w:w="2900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Music</w:t>
            </w:r>
          </w:p>
        </w:tc>
        <w:tc>
          <w:tcPr>
            <w:tcW w:type="dxa" w:w="3700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SFX</w:t>
            </w:r>
          </w:p>
        </w:tc>
        <w:tc>
          <w:tcPr>
            <w:tcW w:type="dxa" w:w="1500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Level</w:t>
            </w:r>
          </w:p>
        </w:tc>
        <w:tc>
          <w:tcPr>
            <w:tcW w:type="dxa" w:w="3138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Sync / fades</w:t>
            </w:r>
          </w:p>
        </w:tc>
      </w:tr>
      <w:tr>
        <w:trPr>
          <w:cantSplit/>
        </w:trPr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0.00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00:00</w:t>
            </w:r>
          </w:p>
        </w:tc>
        <w:tc>
          <w:tcPr>
            <w:tcW w:type="dxa" w:w="23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Open on the counter. He enters from the right edge, pouch in hand.</w:t>
            </w:r>
          </w:p>
        </w:tc>
        <w:tc>
          <w:tcPr>
            <w:tcW w:type="dxa" w:w="29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M1 starts: 2-note pizz pickup, 0.15s fade-in only (no click). First downbeat 0.25.</w:t>
            </w:r>
          </w:p>
        </w:tc>
        <w:tc>
          <w:tcPr>
            <w:tcW w:type="dxa" w:w="37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Room tone: very low, clean café air. No voices, no cups clattering. Runs to 13.7.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Music −12 · Room −30</w:t>
            </w:r>
          </w:p>
        </w:tc>
        <w:tc>
          <w:tcPr>
            <w:tcW w:type="dxa" w:w="31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Music grid: 0.25, 0.85, 1.45, 2.05 …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0.14 · 0.47 · 0.95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00:03 · 00:11 · 00:23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Three walking steps.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M1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Light footsteps: small soft taps (a tiny character on wood), alternating L/R. Pouch: soft canvas swish + faint buckle jingle 2 frames after each step.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Steps −16 · Pouch −20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Pan R 40% → R 25% as he crosses. Step 1 is half off-frame: −3 dB.</w:t>
            </w:r>
          </w:p>
        </w:tc>
      </w:tr>
      <w:tr>
        <w:trPr>
          <w:cantSplit/>
        </w:trPr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1.00–1.60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01:00–01:14</w:t>
            </w:r>
          </w:p>
        </w:tc>
        <w:tc>
          <w:tcPr>
            <w:tcW w:type="dxa" w:w="23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Slows down, stops beside the hot cappuccino.</w:t>
            </w:r>
          </w:p>
        </w:tc>
        <w:tc>
          <w:tcPr>
            <w:tcW w:type="dxa" w:w="29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M1 thins to pizz + bass from the 1.45 downbeat to leave room for the hit.</w:t>
            </w:r>
          </w:p>
        </w:tc>
        <w:tc>
          <w:tcPr>
            <w:tcW w:type="dxa" w:w="37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Pouch settles: one small swing-back rustle at 01:12 (1.50). No more steps (he glides to a stop).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Pouch −20</w:t>
            </w:r>
          </w:p>
        </w:tc>
        <w:tc>
          <w:tcPr>
            <w:tcW w:type="dxa" w:w="31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1.70–1.95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01:17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Lifts the phone toward the cappuccino.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M1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Phone/UI whoosh: short airy "swip" upward, 0.25s.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Whoosh −9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Start on 01:17; peak when the phone is fully up (~1.90).</w:t>
            </w:r>
          </w:p>
        </w:tc>
      </w:tr>
      <w:tr>
        <w:trPr>
          <w:cantSplit/>
        </w:trPr>
        <w:tc>
          <w:tcPr>
            <w:tcW w:type="dxa" w:w="15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2.05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02:02</w:t>
            </w:r>
          </w:p>
        </w:tc>
        <w:tc>
          <w:tcPr>
            <w:tcW w:type="dxa" w:w="23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24% badge pops (grey). Worried brow, small frown.</w:t>
            </w:r>
          </w:p>
        </w:tc>
        <w:tc>
          <w:tcPr>
            <w:tcW w:type="dxa" w:w="29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M2 Deflate: theme stops dead on the hit. Muted sour pizz chord, then a held soft low D. Low-pass to ~1.5 kHz over 0.3s.</w:t>
            </w:r>
          </w:p>
        </w:tc>
        <w:tc>
          <w:tcPr>
            <w:tcW w:type="dxa" w:w="37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BONK (hero): muted negative bonk: felt mallet on a woodblock + muted low pizz, two notes falling F→D. Dry, tail under 0.3s. A tiny, very quiet UI "pop" for the badge underneath.</w:t>
            </w:r>
          </w:p>
        </w:tc>
        <w:tc>
          <w:tcPr>
            <w:tcW w:type="dxa" w:w="15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Bonk −6 (Tier 2)</w:t>
            </w:r>
          </w:p>
        </w:tc>
        <w:tc>
          <w:tcPr>
            <w:tcW w:type="dxa" w:w="3138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Transient exactly on 02:02 (first frame of the badge). Duck music −4 dB.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2.45–3.25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02:11 · 02:16 · 02:21 · 03:02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Slow cartoon head-turn "no".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Held low note only.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Subtle descending cartoon sound: 4 stepped notes going down (muted, soft: low-passed bassoon or a gentle slide-whistle at low level). One note on each to-camera pose; the last note bends down and fades by 3.30.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Descend −10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Notes on 2.45, 2.65, 2.85, 3.05. Subtle. It underlines the look, it isn't a joke on its own.</w:t>
            </w:r>
          </w:p>
        </w:tc>
      </w:tr>
      <w:tr>
        <w:trPr>
          <w:cantSplit/>
        </w:trPr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3.10–3.30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03:03</w:t>
            </w:r>
          </w:p>
        </w:tc>
        <w:tc>
          <w:tcPr>
            <w:tcW w:type="dxa" w:w="23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Phone comes down, head lowers, badge fades.</w:t>
            </w:r>
          </w:p>
        </w:tc>
        <w:tc>
          <w:tcPr>
            <w:tcW w:type="dxa" w:w="29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M2</w:t>
            </w:r>
          </w:p>
        </w:tc>
        <w:tc>
          <w:tcPr>
            <w:tcW w:type="dxa" w:w="37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Tiny soft whoosh down (the 1.70 whoosh reversed, quieter).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Whoosh −14</w:t>
            </w:r>
          </w:p>
        </w:tc>
        <w:tc>
          <w:tcPr>
            <w:tcW w:type="dxa" w:w="31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3.35–5.43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03:18 · 04:02 · 04:08 · 04:14 · 04:19 · 05:02 · 05:10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Sad walk: hand in pocket, pouch drooping, head down. 7 steps.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M3 Glum: half-time minor, sparse, filtered.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Heavier sad footsteps: pitched down ~3 semitones, duller, each with a short heel scuff/drag. Pouch: slow drooping canvas rustle on every second step.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Steps −13 · Pouch −22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One step per listed frame, no extras. Pan R 30% → centre.</w:t>
            </w:r>
          </w:p>
        </w:tc>
      </w:tr>
      <w:tr>
        <w:trPr>
          <w:cantSplit/>
        </w:trPr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5.43–5.75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05:10–05:18</w:t>
            </w:r>
          </w:p>
        </w:tc>
        <w:tc>
          <w:tcPr>
            <w:tcW w:type="dxa" w:w="23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Last step; arrives beside the iced latte.</w:t>
            </w:r>
          </w:p>
        </w:tc>
        <w:tc>
          <w:tcPr>
            <w:tcW w:type="dxa" w:w="29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M3 filter starts opening (2 kHz → full by 6.20).</w:t>
            </w:r>
          </w:p>
        </w:tc>
        <w:tc>
          <w:tcPr>
            <w:tcW w:type="dxa" w:w="37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31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5.75–6.21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05:18–06:05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Head comes up, phone up at 5.85.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M4 Hope: tremolo strings + rising pizz run, crescendo.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Anticipation riser: airy swell/reverse shimmer, 0.45s, hard-cut on 06:05. Phone whoosh at 05:21 (5.85): same as 1.70, +1 semitone, brighter.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Riser −10 → −6 · Whoosh −10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Leave 1 frame of near-silence (6.21–6.25) before the chime for punch.</w:t>
            </w:r>
          </w:p>
        </w:tc>
      </w:tr>
      <w:tr>
        <w:trPr>
          <w:cantSplit/>
        </w:trPr>
        <w:tc>
          <w:tcPr>
            <w:tcW w:type="dxa" w:w="15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6.25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06:07</w:t>
            </w:r>
          </w:p>
        </w:tc>
        <w:tc>
          <w:tcPr>
            <w:tcW w:type="dxa" w:w="23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92% badge pops (green). Eyes wide, big grin.</w:t>
            </w:r>
          </w:p>
        </w:tc>
        <w:tc>
          <w:tcPr>
            <w:tcW w:type="dxa" w:w="29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M5 Bright bursts in on the downbeat: main theme, major, full, energetic.</w:t>
            </w:r>
          </w:p>
        </w:tc>
        <w:tc>
          <w:tcPr>
            <w:tcW w:type="dxa" w:w="37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SUCCESS CHIME (hero): bright celesta/glockenspiel arpeggio A–D–F# rising (an octave above the logo) + soft sparkle shimmer, 0.6s tail.</w:t>
            </w:r>
          </w:p>
        </w:tc>
        <w:tc>
          <w:tcPr>
            <w:tcW w:type="dxa" w:w="15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Chime −2 (Tier 1)</w:t>
            </w:r>
          </w:p>
        </w:tc>
        <w:tc>
          <w:tcPr>
            <w:tcW w:type="dxa" w:w="3138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Transient on 06:07 (first frame of the badge). Duck music −3 dB for 0.3s.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6.60 · 6.90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06:15 · 06:22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Little happy hop, phone goes away.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M5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Small boing on take-off: tight, short (0.25s), mid-high pitch, tasteful. Tiny landing tap on 06:22. No whoosh for the phone going away (keep it clean).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Boing −7 · Tap −16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7.20–7.42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07:05–07:10</w:t>
            </w:r>
          </w:p>
        </w:tc>
        <w:tc>
          <w:tcPr>
            <w:tcW w:type="dxa" w:w="23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Crouches, sets the pouch on the counter.</w:t>
            </w:r>
          </w:p>
        </w:tc>
        <w:tc>
          <w:tcPr>
            <w:tcW w:type="dxa" w:w="29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M5: light pizz ostinato under the action.</w:t>
            </w:r>
          </w:p>
        </w:tc>
        <w:tc>
          <w:tcPr>
            <w:tcW w:type="dxa" w:w="37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Canvas rustle 7.20–7.40 + soft pouch thud on the counter at 07:10.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Rustle −18 · Thud −16</w:t>
            </w:r>
          </w:p>
        </w:tc>
        <w:tc>
          <w:tcPr>
            <w:tcW w:type="dxa" w:w="31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7.45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07:11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Opens the flap.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Music downbeat lands here.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POUCH POP: crisp, small clasp snap/pop, then a soft flap swish 7.47–7.60.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Pop −7 · Flap −18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Pop transient on 07:11.</w:t>
            </w:r>
          </w:p>
        </w:tc>
      </w:tr>
      <w:tr>
        <w:trPr>
          <w:cantSplit/>
        </w:trPr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7.62–7.85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07:15</w:t>
            </w:r>
          </w:p>
        </w:tc>
        <w:tc>
          <w:tcPr>
            <w:tcW w:type="dxa" w:w="23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Pulls a folded ladder straight out of the pouch.</w:t>
            </w:r>
          </w:p>
        </w:tc>
        <w:tc>
          <w:tcPr>
            <w:tcW w:type="dxa" w:w="29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M5</w:t>
            </w:r>
          </w:p>
        </w:tc>
        <w:tc>
          <w:tcPr>
            <w:tcW w:type="dxa" w:w="37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MAGICAL FWIP: fast upward swish + tiny glissando sparkle, 0.2s, peak ~7.75, tail out by 7.90. It should feel like it came out of a much bigger bag.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Fwip −6</w:t>
            </w:r>
          </w:p>
        </w:tc>
        <w:tc>
          <w:tcPr>
            <w:tcW w:type="dxa" w:w="31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Start on 07:15.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7.85–8.04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08:01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Carries it over and plants it against the glass.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Music downbeat 8.05.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Light wooden ladder knock + a tiny glass "tink" as it touches the glass.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Knock −13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Contact on 08:01.</w:t>
            </w:r>
          </w:p>
        </w:tc>
      </w:tr>
      <w:tr>
        <w:trPr>
          <w:cantSplit/>
        </w:trPr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8.19 · 8.32 · 8.45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08:05 · 08:08 · 08:11</w:t>
            </w:r>
          </w:p>
        </w:tc>
        <w:tc>
          <w:tcPr>
            <w:tcW w:type="dxa" w:w="23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Ladder extends to the rim in three steps.</w:t>
            </w:r>
          </w:p>
        </w:tc>
        <w:tc>
          <w:tcPr>
            <w:tcW w:type="dxa" w:w="29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Optional: three pizz notes rising, doubled with the clicks.</w:t>
            </w:r>
          </w:p>
        </w:tc>
        <w:tc>
          <w:tcPr>
            <w:tcW w:type="dxa" w:w="37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Three telescoping clicks: short slide "shk" into a solid lock click, each one a tone higher.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Clicks −7</w:t>
            </w:r>
          </w:p>
        </w:tc>
        <w:tc>
          <w:tcPr>
            <w:tcW w:type="dxa" w:w="31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Frame-exact: each lock click on its frame. The eye counts the three steps.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8.45–9.60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08:15 · 08:19 · 08:23 · 09:03 · 09:07 · 09:10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Climbs rung by rung.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M5 builds: rising line toward the top.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Six light rung taps: soft wooden "tok"s, alternating, each a touch higher (subtle ascending scale).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Taps −15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9.60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09:15</w:t>
            </w:r>
          </w:p>
        </w:tc>
        <w:tc>
          <w:tcPr>
            <w:tcW w:type="dxa" w:w="23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At the top: a little hop over the rim.</w:t>
            </w:r>
          </w:p>
        </w:tc>
        <w:tc>
          <w:tcPr>
            <w:tcW w:type="dxa" w:w="29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Last upward pizz flick on 09:15, then HARD STOP on 09:17 (9.70).</w:t>
            </w:r>
          </w:p>
        </w:tc>
        <w:tc>
          <w:tcPr>
            <w:tcW w:type="dxa" w:w="37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Tiny cloth "hup" whoosh 9.60–9.72.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Whoosh −14</w:t>
            </w:r>
          </w:p>
        </w:tc>
        <w:tc>
          <w:tcPr>
            <w:tcW w:type="dxa" w:w="31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9.70–9.95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09:17–09:23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Falling into the glass.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MUSICAL PAUSE: silence (~0.25s).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Nothing. Room tone only.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Do not fill this gap. The silence sells the splash.</w:t>
            </w:r>
          </w:p>
        </w:tc>
      </w:tr>
      <w:tr>
        <w:trPr>
          <w:cantSplit/>
        </w:trPr>
        <w:tc>
          <w:tcPr>
            <w:tcW w:type="dxa" w:w="15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9.95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09:23</w:t>
            </w:r>
          </w:p>
        </w:tc>
        <w:tc>
          <w:tcPr>
            <w:tcW w:type="dxa" w:w="23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SPLASH: drops fly up, ripples across the ice.</w:t>
            </w:r>
          </w:p>
        </w:tc>
        <w:tc>
          <w:tcPr>
            <w:tcW w:type="dxa" w:w="29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(silence continues)</w:t>
            </w:r>
          </w:p>
        </w:tc>
        <w:tc>
          <w:tcPr>
            <w:tcW w:type="dxa" w:w="37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HERO SPLASH, layered: (1) sharp plunk entry transient, (2) splash body 0.4s, (3) ice cubes knocking together, (4) a small low thump for weight. Real liquid, short and satisfying, not a cartoon "sploosh".</w:t>
            </w:r>
          </w:p>
        </w:tc>
        <w:tc>
          <w:tcPr>
            <w:tcW w:type="dxa" w:w="15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Splash 0 dB (loudest moment, Tier 1)</w:t>
            </w:r>
          </w:p>
        </w:tc>
        <w:tc>
          <w:tcPr>
            <w:tcW w:type="dxa" w:w="3138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Transient exactly on 09:23. Stereo spread ±30%.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10.00–10.45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10:00–10:11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He's under; drops fall back, ripples spread.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Droplets pattering back onto the surface and ice. Muffled underwater bubbles ("blub-blub", low-passed) 10.02–10.20.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Water −12 → −18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10.10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10:02</w:t>
            </w:r>
          </w:p>
        </w:tc>
        <w:tc>
          <w:tcPr>
            <w:tcW w:type="dxa" w:w="23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9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M6 Payoff re-enters on a downbeat, warm and relaxed. 0.25s fade-in.</w:t>
            </w:r>
          </w:p>
        </w:tc>
        <w:tc>
          <w:tcPr>
            <w:tcW w:type="dxa" w:w="37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Music −12 → −9 by 10.9</w:t>
            </w:r>
          </w:p>
        </w:tc>
        <w:tc>
          <w:tcPr>
            <w:tcW w:type="dxa" w:w="31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New grid: 10.10, 10.70, 11.30 … 13.70.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10.20–10.55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10:05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Surfaces, sitting up on the ice.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M6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Water "shloop" up + two light ice clinks.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Water −13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10.40–10.91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10:10 · 10:18 · 10:22</w:t>
            </w:r>
          </w:p>
        </w:tc>
        <w:tc>
          <w:tcPr>
            <w:tcW w:type="dxa" w:w="23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Line fades in (10.4–10.9); one leg flops over the rim, then the other.</w:t>
            </w:r>
          </w:p>
        </w:tc>
        <w:tc>
          <w:tcPr>
            <w:tcW w:type="dxa" w:w="29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M6 carries the line. No SFX on the text.</w:t>
            </w:r>
          </w:p>
        </w:tc>
        <w:tc>
          <w:tcPr>
            <w:tcW w:type="dxa" w:w="37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Two tiny wet leg-flops on the rim at 10:18 and 10:22.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Flops −17</w:t>
            </w:r>
          </w:p>
        </w:tc>
        <w:tc>
          <w:tcPr>
            <w:tcW w:type="dxa" w:w="31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Keep everything under the line soft so it reads first.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10.90–13.50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10:22–13:12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Holds: he lounges, feet swinging. Line on screen ~3s.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M6 plays its last phrase gently.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Optional: a very soft ice tinkle at ~11.6 and ~12.8.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Music −9 · Ice −24</w:t>
            </w:r>
          </w:p>
        </w:tc>
        <w:tc>
          <w:tcPr>
            <w:tcW w:type="dxa" w:w="31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Room tone fades out 13.2–13.7.</w:t>
            </w:r>
          </w:p>
        </w:tc>
      </w:tr>
      <w:tr>
        <w:trPr>
          <w:cantSplit/>
        </w:trPr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13.45–13.70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13:17</w:t>
            </w:r>
          </w:p>
        </w:tc>
        <w:tc>
          <w:tcPr>
            <w:tcW w:type="dxa" w:w="23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Line fades out (13.5–13.9); end card fades in (13.7–14.3).</w:t>
            </w:r>
          </w:p>
        </w:tc>
        <w:tc>
          <w:tcPr>
            <w:tcW w:type="dxa" w:w="29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Soft D-major button chord (pizz + bell) on the 13.70 downbeat, left to ring. No more rhythm.</w:t>
            </w:r>
          </w:p>
        </w:tc>
        <w:tc>
          <w:tcPr>
            <w:tcW w:type="dxa" w:w="37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Brand whoosh: clean, airy swell from 13.45, peak on 13:17, soft tail by 14.0. No reverse-cymbal cliché.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Whoosh −8</w:t>
            </w:r>
          </w:p>
        </w:tc>
        <w:tc>
          <w:tcPr>
            <w:tcW w:type="dxa" w:w="31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14.30 · 14.45 · 14.60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14:07 · 14:11 · 14:14</w:t>
            </w:r>
          </w:p>
        </w:tc>
        <w:tc>
          <w:tcPr>
            <w:tcW w:type="dxa" w:w="23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End card fully on: BrewMaps mark + "مو بس وين تروح… وش تشرب."</w:t>
            </w:r>
          </w:p>
        </w:tc>
        <w:tc>
          <w:tcPr>
            <w:tcW w:type="dxa" w:w="29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Button chord tail under the logo, −16.</w:t>
            </w:r>
          </w:p>
        </w:tc>
        <w:tc>
          <w:tcPr>
            <w:tcW w:type="dxa" w:w="37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SONIC LOGO (hero): 3 notes rising A–D–F#, same melody as the 92% chime but slower and warmer: celesta doubled with soft pizz (or felt piano). The last note rings ~1s.</w:t>
            </w:r>
          </w:p>
        </w:tc>
        <w:tc>
          <w:tcPr>
            <w:tcW w:type="dxa" w:w="1500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Logo −3 (Tier 1)</w:t>
            </w:r>
          </w:p>
        </w:tc>
        <w:tc>
          <w:tcPr>
            <w:tcW w:type="dxa" w:w="3138"/>
            <w:shd w:fill="FB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Notes on 14:07, 14:11, 14:14.</w:t>
            </w:r>
          </w:p>
        </w:tc>
      </w:tr>
      <w:tr>
        <w:trPr>
          <w:cantSplit/>
        </w:trPr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14.60–16.60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8"/>
                <w:szCs w:val="18"/>
                <w:rtl w:val="false"/>
              </w:rPr>
              <w:t xml:space="preserve">14:14–16:14</w:t>
            </w:r>
          </w:p>
        </w:tc>
        <w:tc>
          <w:tcPr>
            <w:tcW w:type="dxa" w:w="23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End card holds.</w:t>
            </w:r>
          </w:p>
        </w:tc>
        <w:tc>
          <w:tcPr>
            <w:tcW w:type="dxa" w:w="29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Everything decays naturally.</w:t>
            </w:r>
          </w:p>
        </w:tc>
        <w:tc>
          <w:tcPr>
            <w:tcW w:type="dxa" w:w="37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15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→ −∞</w:t>
            </w:r>
          </w:p>
        </w:tc>
        <w:tc>
          <w:tcPr>
            <w:tcW w:type="dxa" w:w="31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Silent by 16.40 (16:10). Keep 16.40–16.60 silent so the Instagram loop restarts clean.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D4526"/>
          <w:sz w:val="26"/>
          <w:szCs w:val="26"/>
        </w:rPr>
        <w:t xml:space="preserve">Volume hierarchy</w:t>
      </w:r>
    </w:p>
    <w:tbl>
      <w:tblPr>
        <w:tblW w:type="dxa" w:w="15038"/>
        <w:tblBorders>
          <w:top w:val="single" w:color="D9D6CC" w:sz="4"/>
          <w:left w:val="single" w:color="D9D6CC" w:sz="4"/>
          <w:bottom w:val="single" w:color="D9D6CC" w:sz="4"/>
          <w:right w:val="single" w:color="D9D6CC" w:sz="4"/>
          <w:insideH w:val="single" w:color="D9D6CC" w:sz="4"/>
          <w:insideV w:val="single" w:color="D9D6CC" w:sz="4"/>
        </w:tblBorders>
      </w:tblPr>
      <w:tblGrid>
        <w:gridCol w:w="2400"/>
        <w:gridCol w:w="7200"/>
        <w:gridCol w:w="5438"/>
      </w:tblGrid>
      <w:tr>
        <w:trPr>
          <w:tblHeader/>
        </w:trPr>
        <w:tc>
          <w:tcPr>
            <w:tcW w:type="dxa" w:w="2400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Layer</w:t>
            </w:r>
          </w:p>
        </w:tc>
        <w:tc>
          <w:tcPr>
            <w:tcW w:type="dxa" w:w="7200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Levels (dB, relative to splash)</w:t>
            </w:r>
          </w:p>
        </w:tc>
        <w:tc>
          <w:tcPr>
            <w:tcW w:type="dxa" w:w="5438"/>
            <w:shd w:fill="1D45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rtl w:val="false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4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Tier 1 · hero</w:t>
            </w:r>
          </w:p>
        </w:tc>
        <w:tc>
          <w:tcPr>
            <w:tcW w:type="dxa" w:w="72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Splash 0 · 92% chime −2 · sonic logo −3</w:t>
            </w:r>
          </w:p>
        </w:tc>
        <w:tc>
          <w:tcPr>
            <w:tcW w:type="dxa" w:w="54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The three moments people should remember. Splash peaks at −1 dBTP.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Tier 2 · story SFX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Bonk −6 · fwip −6 · pouch pop −7 · ladder clicks −7 · boing −7 · brand whoosh −8 · phone whooshes −9/−10 · descending notes −10 · riser −10→−6</w:t>
            </w:r>
          </w:p>
        </w:tc>
        <w:tc>
          <w:tcPr>
            <w:tcW w:type="dxa" w:w="5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Crisp and clear but always below the hero hits.</w:t>
            </w:r>
          </w:p>
        </w:tc>
      </w:tr>
      <w:tr>
        <w:trPr>
          <w:cantSplit/>
        </w:trPr>
        <w:tc>
          <w:tcPr>
            <w:tcW w:type="dxa" w:w="24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Tier 3 · texture</w:t>
            </w:r>
          </w:p>
        </w:tc>
        <w:tc>
          <w:tcPr>
            <w:tcW w:type="dxa" w:w="72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Footsteps −13 to −16 · rung taps −15 · ladder knock −13 · water tails −12→−18 · pouch rustle −18 to −22 · ice tinkle −24</w:t>
            </w:r>
          </w:p>
        </w:tc>
        <w:tc>
          <w:tcPr>
            <w:tcW w:type="dxa" w:w="54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Felt more than heard. Remove anything that makes the mix busy.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Music bed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−10 to −12 under action · −14 to −16 in the sad section · −9 under the line hold · −12 on the end button</w:t>
            </w:r>
          </w:p>
        </w:tc>
        <w:tc>
          <w:tcPr>
            <w:tcW w:type="dxa" w:w="5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Sidechain-duck the music 3–4 dB under every Tier 1/2 hit (attack 5 ms, release 250 ms).</w:t>
            </w:r>
          </w:p>
        </w:tc>
      </w:tr>
      <w:tr>
        <w:trPr>
          <w:cantSplit/>
        </w:trPr>
        <w:tc>
          <w:tcPr>
            <w:tcW w:type="dxa" w:w="24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rtl w:val="false"/>
              </w:rPr>
              <w:t xml:space="preserve">Room tone</w:t>
            </w:r>
          </w:p>
        </w:tc>
        <w:tc>
          <w:tcPr>
            <w:tcW w:type="dxa" w:w="7200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−30, out by 13.7</w:t>
            </w:r>
          </w:p>
        </w:tc>
        <w:tc>
          <w:tcPr>
            <w:tcW w:type="dxa" w:w="5438"/>
            <w:shd w:fill="F7F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  <w:rtl w:val="false"/>
              </w:rPr>
              <w:t xml:space="preserve">Only there so the silences don't sound like dropouts.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D4526"/>
          <w:sz w:val="26"/>
          <w:szCs w:val="26"/>
        </w:rPr>
        <w:t xml:space="preserve">Mix &amp; delivery notes</w:t>
      </w:r>
    </w:p>
    <w:p>
      <w:pPr>
        <w:bidi w:val="false"/>
        <w:spacing w:after="80"/>
        <w:jc w:val="left"/>
      </w:pPr>
      <w:r>
        <w:rPr>
          <w:rFonts w:ascii="Calibri" w:cs="Calibri" w:eastAsia="Calibri" w:hAnsi="Calibri"/>
          <w:sz w:val="18"/>
          <w:szCs w:val="18"/>
          <w:rtl w:val="false"/>
        </w:rPr>
        <w:t xml:space="preserve">—  </w:t>
      </w:r>
      <w:r>
        <w:rPr>
          <w:rFonts w:ascii="Calibri" w:cs="Calibri" w:eastAsia="Calibri" w:hAnsi="Calibri"/>
          <w:sz w:val="18"/>
          <w:szCs w:val="18"/>
          <w:rtl w:val="false"/>
        </w:rPr>
        <w:t xml:space="preserve">Levels are relative to the splash peak (0 dB = loudest moment). Final mix: −14 LUFS integrated, −1 dBTP true peak, 48 kHz / 24-bit stereo, AAC 320 kbps in the MP4.</w:t>
      </w:r>
    </w:p>
    <w:p>
      <w:pPr>
        <w:bidi w:val="false"/>
        <w:spacing w:after="80"/>
        <w:jc w:val="left"/>
      </w:pPr>
      <w:r>
        <w:rPr>
          <w:rFonts w:ascii="Calibri" w:cs="Calibri" w:eastAsia="Calibri" w:hAnsi="Calibri"/>
          <w:sz w:val="18"/>
          <w:szCs w:val="18"/>
          <w:rtl w:val="false"/>
        </w:rPr>
        <w:t xml:space="preserve">—  </w:t>
      </w:r>
      <w:r>
        <w:rPr>
          <w:rFonts w:ascii="Calibri" w:cs="Calibri" w:eastAsia="Calibri" w:hAnsi="Calibri"/>
          <w:sz w:val="18"/>
          <w:szCs w:val="18"/>
          <w:rtl w:val="false"/>
        </w:rPr>
        <w:t xml:space="preserve">Mono-compatible: check on a phone speaker. Pans stay within ±40% and nothing important relies on stereo.</w:t>
      </w:r>
    </w:p>
    <w:p>
      <w:pPr>
        <w:bidi w:val="false"/>
        <w:spacing w:after="80"/>
        <w:jc w:val="left"/>
      </w:pPr>
      <w:r>
        <w:rPr>
          <w:rFonts w:ascii="Calibri" w:cs="Calibri" w:eastAsia="Calibri" w:hAnsi="Calibri"/>
          <w:sz w:val="18"/>
          <w:szCs w:val="18"/>
          <w:rtl w:val="false"/>
        </w:rPr>
        <w:t xml:space="preserve">—  </w:t>
      </w:r>
      <w:r>
        <w:rPr>
          <w:rFonts w:ascii="Calibri" w:cs="Calibri" w:eastAsia="Calibri" w:hAnsi="Calibri"/>
          <w:sz w:val="18"/>
          <w:szCs w:val="18"/>
          <w:rtl w:val="false"/>
        </w:rPr>
        <w:t xml:space="preserve">One shared short room reverb (~0.6s, small café) for the footsteps, pouch and ladder so they sit in the same space. Keep the bonk dry, the splash mostly dry with a short plate, and the chime and logo with a little shimmer.</w:t>
      </w:r>
    </w:p>
    <w:p>
      <w:pPr>
        <w:bidi w:val="false"/>
        <w:spacing w:after="80"/>
        <w:jc w:val="left"/>
      </w:pPr>
      <w:r>
        <w:rPr>
          <w:rFonts w:ascii="Calibri" w:cs="Calibri" w:eastAsia="Calibri" w:hAnsi="Calibri"/>
          <w:sz w:val="18"/>
          <w:szCs w:val="18"/>
          <w:rtl w:val="false"/>
        </w:rPr>
        <w:t xml:space="preserve">—  </w:t>
      </w:r>
      <w:r>
        <w:rPr>
          <w:rFonts w:ascii="Calibri" w:cs="Calibri" w:eastAsia="Calibri" w:hAnsi="Calibri"/>
          <w:sz w:val="18"/>
          <w:szCs w:val="18"/>
          <w:rtl w:val="false"/>
        </w:rPr>
        <w:t xml:space="preserve">Music: one licensed track with stems (or a commissioned cue) so it stays one continuous piece. The deflate/glum sections are the same track with the melody and percussion stems muted, the bass held and a low-pass on. The bright section is the track's fuller second section. Library search terms: "quirky pizzicato", "playful caper", "whimsical modern strings", "light cinematic café". Instrumental only.</w:t>
      </w:r>
    </w:p>
    <w:p>
      <w:pPr>
        <w:bidi w:val="false"/>
        <w:spacing w:after="80"/>
        <w:jc w:val="left"/>
      </w:pPr>
      <w:r>
        <w:rPr>
          <w:rFonts w:ascii="Calibri" w:cs="Calibri" w:eastAsia="Calibri" w:hAnsi="Calibri"/>
          <w:sz w:val="18"/>
          <w:szCs w:val="18"/>
          <w:rtl w:val="false"/>
        </w:rPr>
        <w:t xml:space="preserve">—  </w:t>
      </w:r>
      <w:r>
        <w:rPr>
          <w:rFonts w:ascii="Calibri" w:cs="Calibri" w:eastAsia="Calibri" w:hAnsi="Calibri"/>
          <w:sz w:val="18"/>
          <w:szCs w:val="18"/>
          <w:rtl w:val="false"/>
        </w:rPr>
        <w:t xml:space="preserve">If the track can't hit 2.05, 6.25 and 13.70 on downbeats at 100 BPM, cut it at those points and crossfade (2–3 frames) rather than nudging the picture.</w:t>
      </w:r>
    </w:p>
    <w:p>
      <w:pPr>
        <w:bidi w:val="false"/>
        <w:spacing w:after="80"/>
        <w:jc w:val="left"/>
      </w:pPr>
      <w:r>
        <w:rPr>
          <w:rFonts w:ascii="Calibri" w:cs="Calibri" w:eastAsia="Calibri" w:hAnsi="Calibri"/>
          <w:sz w:val="18"/>
          <w:szCs w:val="18"/>
          <w:rtl w:val="false"/>
        </w:rPr>
        <w:t xml:space="preserve">—  </w:t>
      </w:r>
      <w:r>
        <w:rPr>
          <w:rFonts w:ascii="Calibri" w:cs="Calibri" w:eastAsia="Calibri" w:hAnsi="Calibri"/>
          <w:sz w:val="18"/>
          <w:szCs w:val="18"/>
          <w:rtl w:val="false"/>
        </w:rPr>
        <w:t xml:space="preserve">Instagram business accounts have limited in-app music, so bake the full mix into the exported MP4 and make sure the track licence covers branded social content.</w:t>
      </w:r>
    </w:p>
    <w:sectPr>
      <w:pgSz w:w="16838" w:h="11906" w:orient="landscape"/>
      <w:pgMar w:top="800" w:right="900" w:bottom="8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2026-10-07T12:36:53.182Z</dcterms:created>
  <dcterms:modified xsi:type="dcterms:W3CDTF">2026-10-07T12:36:53.184Z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