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0E3" w:rsidRDefault="003E60E3" w:rsidP="003E60E3">
      <w:pPr>
        <w:rPr>
          <w:b/>
          <w:bCs/>
        </w:rPr>
      </w:pPr>
      <w:r>
        <w:rPr>
          <w:b/>
          <w:bCs/>
        </w:rPr>
        <w:t xml:space="preserve">Simulation of Telomere hyper-clusters in yeast </w:t>
      </w:r>
    </w:p>
    <w:p w:rsidR="00C55E8B" w:rsidRDefault="00C55E8B" w:rsidP="00AB304F">
      <w:r w:rsidRPr="00542983">
        <w:rPr>
          <w:b/>
          <w:bCs/>
        </w:rPr>
        <w:t>Background</w:t>
      </w:r>
      <w:r>
        <w:t xml:space="preserve">: </w:t>
      </w:r>
      <w:r w:rsidR="00E81CF1">
        <w:t>H</w:t>
      </w:r>
      <w:r>
        <w:t xml:space="preserve">yper-clusters of telomere </w:t>
      </w:r>
      <w:r w:rsidR="00FD27F5">
        <w:t xml:space="preserve">in the yeast </w:t>
      </w:r>
      <w:r>
        <w:t>cell</w:t>
      </w:r>
      <w:r w:rsidR="00FD27F5">
        <w:t>s</w:t>
      </w:r>
      <w:r>
        <w:t xml:space="preserve"> are formed in a wild-type under normal conditions.</w:t>
      </w:r>
      <w:r w:rsidR="00EC2C26">
        <w:t xml:space="preserve"> However, t</w:t>
      </w:r>
      <w:r w:rsidR="00EC2C26">
        <w:t>he exact mechanical mechanism</w:t>
      </w:r>
      <w:r w:rsidR="00EC2C26">
        <w:t xml:space="preserve"> causing clustering and the clusters ro</w:t>
      </w:r>
      <w:r w:rsidR="00EC2C26">
        <w:t>le is yet to be elucidated.</w:t>
      </w:r>
      <w:r w:rsidR="00EC2C26">
        <w:t xml:space="preserve"> </w:t>
      </w:r>
      <w:r>
        <w:t xml:space="preserve"> The yeast</w:t>
      </w:r>
      <w:r w:rsidR="00FD27F5">
        <w:t>s’ chromosomes</w:t>
      </w:r>
      <w:r>
        <w:t xml:space="preserve">, encored </w:t>
      </w:r>
      <w:r w:rsidR="00FD27F5">
        <w:t xml:space="preserve">to the nucleus </w:t>
      </w:r>
      <w:r>
        <w:t xml:space="preserve">membrane allow the motion of the two arms of the chromosomes, where its telomeres </w:t>
      </w:r>
      <w:r w:rsidR="00FD27F5">
        <w:t xml:space="preserve">can </w:t>
      </w:r>
      <w:r>
        <w:t xml:space="preserve">associate and dissociate. </w:t>
      </w:r>
      <w:r w:rsidR="00FD27F5">
        <w:t>When the telomeres of the yeast chromosome aggregate</w:t>
      </w:r>
      <w:r w:rsidR="00AB304F">
        <w:t xml:space="preserve">, </w:t>
      </w:r>
      <w:r w:rsidR="00FD27F5">
        <w:t xml:space="preserve">a hyper cluster </w:t>
      </w:r>
      <w:bookmarkStart w:id="0" w:name="_GoBack"/>
      <w:bookmarkEnd w:id="0"/>
      <w:r w:rsidR="00FD27F5">
        <w:t xml:space="preserve">of telomeres is formed. </w:t>
      </w:r>
    </w:p>
    <w:p w:rsidR="006013B1" w:rsidRDefault="00C55E8B" w:rsidP="00536D63">
      <w:r w:rsidRPr="00542983">
        <w:rPr>
          <w:b/>
          <w:bCs/>
        </w:rPr>
        <w:t>Aim</w:t>
      </w:r>
      <w:r>
        <w:t xml:space="preserve">: </w:t>
      </w:r>
      <w:r w:rsidR="00F664E8">
        <w:t xml:space="preserve">In this work we aim to show that </w:t>
      </w:r>
      <w:r w:rsidR="00536D63">
        <w:t>the f</w:t>
      </w:r>
      <w:r w:rsidR="00536D63">
        <w:t xml:space="preserve">ormation of the hyper clusters can be explained by the </w:t>
      </w:r>
      <w:r w:rsidR="00F664E8">
        <w:t>spon</w:t>
      </w:r>
      <w:r w:rsidR="006013B1">
        <w:t>taneous</w:t>
      </w:r>
      <w:r w:rsidR="00F664E8">
        <w:t xml:space="preserve"> motion of the</w:t>
      </w:r>
      <w:r w:rsidR="006013B1">
        <w:t xml:space="preserve"> chromo</w:t>
      </w:r>
      <w:r w:rsidR="00F664E8">
        <w:t>some</w:t>
      </w:r>
      <w:r w:rsidR="006013B1">
        <w:t>s’</w:t>
      </w:r>
      <w:r w:rsidR="00F664E8">
        <w:t xml:space="preserve"> arms in yeast</w:t>
      </w:r>
      <w:r w:rsidR="008144EA">
        <w:t xml:space="preserve"> nucleus</w:t>
      </w:r>
      <w:r w:rsidR="00F664E8">
        <w:t xml:space="preserve">, </w:t>
      </w:r>
      <w:r w:rsidR="006013B1">
        <w:t>governed by</w:t>
      </w:r>
      <w:r w:rsidR="00F664E8">
        <w:t xml:space="preserve"> simple rules of association and dissociation of the telomeres</w:t>
      </w:r>
      <w:r w:rsidR="00536D63">
        <w:t>.</w:t>
      </w:r>
      <w:r w:rsidR="00F664E8">
        <w:t xml:space="preserve"> </w:t>
      </w:r>
    </w:p>
    <w:p w:rsidR="00536D63" w:rsidRDefault="00C55E8B" w:rsidP="008144EA">
      <w:r w:rsidRPr="00542983">
        <w:rPr>
          <w:b/>
          <w:bCs/>
        </w:rPr>
        <w:t>Methods</w:t>
      </w:r>
      <w:r>
        <w:t xml:space="preserve">: </w:t>
      </w:r>
      <w:r w:rsidR="00536D63">
        <w:t xml:space="preserve">Using the polymer dynamics simulation framework we have </w:t>
      </w:r>
      <w:r w:rsidR="00967C5B">
        <w:t xml:space="preserve">previously </w:t>
      </w:r>
      <w:r w:rsidR="00536D63">
        <w:t xml:space="preserve">constructed, we will simulate the motion of chromosomes arms inside a spherical nucleus domain. </w:t>
      </w:r>
      <w:r w:rsidR="00AA3CA7">
        <w:t>A</w:t>
      </w:r>
      <w:r w:rsidR="00AA3CA7">
        <w:t xml:space="preserve">ll </w:t>
      </w:r>
      <w:r w:rsidR="00AA3CA7">
        <w:t xml:space="preserve">chromosomes will be </w:t>
      </w:r>
      <w:r w:rsidR="00AA3CA7">
        <w:t>encored on the nuclear surface (Figure 1 A</w:t>
      </w:r>
      <w:r w:rsidR="00AA3CA7">
        <w:t xml:space="preserve"> &amp;</w:t>
      </w:r>
      <w:proofErr w:type="gramStart"/>
      <w:r w:rsidR="00AA3CA7">
        <w:t xml:space="preserve">B </w:t>
      </w:r>
      <w:r w:rsidR="00AA3CA7">
        <w:t>)</w:t>
      </w:r>
      <w:proofErr w:type="gramEnd"/>
      <w:r w:rsidR="00AA3CA7">
        <w:t xml:space="preserve"> and the chromosome arms will be modeled </w:t>
      </w:r>
      <w:r w:rsidR="00536D63">
        <w:t xml:space="preserve">as Rouse chains. Telomeres of different chromosomes are allowed to associate with an association constant </w:t>
      </w:r>
      <w:proofErr w:type="spellStart"/>
      <w:r w:rsidR="00536D63" w:rsidRPr="00536D63">
        <w:rPr>
          <w:i/>
          <w:iCs/>
        </w:rPr>
        <w:t>k</w:t>
      </w:r>
      <w:r w:rsidR="00536D63" w:rsidRPr="00536D63">
        <w:rPr>
          <w:i/>
          <w:iCs/>
          <w:sz w:val="16"/>
          <w:szCs w:val="16"/>
        </w:rPr>
        <w:t>a</w:t>
      </w:r>
      <w:proofErr w:type="spellEnd"/>
      <w:r w:rsidR="00536D63">
        <w:t xml:space="preserve"> and dissociate constant </w:t>
      </w:r>
      <w:proofErr w:type="spellStart"/>
      <w:r w:rsidR="00536D63" w:rsidRPr="00536D63">
        <w:rPr>
          <w:i/>
          <w:iCs/>
        </w:rPr>
        <w:t>k</w:t>
      </w:r>
      <w:r w:rsidR="00536D63" w:rsidRPr="00536D63">
        <w:rPr>
          <w:i/>
          <w:iCs/>
          <w:sz w:val="16"/>
          <w:szCs w:val="16"/>
        </w:rPr>
        <w:t>d</w:t>
      </w:r>
      <w:proofErr w:type="spellEnd"/>
      <w:r w:rsidR="008144EA">
        <w:rPr>
          <w:i/>
          <w:iCs/>
          <w:sz w:val="16"/>
          <w:szCs w:val="16"/>
        </w:rPr>
        <w:t xml:space="preserve"> </w:t>
      </w:r>
      <w:r w:rsidR="008144EA" w:rsidRPr="008144EA">
        <w:rPr>
          <w:i/>
          <w:iCs/>
        </w:rPr>
        <w:t xml:space="preserve">at </w:t>
      </w:r>
      <w:r w:rsidR="008144EA" w:rsidRPr="008144EA">
        <w:t>a distance</w:t>
      </w:r>
      <w:r w:rsidR="008144EA" w:rsidRPr="008144EA">
        <w:rPr>
          <w:i/>
          <w:iCs/>
        </w:rPr>
        <w:t xml:space="preserve"> d</w:t>
      </w:r>
      <w:r w:rsidR="00AA3CA7" w:rsidRPr="008144EA">
        <w:t>,</w:t>
      </w:r>
      <w:r w:rsidR="00AA3CA7">
        <w:rPr>
          <w:sz w:val="16"/>
          <w:szCs w:val="16"/>
        </w:rPr>
        <w:t xml:space="preserve"> </w:t>
      </w:r>
      <w:r w:rsidR="00AA3CA7">
        <w:t>to form clusters (Figure 1</w:t>
      </w:r>
      <w:r w:rsidR="008144EA">
        <w:t xml:space="preserve"> </w:t>
      </w:r>
      <w:r w:rsidR="00AA3CA7">
        <w:t>B</w:t>
      </w:r>
      <w:proofErr w:type="gramStart"/>
      <w:r w:rsidR="00AA3CA7">
        <w:t>) .</w:t>
      </w:r>
      <w:proofErr w:type="gramEnd"/>
      <w:r w:rsidR="00AA3CA7">
        <w:t xml:space="preserve"> Association of telomeres will be allowed in a </w:t>
      </w:r>
      <w:r w:rsidR="00AA3CA7">
        <w:t>predefined region at the end of the chromosome</w:t>
      </w:r>
      <w:r w:rsidR="00AA3CA7">
        <w:t xml:space="preserve"> (Figure 1 C). </w:t>
      </w:r>
      <w:r w:rsidR="00536D63">
        <w:t xml:space="preserve"> </w:t>
      </w:r>
      <w:r w:rsidR="00967C5B">
        <w:t xml:space="preserve">The </w:t>
      </w:r>
      <w:r w:rsidR="00536D63">
        <w:t xml:space="preserve">statistical properties of hyper clusters will be studied to reveal the probability </w:t>
      </w:r>
      <w:r w:rsidR="00536D63">
        <w:t>to</w:t>
      </w:r>
      <w:r w:rsidR="00536D63">
        <w:t xml:space="preserve"> form clusters </w:t>
      </w:r>
      <w:r w:rsidR="00536D63">
        <w:t xml:space="preserve">of telomeres </w:t>
      </w:r>
      <w:r w:rsidR="00536D63">
        <w:t>of variables sizes</w:t>
      </w:r>
      <w:r w:rsidR="008144EA">
        <w:t xml:space="preserve"> and the</w:t>
      </w:r>
      <w:r w:rsidR="00536D63">
        <w:t xml:space="preserve"> encounter </w:t>
      </w:r>
      <w:r w:rsidR="008144EA">
        <w:t xml:space="preserve">probability </w:t>
      </w:r>
      <w:r w:rsidR="00536D63">
        <w:t xml:space="preserve">between </w:t>
      </w:r>
      <w:r w:rsidR="00536D63">
        <w:t xml:space="preserve">different parts of </w:t>
      </w:r>
      <w:r w:rsidR="00536D63">
        <w:t xml:space="preserve">the chromosome arms </w:t>
      </w:r>
      <w:r w:rsidR="008144EA">
        <w:t>while clustered</w:t>
      </w:r>
      <w:r w:rsidR="00536D63">
        <w:t xml:space="preserve">. </w:t>
      </w:r>
    </w:p>
    <w:p w:rsidR="00AA3CA7" w:rsidRDefault="00AA3CA7"/>
    <w:p w:rsidR="00536D63" w:rsidRDefault="00536D63" w:rsidP="00536D63">
      <w:pPr>
        <w:keepNext/>
      </w:pPr>
      <w:r>
        <w:rPr>
          <w:noProof/>
        </w:rPr>
        <w:drawing>
          <wp:inline distT="0" distB="0" distL="0" distR="0" wp14:anchorId="22C49DE2" wp14:editId="6BE9AE3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ypercluster mode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83" w:rsidRDefault="00536D63" w:rsidP="00CC1BD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CC1BDA">
        <w:t>.</w:t>
      </w:r>
      <w:r>
        <w:t xml:space="preserve"> Simulation of hyper-cluster formation of yeasts' telomeres will be performed in a spherical domain, all chromosomes will be encored at one point (box A</w:t>
      </w:r>
      <w:r w:rsidR="00CC1BDA">
        <w:t>, yellow sphere</w:t>
      </w:r>
      <w:r>
        <w:t>) and their arms will</w:t>
      </w:r>
      <w:r w:rsidR="00CC1BDA">
        <w:t xml:space="preserve"> undergo stochastic motion in accordance with the Rouse chain dynamics. A cluster of telomeres is formed when the telomeres associate with one another at an association distance d (box B). Only the ends of the chromosomes are allowed to associate (box C), each with a predefined association region size. </w:t>
      </w:r>
    </w:p>
    <w:sectPr w:rsidR="00542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61B"/>
    <w:rsid w:val="00285056"/>
    <w:rsid w:val="002A3A70"/>
    <w:rsid w:val="003E60E3"/>
    <w:rsid w:val="00536D63"/>
    <w:rsid w:val="00542983"/>
    <w:rsid w:val="006013B1"/>
    <w:rsid w:val="006D7334"/>
    <w:rsid w:val="0071361B"/>
    <w:rsid w:val="008144EA"/>
    <w:rsid w:val="00967C5B"/>
    <w:rsid w:val="00AA3CA7"/>
    <w:rsid w:val="00AB304F"/>
    <w:rsid w:val="00C55E8B"/>
    <w:rsid w:val="00CC1BDA"/>
    <w:rsid w:val="00E81CF1"/>
    <w:rsid w:val="00EC2C26"/>
    <w:rsid w:val="00F664E8"/>
    <w:rsid w:val="00FD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75316-E3F5-48F3-8347-F37067B7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36D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13</cp:revision>
  <dcterms:created xsi:type="dcterms:W3CDTF">2015-01-22T08:36:00Z</dcterms:created>
  <dcterms:modified xsi:type="dcterms:W3CDTF">2015-01-22T09:59:00Z</dcterms:modified>
</cp:coreProperties>
</file>