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B8" w:rsidRPr="001D0BB8" w:rsidRDefault="001D0BB8">
      <w:pPr>
        <w:rPr>
          <w:rFonts w:ascii="Microsoft YaHei" w:eastAsia="Microsoft YaHei" w:hAnsi="Microsoft YaHei"/>
        </w:rPr>
      </w:pPr>
      <w:bookmarkStart w:id="0" w:name="_GoBack"/>
      <w:bookmarkEnd w:id="0"/>
      <w:r w:rsidRPr="00B6171B">
        <w:rPr>
          <w:rFonts w:ascii="Microsoft YaHei" w:eastAsia="Microsoft YaHei" w:hAnsi="Microsoft YaHei"/>
          <w:highlight w:val="yellow"/>
        </w:rPr>
        <w:t>After user submit</w:t>
      </w:r>
      <w:r w:rsidRPr="00B6171B">
        <w:rPr>
          <w:rFonts w:ascii="Microsoft YaHei" w:hAnsi="Microsoft YaHei" w:hint="eastAsia"/>
          <w:highlight w:val="yellow"/>
        </w:rPr>
        <w:t>ted</w:t>
      </w:r>
      <w:r w:rsidRPr="00B6171B">
        <w:rPr>
          <w:rFonts w:ascii="Microsoft YaHei" w:eastAsia="Microsoft YaHei" w:hAnsi="Microsoft YaHei"/>
          <w:highlight w:val="yellow"/>
        </w:rPr>
        <w:t xml:space="preserve"> the form</w:t>
      </w:r>
      <w:r w:rsidRPr="00B6171B">
        <w:rPr>
          <w:rFonts w:ascii="Microsoft YaHei" w:hAnsi="Microsoft YaHei" w:hint="eastAsia"/>
          <w:highlight w:val="yellow"/>
        </w:rPr>
        <w:t xml:space="preserve"> and he/she is a new user</w:t>
      </w:r>
      <w:r w:rsidRPr="00B6171B">
        <w:rPr>
          <w:rFonts w:ascii="Microsoft YaHei" w:eastAsia="Microsoft YaHei" w:hAnsi="Microsoft YaHei"/>
          <w:highlight w:val="yellow"/>
        </w:rPr>
        <w:t>, show the below text:</w:t>
      </w:r>
    </w:p>
    <w:p w:rsidR="00761257" w:rsidRPr="001D0BB8" w:rsidRDefault="001D0BB8">
      <w:pPr>
        <w:rPr>
          <w:rFonts w:ascii="Microsoft YaHei" w:hAnsi="Microsoft YaHei" w:hint="eastAsia"/>
        </w:rPr>
      </w:pPr>
      <w:r w:rsidRPr="001D0BB8">
        <w:rPr>
          <w:rFonts w:ascii="Microsoft YaHei" w:eastAsia="Microsoft YaHei" w:hAnsi="Microsoft YaHei" w:hint="eastAsia"/>
        </w:rPr>
        <w:t>亲，谢谢你支持我们</w:t>
      </w:r>
      <w:r w:rsidRPr="001D0BB8">
        <w:rPr>
          <w:rFonts w:ascii="Microsoft YaHei" w:eastAsia="Microsoft YaHei" w:hAnsi="Microsoft YaHei" w:hint="eastAsia"/>
        </w:rPr>
        <w:t>这次活动，紧记要支持</w:t>
      </w:r>
      <w:r w:rsidRPr="001D0BB8">
        <w:rPr>
          <w:rFonts w:ascii="Microsoft YaHei" w:eastAsia="Microsoft YaHei" w:hAnsi="Microsoft YaHei" w:cs="MS Gothic" w:hint="eastAsia"/>
          <w:lang w:eastAsia="zh-HK"/>
        </w:rPr>
        <w:t>我們的</w:t>
      </w:r>
      <w:r w:rsidRPr="001D0BB8">
        <w:rPr>
          <w:rFonts w:ascii="Microsoft YaHei" w:eastAsia="Microsoft YaHei" w:hAnsi="Microsoft YaHei" w:hint="eastAsia"/>
        </w:rPr>
        <w:t>产品啊！</w:t>
      </w:r>
    </w:p>
    <w:p w:rsidR="001D0BB8" w:rsidRPr="001D0BB8" w:rsidRDefault="001D0BB8">
      <w:pPr>
        <w:rPr>
          <w:rFonts w:ascii="Microsoft YaHei" w:hAnsi="Microsoft YaHei" w:hint="eastAsia"/>
        </w:rPr>
      </w:pPr>
      <w:r w:rsidRPr="00B6171B">
        <w:rPr>
          <w:rFonts w:ascii="Microsoft YaHei" w:hAnsi="Microsoft YaHei" w:hint="eastAsia"/>
          <w:highlight w:val="yellow"/>
        </w:rPr>
        <w:t>After user submitted the form and he/she already registered, show the below text:</w:t>
      </w:r>
    </w:p>
    <w:p w:rsidR="001D0BB8" w:rsidRDefault="001D0BB8">
      <w:pPr>
        <w:rPr>
          <w:rFonts w:ascii="Microsoft YaHei" w:hAnsi="Microsoft YaHei" w:hint="eastAsia"/>
        </w:rPr>
      </w:pPr>
      <w:r w:rsidRPr="001D0BB8">
        <w:rPr>
          <w:rFonts w:ascii="Microsoft YaHei" w:eastAsia="Microsoft YaHei" w:hAnsi="Microsoft YaHei" w:hint="eastAsia"/>
        </w:rPr>
        <w:t>微信账号/电邮地址已被注册</w:t>
      </w:r>
      <w:r w:rsidRPr="001D0BB8">
        <w:rPr>
          <w:rFonts w:ascii="Microsoft YaHei" w:eastAsia="Microsoft YaHei" w:hAnsi="Microsoft YaHei" w:hint="eastAsia"/>
        </w:rPr>
        <w:br/>
        <w:t>亲，不好意思，你曾经登记了这次正官庄的活动了，希望下次来香港旅游再为你服务，谢谢。</w:t>
      </w:r>
    </w:p>
    <w:p w:rsidR="001D0BB8" w:rsidRDefault="001D0BB8">
      <w:pPr>
        <w:rPr>
          <w:rFonts w:ascii="Microsoft YaHei" w:hAnsi="Microsoft YaHei" w:hint="eastAsia"/>
        </w:rPr>
      </w:pPr>
    </w:p>
    <w:p w:rsidR="00AD0933" w:rsidRPr="00AD0933" w:rsidRDefault="001D0BB8" w:rsidP="00AD0933">
      <w:pPr>
        <w:pStyle w:val="Normal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333333"/>
        </w:rPr>
      </w:pPr>
      <w:r w:rsidRPr="00AD0933">
        <w:rPr>
          <w:rFonts w:ascii="Microsoft YaHei" w:hAnsi="Microsoft YaHei" w:hint="eastAsia"/>
          <w:b/>
        </w:rPr>
        <w:t>Website Content Below</w:t>
      </w:r>
      <w:r w:rsidR="00AD0933" w:rsidRPr="00AD0933">
        <w:rPr>
          <w:rFonts w:ascii="Microsoft YaHei" w:hAnsi="Microsoft YaHei"/>
          <w:b/>
        </w:rPr>
        <w:br/>
      </w:r>
      <w:r w:rsidR="00AD0933">
        <w:rPr>
          <w:rFonts w:ascii="Microsoft YaHei" w:eastAsia="Microsoft YaHei" w:hAnsi="Microsoft YaHei" w:hint="eastAsia"/>
          <w:color w:val="333333"/>
        </w:rPr>
        <w:t>亲，欢迎你来到香港旅游，为庆贺十一黄金周这个盛大节日，现亲临</w:t>
      </w:r>
      <w:r w:rsidR="00AD0933" w:rsidRPr="00AD0933">
        <w:rPr>
          <w:rFonts w:ascii="Microsoft YaHei" w:eastAsia="Microsoft YaHei" w:hAnsi="Microsoft YaHei" w:hint="eastAsia"/>
          <w:color w:val="333333"/>
        </w:rPr>
        <w:t>以下三间分店凭优惠券即可免费领取迎新禮品包，名额有限，送完即止。</w:t>
      </w:r>
    </w:p>
    <w:p w:rsidR="00AD0933" w:rsidRPr="00AD0933" w:rsidRDefault="00AD0933" w:rsidP="00AD0933">
      <w:pPr>
        <w:shd w:val="clear" w:color="auto" w:fill="FFFFFF"/>
        <w:spacing w:before="150" w:after="150" w:line="240" w:lineRule="auto"/>
        <w:rPr>
          <w:rFonts w:ascii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还有还有！千万不要错过</w:t>
      </w:r>
      <w:r w:rsidRPr="00AD0933">
        <w:rPr>
          <w:rFonts w:ascii="Microsoft YaHei" w:eastAsia="Microsoft YaHei" w:hAnsi="Microsoft YaHei" w:cs="Times New Roman" w:hint="eastAsia"/>
          <w:b/>
          <w:bCs/>
          <w:color w:val="FF0000"/>
          <w:sz w:val="29"/>
          <w:szCs w:val="29"/>
        </w:rPr>
        <w:t>风靡全个韩国</w:t>
      </w: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兼</w:t>
      </w:r>
      <w:r w:rsidRPr="00AD0933">
        <w:rPr>
          <w:rFonts w:ascii="Microsoft YaHei" w:eastAsia="Microsoft YaHei" w:hAnsi="Microsoft YaHei" w:cs="Times New Roman" w:hint="eastAsia"/>
          <w:b/>
          <w:bCs/>
          <w:color w:val="FF0000"/>
          <w:sz w:val="29"/>
          <w:szCs w:val="29"/>
        </w:rPr>
        <w:t>李栋旭OPPA推介</w:t>
      </w: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的</w:t>
      </w:r>
      <w:r w:rsidRPr="00AD0933">
        <w:rPr>
          <w:rFonts w:ascii="Microsoft YaHei" w:eastAsia="Microsoft YaHei" w:hAnsi="Microsoft YaHei" w:cs="Times New Roman" w:hint="eastAsia"/>
          <w:b/>
          <w:bCs/>
          <w:color w:val="FF0000"/>
          <w:sz w:val="29"/>
          <w:szCs w:val="29"/>
        </w:rPr>
        <w:t>绝无咖啡因提神健康饮品</w:t>
      </w: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，礼盒装（30包）黄金周优惠价港币690元正（</w:t>
      </w:r>
      <w:r w:rsidRPr="00AD0933">
        <w:rPr>
          <w:rFonts w:ascii="Microsoft YaHei" w:eastAsia="Microsoft YaHei" w:hAnsi="Microsoft YaHei" w:cs="Times New Roman" w:hint="eastAsia"/>
          <w:b/>
          <w:bCs/>
          <w:color w:val="FF0000"/>
          <w:sz w:val="29"/>
          <w:szCs w:val="29"/>
        </w:rPr>
        <w:t>买三送一</w:t>
      </w: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 xml:space="preserve">，平均每盒价），喝完与OPPA一样可以限时瞬间复活。紧记关注我们正官庄的账号了解更多OPPA推荐的产品喔！ </w:t>
      </w:r>
      <w:r>
        <w:rPr>
          <w:rFonts w:ascii="Microsoft YaHei" w:hAnsi="Microsoft YaHei" w:cs="Times New Roman"/>
          <w:color w:val="333333"/>
          <w:sz w:val="24"/>
          <w:szCs w:val="24"/>
        </w:rPr>
        <w:br/>
      </w:r>
    </w:p>
    <w:p w:rsidR="00AD0933" w:rsidRPr="00AD0933" w:rsidRDefault="00AD0933" w:rsidP="00AD0933">
      <w:pPr>
        <w:shd w:val="clear" w:color="auto" w:fill="FFFFFF"/>
        <w:spacing w:before="150" w:after="150" w:line="240" w:lineRule="auto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立马登记，即可领取迎新礼品及专享黄金优惠价购买礼盒装，与李栋旭OPPＡ一样体验威力吧！</w:t>
      </w:r>
    </w:p>
    <w:p w:rsidR="00AD0933" w:rsidRPr="00AD0933" w:rsidRDefault="00AD0933" w:rsidP="00AD0933">
      <w:pPr>
        <w:shd w:val="clear" w:color="auto" w:fill="FFFFFF"/>
        <w:spacing w:before="150" w:after="150" w:line="240" w:lineRule="auto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  <w:u w:val="single"/>
        </w:rPr>
        <w:t>完成登记后，请到已登記的电邮地址查收优惠码，然后到选定分店出示优惠码领取礼品及尊享黄金优惠价～</w:t>
      </w:r>
    </w:p>
    <w:p w:rsidR="00AD0933" w:rsidRPr="00AD0933" w:rsidRDefault="00AD0933" w:rsidP="00AD0933">
      <w:pPr>
        <w:shd w:val="clear" w:color="auto" w:fill="FFFFFF"/>
        <w:spacing w:before="150" w:after="150" w:line="240" w:lineRule="auto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优惠期有限，名额先到先得喔！</w:t>
      </w:r>
    </w:p>
    <w:p w:rsidR="00AD0933" w:rsidRPr="00AD0933" w:rsidRDefault="00AD0933" w:rsidP="00AD0933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适用</w:t>
      </w:r>
      <w:r w:rsidRPr="00AD0933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分店地址:</w:t>
      </w:r>
    </w:p>
    <w:p w:rsidR="00B6171B" w:rsidRPr="00B6171B" w:rsidRDefault="00AD0933" w:rsidP="00B617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B6171B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 xml:space="preserve">九龙区 </w:t>
      </w:r>
    </w:p>
    <w:p w:rsidR="00B6171B" w:rsidRPr="00B6171B" w:rsidRDefault="00AD0933" w:rsidP="00B617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B6171B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 xml:space="preserve">新界区 </w:t>
      </w:r>
    </w:p>
    <w:p w:rsidR="00AD0933" w:rsidRPr="00B6171B" w:rsidRDefault="00AD0933" w:rsidP="00B6171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B6171B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 xml:space="preserve">香港区 </w:t>
      </w:r>
    </w:p>
    <w:p w:rsidR="00AD0933" w:rsidRPr="00AD0933" w:rsidRDefault="00AD0933" w:rsidP="00AD0933">
      <w:pPr>
        <w:shd w:val="clear" w:color="auto" w:fill="FFFFFF"/>
        <w:spacing w:after="150" w:line="240" w:lineRule="auto"/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b/>
          <w:bCs/>
          <w:color w:val="333333"/>
          <w:sz w:val="24"/>
          <w:szCs w:val="24"/>
        </w:rPr>
        <w:t>细则:</w:t>
      </w:r>
    </w:p>
    <w:p w:rsidR="00AD0933" w:rsidRPr="00AD0933" w:rsidRDefault="00AD0933" w:rsidP="00AD09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lastRenderedPageBreak/>
        <w:t>所有图片只供参考</w:t>
      </w:r>
    </w:p>
    <w:p w:rsidR="00AD0933" w:rsidRPr="00AD0933" w:rsidRDefault="00AD0933" w:rsidP="00AD09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每个账号只能换取赠品一次，赠品不能兑换现金或其他优惠</w:t>
      </w:r>
    </w:p>
    <w:p w:rsidR="00AD0933" w:rsidRPr="00AD0933" w:rsidRDefault="00AD0933" w:rsidP="00AD09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必须出示优惠编码领取礼品</w:t>
      </w:r>
    </w:p>
    <w:p w:rsidR="00AD0933" w:rsidRPr="00AD0933" w:rsidRDefault="00AD0933" w:rsidP="00AD09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所有赠品优惠名额有限，送完即止</w:t>
      </w:r>
    </w:p>
    <w:p w:rsidR="00AD0933" w:rsidRPr="00AD0933" w:rsidRDefault="00AD0933" w:rsidP="00AD093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优惠期由2017年9月29日至2017年10月8日</w:t>
      </w:r>
    </w:p>
    <w:p w:rsidR="00AD0933" w:rsidRPr="00AD0933" w:rsidRDefault="00B6171B" w:rsidP="00AD0933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如有任何争议，</w:t>
      </w:r>
      <w:r w:rsidR="00AD0933" w:rsidRPr="00AD0933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保留最终决定权</w:t>
      </w:r>
    </w:p>
    <w:p w:rsidR="001D0BB8" w:rsidRPr="001D0BB8" w:rsidRDefault="001D0BB8">
      <w:pPr>
        <w:rPr>
          <w:rFonts w:ascii="Microsoft YaHei" w:hAnsi="Microsoft YaHei" w:hint="eastAsia"/>
        </w:rPr>
      </w:pPr>
    </w:p>
    <w:p w:rsidR="001D0BB8" w:rsidRDefault="001D0BB8">
      <w:pPr>
        <w:rPr>
          <w:rFonts w:ascii="Microsoft YaHei" w:hAnsi="Microsoft YaHei" w:hint="eastAsia"/>
          <w:color w:val="3C763D"/>
          <w:shd w:val="clear" w:color="auto" w:fill="DFF0D8"/>
        </w:rPr>
      </w:pPr>
    </w:p>
    <w:p w:rsidR="001D0BB8" w:rsidRPr="001D0BB8" w:rsidRDefault="001D0BB8"/>
    <w:sectPr w:rsidR="001D0BB8" w:rsidRPr="001D0B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90F5B"/>
    <w:multiLevelType w:val="multilevel"/>
    <w:tmpl w:val="A554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12782"/>
    <w:multiLevelType w:val="multilevel"/>
    <w:tmpl w:val="E04C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21756"/>
    <w:multiLevelType w:val="hybridMultilevel"/>
    <w:tmpl w:val="C402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B8"/>
    <w:rsid w:val="001D0BB8"/>
    <w:rsid w:val="00761257"/>
    <w:rsid w:val="00AD0933"/>
    <w:rsid w:val="00B6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DefaultParagraphFont"/>
    <w:rsid w:val="00AD0933"/>
  </w:style>
  <w:style w:type="character" w:customStyle="1" w:styleId="bold">
    <w:name w:val="bold"/>
    <w:basedOn w:val="DefaultParagraphFont"/>
    <w:rsid w:val="00AD0933"/>
  </w:style>
  <w:style w:type="paragraph" w:customStyle="1" w:styleId="bold1">
    <w:name w:val="bold1"/>
    <w:basedOn w:val="Normal"/>
    <w:rsid w:val="00AD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">
    <w:name w:val="red"/>
    <w:basedOn w:val="DefaultParagraphFont"/>
    <w:rsid w:val="00AD0933"/>
  </w:style>
  <w:style w:type="character" w:customStyle="1" w:styleId="bold">
    <w:name w:val="bold"/>
    <w:basedOn w:val="DefaultParagraphFont"/>
    <w:rsid w:val="00AD0933"/>
  </w:style>
  <w:style w:type="paragraph" w:customStyle="1" w:styleId="bold1">
    <w:name w:val="bold1"/>
    <w:basedOn w:val="Normal"/>
    <w:rsid w:val="00AD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955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22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Chau</dc:creator>
  <cp:lastModifiedBy>Sami Chau</cp:lastModifiedBy>
  <cp:revision>1</cp:revision>
  <dcterms:created xsi:type="dcterms:W3CDTF">2017-10-13T10:56:00Z</dcterms:created>
  <dcterms:modified xsi:type="dcterms:W3CDTF">2017-10-13T11:29:00Z</dcterms:modified>
</cp:coreProperties>
</file>