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7E9" w:rsidRDefault="00137B46" w:rsidP="00D70D02">
      <w:r>
        <w:rPr>
          <w:noProof/>
        </w:rPr>
        <w:drawing>
          <wp:anchor distT="0" distB="0" distL="114300" distR="114300" simplePos="0" relativeHeight="251658240" behindDoc="1" locked="0" layoutInCell="1" allowOverlap="1" wp14:anchorId="147AB9FC" wp14:editId="433DA222">
            <wp:simplePos x="0" y="0"/>
            <wp:positionH relativeFrom="page">
              <wp:align>left</wp:align>
            </wp:positionH>
            <wp:positionV relativeFrom="page">
              <wp:align>top</wp:align>
            </wp:positionV>
            <wp:extent cx="9953625" cy="672465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9953893" cy="6724831"/>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D077E9" w:rsidP="00D077E9">
            <w:r>
              <w:rPr>
                <w:noProof/>
              </w:rPr>
              <mc:AlternateContent>
                <mc:Choice Requires="wps">
                  <w:drawing>
                    <wp:inline distT="0" distB="0" distL="0" distR="0" wp14:anchorId="2E81C4ED" wp14:editId="436C7204">
                      <wp:extent cx="3528695" cy="1638300"/>
                      <wp:effectExtent l="0" t="0" r="0" b="0"/>
                      <wp:docPr id="8" name="Text Box 8"/>
                      <wp:cNvGraphicFramePr/>
                      <a:graphic xmlns:a="http://schemas.openxmlformats.org/drawingml/2006/main">
                        <a:graphicData uri="http://schemas.microsoft.com/office/word/2010/wordprocessingShape">
                          <wps:wsp>
                            <wps:cNvSpPr txBox="1"/>
                            <wps:spPr>
                              <a:xfrm>
                                <a:off x="0" y="0"/>
                                <a:ext cx="3528695" cy="1638300"/>
                              </a:xfrm>
                              <a:prstGeom prst="rect">
                                <a:avLst/>
                              </a:prstGeom>
                              <a:noFill/>
                              <a:ln w="6350">
                                <a:noFill/>
                              </a:ln>
                            </wps:spPr>
                            <wps:txbx>
                              <w:txbxContent>
                                <w:p w:rsidR="00D077E9" w:rsidRPr="00BA7457" w:rsidRDefault="00BA7457" w:rsidP="00BA7457">
                                  <w:pPr>
                                    <w:pStyle w:val="Title"/>
                                    <w:rPr>
                                      <w:lang w:val="fr-FR"/>
                                    </w:rPr>
                                  </w:pPr>
                                  <w:r w:rsidRPr="00BA7457">
                                    <w:rPr>
                                      <w:lang w:val="fr-FR"/>
                                    </w:rPr>
                                    <w:t>Concevoir un bon produit pour vendre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" filled="f" stroked="f" strokeweight=".5pt">
                      <v:textbox>
                        <w:txbxContent>
                          <w:p w:rsidR="00D077E9" w:rsidRPr="00BA7457" w:rsidRDefault="00BA7457" w:rsidP="00BA7457">
                            <w:pPr>
                              <w:pStyle w:val="Title"/>
                              <w:rPr>
                                <w:lang w:val="fr-FR"/>
                              </w:rPr>
                            </w:pPr>
                            <w:r w:rsidRPr="00BA7457">
                              <w:rPr>
                                <w:lang w:val="fr-FR"/>
                              </w:rPr>
                              <w:t>Concevoir un bon produit pour vendre</w:t>
                            </w:r>
                          </w:p>
                        </w:txbxContent>
                      </v:textbox>
                      <w10:anchorlock/>
                    </v:shape>
                  </w:pict>
                </mc:Fallback>
              </mc:AlternateContent>
            </w:r>
          </w:p>
          <w:p w:rsidR="00D077E9" w:rsidRDefault="00D077E9" w:rsidP="00D077E9"/>
        </w:tc>
      </w:tr>
      <w:tr w:rsidR="00D077E9" w:rsidTr="00D077E9">
        <w:trPr>
          <w:trHeight w:val="7636"/>
        </w:trPr>
        <w:tc>
          <w:tcPr>
            <w:tcW w:w="5580" w:type="dxa"/>
            <w:tcBorders>
              <w:top w:val="nil"/>
              <w:left w:val="nil"/>
              <w:bottom w:val="nil"/>
              <w:right w:val="nil"/>
            </w:tcBorders>
          </w:tcPr>
          <w:p w:rsidR="00D077E9" w:rsidRDefault="00BA7457" w:rsidP="00D077E9">
            <w:pPr>
              <w:rPr>
                <w:noProof/>
              </w:rPr>
            </w:pPr>
            <w:r>
              <w:rPr>
                <w:noProof/>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935990</wp:posOffset>
                      </wp:positionV>
                      <wp:extent cx="3438525" cy="236220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3438525" cy="2362200"/>
                              </a:xfrm>
                              <a:prstGeom prst="rect">
                                <a:avLst/>
                              </a:prstGeom>
                              <a:solidFill>
                                <a:schemeClr val="lt1"/>
                              </a:solidFill>
                              <a:ln w="6350">
                                <a:solidFill>
                                  <a:schemeClr val="bg1"/>
                                </a:solidFill>
                              </a:ln>
                            </wps:spPr>
                            <wps:txbx>
                              <w:txbxContent>
                                <w:p w:rsidR="00BA7457" w:rsidRDefault="00BA7457" w:rsidP="00BA7457">
                                  <w:pPr>
                                    <w:rPr>
                                      <w:noProof/>
                                      <w:sz w:val="10"/>
                                      <w:szCs w:val="10"/>
                                    </w:rPr>
                                  </w:pPr>
                                </w:p>
                                <w:p w:rsidR="00BA7457" w:rsidRPr="00BA7457" w:rsidRDefault="00BA7457" w:rsidP="00BA7457">
                                  <w:pPr>
                                    <w:rPr>
                                      <w:color w:val="04143A" w:themeColor="text2" w:themeShade="80"/>
                                    </w:rPr>
                                  </w:pPr>
                                  <w:r w:rsidRPr="00BA7457">
                                    <w:rPr>
                                      <w:color w:val="04143A" w:themeColor="text2" w:themeShade="80"/>
                                    </w:rPr>
                                    <w:t>Module PIE</w:t>
                                  </w:r>
                                </w:p>
                                <w:p w:rsidR="00BA7457" w:rsidRPr="00BA7457" w:rsidRDefault="00BA7457" w:rsidP="00BA7457">
                                  <w:pPr>
                                    <w:rPr>
                                      <w:color w:val="04143A" w:themeColor="text2" w:themeShade="80"/>
                                    </w:rPr>
                                  </w:pPr>
                                  <w:proofErr w:type="spellStart"/>
                                  <w:r w:rsidRPr="00BA7457">
                                    <w:rPr>
                                      <w:color w:val="04143A" w:themeColor="text2" w:themeShade="80"/>
                                    </w:rPr>
                                    <w:t>Membres</w:t>
                                  </w:r>
                                  <w:proofErr w:type="spellEnd"/>
                                  <w:r w:rsidRPr="00BA7457">
                                    <w:rPr>
                                      <w:color w:val="04143A" w:themeColor="text2" w:themeShade="80"/>
                                    </w:rPr>
                                    <w:t xml:space="preserve">: </w:t>
                                  </w:r>
                                </w:p>
                                <w:p w:rsidR="00BA7457" w:rsidRPr="00BA7457" w:rsidRDefault="00BA7457" w:rsidP="00BA7457">
                                  <w:pPr>
                                    <w:rPr>
                                      <w:color w:val="04143A" w:themeColor="text2" w:themeShade="80"/>
                                    </w:rPr>
                                  </w:pPr>
                                  <w:r w:rsidRPr="00BA7457">
                                    <w:rPr>
                                      <w:color w:val="04143A" w:themeColor="text2" w:themeShade="80"/>
                                    </w:rPr>
                                    <w:tab/>
                                  </w:r>
                                  <w:proofErr w:type="spellStart"/>
                                  <w:r w:rsidRPr="00BA7457">
                                    <w:rPr>
                                      <w:color w:val="04143A" w:themeColor="text2" w:themeShade="80"/>
                                    </w:rPr>
                                    <w:t>Derdaki</w:t>
                                  </w:r>
                                  <w:proofErr w:type="spellEnd"/>
                                  <w:r w:rsidRPr="00BA7457">
                                    <w:rPr>
                                      <w:color w:val="04143A" w:themeColor="text2" w:themeShade="80"/>
                                    </w:rPr>
                                    <w:t xml:space="preserve"> Mohammed</w:t>
                                  </w:r>
                                </w:p>
                                <w:p w:rsidR="00BA7457" w:rsidRPr="00BA7457" w:rsidRDefault="00BA7457" w:rsidP="00BA7457">
                                  <w:pPr>
                                    <w:rPr>
                                      <w:color w:val="04143A" w:themeColor="text2" w:themeShade="80"/>
                                    </w:rPr>
                                  </w:pPr>
                                  <w:r w:rsidRPr="00BA7457">
                                    <w:rPr>
                                      <w:color w:val="04143A" w:themeColor="text2" w:themeShade="80"/>
                                    </w:rPr>
                                    <w:tab/>
                                  </w:r>
                                  <w:proofErr w:type="spellStart"/>
                                  <w:r w:rsidRPr="00BA7457">
                                    <w:rPr>
                                      <w:color w:val="04143A" w:themeColor="text2" w:themeShade="80"/>
                                    </w:rPr>
                                    <w:t>Hejji</w:t>
                                  </w:r>
                                  <w:proofErr w:type="spellEnd"/>
                                  <w:r w:rsidRPr="00BA7457">
                                    <w:rPr>
                                      <w:color w:val="04143A" w:themeColor="text2" w:themeShade="80"/>
                                    </w:rPr>
                                    <w:t xml:space="preserve"> </w:t>
                                  </w:r>
                                  <w:proofErr w:type="spellStart"/>
                                  <w:r w:rsidRPr="00BA7457">
                                    <w:rPr>
                                      <w:color w:val="04143A" w:themeColor="text2" w:themeShade="80"/>
                                    </w:rPr>
                                    <w:t>Asala</w:t>
                                  </w:r>
                                  <w:proofErr w:type="spellEnd"/>
                                </w:p>
                                <w:p w:rsidR="00BA7457" w:rsidRPr="00BA7457" w:rsidRDefault="00BA7457" w:rsidP="00BA7457">
                                  <w:pPr>
                                    <w:rPr>
                                      <w:color w:val="04143A" w:themeColor="text2" w:themeShade="80"/>
                                    </w:rPr>
                                  </w:pPr>
                                  <w:r w:rsidRPr="00BA7457">
                                    <w:rPr>
                                      <w:color w:val="04143A" w:themeColor="text2" w:themeShade="80"/>
                                    </w:rPr>
                                    <w:tab/>
                                    <w:t xml:space="preserve">Khatri </w:t>
                                  </w:r>
                                  <w:proofErr w:type="spellStart"/>
                                  <w:r w:rsidRPr="00BA7457">
                                    <w:rPr>
                                      <w:color w:val="04143A" w:themeColor="text2" w:themeShade="80"/>
                                    </w:rPr>
                                    <w:t>Hajar</w:t>
                                  </w:r>
                                  <w:proofErr w:type="spellEnd"/>
                                </w:p>
                                <w:p w:rsidR="00BA7457" w:rsidRPr="00BA7457" w:rsidRDefault="00BA7457" w:rsidP="00BA7457">
                                  <w:pPr>
                                    <w:ind w:firstLine="720"/>
                                    <w:rPr>
                                      <w:color w:val="04143A" w:themeColor="text2" w:themeShade="80"/>
                                    </w:rPr>
                                  </w:pPr>
                                  <w:proofErr w:type="spellStart"/>
                                  <w:r w:rsidRPr="00BA7457">
                                    <w:rPr>
                                      <w:color w:val="04143A" w:themeColor="text2" w:themeShade="80"/>
                                    </w:rPr>
                                    <w:t>Marzouk</w:t>
                                  </w:r>
                                  <w:proofErr w:type="spellEnd"/>
                                  <w:r w:rsidRPr="00BA7457">
                                    <w:rPr>
                                      <w:color w:val="04143A" w:themeColor="text2" w:themeShade="80"/>
                                    </w:rPr>
                                    <w:t xml:space="preserve"> Mohammed</w:t>
                                  </w:r>
                                </w:p>
                                <w:p w:rsidR="00BA7457" w:rsidRPr="00BA7457" w:rsidRDefault="00BA7457" w:rsidP="00BA7457">
                                  <w:pPr>
                                    <w:rPr>
                                      <w:color w:val="04143A" w:themeColor="text2" w:themeShade="80"/>
                                    </w:rPr>
                                  </w:pPr>
                                  <w:r w:rsidRPr="00BA7457">
                                    <w:rPr>
                                      <w:color w:val="04143A" w:themeColor="text2" w:themeShade="80"/>
                                    </w:rPr>
                                    <w:tab/>
                                  </w:r>
                                  <w:proofErr w:type="spellStart"/>
                                  <w:r w:rsidRPr="00BA7457">
                                    <w:rPr>
                                      <w:color w:val="04143A" w:themeColor="text2" w:themeShade="80"/>
                                    </w:rPr>
                                    <w:t>Merini</w:t>
                                  </w:r>
                                  <w:proofErr w:type="spellEnd"/>
                                  <w:r w:rsidRPr="00BA7457">
                                    <w:rPr>
                                      <w:color w:val="04143A" w:themeColor="text2" w:themeShade="80"/>
                                    </w:rPr>
                                    <w:t xml:space="preserve"> </w:t>
                                  </w:r>
                                  <w:proofErr w:type="spellStart"/>
                                  <w:r w:rsidRPr="00BA7457">
                                    <w:rPr>
                                      <w:color w:val="04143A" w:themeColor="text2" w:themeShade="80"/>
                                    </w:rPr>
                                    <w:t>Abde</w:t>
                                  </w:r>
                                  <w:r w:rsidR="00434048">
                                    <w:rPr>
                                      <w:color w:val="04143A" w:themeColor="text2" w:themeShade="80"/>
                                    </w:rPr>
                                    <w:t>s</w:t>
                                  </w:r>
                                  <w:r w:rsidRPr="00BA7457">
                                    <w:rPr>
                                      <w:color w:val="04143A" w:themeColor="text2" w:themeShade="80"/>
                                    </w:rPr>
                                    <w:t>samii</w:t>
                                  </w:r>
                                  <w:proofErr w:type="spellEnd"/>
                                </w:p>
                                <w:p w:rsidR="00BA7457" w:rsidRDefault="00BA7457" w:rsidP="00BA7457">
                                  <w:r>
                                    <w:tab/>
                                  </w:r>
                                  <w:bookmarkStart w:id="0" w:name="_GoBack"/>
                                  <w:bookmarkEnd w:id="0"/>
                                </w:p>
                                <w:p w:rsidR="00BA7457" w:rsidRDefault="00BA74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15pt;margin-top:73.7pt;width:270.75pt;height:18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" fillcolor="white [3201]" strokecolor="white [3212]" strokeweight=".5pt">
                      <v:textbox>
                        <w:txbxContent>
                          <w:p w:rsidR="00BA7457" w:rsidRDefault="00BA7457" w:rsidP="00BA7457">
                            <w:pPr>
                              <w:rPr>
                                <w:noProof/>
                                <w:sz w:val="10"/>
                                <w:szCs w:val="10"/>
                              </w:rPr>
                            </w:pPr>
                          </w:p>
                          <w:p w:rsidR="00BA7457" w:rsidRPr="00BA7457" w:rsidRDefault="00BA7457" w:rsidP="00BA7457">
                            <w:pPr>
                              <w:rPr>
                                <w:color w:val="04143A" w:themeColor="text2" w:themeShade="80"/>
                              </w:rPr>
                            </w:pPr>
                            <w:r w:rsidRPr="00BA7457">
                              <w:rPr>
                                <w:color w:val="04143A" w:themeColor="text2" w:themeShade="80"/>
                              </w:rPr>
                              <w:t>Module PIE</w:t>
                            </w:r>
                          </w:p>
                          <w:p w:rsidR="00BA7457" w:rsidRPr="00BA7457" w:rsidRDefault="00BA7457" w:rsidP="00BA7457">
                            <w:pPr>
                              <w:rPr>
                                <w:color w:val="04143A" w:themeColor="text2" w:themeShade="80"/>
                              </w:rPr>
                            </w:pPr>
                            <w:proofErr w:type="spellStart"/>
                            <w:r w:rsidRPr="00BA7457">
                              <w:rPr>
                                <w:color w:val="04143A" w:themeColor="text2" w:themeShade="80"/>
                              </w:rPr>
                              <w:t>Membres</w:t>
                            </w:r>
                            <w:proofErr w:type="spellEnd"/>
                            <w:r w:rsidRPr="00BA7457">
                              <w:rPr>
                                <w:color w:val="04143A" w:themeColor="text2" w:themeShade="80"/>
                              </w:rPr>
                              <w:t xml:space="preserve">: </w:t>
                            </w:r>
                          </w:p>
                          <w:p w:rsidR="00BA7457" w:rsidRPr="00BA7457" w:rsidRDefault="00BA7457" w:rsidP="00BA7457">
                            <w:pPr>
                              <w:rPr>
                                <w:color w:val="04143A" w:themeColor="text2" w:themeShade="80"/>
                              </w:rPr>
                            </w:pPr>
                            <w:r w:rsidRPr="00BA7457">
                              <w:rPr>
                                <w:color w:val="04143A" w:themeColor="text2" w:themeShade="80"/>
                              </w:rPr>
                              <w:tab/>
                            </w:r>
                            <w:proofErr w:type="spellStart"/>
                            <w:r w:rsidRPr="00BA7457">
                              <w:rPr>
                                <w:color w:val="04143A" w:themeColor="text2" w:themeShade="80"/>
                              </w:rPr>
                              <w:t>Derdaki</w:t>
                            </w:r>
                            <w:proofErr w:type="spellEnd"/>
                            <w:r w:rsidRPr="00BA7457">
                              <w:rPr>
                                <w:color w:val="04143A" w:themeColor="text2" w:themeShade="80"/>
                              </w:rPr>
                              <w:t xml:space="preserve"> Mohammed</w:t>
                            </w:r>
                          </w:p>
                          <w:p w:rsidR="00BA7457" w:rsidRPr="00BA7457" w:rsidRDefault="00BA7457" w:rsidP="00BA7457">
                            <w:pPr>
                              <w:rPr>
                                <w:color w:val="04143A" w:themeColor="text2" w:themeShade="80"/>
                              </w:rPr>
                            </w:pPr>
                            <w:r w:rsidRPr="00BA7457">
                              <w:rPr>
                                <w:color w:val="04143A" w:themeColor="text2" w:themeShade="80"/>
                              </w:rPr>
                              <w:tab/>
                            </w:r>
                            <w:proofErr w:type="spellStart"/>
                            <w:r w:rsidRPr="00BA7457">
                              <w:rPr>
                                <w:color w:val="04143A" w:themeColor="text2" w:themeShade="80"/>
                              </w:rPr>
                              <w:t>Hejji</w:t>
                            </w:r>
                            <w:proofErr w:type="spellEnd"/>
                            <w:r w:rsidRPr="00BA7457">
                              <w:rPr>
                                <w:color w:val="04143A" w:themeColor="text2" w:themeShade="80"/>
                              </w:rPr>
                              <w:t xml:space="preserve"> </w:t>
                            </w:r>
                            <w:proofErr w:type="spellStart"/>
                            <w:r w:rsidRPr="00BA7457">
                              <w:rPr>
                                <w:color w:val="04143A" w:themeColor="text2" w:themeShade="80"/>
                              </w:rPr>
                              <w:t>Asala</w:t>
                            </w:r>
                            <w:proofErr w:type="spellEnd"/>
                          </w:p>
                          <w:p w:rsidR="00BA7457" w:rsidRPr="00BA7457" w:rsidRDefault="00BA7457" w:rsidP="00BA7457">
                            <w:pPr>
                              <w:rPr>
                                <w:color w:val="04143A" w:themeColor="text2" w:themeShade="80"/>
                              </w:rPr>
                            </w:pPr>
                            <w:r w:rsidRPr="00BA7457">
                              <w:rPr>
                                <w:color w:val="04143A" w:themeColor="text2" w:themeShade="80"/>
                              </w:rPr>
                              <w:tab/>
                              <w:t xml:space="preserve">Khatri </w:t>
                            </w:r>
                            <w:proofErr w:type="spellStart"/>
                            <w:r w:rsidRPr="00BA7457">
                              <w:rPr>
                                <w:color w:val="04143A" w:themeColor="text2" w:themeShade="80"/>
                              </w:rPr>
                              <w:t>Hajar</w:t>
                            </w:r>
                            <w:proofErr w:type="spellEnd"/>
                          </w:p>
                          <w:p w:rsidR="00BA7457" w:rsidRPr="00BA7457" w:rsidRDefault="00BA7457" w:rsidP="00BA7457">
                            <w:pPr>
                              <w:ind w:firstLine="720"/>
                              <w:rPr>
                                <w:color w:val="04143A" w:themeColor="text2" w:themeShade="80"/>
                              </w:rPr>
                            </w:pPr>
                            <w:proofErr w:type="spellStart"/>
                            <w:r w:rsidRPr="00BA7457">
                              <w:rPr>
                                <w:color w:val="04143A" w:themeColor="text2" w:themeShade="80"/>
                              </w:rPr>
                              <w:t>Marzouk</w:t>
                            </w:r>
                            <w:proofErr w:type="spellEnd"/>
                            <w:r w:rsidRPr="00BA7457">
                              <w:rPr>
                                <w:color w:val="04143A" w:themeColor="text2" w:themeShade="80"/>
                              </w:rPr>
                              <w:t xml:space="preserve"> Mohammed</w:t>
                            </w:r>
                          </w:p>
                          <w:p w:rsidR="00BA7457" w:rsidRPr="00BA7457" w:rsidRDefault="00BA7457" w:rsidP="00BA7457">
                            <w:pPr>
                              <w:rPr>
                                <w:color w:val="04143A" w:themeColor="text2" w:themeShade="80"/>
                              </w:rPr>
                            </w:pPr>
                            <w:r w:rsidRPr="00BA7457">
                              <w:rPr>
                                <w:color w:val="04143A" w:themeColor="text2" w:themeShade="80"/>
                              </w:rPr>
                              <w:tab/>
                            </w:r>
                            <w:proofErr w:type="spellStart"/>
                            <w:r w:rsidRPr="00BA7457">
                              <w:rPr>
                                <w:color w:val="04143A" w:themeColor="text2" w:themeShade="80"/>
                              </w:rPr>
                              <w:t>Merini</w:t>
                            </w:r>
                            <w:proofErr w:type="spellEnd"/>
                            <w:r w:rsidRPr="00BA7457">
                              <w:rPr>
                                <w:color w:val="04143A" w:themeColor="text2" w:themeShade="80"/>
                              </w:rPr>
                              <w:t xml:space="preserve"> </w:t>
                            </w:r>
                            <w:proofErr w:type="spellStart"/>
                            <w:r w:rsidRPr="00BA7457">
                              <w:rPr>
                                <w:color w:val="04143A" w:themeColor="text2" w:themeShade="80"/>
                              </w:rPr>
                              <w:t>Abde</w:t>
                            </w:r>
                            <w:r w:rsidR="00434048">
                              <w:rPr>
                                <w:color w:val="04143A" w:themeColor="text2" w:themeShade="80"/>
                              </w:rPr>
                              <w:t>s</w:t>
                            </w:r>
                            <w:r w:rsidRPr="00BA7457">
                              <w:rPr>
                                <w:color w:val="04143A" w:themeColor="text2" w:themeShade="80"/>
                              </w:rPr>
                              <w:t>samii</w:t>
                            </w:r>
                            <w:proofErr w:type="spellEnd"/>
                          </w:p>
                          <w:p w:rsidR="00BA7457" w:rsidRDefault="00BA7457" w:rsidP="00BA7457">
                            <w:r>
                              <w:tab/>
                            </w:r>
                            <w:bookmarkStart w:id="1" w:name="_GoBack"/>
                            <w:bookmarkEnd w:id="1"/>
                          </w:p>
                          <w:p w:rsidR="00BA7457" w:rsidRDefault="00BA7457"/>
                        </w:txbxContent>
                      </v:textbox>
                    </v:shape>
                  </w:pict>
                </mc:Fallback>
              </mc:AlternateContent>
            </w:r>
            <w:r>
              <w:rPr>
                <w:noProof/>
              </w:rPr>
              <mc:AlternateContent>
                <mc:Choice Requires="wps">
                  <w:drawing>
                    <wp:inline distT="0" distB="0" distL="0" distR="0" wp14:anchorId="37589B1E" wp14:editId="5D43A27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72F926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Tr="00D077E9">
        <w:trPr>
          <w:trHeight w:val="2171"/>
        </w:trPr>
        <w:tc>
          <w:tcPr>
            <w:tcW w:w="5580" w:type="dxa"/>
            <w:tcBorders>
              <w:top w:val="nil"/>
              <w:left w:val="nil"/>
              <w:bottom w:val="nil"/>
              <w:right w:val="nil"/>
            </w:tcBorders>
          </w:tcPr>
          <w:sdt>
            <w:sdtPr>
              <w:id w:val="1080870105"/>
              <w:placeholder>
                <w:docPart w:val="6114B32BCBA34445BE9A0F68980ED78A"/>
              </w:placeholder>
              <w15:appearance w15:val="hidden"/>
            </w:sdtPr>
            <w:sdtEndPr/>
            <w:sdtContent>
              <w:p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434048">
                  <w:rPr>
                    <w:rStyle w:val="SubtitleChar"/>
                    <w:b w:val="0"/>
                    <w:noProof/>
                  </w:rPr>
                  <w:t>October 20</w:t>
                </w:r>
                <w:r w:rsidRPr="00D86945">
                  <w:rPr>
                    <w:rStyle w:val="SubtitleChar"/>
                    <w:b w:val="0"/>
                  </w:rPr>
                  <w:fldChar w:fldCharType="end"/>
                </w:r>
              </w:p>
            </w:sdtContent>
          </w:sdt>
          <w:p w:rsidR="00D077E9" w:rsidRDefault="00D077E9" w:rsidP="00D077E9">
            <w:pPr>
              <w:rPr>
                <w:noProof/>
                <w:sz w:val="10"/>
                <w:szCs w:val="10"/>
              </w:rPr>
            </w:pPr>
            <w:r w:rsidRPr="00D86945">
              <w:rPr>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82F0ADE"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Default="00D077E9" w:rsidP="00D077E9">
            <w:pPr>
              <w:rPr>
                <w:noProof/>
                <w:sz w:val="10"/>
                <w:szCs w:val="10"/>
              </w:rPr>
            </w:pPr>
          </w:p>
          <w:p w:rsidR="00BA7457" w:rsidRDefault="00BA7457" w:rsidP="00D077E9"/>
          <w:p w:rsidR="00D077E9" w:rsidRPr="00D86945" w:rsidRDefault="00D077E9" w:rsidP="00D077E9">
            <w:pPr>
              <w:rPr>
                <w:noProof/>
                <w:sz w:val="10"/>
                <w:szCs w:val="10"/>
              </w:rPr>
            </w:pPr>
          </w:p>
        </w:tc>
      </w:tr>
    </w:tbl>
    <w:p w:rsidR="0086186A" w:rsidRDefault="00D077E9" w:rsidP="0086186A">
      <w:pPr>
        <w:spacing w:after="200"/>
      </w:pPr>
      <w:r>
        <w:rPr>
          <w:noProof/>
        </w:rPr>
        <mc:AlternateContent>
          <mc:Choice Requires="wps">
            <w:drawing>
              <wp:anchor distT="0" distB="0" distL="114300" distR="114300" simplePos="0" relativeHeight="251659264" behindDoc="1" locked="0" layoutInCell="1" allowOverlap="1" wp14:anchorId="69641541" wp14:editId="3F90553A">
                <wp:simplePos x="0" y="0"/>
                <wp:positionH relativeFrom="page">
                  <wp:align>right</wp:align>
                </wp:positionH>
                <wp:positionV relativeFrom="page">
                  <wp:align>bottom</wp:align>
                </wp:positionV>
                <wp:extent cx="779145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9145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CB60FC" id="Rectangle 2" o:spid="_x0000_s1026" alt="colored rectangle" style="position:absolute;margin-left:562.3pt;margin-top:0;width:613.5pt;height:265.7pt;z-index:-251657216;visibility:visible;mso-wrap-style:square;mso-width-percent:0;mso-wrap-distance-left:9pt;mso-wrap-distance-top:0;mso-wrap-distance-right:9pt;mso-wrap-distance-bottom:0;mso-position-horizontal:right;mso-position-horizontal-relative:page;mso-position-vertical:bottom;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" fillcolor="#34aba2 [3206]" stroked="f" strokeweight="2pt">
                <w10:wrap anchorx="page" anchory="page"/>
              </v:rect>
            </w:pict>
          </mc:Fallback>
        </mc:AlternateContent>
      </w:r>
      <w:r w:rsidR="00BA7457">
        <w:rPr>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A4CE06"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sdt>
      <w:sdtPr>
        <w:rPr>
          <w:rFonts w:asciiTheme="minorHAnsi" w:eastAsiaTheme="minorEastAsia" w:hAnsiTheme="minorHAnsi" w:cstheme="minorBidi"/>
          <w:b/>
          <w:color w:val="082A75" w:themeColor="text2"/>
          <w:sz w:val="28"/>
          <w:szCs w:val="22"/>
        </w:rPr>
        <w:id w:val="1325242455"/>
        <w:docPartObj>
          <w:docPartGallery w:val="Table of Contents"/>
          <w:docPartUnique/>
        </w:docPartObj>
      </w:sdtPr>
      <w:sdtEndPr>
        <w:rPr>
          <w:bCs/>
          <w:noProof/>
        </w:rPr>
      </w:sdtEndPr>
      <w:sdtContent>
        <w:p w:rsidR="0086186A" w:rsidRDefault="00A60176" w:rsidP="00A60176">
          <w:pPr>
            <w:pStyle w:val="TOCHeading"/>
            <w:jc w:val="center"/>
          </w:pPr>
          <w:proofErr w:type="spellStart"/>
          <w:r>
            <w:t>Sommaire</w:t>
          </w:r>
          <w:proofErr w:type="spellEnd"/>
        </w:p>
        <w:p w:rsidR="00F64ECC" w:rsidRPr="00F64ECC" w:rsidRDefault="00F64ECC" w:rsidP="00F64ECC"/>
        <w:p w:rsidR="007663D3" w:rsidRDefault="0086186A">
          <w:pPr>
            <w:pStyle w:val="TOC1"/>
            <w:tabs>
              <w:tab w:val="right" w:leader="dot" w:pos="9926"/>
            </w:tabs>
            <w:rPr>
              <w:rFonts w:cstheme="minorBidi"/>
              <w:noProof/>
            </w:rPr>
          </w:pPr>
          <w:r>
            <w:rPr>
              <w:b/>
            </w:rPr>
            <w:fldChar w:fldCharType="begin"/>
          </w:r>
          <w:r>
            <w:rPr>
              <w:b/>
            </w:rPr>
            <w:instrText xml:space="preserve"> TOC \o "1-2" \h \z \u </w:instrText>
          </w:r>
          <w:r>
            <w:rPr>
              <w:b/>
            </w:rPr>
            <w:fldChar w:fldCharType="separate"/>
          </w:r>
          <w:hyperlink w:anchor="_Toc180311476" w:history="1">
            <w:r w:rsidR="007663D3" w:rsidRPr="00FF32B4">
              <w:rPr>
                <w:rStyle w:val="Hyperlink"/>
                <w:noProof/>
                <w:lang w:val="fr-FR"/>
              </w:rPr>
              <w:t>Objectif : Comprendre les besoins des clients et les tendances du marché</w:t>
            </w:r>
            <w:r w:rsidR="007663D3">
              <w:rPr>
                <w:noProof/>
                <w:webHidden/>
              </w:rPr>
              <w:tab/>
            </w:r>
            <w:r w:rsidR="007663D3">
              <w:rPr>
                <w:noProof/>
                <w:webHidden/>
              </w:rPr>
              <w:fldChar w:fldCharType="begin"/>
            </w:r>
            <w:r w:rsidR="007663D3">
              <w:rPr>
                <w:noProof/>
                <w:webHidden/>
              </w:rPr>
              <w:instrText xml:space="preserve"> PAGEREF _Toc180311476 \h </w:instrText>
            </w:r>
            <w:r w:rsidR="007663D3">
              <w:rPr>
                <w:noProof/>
                <w:webHidden/>
              </w:rPr>
            </w:r>
            <w:r w:rsidR="007663D3">
              <w:rPr>
                <w:noProof/>
                <w:webHidden/>
              </w:rPr>
              <w:fldChar w:fldCharType="separate"/>
            </w:r>
            <w:r w:rsidR="007663D3">
              <w:rPr>
                <w:noProof/>
                <w:webHidden/>
              </w:rPr>
              <w:t>3</w:t>
            </w:r>
            <w:r w:rsidR="007663D3">
              <w:rPr>
                <w:noProof/>
                <w:webHidden/>
              </w:rPr>
              <w:fldChar w:fldCharType="end"/>
            </w:r>
          </w:hyperlink>
        </w:p>
        <w:p w:rsidR="007663D3" w:rsidRDefault="00F572CB">
          <w:pPr>
            <w:pStyle w:val="TOC2"/>
            <w:tabs>
              <w:tab w:val="right" w:leader="dot" w:pos="9926"/>
            </w:tabs>
            <w:rPr>
              <w:rFonts w:cstheme="minorBidi"/>
              <w:noProof/>
            </w:rPr>
          </w:pPr>
          <w:hyperlink w:anchor="_Toc180311477" w:history="1">
            <w:r w:rsidR="007663D3" w:rsidRPr="00FF32B4">
              <w:rPr>
                <w:rStyle w:val="Hyperlink"/>
                <w:noProof/>
                <w:lang w:val="fr-FR"/>
              </w:rPr>
              <w:t>1-Comprendre les besoins des clients.</w:t>
            </w:r>
            <w:r w:rsidR="007663D3">
              <w:rPr>
                <w:noProof/>
                <w:webHidden/>
              </w:rPr>
              <w:tab/>
            </w:r>
            <w:r w:rsidR="007663D3">
              <w:rPr>
                <w:noProof/>
                <w:webHidden/>
              </w:rPr>
              <w:fldChar w:fldCharType="begin"/>
            </w:r>
            <w:r w:rsidR="007663D3">
              <w:rPr>
                <w:noProof/>
                <w:webHidden/>
              </w:rPr>
              <w:instrText xml:space="preserve"> PAGEREF _Toc180311477 \h </w:instrText>
            </w:r>
            <w:r w:rsidR="007663D3">
              <w:rPr>
                <w:noProof/>
                <w:webHidden/>
              </w:rPr>
            </w:r>
            <w:r w:rsidR="007663D3">
              <w:rPr>
                <w:noProof/>
                <w:webHidden/>
              </w:rPr>
              <w:fldChar w:fldCharType="separate"/>
            </w:r>
            <w:r w:rsidR="007663D3">
              <w:rPr>
                <w:noProof/>
                <w:webHidden/>
              </w:rPr>
              <w:t>3</w:t>
            </w:r>
            <w:r w:rsidR="007663D3">
              <w:rPr>
                <w:noProof/>
                <w:webHidden/>
              </w:rPr>
              <w:fldChar w:fldCharType="end"/>
            </w:r>
          </w:hyperlink>
        </w:p>
        <w:p w:rsidR="007663D3" w:rsidRDefault="00F572CB">
          <w:pPr>
            <w:pStyle w:val="TOC2"/>
            <w:tabs>
              <w:tab w:val="right" w:leader="dot" w:pos="9926"/>
            </w:tabs>
            <w:rPr>
              <w:rFonts w:cstheme="minorBidi"/>
              <w:noProof/>
            </w:rPr>
          </w:pPr>
          <w:hyperlink w:anchor="_Toc180311478" w:history="1">
            <w:r w:rsidR="007663D3" w:rsidRPr="00FF32B4">
              <w:rPr>
                <w:rStyle w:val="Hyperlink"/>
                <w:noProof/>
                <w:lang w:val="fr-FR"/>
              </w:rPr>
              <w:t>2-Comprendre les tendances du marché.</w:t>
            </w:r>
            <w:r w:rsidR="007663D3">
              <w:rPr>
                <w:noProof/>
                <w:webHidden/>
              </w:rPr>
              <w:tab/>
            </w:r>
            <w:r w:rsidR="007663D3">
              <w:rPr>
                <w:noProof/>
                <w:webHidden/>
              </w:rPr>
              <w:fldChar w:fldCharType="begin"/>
            </w:r>
            <w:r w:rsidR="007663D3">
              <w:rPr>
                <w:noProof/>
                <w:webHidden/>
              </w:rPr>
              <w:instrText xml:space="preserve"> PAGEREF _Toc180311478 \h </w:instrText>
            </w:r>
            <w:r w:rsidR="007663D3">
              <w:rPr>
                <w:noProof/>
                <w:webHidden/>
              </w:rPr>
            </w:r>
            <w:r w:rsidR="007663D3">
              <w:rPr>
                <w:noProof/>
                <w:webHidden/>
              </w:rPr>
              <w:fldChar w:fldCharType="separate"/>
            </w:r>
            <w:r w:rsidR="007663D3">
              <w:rPr>
                <w:noProof/>
                <w:webHidden/>
              </w:rPr>
              <w:t>3</w:t>
            </w:r>
            <w:r w:rsidR="007663D3">
              <w:rPr>
                <w:noProof/>
                <w:webHidden/>
              </w:rPr>
              <w:fldChar w:fldCharType="end"/>
            </w:r>
          </w:hyperlink>
        </w:p>
        <w:p w:rsidR="007663D3" w:rsidRDefault="00F572CB">
          <w:pPr>
            <w:pStyle w:val="TOC1"/>
            <w:tabs>
              <w:tab w:val="right" w:leader="dot" w:pos="9926"/>
            </w:tabs>
            <w:rPr>
              <w:rFonts w:cstheme="minorBidi"/>
              <w:noProof/>
            </w:rPr>
          </w:pPr>
          <w:hyperlink w:anchor="_Toc180311479" w:history="1">
            <w:r w:rsidR="007663D3" w:rsidRPr="00FF32B4">
              <w:rPr>
                <w:rStyle w:val="Hyperlink"/>
                <w:noProof/>
                <w:lang w:val="fr-FR"/>
              </w:rPr>
              <w:t>Objectif : Définir ce qui rend votre produit unique.</w:t>
            </w:r>
            <w:r w:rsidR="007663D3">
              <w:rPr>
                <w:noProof/>
                <w:webHidden/>
              </w:rPr>
              <w:tab/>
            </w:r>
            <w:r w:rsidR="007663D3">
              <w:rPr>
                <w:noProof/>
                <w:webHidden/>
              </w:rPr>
              <w:fldChar w:fldCharType="begin"/>
            </w:r>
            <w:r w:rsidR="007663D3">
              <w:rPr>
                <w:noProof/>
                <w:webHidden/>
              </w:rPr>
              <w:instrText xml:space="preserve"> PAGEREF _Toc180311479 \h </w:instrText>
            </w:r>
            <w:r w:rsidR="007663D3">
              <w:rPr>
                <w:noProof/>
                <w:webHidden/>
              </w:rPr>
            </w:r>
            <w:r w:rsidR="007663D3">
              <w:rPr>
                <w:noProof/>
                <w:webHidden/>
              </w:rPr>
              <w:fldChar w:fldCharType="separate"/>
            </w:r>
            <w:r w:rsidR="007663D3">
              <w:rPr>
                <w:noProof/>
                <w:webHidden/>
              </w:rPr>
              <w:t>4</w:t>
            </w:r>
            <w:r w:rsidR="007663D3">
              <w:rPr>
                <w:noProof/>
                <w:webHidden/>
              </w:rPr>
              <w:fldChar w:fldCharType="end"/>
            </w:r>
          </w:hyperlink>
        </w:p>
        <w:p w:rsidR="007663D3" w:rsidRDefault="00F572CB">
          <w:pPr>
            <w:pStyle w:val="TOC2"/>
            <w:tabs>
              <w:tab w:val="right" w:leader="dot" w:pos="9926"/>
            </w:tabs>
            <w:rPr>
              <w:rFonts w:cstheme="minorBidi"/>
              <w:noProof/>
            </w:rPr>
          </w:pPr>
          <w:hyperlink w:anchor="_Toc180311480" w:history="1">
            <w:r w:rsidR="007663D3" w:rsidRPr="00FF32B4">
              <w:rPr>
                <w:rStyle w:val="Hyperlink"/>
                <w:noProof/>
                <w:lang w:val="fr-FR"/>
              </w:rPr>
              <w:t>Concepts Clés:</w:t>
            </w:r>
            <w:r w:rsidR="007663D3">
              <w:rPr>
                <w:noProof/>
                <w:webHidden/>
              </w:rPr>
              <w:tab/>
            </w:r>
            <w:r w:rsidR="007663D3">
              <w:rPr>
                <w:noProof/>
                <w:webHidden/>
              </w:rPr>
              <w:fldChar w:fldCharType="begin"/>
            </w:r>
            <w:r w:rsidR="007663D3">
              <w:rPr>
                <w:noProof/>
                <w:webHidden/>
              </w:rPr>
              <w:instrText xml:space="preserve"> PAGEREF _Toc180311480 \h </w:instrText>
            </w:r>
            <w:r w:rsidR="007663D3">
              <w:rPr>
                <w:noProof/>
                <w:webHidden/>
              </w:rPr>
            </w:r>
            <w:r w:rsidR="007663D3">
              <w:rPr>
                <w:noProof/>
                <w:webHidden/>
              </w:rPr>
              <w:fldChar w:fldCharType="separate"/>
            </w:r>
            <w:r w:rsidR="007663D3">
              <w:rPr>
                <w:noProof/>
                <w:webHidden/>
              </w:rPr>
              <w:t>4</w:t>
            </w:r>
            <w:r w:rsidR="007663D3">
              <w:rPr>
                <w:noProof/>
                <w:webHidden/>
              </w:rPr>
              <w:fldChar w:fldCharType="end"/>
            </w:r>
          </w:hyperlink>
        </w:p>
        <w:p w:rsidR="007663D3" w:rsidRDefault="00F572CB">
          <w:pPr>
            <w:pStyle w:val="TOC1"/>
            <w:tabs>
              <w:tab w:val="right" w:leader="dot" w:pos="9926"/>
            </w:tabs>
            <w:rPr>
              <w:rFonts w:cstheme="minorBidi"/>
              <w:noProof/>
            </w:rPr>
          </w:pPr>
          <w:hyperlink w:anchor="_Toc180311481" w:history="1">
            <w:r w:rsidR="007663D3" w:rsidRPr="00FF32B4">
              <w:rPr>
                <w:rStyle w:val="Hyperlink"/>
                <w:noProof/>
                <w:lang w:val="fr-FR"/>
              </w:rPr>
              <w:t>Objectif : Se concentrer sur la création d'un design fonctionnel et attrayant.</w:t>
            </w:r>
            <w:r w:rsidR="007663D3">
              <w:rPr>
                <w:noProof/>
                <w:webHidden/>
              </w:rPr>
              <w:tab/>
            </w:r>
            <w:r w:rsidR="007663D3">
              <w:rPr>
                <w:noProof/>
                <w:webHidden/>
              </w:rPr>
              <w:fldChar w:fldCharType="begin"/>
            </w:r>
            <w:r w:rsidR="007663D3">
              <w:rPr>
                <w:noProof/>
                <w:webHidden/>
              </w:rPr>
              <w:instrText xml:space="preserve"> PAGEREF _Toc180311481 \h </w:instrText>
            </w:r>
            <w:r w:rsidR="007663D3">
              <w:rPr>
                <w:noProof/>
                <w:webHidden/>
              </w:rPr>
            </w:r>
            <w:r w:rsidR="007663D3">
              <w:rPr>
                <w:noProof/>
                <w:webHidden/>
              </w:rPr>
              <w:fldChar w:fldCharType="separate"/>
            </w:r>
            <w:r w:rsidR="007663D3">
              <w:rPr>
                <w:noProof/>
                <w:webHidden/>
              </w:rPr>
              <w:t>5</w:t>
            </w:r>
            <w:r w:rsidR="007663D3">
              <w:rPr>
                <w:noProof/>
                <w:webHidden/>
              </w:rPr>
              <w:fldChar w:fldCharType="end"/>
            </w:r>
          </w:hyperlink>
        </w:p>
        <w:p w:rsidR="007663D3" w:rsidRDefault="00F572CB">
          <w:pPr>
            <w:pStyle w:val="TOC2"/>
            <w:tabs>
              <w:tab w:val="right" w:leader="dot" w:pos="9926"/>
            </w:tabs>
            <w:rPr>
              <w:rFonts w:cstheme="minorBidi"/>
              <w:noProof/>
            </w:rPr>
          </w:pPr>
          <w:hyperlink w:anchor="_Toc180311482" w:history="1">
            <w:r w:rsidR="007663D3" w:rsidRPr="00FF32B4">
              <w:rPr>
                <w:rStyle w:val="Hyperlink"/>
                <w:noProof/>
                <w:lang w:val="fr-FR"/>
              </w:rPr>
              <w:t>1. Équilibre entre esthétique et fonctionnalité</w:t>
            </w:r>
            <w:r w:rsidR="007663D3">
              <w:rPr>
                <w:noProof/>
                <w:webHidden/>
              </w:rPr>
              <w:tab/>
            </w:r>
            <w:r w:rsidR="007663D3">
              <w:rPr>
                <w:noProof/>
                <w:webHidden/>
              </w:rPr>
              <w:fldChar w:fldCharType="begin"/>
            </w:r>
            <w:r w:rsidR="007663D3">
              <w:rPr>
                <w:noProof/>
                <w:webHidden/>
              </w:rPr>
              <w:instrText xml:space="preserve"> PAGEREF _Toc180311482 \h </w:instrText>
            </w:r>
            <w:r w:rsidR="007663D3">
              <w:rPr>
                <w:noProof/>
                <w:webHidden/>
              </w:rPr>
            </w:r>
            <w:r w:rsidR="007663D3">
              <w:rPr>
                <w:noProof/>
                <w:webHidden/>
              </w:rPr>
              <w:fldChar w:fldCharType="separate"/>
            </w:r>
            <w:r w:rsidR="007663D3">
              <w:rPr>
                <w:noProof/>
                <w:webHidden/>
              </w:rPr>
              <w:t>5</w:t>
            </w:r>
            <w:r w:rsidR="007663D3">
              <w:rPr>
                <w:noProof/>
                <w:webHidden/>
              </w:rPr>
              <w:fldChar w:fldCharType="end"/>
            </w:r>
          </w:hyperlink>
        </w:p>
        <w:p w:rsidR="007663D3" w:rsidRDefault="00F572CB">
          <w:pPr>
            <w:pStyle w:val="TOC2"/>
            <w:tabs>
              <w:tab w:val="right" w:leader="dot" w:pos="9926"/>
            </w:tabs>
            <w:rPr>
              <w:rFonts w:cstheme="minorBidi"/>
              <w:noProof/>
            </w:rPr>
          </w:pPr>
          <w:hyperlink w:anchor="_Toc180311483" w:history="1">
            <w:r w:rsidR="007663D3" w:rsidRPr="00FF32B4">
              <w:rPr>
                <w:rStyle w:val="Hyperlink"/>
                <w:noProof/>
                <w:lang w:val="fr-FR"/>
              </w:rPr>
              <w:t>2. Répondre aux besoins des clients</w:t>
            </w:r>
            <w:r w:rsidR="007663D3">
              <w:rPr>
                <w:noProof/>
                <w:webHidden/>
              </w:rPr>
              <w:tab/>
            </w:r>
            <w:r w:rsidR="007663D3">
              <w:rPr>
                <w:noProof/>
                <w:webHidden/>
              </w:rPr>
              <w:fldChar w:fldCharType="begin"/>
            </w:r>
            <w:r w:rsidR="007663D3">
              <w:rPr>
                <w:noProof/>
                <w:webHidden/>
              </w:rPr>
              <w:instrText xml:space="preserve"> PAGEREF _Toc180311483 \h </w:instrText>
            </w:r>
            <w:r w:rsidR="007663D3">
              <w:rPr>
                <w:noProof/>
                <w:webHidden/>
              </w:rPr>
            </w:r>
            <w:r w:rsidR="007663D3">
              <w:rPr>
                <w:noProof/>
                <w:webHidden/>
              </w:rPr>
              <w:fldChar w:fldCharType="separate"/>
            </w:r>
            <w:r w:rsidR="007663D3">
              <w:rPr>
                <w:noProof/>
                <w:webHidden/>
              </w:rPr>
              <w:t>6</w:t>
            </w:r>
            <w:r w:rsidR="007663D3">
              <w:rPr>
                <w:noProof/>
                <w:webHidden/>
              </w:rPr>
              <w:fldChar w:fldCharType="end"/>
            </w:r>
          </w:hyperlink>
        </w:p>
        <w:p w:rsidR="007663D3" w:rsidRDefault="00F572CB">
          <w:pPr>
            <w:pStyle w:val="TOC2"/>
            <w:tabs>
              <w:tab w:val="right" w:leader="dot" w:pos="9926"/>
            </w:tabs>
            <w:rPr>
              <w:rFonts w:cstheme="minorBidi"/>
              <w:noProof/>
            </w:rPr>
          </w:pPr>
          <w:hyperlink w:anchor="_Toc180311484" w:history="1">
            <w:r w:rsidR="007663D3" w:rsidRPr="00FF32B4">
              <w:rPr>
                <w:rStyle w:val="Hyperlink"/>
                <w:noProof/>
                <w:lang w:val="fr-FR"/>
              </w:rPr>
              <w:t>3. Prototypage et tests</w:t>
            </w:r>
            <w:r w:rsidR="007663D3">
              <w:rPr>
                <w:noProof/>
                <w:webHidden/>
              </w:rPr>
              <w:tab/>
            </w:r>
            <w:r w:rsidR="007663D3">
              <w:rPr>
                <w:noProof/>
                <w:webHidden/>
              </w:rPr>
              <w:fldChar w:fldCharType="begin"/>
            </w:r>
            <w:r w:rsidR="007663D3">
              <w:rPr>
                <w:noProof/>
                <w:webHidden/>
              </w:rPr>
              <w:instrText xml:space="preserve"> PAGEREF _Toc180311484 \h </w:instrText>
            </w:r>
            <w:r w:rsidR="007663D3">
              <w:rPr>
                <w:noProof/>
                <w:webHidden/>
              </w:rPr>
            </w:r>
            <w:r w:rsidR="007663D3">
              <w:rPr>
                <w:noProof/>
                <w:webHidden/>
              </w:rPr>
              <w:fldChar w:fldCharType="separate"/>
            </w:r>
            <w:r w:rsidR="007663D3">
              <w:rPr>
                <w:noProof/>
                <w:webHidden/>
              </w:rPr>
              <w:t>6</w:t>
            </w:r>
            <w:r w:rsidR="007663D3">
              <w:rPr>
                <w:noProof/>
                <w:webHidden/>
              </w:rPr>
              <w:fldChar w:fldCharType="end"/>
            </w:r>
          </w:hyperlink>
        </w:p>
        <w:p w:rsidR="007663D3" w:rsidRDefault="00F572CB">
          <w:pPr>
            <w:pStyle w:val="TOC2"/>
            <w:tabs>
              <w:tab w:val="right" w:leader="dot" w:pos="9926"/>
            </w:tabs>
            <w:rPr>
              <w:rFonts w:cstheme="minorBidi"/>
              <w:noProof/>
            </w:rPr>
          </w:pPr>
          <w:hyperlink w:anchor="_Toc180311485" w:history="1">
            <w:r w:rsidR="007663D3" w:rsidRPr="00FF32B4">
              <w:rPr>
                <w:rStyle w:val="Hyperlink"/>
                <w:noProof/>
                <w:lang w:val="fr-FR"/>
              </w:rPr>
              <w:t>4. Design fonctionnel avec un objectif précis</w:t>
            </w:r>
            <w:r w:rsidR="007663D3">
              <w:rPr>
                <w:noProof/>
                <w:webHidden/>
              </w:rPr>
              <w:tab/>
            </w:r>
            <w:r w:rsidR="007663D3">
              <w:rPr>
                <w:noProof/>
                <w:webHidden/>
              </w:rPr>
              <w:fldChar w:fldCharType="begin"/>
            </w:r>
            <w:r w:rsidR="007663D3">
              <w:rPr>
                <w:noProof/>
                <w:webHidden/>
              </w:rPr>
              <w:instrText xml:space="preserve"> PAGEREF _Toc180311485 \h </w:instrText>
            </w:r>
            <w:r w:rsidR="007663D3">
              <w:rPr>
                <w:noProof/>
                <w:webHidden/>
              </w:rPr>
            </w:r>
            <w:r w:rsidR="007663D3">
              <w:rPr>
                <w:noProof/>
                <w:webHidden/>
              </w:rPr>
              <w:fldChar w:fldCharType="separate"/>
            </w:r>
            <w:r w:rsidR="007663D3">
              <w:rPr>
                <w:noProof/>
                <w:webHidden/>
              </w:rPr>
              <w:t>6</w:t>
            </w:r>
            <w:r w:rsidR="007663D3">
              <w:rPr>
                <w:noProof/>
                <w:webHidden/>
              </w:rPr>
              <w:fldChar w:fldCharType="end"/>
            </w:r>
          </w:hyperlink>
        </w:p>
        <w:p w:rsidR="007663D3" w:rsidRDefault="00F572CB">
          <w:pPr>
            <w:pStyle w:val="TOC2"/>
            <w:tabs>
              <w:tab w:val="right" w:leader="dot" w:pos="9926"/>
            </w:tabs>
            <w:rPr>
              <w:rFonts w:cstheme="minorBidi"/>
              <w:noProof/>
            </w:rPr>
          </w:pPr>
          <w:hyperlink w:anchor="_Toc180311486" w:history="1">
            <w:r w:rsidR="007663D3" w:rsidRPr="00FF32B4">
              <w:rPr>
                <w:rStyle w:val="Hyperlink"/>
                <w:noProof/>
                <w:lang w:val="fr-FR"/>
              </w:rPr>
              <w:t>5. Prototypage rapide et test en continu</w:t>
            </w:r>
            <w:r w:rsidR="007663D3">
              <w:rPr>
                <w:noProof/>
                <w:webHidden/>
              </w:rPr>
              <w:tab/>
            </w:r>
            <w:r w:rsidR="007663D3">
              <w:rPr>
                <w:noProof/>
                <w:webHidden/>
              </w:rPr>
              <w:fldChar w:fldCharType="begin"/>
            </w:r>
            <w:r w:rsidR="007663D3">
              <w:rPr>
                <w:noProof/>
                <w:webHidden/>
              </w:rPr>
              <w:instrText xml:space="preserve"> PAGEREF _Toc180311486 \h </w:instrText>
            </w:r>
            <w:r w:rsidR="007663D3">
              <w:rPr>
                <w:noProof/>
                <w:webHidden/>
              </w:rPr>
            </w:r>
            <w:r w:rsidR="007663D3">
              <w:rPr>
                <w:noProof/>
                <w:webHidden/>
              </w:rPr>
              <w:fldChar w:fldCharType="separate"/>
            </w:r>
            <w:r w:rsidR="007663D3">
              <w:rPr>
                <w:noProof/>
                <w:webHidden/>
              </w:rPr>
              <w:t>7</w:t>
            </w:r>
            <w:r w:rsidR="007663D3">
              <w:rPr>
                <w:noProof/>
                <w:webHidden/>
              </w:rPr>
              <w:fldChar w:fldCharType="end"/>
            </w:r>
          </w:hyperlink>
        </w:p>
        <w:p w:rsidR="007663D3" w:rsidRDefault="00F572CB">
          <w:pPr>
            <w:pStyle w:val="TOC1"/>
            <w:tabs>
              <w:tab w:val="right" w:leader="dot" w:pos="9926"/>
            </w:tabs>
            <w:rPr>
              <w:rFonts w:cstheme="minorBidi"/>
              <w:noProof/>
            </w:rPr>
          </w:pPr>
          <w:hyperlink w:anchor="_Toc180311487" w:history="1">
            <w:r w:rsidR="007663D3" w:rsidRPr="00FF32B4">
              <w:rPr>
                <w:rStyle w:val="Hyperlink"/>
                <w:noProof/>
                <w:lang w:val="fr-FR"/>
              </w:rPr>
              <w:t>Objectif : Créer une identité de marque qui résonne avec le public cible.</w:t>
            </w:r>
            <w:r w:rsidR="007663D3">
              <w:rPr>
                <w:noProof/>
                <w:webHidden/>
              </w:rPr>
              <w:tab/>
            </w:r>
            <w:r w:rsidR="007663D3">
              <w:rPr>
                <w:noProof/>
                <w:webHidden/>
              </w:rPr>
              <w:fldChar w:fldCharType="begin"/>
            </w:r>
            <w:r w:rsidR="007663D3">
              <w:rPr>
                <w:noProof/>
                <w:webHidden/>
              </w:rPr>
              <w:instrText xml:space="preserve"> PAGEREF _Toc180311487 \h </w:instrText>
            </w:r>
            <w:r w:rsidR="007663D3">
              <w:rPr>
                <w:noProof/>
                <w:webHidden/>
              </w:rPr>
            </w:r>
            <w:r w:rsidR="007663D3">
              <w:rPr>
                <w:noProof/>
                <w:webHidden/>
              </w:rPr>
              <w:fldChar w:fldCharType="separate"/>
            </w:r>
            <w:r w:rsidR="007663D3">
              <w:rPr>
                <w:noProof/>
                <w:webHidden/>
              </w:rPr>
              <w:t>7</w:t>
            </w:r>
            <w:r w:rsidR="007663D3">
              <w:rPr>
                <w:noProof/>
                <w:webHidden/>
              </w:rPr>
              <w:fldChar w:fldCharType="end"/>
            </w:r>
          </w:hyperlink>
        </w:p>
        <w:p w:rsidR="007663D3" w:rsidRDefault="00F572CB">
          <w:pPr>
            <w:pStyle w:val="TOC2"/>
            <w:tabs>
              <w:tab w:val="right" w:leader="dot" w:pos="9926"/>
            </w:tabs>
            <w:rPr>
              <w:rFonts w:cstheme="minorBidi"/>
              <w:noProof/>
            </w:rPr>
          </w:pPr>
          <w:hyperlink w:anchor="_Toc180311488" w:history="1">
            <w:r w:rsidR="007663D3" w:rsidRPr="00FF32B4">
              <w:rPr>
                <w:rStyle w:val="Hyperlink"/>
                <w:noProof/>
                <w:lang w:val="fr-FR" w:eastAsia="fr-FR"/>
              </w:rPr>
              <w:t>Comment créer une identité de marque :</w:t>
            </w:r>
            <w:r w:rsidR="007663D3">
              <w:rPr>
                <w:noProof/>
                <w:webHidden/>
              </w:rPr>
              <w:tab/>
            </w:r>
            <w:r w:rsidR="007663D3">
              <w:rPr>
                <w:noProof/>
                <w:webHidden/>
              </w:rPr>
              <w:fldChar w:fldCharType="begin"/>
            </w:r>
            <w:r w:rsidR="007663D3">
              <w:rPr>
                <w:noProof/>
                <w:webHidden/>
              </w:rPr>
              <w:instrText xml:space="preserve"> PAGEREF _Toc180311488 \h </w:instrText>
            </w:r>
            <w:r w:rsidR="007663D3">
              <w:rPr>
                <w:noProof/>
                <w:webHidden/>
              </w:rPr>
            </w:r>
            <w:r w:rsidR="007663D3">
              <w:rPr>
                <w:noProof/>
                <w:webHidden/>
              </w:rPr>
              <w:fldChar w:fldCharType="separate"/>
            </w:r>
            <w:r w:rsidR="007663D3">
              <w:rPr>
                <w:noProof/>
                <w:webHidden/>
              </w:rPr>
              <w:t>8</w:t>
            </w:r>
            <w:r w:rsidR="007663D3">
              <w:rPr>
                <w:noProof/>
                <w:webHidden/>
              </w:rPr>
              <w:fldChar w:fldCharType="end"/>
            </w:r>
          </w:hyperlink>
        </w:p>
        <w:p w:rsidR="007663D3" w:rsidRDefault="00F572CB">
          <w:pPr>
            <w:pStyle w:val="TOC1"/>
            <w:tabs>
              <w:tab w:val="right" w:leader="dot" w:pos="9926"/>
            </w:tabs>
            <w:rPr>
              <w:rFonts w:cstheme="minorBidi"/>
              <w:noProof/>
            </w:rPr>
          </w:pPr>
          <w:hyperlink w:anchor="_Toc180311489" w:history="1">
            <w:r w:rsidR="007663D3" w:rsidRPr="00FF32B4">
              <w:rPr>
                <w:rStyle w:val="Hyperlink"/>
                <w:noProof/>
                <w:lang w:val="fr-FR"/>
              </w:rPr>
              <w:t>Objectif : Fixer un prix compétitif et rentable.</w:t>
            </w:r>
            <w:r w:rsidR="007663D3">
              <w:rPr>
                <w:noProof/>
                <w:webHidden/>
              </w:rPr>
              <w:tab/>
            </w:r>
            <w:r w:rsidR="007663D3">
              <w:rPr>
                <w:noProof/>
                <w:webHidden/>
              </w:rPr>
              <w:fldChar w:fldCharType="begin"/>
            </w:r>
            <w:r w:rsidR="007663D3">
              <w:rPr>
                <w:noProof/>
                <w:webHidden/>
              </w:rPr>
              <w:instrText xml:space="preserve"> PAGEREF _Toc180311489 \h </w:instrText>
            </w:r>
            <w:r w:rsidR="007663D3">
              <w:rPr>
                <w:noProof/>
                <w:webHidden/>
              </w:rPr>
            </w:r>
            <w:r w:rsidR="007663D3">
              <w:rPr>
                <w:noProof/>
                <w:webHidden/>
              </w:rPr>
              <w:fldChar w:fldCharType="separate"/>
            </w:r>
            <w:r w:rsidR="007663D3">
              <w:rPr>
                <w:noProof/>
                <w:webHidden/>
              </w:rPr>
              <w:t>9</w:t>
            </w:r>
            <w:r w:rsidR="007663D3">
              <w:rPr>
                <w:noProof/>
                <w:webHidden/>
              </w:rPr>
              <w:fldChar w:fldCharType="end"/>
            </w:r>
          </w:hyperlink>
        </w:p>
        <w:p w:rsidR="007663D3" w:rsidRDefault="00F572CB">
          <w:pPr>
            <w:pStyle w:val="TOC2"/>
            <w:tabs>
              <w:tab w:val="right" w:leader="dot" w:pos="9926"/>
            </w:tabs>
            <w:rPr>
              <w:rFonts w:cstheme="minorBidi"/>
              <w:noProof/>
            </w:rPr>
          </w:pPr>
          <w:hyperlink w:anchor="_Toc180311490" w:history="1">
            <w:r w:rsidR="007663D3" w:rsidRPr="00FF32B4">
              <w:rPr>
                <w:rStyle w:val="Hyperlink"/>
                <w:noProof/>
                <w:lang w:val="fr-FR"/>
              </w:rPr>
              <w:t>1. Tarification basée sur les coûts vs. Tarification basée sur la valeur :</w:t>
            </w:r>
            <w:r w:rsidR="007663D3">
              <w:rPr>
                <w:noProof/>
                <w:webHidden/>
              </w:rPr>
              <w:tab/>
            </w:r>
            <w:r w:rsidR="007663D3">
              <w:rPr>
                <w:noProof/>
                <w:webHidden/>
              </w:rPr>
              <w:fldChar w:fldCharType="begin"/>
            </w:r>
            <w:r w:rsidR="007663D3">
              <w:rPr>
                <w:noProof/>
                <w:webHidden/>
              </w:rPr>
              <w:instrText xml:space="preserve"> PAGEREF _Toc180311490 \h </w:instrText>
            </w:r>
            <w:r w:rsidR="007663D3">
              <w:rPr>
                <w:noProof/>
                <w:webHidden/>
              </w:rPr>
            </w:r>
            <w:r w:rsidR="007663D3">
              <w:rPr>
                <w:noProof/>
                <w:webHidden/>
              </w:rPr>
              <w:fldChar w:fldCharType="separate"/>
            </w:r>
            <w:r w:rsidR="007663D3">
              <w:rPr>
                <w:noProof/>
                <w:webHidden/>
              </w:rPr>
              <w:t>10</w:t>
            </w:r>
            <w:r w:rsidR="007663D3">
              <w:rPr>
                <w:noProof/>
                <w:webHidden/>
              </w:rPr>
              <w:fldChar w:fldCharType="end"/>
            </w:r>
          </w:hyperlink>
        </w:p>
        <w:p w:rsidR="007663D3" w:rsidRDefault="00F572CB">
          <w:pPr>
            <w:pStyle w:val="TOC2"/>
            <w:tabs>
              <w:tab w:val="right" w:leader="dot" w:pos="9926"/>
            </w:tabs>
            <w:rPr>
              <w:rFonts w:cstheme="minorBidi"/>
              <w:noProof/>
            </w:rPr>
          </w:pPr>
          <w:hyperlink w:anchor="_Toc180311491" w:history="1">
            <w:r w:rsidR="007663D3" w:rsidRPr="00FF32B4">
              <w:rPr>
                <w:rStyle w:val="Hyperlink"/>
                <w:noProof/>
                <w:lang w:val="fr-FR"/>
              </w:rPr>
              <w:t>2. Prix des concurrents et volonté de payer des clients :</w:t>
            </w:r>
            <w:r w:rsidR="007663D3">
              <w:rPr>
                <w:noProof/>
                <w:webHidden/>
              </w:rPr>
              <w:tab/>
            </w:r>
            <w:r w:rsidR="007663D3">
              <w:rPr>
                <w:noProof/>
                <w:webHidden/>
              </w:rPr>
              <w:fldChar w:fldCharType="begin"/>
            </w:r>
            <w:r w:rsidR="007663D3">
              <w:rPr>
                <w:noProof/>
                <w:webHidden/>
              </w:rPr>
              <w:instrText xml:space="preserve"> PAGEREF _Toc180311491 \h </w:instrText>
            </w:r>
            <w:r w:rsidR="007663D3">
              <w:rPr>
                <w:noProof/>
                <w:webHidden/>
              </w:rPr>
            </w:r>
            <w:r w:rsidR="007663D3">
              <w:rPr>
                <w:noProof/>
                <w:webHidden/>
              </w:rPr>
              <w:fldChar w:fldCharType="separate"/>
            </w:r>
            <w:r w:rsidR="007663D3">
              <w:rPr>
                <w:noProof/>
                <w:webHidden/>
              </w:rPr>
              <w:t>10</w:t>
            </w:r>
            <w:r w:rsidR="007663D3">
              <w:rPr>
                <w:noProof/>
                <w:webHidden/>
              </w:rPr>
              <w:fldChar w:fldCharType="end"/>
            </w:r>
          </w:hyperlink>
        </w:p>
        <w:p w:rsidR="007663D3" w:rsidRDefault="00F572CB">
          <w:pPr>
            <w:pStyle w:val="TOC2"/>
            <w:tabs>
              <w:tab w:val="right" w:leader="dot" w:pos="9926"/>
            </w:tabs>
            <w:rPr>
              <w:rFonts w:cstheme="minorBidi"/>
              <w:noProof/>
            </w:rPr>
          </w:pPr>
          <w:hyperlink w:anchor="_Toc180311492" w:history="1">
            <w:r w:rsidR="007663D3" w:rsidRPr="00FF32B4">
              <w:rPr>
                <w:rStyle w:val="Hyperlink"/>
                <w:noProof/>
                <w:lang w:val="fr-FR"/>
              </w:rPr>
              <w:t>3. Réductions et promotions :</w:t>
            </w:r>
            <w:r w:rsidR="007663D3">
              <w:rPr>
                <w:noProof/>
                <w:webHidden/>
              </w:rPr>
              <w:tab/>
            </w:r>
            <w:r w:rsidR="007663D3">
              <w:rPr>
                <w:noProof/>
                <w:webHidden/>
              </w:rPr>
              <w:fldChar w:fldCharType="begin"/>
            </w:r>
            <w:r w:rsidR="007663D3">
              <w:rPr>
                <w:noProof/>
                <w:webHidden/>
              </w:rPr>
              <w:instrText xml:space="preserve"> PAGEREF _Toc180311492 \h </w:instrText>
            </w:r>
            <w:r w:rsidR="007663D3">
              <w:rPr>
                <w:noProof/>
                <w:webHidden/>
              </w:rPr>
            </w:r>
            <w:r w:rsidR="007663D3">
              <w:rPr>
                <w:noProof/>
                <w:webHidden/>
              </w:rPr>
              <w:fldChar w:fldCharType="separate"/>
            </w:r>
            <w:r w:rsidR="007663D3">
              <w:rPr>
                <w:noProof/>
                <w:webHidden/>
              </w:rPr>
              <w:t>10</w:t>
            </w:r>
            <w:r w:rsidR="007663D3">
              <w:rPr>
                <w:noProof/>
                <w:webHidden/>
              </w:rPr>
              <w:fldChar w:fldCharType="end"/>
            </w:r>
          </w:hyperlink>
        </w:p>
        <w:p w:rsidR="007663D3" w:rsidRDefault="00F572CB">
          <w:pPr>
            <w:pStyle w:val="TOC1"/>
            <w:tabs>
              <w:tab w:val="right" w:leader="dot" w:pos="9926"/>
            </w:tabs>
            <w:rPr>
              <w:rFonts w:cstheme="minorBidi"/>
              <w:noProof/>
            </w:rPr>
          </w:pPr>
          <w:hyperlink w:anchor="_Toc180311493" w:history="1">
            <w:r w:rsidR="007663D3" w:rsidRPr="00FF32B4">
              <w:rPr>
                <w:rStyle w:val="Hyperlink"/>
                <w:noProof/>
              </w:rPr>
              <w:t>Objectif : Plan Marketing pour l'Introduction d'un Nouveau Produit</w:t>
            </w:r>
            <w:r w:rsidR="007663D3">
              <w:rPr>
                <w:noProof/>
                <w:webHidden/>
              </w:rPr>
              <w:tab/>
            </w:r>
            <w:r w:rsidR="007663D3">
              <w:rPr>
                <w:noProof/>
                <w:webHidden/>
              </w:rPr>
              <w:fldChar w:fldCharType="begin"/>
            </w:r>
            <w:r w:rsidR="007663D3">
              <w:rPr>
                <w:noProof/>
                <w:webHidden/>
              </w:rPr>
              <w:instrText xml:space="preserve"> PAGEREF _Toc180311493 \h </w:instrText>
            </w:r>
            <w:r w:rsidR="007663D3">
              <w:rPr>
                <w:noProof/>
                <w:webHidden/>
              </w:rPr>
            </w:r>
            <w:r w:rsidR="007663D3">
              <w:rPr>
                <w:noProof/>
                <w:webHidden/>
              </w:rPr>
              <w:fldChar w:fldCharType="separate"/>
            </w:r>
            <w:r w:rsidR="007663D3">
              <w:rPr>
                <w:noProof/>
                <w:webHidden/>
              </w:rPr>
              <w:t>11</w:t>
            </w:r>
            <w:r w:rsidR="007663D3">
              <w:rPr>
                <w:noProof/>
                <w:webHidden/>
              </w:rPr>
              <w:fldChar w:fldCharType="end"/>
            </w:r>
          </w:hyperlink>
        </w:p>
        <w:p w:rsidR="007663D3" w:rsidRDefault="00F572CB">
          <w:pPr>
            <w:pStyle w:val="TOC2"/>
            <w:tabs>
              <w:tab w:val="right" w:leader="dot" w:pos="9926"/>
            </w:tabs>
            <w:rPr>
              <w:rFonts w:cstheme="minorBidi"/>
              <w:noProof/>
            </w:rPr>
          </w:pPr>
          <w:hyperlink w:anchor="_Toc180311494" w:history="1">
            <w:r w:rsidR="007663D3" w:rsidRPr="00FF32B4">
              <w:rPr>
                <w:rStyle w:val="Hyperlink"/>
                <w:noProof/>
                <w:lang w:val="fr-FR"/>
              </w:rPr>
              <w:t>1. Analyse de la Situation</w:t>
            </w:r>
            <w:r w:rsidR="007663D3">
              <w:rPr>
                <w:noProof/>
                <w:webHidden/>
              </w:rPr>
              <w:tab/>
            </w:r>
            <w:r w:rsidR="007663D3">
              <w:rPr>
                <w:noProof/>
                <w:webHidden/>
              </w:rPr>
              <w:fldChar w:fldCharType="begin"/>
            </w:r>
            <w:r w:rsidR="007663D3">
              <w:rPr>
                <w:noProof/>
                <w:webHidden/>
              </w:rPr>
              <w:instrText xml:space="preserve"> PAGEREF _Toc180311494 \h </w:instrText>
            </w:r>
            <w:r w:rsidR="007663D3">
              <w:rPr>
                <w:noProof/>
                <w:webHidden/>
              </w:rPr>
            </w:r>
            <w:r w:rsidR="007663D3">
              <w:rPr>
                <w:noProof/>
                <w:webHidden/>
              </w:rPr>
              <w:fldChar w:fldCharType="separate"/>
            </w:r>
            <w:r w:rsidR="007663D3">
              <w:rPr>
                <w:noProof/>
                <w:webHidden/>
              </w:rPr>
              <w:t>11</w:t>
            </w:r>
            <w:r w:rsidR="007663D3">
              <w:rPr>
                <w:noProof/>
                <w:webHidden/>
              </w:rPr>
              <w:fldChar w:fldCharType="end"/>
            </w:r>
          </w:hyperlink>
        </w:p>
        <w:p w:rsidR="007663D3" w:rsidRDefault="00F572CB">
          <w:pPr>
            <w:pStyle w:val="TOC2"/>
            <w:tabs>
              <w:tab w:val="right" w:leader="dot" w:pos="9926"/>
            </w:tabs>
            <w:rPr>
              <w:rFonts w:cstheme="minorBidi"/>
              <w:noProof/>
            </w:rPr>
          </w:pPr>
          <w:hyperlink w:anchor="_Toc180311495" w:history="1">
            <w:r w:rsidR="007663D3" w:rsidRPr="00FF32B4">
              <w:rPr>
                <w:rStyle w:val="Hyperlink"/>
                <w:noProof/>
                <w:lang w:val="fr-FR"/>
              </w:rPr>
              <w:t>2. Objectifs Marketing</w:t>
            </w:r>
            <w:r w:rsidR="007663D3">
              <w:rPr>
                <w:noProof/>
                <w:webHidden/>
              </w:rPr>
              <w:tab/>
            </w:r>
            <w:r w:rsidR="007663D3">
              <w:rPr>
                <w:noProof/>
                <w:webHidden/>
              </w:rPr>
              <w:fldChar w:fldCharType="begin"/>
            </w:r>
            <w:r w:rsidR="007663D3">
              <w:rPr>
                <w:noProof/>
                <w:webHidden/>
              </w:rPr>
              <w:instrText xml:space="preserve"> PAGEREF _Toc180311495 \h </w:instrText>
            </w:r>
            <w:r w:rsidR="007663D3">
              <w:rPr>
                <w:noProof/>
                <w:webHidden/>
              </w:rPr>
            </w:r>
            <w:r w:rsidR="007663D3">
              <w:rPr>
                <w:noProof/>
                <w:webHidden/>
              </w:rPr>
              <w:fldChar w:fldCharType="separate"/>
            </w:r>
            <w:r w:rsidR="007663D3">
              <w:rPr>
                <w:noProof/>
                <w:webHidden/>
              </w:rPr>
              <w:t>11</w:t>
            </w:r>
            <w:r w:rsidR="007663D3">
              <w:rPr>
                <w:noProof/>
                <w:webHidden/>
              </w:rPr>
              <w:fldChar w:fldCharType="end"/>
            </w:r>
          </w:hyperlink>
        </w:p>
        <w:p w:rsidR="007663D3" w:rsidRDefault="00F572CB">
          <w:pPr>
            <w:pStyle w:val="TOC2"/>
            <w:tabs>
              <w:tab w:val="right" w:leader="dot" w:pos="9926"/>
            </w:tabs>
            <w:rPr>
              <w:rFonts w:cstheme="minorBidi"/>
              <w:noProof/>
            </w:rPr>
          </w:pPr>
          <w:hyperlink w:anchor="_Toc180311496" w:history="1">
            <w:r w:rsidR="007663D3" w:rsidRPr="00FF32B4">
              <w:rPr>
                <w:rStyle w:val="Hyperlink"/>
                <w:noProof/>
                <w:lang w:val="fr-FR"/>
              </w:rPr>
              <w:t>3. Stratégie de Positionnement</w:t>
            </w:r>
            <w:r w:rsidR="007663D3">
              <w:rPr>
                <w:noProof/>
                <w:webHidden/>
              </w:rPr>
              <w:tab/>
            </w:r>
            <w:r w:rsidR="007663D3">
              <w:rPr>
                <w:noProof/>
                <w:webHidden/>
              </w:rPr>
              <w:fldChar w:fldCharType="begin"/>
            </w:r>
            <w:r w:rsidR="007663D3">
              <w:rPr>
                <w:noProof/>
                <w:webHidden/>
              </w:rPr>
              <w:instrText xml:space="preserve"> PAGEREF _Toc180311496 \h </w:instrText>
            </w:r>
            <w:r w:rsidR="007663D3">
              <w:rPr>
                <w:noProof/>
                <w:webHidden/>
              </w:rPr>
            </w:r>
            <w:r w:rsidR="007663D3">
              <w:rPr>
                <w:noProof/>
                <w:webHidden/>
              </w:rPr>
              <w:fldChar w:fldCharType="separate"/>
            </w:r>
            <w:r w:rsidR="007663D3">
              <w:rPr>
                <w:noProof/>
                <w:webHidden/>
              </w:rPr>
              <w:t>11</w:t>
            </w:r>
            <w:r w:rsidR="007663D3">
              <w:rPr>
                <w:noProof/>
                <w:webHidden/>
              </w:rPr>
              <w:fldChar w:fldCharType="end"/>
            </w:r>
          </w:hyperlink>
        </w:p>
        <w:p w:rsidR="007663D3" w:rsidRDefault="00F572CB">
          <w:pPr>
            <w:pStyle w:val="TOC2"/>
            <w:tabs>
              <w:tab w:val="right" w:leader="dot" w:pos="9926"/>
            </w:tabs>
            <w:rPr>
              <w:rFonts w:cstheme="minorBidi"/>
              <w:noProof/>
            </w:rPr>
          </w:pPr>
          <w:hyperlink w:anchor="_Toc180311497" w:history="1">
            <w:r w:rsidR="007663D3" w:rsidRPr="00FF32B4">
              <w:rPr>
                <w:rStyle w:val="Hyperlink"/>
                <w:noProof/>
                <w:lang w:val="fr-FR"/>
              </w:rPr>
              <w:t>4. Stratégie de Communication</w:t>
            </w:r>
            <w:r w:rsidR="007663D3">
              <w:rPr>
                <w:noProof/>
                <w:webHidden/>
              </w:rPr>
              <w:tab/>
            </w:r>
            <w:r w:rsidR="007663D3">
              <w:rPr>
                <w:noProof/>
                <w:webHidden/>
              </w:rPr>
              <w:fldChar w:fldCharType="begin"/>
            </w:r>
            <w:r w:rsidR="007663D3">
              <w:rPr>
                <w:noProof/>
                <w:webHidden/>
              </w:rPr>
              <w:instrText xml:space="preserve"> PAGEREF _Toc180311497 \h </w:instrText>
            </w:r>
            <w:r w:rsidR="007663D3">
              <w:rPr>
                <w:noProof/>
                <w:webHidden/>
              </w:rPr>
            </w:r>
            <w:r w:rsidR="007663D3">
              <w:rPr>
                <w:noProof/>
                <w:webHidden/>
              </w:rPr>
              <w:fldChar w:fldCharType="separate"/>
            </w:r>
            <w:r w:rsidR="007663D3">
              <w:rPr>
                <w:noProof/>
                <w:webHidden/>
              </w:rPr>
              <w:t>12</w:t>
            </w:r>
            <w:r w:rsidR="007663D3">
              <w:rPr>
                <w:noProof/>
                <w:webHidden/>
              </w:rPr>
              <w:fldChar w:fldCharType="end"/>
            </w:r>
          </w:hyperlink>
        </w:p>
        <w:p w:rsidR="007663D3" w:rsidRDefault="00F572CB">
          <w:pPr>
            <w:pStyle w:val="TOC2"/>
            <w:tabs>
              <w:tab w:val="right" w:leader="dot" w:pos="9926"/>
            </w:tabs>
            <w:rPr>
              <w:rFonts w:cstheme="minorBidi"/>
              <w:noProof/>
            </w:rPr>
          </w:pPr>
          <w:hyperlink w:anchor="_Toc180311498" w:history="1">
            <w:r w:rsidR="007663D3" w:rsidRPr="00FF32B4">
              <w:rPr>
                <w:rStyle w:val="Hyperlink"/>
                <w:noProof/>
                <w:lang w:val="fr-FR"/>
              </w:rPr>
              <w:t>5. Stratégie de Lancement</w:t>
            </w:r>
            <w:r w:rsidR="007663D3">
              <w:rPr>
                <w:noProof/>
                <w:webHidden/>
              </w:rPr>
              <w:tab/>
            </w:r>
            <w:r w:rsidR="007663D3">
              <w:rPr>
                <w:noProof/>
                <w:webHidden/>
              </w:rPr>
              <w:fldChar w:fldCharType="begin"/>
            </w:r>
            <w:r w:rsidR="007663D3">
              <w:rPr>
                <w:noProof/>
                <w:webHidden/>
              </w:rPr>
              <w:instrText xml:space="preserve"> PAGEREF _Toc180311498 \h </w:instrText>
            </w:r>
            <w:r w:rsidR="007663D3">
              <w:rPr>
                <w:noProof/>
                <w:webHidden/>
              </w:rPr>
            </w:r>
            <w:r w:rsidR="007663D3">
              <w:rPr>
                <w:noProof/>
                <w:webHidden/>
              </w:rPr>
              <w:fldChar w:fldCharType="separate"/>
            </w:r>
            <w:r w:rsidR="007663D3">
              <w:rPr>
                <w:noProof/>
                <w:webHidden/>
              </w:rPr>
              <w:t>12</w:t>
            </w:r>
            <w:r w:rsidR="007663D3">
              <w:rPr>
                <w:noProof/>
                <w:webHidden/>
              </w:rPr>
              <w:fldChar w:fldCharType="end"/>
            </w:r>
          </w:hyperlink>
        </w:p>
        <w:p w:rsidR="007663D3" w:rsidRDefault="00F572CB">
          <w:pPr>
            <w:pStyle w:val="TOC2"/>
            <w:tabs>
              <w:tab w:val="right" w:leader="dot" w:pos="9926"/>
            </w:tabs>
            <w:rPr>
              <w:rFonts w:cstheme="minorBidi"/>
              <w:noProof/>
            </w:rPr>
          </w:pPr>
          <w:hyperlink w:anchor="_Toc180311499" w:history="1">
            <w:r w:rsidR="007663D3" w:rsidRPr="00FF32B4">
              <w:rPr>
                <w:rStyle w:val="Hyperlink"/>
                <w:noProof/>
                <w:lang w:val="fr-FR"/>
              </w:rPr>
              <w:t>6. Partenariats Stratégiques</w:t>
            </w:r>
            <w:r w:rsidR="007663D3">
              <w:rPr>
                <w:noProof/>
                <w:webHidden/>
              </w:rPr>
              <w:tab/>
            </w:r>
            <w:r w:rsidR="007663D3">
              <w:rPr>
                <w:noProof/>
                <w:webHidden/>
              </w:rPr>
              <w:fldChar w:fldCharType="begin"/>
            </w:r>
            <w:r w:rsidR="007663D3">
              <w:rPr>
                <w:noProof/>
                <w:webHidden/>
              </w:rPr>
              <w:instrText xml:space="preserve"> PAGEREF _Toc180311499 \h </w:instrText>
            </w:r>
            <w:r w:rsidR="007663D3">
              <w:rPr>
                <w:noProof/>
                <w:webHidden/>
              </w:rPr>
            </w:r>
            <w:r w:rsidR="007663D3">
              <w:rPr>
                <w:noProof/>
                <w:webHidden/>
              </w:rPr>
              <w:fldChar w:fldCharType="separate"/>
            </w:r>
            <w:r w:rsidR="007663D3">
              <w:rPr>
                <w:noProof/>
                <w:webHidden/>
              </w:rPr>
              <w:t>13</w:t>
            </w:r>
            <w:r w:rsidR="007663D3">
              <w:rPr>
                <w:noProof/>
                <w:webHidden/>
              </w:rPr>
              <w:fldChar w:fldCharType="end"/>
            </w:r>
          </w:hyperlink>
        </w:p>
        <w:p w:rsidR="007663D3" w:rsidRDefault="00F572CB">
          <w:pPr>
            <w:pStyle w:val="TOC2"/>
            <w:tabs>
              <w:tab w:val="right" w:leader="dot" w:pos="9926"/>
            </w:tabs>
            <w:rPr>
              <w:rFonts w:cstheme="minorBidi"/>
              <w:noProof/>
            </w:rPr>
          </w:pPr>
          <w:hyperlink w:anchor="_Toc180311500" w:history="1">
            <w:r w:rsidR="007663D3" w:rsidRPr="00FF32B4">
              <w:rPr>
                <w:rStyle w:val="Hyperlink"/>
                <w:noProof/>
                <w:lang w:val="fr-FR"/>
              </w:rPr>
              <w:t>7. Suivi des Résultats</w:t>
            </w:r>
            <w:r w:rsidR="007663D3">
              <w:rPr>
                <w:noProof/>
                <w:webHidden/>
              </w:rPr>
              <w:tab/>
            </w:r>
            <w:r w:rsidR="007663D3">
              <w:rPr>
                <w:noProof/>
                <w:webHidden/>
              </w:rPr>
              <w:fldChar w:fldCharType="begin"/>
            </w:r>
            <w:r w:rsidR="007663D3">
              <w:rPr>
                <w:noProof/>
                <w:webHidden/>
              </w:rPr>
              <w:instrText xml:space="preserve"> PAGEREF _Toc180311500 \h </w:instrText>
            </w:r>
            <w:r w:rsidR="007663D3">
              <w:rPr>
                <w:noProof/>
                <w:webHidden/>
              </w:rPr>
            </w:r>
            <w:r w:rsidR="007663D3">
              <w:rPr>
                <w:noProof/>
                <w:webHidden/>
              </w:rPr>
              <w:fldChar w:fldCharType="separate"/>
            </w:r>
            <w:r w:rsidR="007663D3">
              <w:rPr>
                <w:noProof/>
                <w:webHidden/>
              </w:rPr>
              <w:t>13</w:t>
            </w:r>
            <w:r w:rsidR="007663D3">
              <w:rPr>
                <w:noProof/>
                <w:webHidden/>
              </w:rPr>
              <w:fldChar w:fldCharType="end"/>
            </w:r>
          </w:hyperlink>
        </w:p>
        <w:p w:rsidR="007663D3" w:rsidRDefault="00F572CB">
          <w:pPr>
            <w:pStyle w:val="TOC2"/>
            <w:tabs>
              <w:tab w:val="right" w:leader="dot" w:pos="9926"/>
            </w:tabs>
            <w:rPr>
              <w:rFonts w:cstheme="minorBidi"/>
              <w:noProof/>
            </w:rPr>
          </w:pPr>
          <w:hyperlink w:anchor="_Toc180311501" w:history="1">
            <w:r w:rsidR="007663D3" w:rsidRPr="00FF32B4">
              <w:rPr>
                <w:rStyle w:val="Hyperlink"/>
                <w:noProof/>
                <w:lang w:val="fr-FR"/>
              </w:rPr>
              <w:t>8. Budget</w:t>
            </w:r>
            <w:r w:rsidR="007663D3">
              <w:rPr>
                <w:noProof/>
                <w:webHidden/>
              </w:rPr>
              <w:tab/>
            </w:r>
            <w:r w:rsidR="007663D3">
              <w:rPr>
                <w:noProof/>
                <w:webHidden/>
              </w:rPr>
              <w:fldChar w:fldCharType="begin"/>
            </w:r>
            <w:r w:rsidR="007663D3">
              <w:rPr>
                <w:noProof/>
                <w:webHidden/>
              </w:rPr>
              <w:instrText xml:space="preserve"> PAGEREF _Toc180311501 \h </w:instrText>
            </w:r>
            <w:r w:rsidR="007663D3">
              <w:rPr>
                <w:noProof/>
                <w:webHidden/>
              </w:rPr>
            </w:r>
            <w:r w:rsidR="007663D3">
              <w:rPr>
                <w:noProof/>
                <w:webHidden/>
              </w:rPr>
              <w:fldChar w:fldCharType="separate"/>
            </w:r>
            <w:r w:rsidR="007663D3">
              <w:rPr>
                <w:noProof/>
                <w:webHidden/>
              </w:rPr>
              <w:t>13</w:t>
            </w:r>
            <w:r w:rsidR="007663D3">
              <w:rPr>
                <w:noProof/>
                <w:webHidden/>
              </w:rPr>
              <w:fldChar w:fldCharType="end"/>
            </w:r>
          </w:hyperlink>
        </w:p>
        <w:p w:rsidR="007663D3" w:rsidRDefault="00F572CB">
          <w:pPr>
            <w:pStyle w:val="TOC2"/>
            <w:tabs>
              <w:tab w:val="right" w:leader="dot" w:pos="9926"/>
            </w:tabs>
            <w:rPr>
              <w:rFonts w:cstheme="minorBidi"/>
              <w:noProof/>
            </w:rPr>
          </w:pPr>
          <w:hyperlink w:anchor="_Toc180311502" w:history="1">
            <w:r w:rsidR="007663D3" w:rsidRPr="00FF32B4">
              <w:rPr>
                <w:rStyle w:val="Hyperlink"/>
                <w:noProof/>
                <w:lang w:val="fr-FR"/>
              </w:rPr>
              <w:t>9. Optimisation et Ajustements</w:t>
            </w:r>
            <w:r w:rsidR="007663D3">
              <w:rPr>
                <w:noProof/>
                <w:webHidden/>
              </w:rPr>
              <w:tab/>
            </w:r>
            <w:r w:rsidR="007663D3">
              <w:rPr>
                <w:noProof/>
                <w:webHidden/>
              </w:rPr>
              <w:fldChar w:fldCharType="begin"/>
            </w:r>
            <w:r w:rsidR="007663D3">
              <w:rPr>
                <w:noProof/>
                <w:webHidden/>
              </w:rPr>
              <w:instrText xml:space="preserve"> PAGEREF _Toc180311502 \h </w:instrText>
            </w:r>
            <w:r w:rsidR="007663D3">
              <w:rPr>
                <w:noProof/>
                <w:webHidden/>
              </w:rPr>
            </w:r>
            <w:r w:rsidR="007663D3">
              <w:rPr>
                <w:noProof/>
                <w:webHidden/>
              </w:rPr>
              <w:fldChar w:fldCharType="separate"/>
            </w:r>
            <w:r w:rsidR="007663D3">
              <w:rPr>
                <w:noProof/>
                <w:webHidden/>
              </w:rPr>
              <w:t>13</w:t>
            </w:r>
            <w:r w:rsidR="007663D3">
              <w:rPr>
                <w:noProof/>
                <w:webHidden/>
              </w:rPr>
              <w:fldChar w:fldCharType="end"/>
            </w:r>
          </w:hyperlink>
        </w:p>
        <w:p w:rsidR="007663D3" w:rsidRDefault="00F572CB">
          <w:pPr>
            <w:pStyle w:val="TOC2"/>
            <w:tabs>
              <w:tab w:val="right" w:leader="dot" w:pos="9926"/>
            </w:tabs>
            <w:rPr>
              <w:rFonts w:cstheme="minorBidi"/>
              <w:noProof/>
            </w:rPr>
          </w:pPr>
          <w:hyperlink w:anchor="_Toc180311503" w:history="1">
            <w:r w:rsidR="007663D3" w:rsidRPr="00FF32B4">
              <w:rPr>
                <w:rStyle w:val="Hyperlink"/>
                <w:noProof/>
                <w:lang w:val="fr-FR"/>
              </w:rPr>
              <w:t>10. Post-Lancement</w:t>
            </w:r>
            <w:r w:rsidR="007663D3">
              <w:rPr>
                <w:noProof/>
                <w:webHidden/>
              </w:rPr>
              <w:tab/>
            </w:r>
            <w:r w:rsidR="007663D3">
              <w:rPr>
                <w:noProof/>
                <w:webHidden/>
              </w:rPr>
              <w:fldChar w:fldCharType="begin"/>
            </w:r>
            <w:r w:rsidR="007663D3">
              <w:rPr>
                <w:noProof/>
                <w:webHidden/>
              </w:rPr>
              <w:instrText xml:space="preserve"> PAGEREF _Toc180311503 \h </w:instrText>
            </w:r>
            <w:r w:rsidR="007663D3">
              <w:rPr>
                <w:noProof/>
                <w:webHidden/>
              </w:rPr>
            </w:r>
            <w:r w:rsidR="007663D3">
              <w:rPr>
                <w:noProof/>
                <w:webHidden/>
              </w:rPr>
              <w:fldChar w:fldCharType="separate"/>
            </w:r>
            <w:r w:rsidR="007663D3">
              <w:rPr>
                <w:noProof/>
                <w:webHidden/>
              </w:rPr>
              <w:t>14</w:t>
            </w:r>
            <w:r w:rsidR="007663D3">
              <w:rPr>
                <w:noProof/>
                <w:webHidden/>
              </w:rPr>
              <w:fldChar w:fldCharType="end"/>
            </w:r>
          </w:hyperlink>
        </w:p>
        <w:p w:rsidR="0086186A" w:rsidRDefault="0086186A">
          <w:r>
            <w:rPr>
              <w:rFonts w:cs="Times New Roman"/>
              <w:b w:val="0"/>
              <w:color w:val="auto"/>
              <w:sz w:val="22"/>
            </w:rPr>
            <w:fldChar w:fldCharType="end"/>
          </w:r>
        </w:p>
      </w:sdtContent>
    </w:sdt>
    <w:p w:rsidR="00805FE5" w:rsidRDefault="00805FE5">
      <w:pPr>
        <w:spacing w:after="200"/>
      </w:pPr>
    </w:p>
    <w:p w:rsidR="0086186A" w:rsidRDefault="0086186A">
      <w:pPr>
        <w:spacing w:after="200"/>
      </w:pPr>
    </w:p>
    <w:p w:rsidR="0086186A" w:rsidRDefault="0086186A">
      <w:pPr>
        <w:spacing w:after="200"/>
      </w:pPr>
    </w:p>
    <w:p w:rsidR="0086186A" w:rsidRDefault="0086186A">
      <w:pPr>
        <w:spacing w:after="200"/>
      </w:pPr>
    </w:p>
    <w:p w:rsidR="0086186A" w:rsidRDefault="0086186A">
      <w:pPr>
        <w:spacing w:after="200"/>
      </w:pPr>
    </w:p>
    <w:p w:rsidR="0086186A" w:rsidRDefault="0086186A">
      <w:pPr>
        <w:spacing w:after="200"/>
      </w:pPr>
    </w:p>
    <w:p w:rsidR="0086186A" w:rsidRDefault="0086186A">
      <w:pPr>
        <w:spacing w:after="200"/>
      </w:pPr>
    </w:p>
    <w:p w:rsidR="00C42178" w:rsidRPr="007663D3" w:rsidRDefault="00C42178" w:rsidP="004A7BEA">
      <w:pPr>
        <w:pStyle w:val="Heading1"/>
        <w:rPr>
          <w:lang w:val="fr-FR"/>
        </w:rPr>
      </w:pPr>
      <w:bookmarkStart w:id="2" w:name="_Toc180311476"/>
      <w:r w:rsidRPr="007663D3">
        <w:rPr>
          <w:lang w:val="fr-FR"/>
        </w:rPr>
        <w:t>Objectif : Comprendre les besoins des clients et les tendances du marché</w:t>
      </w:r>
      <w:bookmarkEnd w:id="2"/>
      <w:r w:rsidRPr="007663D3">
        <w:rPr>
          <w:lang w:val="fr-FR"/>
        </w:rPr>
        <w:t xml:space="preserve"> </w:t>
      </w:r>
    </w:p>
    <w:p w:rsidR="00C42178" w:rsidRPr="00C42178" w:rsidRDefault="00C42178" w:rsidP="004A7BEA">
      <w:pPr>
        <w:pStyle w:val="Heading2"/>
        <w:rPr>
          <w:lang w:val="fr-FR"/>
        </w:rPr>
      </w:pPr>
      <w:bookmarkStart w:id="3" w:name="_Toc180311477"/>
      <w:r w:rsidRPr="00C42178">
        <w:rPr>
          <w:lang w:val="fr-FR"/>
        </w:rPr>
        <w:t>1-Comprendre les besoins des clients.</w:t>
      </w:r>
      <w:bookmarkEnd w:id="3"/>
    </w:p>
    <w:p w:rsidR="00C42178" w:rsidRPr="0086186A" w:rsidRDefault="00F64ECC" w:rsidP="00C42178">
      <w:pPr>
        <w:rPr>
          <w:b w:val="0"/>
          <w:bCs/>
          <w:color w:val="auto"/>
          <w:lang w:val="fr-FR"/>
        </w:rPr>
      </w:pPr>
      <w:r w:rsidRPr="0086186A">
        <w:rPr>
          <w:b w:val="0"/>
          <w:bCs/>
          <w:color w:val="auto"/>
          <w:lang w:val="fr-FR"/>
        </w:rPr>
        <w:t>Pour</w:t>
      </w:r>
      <w:r w:rsidR="00C42178" w:rsidRPr="0086186A">
        <w:rPr>
          <w:b w:val="0"/>
          <w:bCs/>
          <w:color w:val="auto"/>
          <w:lang w:val="fr-FR"/>
        </w:rPr>
        <w:t xml:space="preserve"> comprendre les besoins des clients faut savoir à</w:t>
      </w:r>
      <w:r w:rsidR="0086186A">
        <w:rPr>
          <w:b w:val="0"/>
          <w:bCs/>
          <w:color w:val="auto"/>
          <w:lang w:val="fr-FR"/>
        </w:rPr>
        <w:t xml:space="preserve"> qui on va vendre notre produit</w:t>
      </w:r>
      <w:r w:rsidR="00C42178" w:rsidRPr="0086186A">
        <w:rPr>
          <w:b w:val="0"/>
          <w:bCs/>
          <w:color w:val="auto"/>
          <w:lang w:val="fr-FR"/>
        </w:rPr>
        <w:t>:</w:t>
      </w:r>
    </w:p>
    <w:p w:rsidR="00C42178" w:rsidRPr="0086186A" w:rsidRDefault="0086186A" w:rsidP="0086186A">
      <w:pPr>
        <w:pStyle w:val="ListParagraph"/>
        <w:numPr>
          <w:ilvl w:val="0"/>
          <w:numId w:val="7"/>
        </w:numPr>
        <w:rPr>
          <w:color w:val="auto"/>
          <w:lang w:val="fr-FR"/>
        </w:rPr>
      </w:pPr>
      <w:r w:rsidRPr="0086186A">
        <w:rPr>
          <w:color w:val="auto"/>
          <w:lang w:val="fr-FR"/>
        </w:rPr>
        <w:t>Identifier</w:t>
      </w:r>
      <w:r w:rsidR="00C42178" w:rsidRPr="0086186A">
        <w:rPr>
          <w:color w:val="auto"/>
          <w:lang w:val="fr-FR"/>
        </w:rPr>
        <w:t xml:space="preserve"> qui sont les clients (âges /où ils habitent /qu’aiment ils)</w:t>
      </w:r>
    </w:p>
    <w:p w:rsidR="00C42178" w:rsidRPr="0086186A" w:rsidRDefault="0086186A" w:rsidP="0086186A">
      <w:pPr>
        <w:pStyle w:val="ListParagraph"/>
        <w:numPr>
          <w:ilvl w:val="0"/>
          <w:numId w:val="7"/>
        </w:numPr>
        <w:rPr>
          <w:color w:val="auto"/>
          <w:lang w:val="fr-FR"/>
        </w:rPr>
      </w:pPr>
      <w:r w:rsidRPr="0086186A">
        <w:rPr>
          <w:color w:val="auto"/>
          <w:lang w:val="fr-FR"/>
        </w:rPr>
        <w:t>Comprendre</w:t>
      </w:r>
      <w:r w:rsidR="00C42178" w:rsidRPr="0086186A">
        <w:rPr>
          <w:color w:val="auto"/>
          <w:lang w:val="fr-FR"/>
        </w:rPr>
        <w:t xml:space="preserve"> leurs problèmes (leur manque/ qu’aiment ils améliorer dans leur vie)</w:t>
      </w:r>
    </w:p>
    <w:p w:rsidR="00C42178" w:rsidRPr="0086186A" w:rsidRDefault="00C42178" w:rsidP="0086186A">
      <w:pPr>
        <w:pStyle w:val="ListParagraph"/>
        <w:numPr>
          <w:ilvl w:val="0"/>
          <w:numId w:val="7"/>
        </w:numPr>
        <w:rPr>
          <w:color w:val="auto"/>
          <w:lang w:val="fr-FR"/>
        </w:rPr>
      </w:pPr>
      <w:r w:rsidRPr="0086186A">
        <w:rPr>
          <w:color w:val="auto"/>
          <w:lang w:val="fr-FR"/>
        </w:rPr>
        <w:t>Recueillir des retours d’expérience (Parfois, des détails auxquels on n’a pas pensé peuvent être importants pour les clients)</w:t>
      </w:r>
    </w:p>
    <w:p w:rsidR="00C42178" w:rsidRPr="00C42178" w:rsidRDefault="00C42178" w:rsidP="004A7BEA">
      <w:pPr>
        <w:pStyle w:val="Heading2"/>
        <w:rPr>
          <w:lang w:val="fr-FR"/>
        </w:rPr>
      </w:pPr>
      <w:bookmarkStart w:id="4" w:name="_Toc180311478"/>
      <w:r w:rsidRPr="00C42178">
        <w:rPr>
          <w:lang w:val="fr-FR"/>
        </w:rPr>
        <w:t>2-Comprendre les tendances du marché.</w:t>
      </w:r>
      <w:bookmarkEnd w:id="4"/>
    </w:p>
    <w:p w:rsidR="00C42178" w:rsidRPr="0086186A" w:rsidRDefault="00F64ECC" w:rsidP="00C42178">
      <w:pPr>
        <w:rPr>
          <w:b w:val="0"/>
          <w:bCs/>
          <w:color w:val="auto"/>
          <w:lang w:val="fr-FR"/>
        </w:rPr>
      </w:pPr>
      <w:r w:rsidRPr="0086186A">
        <w:rPr>
          <w:b w:val="0"/>
          <w:bCs/>
          <w:color w:val="auto"/>
          <w:lang w:val="fr-FR"/>
        </w:rPr>
        <w:t>Pour</w:t>
      </w:r>
      <w:r w:rsidR="00C42178" w:rsidRPr="0086186A">
        <w:rPr>
          <w:b w:val="0"/>
          <w:bCs/>
          <w:color w:val="auto"/>
          <w:lang w:val="fr-FR"/>
        </w:rPr>
        <w:t xml:space="preserve"> comprendre les tendances du marché il faut :</w:t>
      </w:r>
    </w:p>
    <w:p w:rsidR="00C42178" w:rsidRPr="0086186A" w:rsidRDefault="00C42178" w:rsidP="0086186A">
      <w:pPr>
        <w:pStyle w:val="ListParagraph"/>
        <w:rPr>
          <w:lang w:val="fr-FR"/>
        </w:rPr>
      </w:pPr>
      <w:r w:rsidRPr="0086186A">
        <w:rPr>
          <w:lang w:val="fr-FR"/>
        </w:rPr>
        <w:t xml:space="preserve">* Analyser les concurrents et les tendances de l’industrie </w:t>
      </w:r>
    </w:p>
    <w:p w:rsidR="00C42178" w:rsidRPr="0086186A" w:rsidRDefault="00C42178" w:rsidP="00C42178">
      <w:pPr>
        <w:rPr>
          <w:b w:val="0"/>
          <w:bCs/>
          <w:color w:val="auto"/>
          <w:lang w:val="fr-FR"/>
        </w:rPr>
      </w:pPr>
      <w:r w:rsidRPr="0086186A">
        <w:rPr>
          <w:b w:val="0"/>
          <w:bCs/>
          <w:color w:val="auto"/>
          <w:lang w:val="fr-FR"/>
        </w:rPr>
        <w:t xml:space="preserve">         •Concurrent: c’est autre entreprise ou </w:t>
      </w:r>
      <w:proofErr w:type="gramStart"/>
      <w:r w:rsidRPr="0086186A">
        <w:rPr>
          <w:b w:val="0"/>
          <w:bCs/>
          <w:color w:val="auto"/>
          <w:lang w:val="fr-FR"/>
        </w:rPr>
        <w:t>personne qui propose</w:t>
      </w:r>
      <w:proofErr w:type="gramEnd"/>
      <w:r w:rsidRPr="0086186A">
        <w:rPr>
          <w:b w:val="0"/>
          <w:bCs/>
          <w:color w:val="auto"/>
          <w:lang w:val="fr-FR"/>
        </w:rPr>
        <w:t xml:space="preserve"> des produits similaires aux tiens.</w:t>
      </w:r>
    </w:p>
    <w:p w:rsidR="00C42178" w:rsidRPr="0086186A" w:rsidRDefault="00C42178" w:rsidP="0086186A">
      <w:pPr>
        <w:pStyle w:val="ListParagraph"/>
        <w:rPr>
          <w:lang w:val="fr-FR"/>
        </w:rPr>
      </w:pPr>
      <w:r w:rsidRPr="0086186A">
        <w:rPr>
          <w:lang w:val="fr-FR"/>
        </w:rPr>
        <w:t xml:space="preserve"> *L’analyse du concurrent :</w:t>
      </w:r>
    </w:p>
    <w:p w:rsidR="00C42178" w:rsidRPr="0086186A" w:rsidRDefault="00C42178" w:rsidP="00C42178">
      <w:pPr>
        <w:rPr>
          <w:b w:val="0"/>
          <w:bCs/>
          <w:color w:val="auto"/>
          <w:lang w:val="fr-FR"/>
        </w:rPr>
      </w:pPr>
      <w:r w:rsidRPr="0086186A">
        <w:rPr>
          <w:b w:val="0"/>
          <w:bCs/>
          <w:color w:val="auto"/>
          <w:lang w:val="fr-FR"/>
        </w:rPr>
        <w:t xml:space="preserve">    - Si beaucoup de gens achètent chez un concurrent faut comprendre pourquoi ? (Le prix/la qualité /le service client)</w:t>
      </w:r>
    </w:p>
    <w:p w:rsidR="00C42178" w:rsidRPr="0086186A" w:rsidRDefault="00C42178" w:rsidP="00C42178">
      <w:pPr>
        <w:rPr>
          <w:b w:val="0"/>
          <w:bCs/>
          <w:color w:val="auto"/>
          <w:lang w:val="fr-FR"/>
        </w:rPr>
      </w:pPr>
      <w:r w:rsidRPr="0086186A">
        <w:rPr>
          <w:b w:val="0"/>
          <w:bCs/>
          <w:color w:val="auto"/>
          <w:lang w:val="fr-FR"/>
        </w:rPr>
        <w:t xml:space="preserve">    -Voir ce qui manque :(quelque chose ne fait pas bien chez un concurrent pour que toi l’améliorer)</w:t>
      </w:r>
    </w:p>
    <w:p w:rsidR="00C42178" w:rsidRPr="0086186A" w:rsidRDefault="00C42178" w:rsidP="00C42178">
      <w:pPr>
        <w:rPr>
          <w:b w:val="0"/>
          <w:bCs/>
          <w:color w:val="auto"/>
          <w:lang w:val="fr-FR"/>
        </w:rPr>
      </w:pPr>
    </w:p>
    <w:p w:rsidR="00C42178" w:rsidRPr="0086186A" w:rsidRDefault="00C42178" w:rsidP="0086186A">
      <w:pPr>
        <w:pStyle w:val="ListParagraph"/>
        <w:rPr>
          <w:lang w:val="fr-FR"/>
        </w:rPr>
      </w:pPr>
      <w:r w:rsidRPr="0086186A">
        <w:rPr>
          <w:lang w:val="fr-FR"/>
        </w:rPr>
        <w:t>*L’analyse des tendances du marché :</w:t>
      </w:r>
    </w:p>
    <w:p w:rsidR="00C42178" w:rsidRPr="0086186A" w:rsidRDefault="00C42178" w:rsidP="00C42178">
      <w:pPr>
        <w:rPr>
          <w:b w:val="0"/>
          <w:bCs/>
          <w:color w:val="auto"/>
          <w:lang w:val="fr-FR"/>
        </w:rPr>
      </w:pPr>
      <w:r w:rsidRPr="0086186A">
        <w:rPr>
          <w:b w:val="0"/>
          <w:bCs/>
          <w:color w:val="auto"/>
          <w:lang w:val="fr-FR"/>
        </w:rPr>
        <w:t xml:space="preserve">    -qu’est ce qui devient populaire ? (Utiliser des matériaux durables ou recyclés)</w:t>
      </w:r>
    </w:p>
    <w:p w:rsidR="0087605E" w:rsidRPr="0086186A" w:rsidRDefault="00C42178" w:rsidP="00C42178">
      <w:pPr>
        <w:rPr>
          <w:b w:val="0"/>
          <w:bCs/>
          <w:color w:val="auto"/>
          <w:lang w:val="fr-FR"/>
        </w:rPr>
      </w:pPr>
      <w:r w:rsidRPr="0086186A">
        <w:rPr>
          <w:b w:val="0"/>
          <w:bCs/>
          <w:color w:val="auto"/>
          <w:lang w:val="fr-FR"/>
        </w:rPr>
        <w:lastRenderedPageBreak/>
        <w:t xml:space="preserve">    -quelles sont les nouvelles technologies ou innovations apparaissent ? (Si tu les utilises avant les autres, tu peux avoir une longueur d’avance)</w:t>
      </w:r>
    </w:p>
    <w:p w:rsidR="004A7BEA" w:rsidRDefault="004A7BEA" w:rsidP="00C42178">
      <w:pPr>
        <w:rPr>
          <w:color w:val="auto"/>
          <w:lang w:val="fr-FR"/>
        </w:rPr>
      </w:pPr>
    </w:p>
    <w:p w:rsidR="004A7BEA" w:rsidRDefault="004A7BEA" w:rsidP="00C42178">
      <w:pPr>
        <w:rPr>
          <w:color w:val="auto"/>
          <w:lang w:val="fr-FR"/>
        </w:rPr>
      </w:pPr>
    </w:p>
    <w:p w:rsidR="004A7BEA" w:rsidRDefault="004A7BEA" w:rsidP="00C42178">
      <w:pPr>
        <w:rPr>
          <w:color w:val="auto"/>
          <w:lang w:val="fr-FR"/>
        </w:rPr>
      </w:pPr>
    </w:p>
    <w:p w:rsidR="004A7BEA" w:rsidRDefault="004A7BEA" w:rsidP="00C42178">
      <w:pPr>
        <w:rPr>
          <w:color w:val="auto"/>
          <w:lang w:val="fr-FR"/>
        </w:rPr>
      </w:pPr>
    </w:p>
    <w:p w:rsidR="004A7BEA" w:rsidRDefault="004A7BEA" w:rsidP="00C42178">
      <w:pPr>
        <w:rPr>
          <w:color w:val="auto"/>
          <w:lang w:val="fr-FR"/>
        </w:rPr>
      </w:pPr>
    </w:p>
    <w:p w:rsidR="004A7BEA" w:rsidRDefault="004A7BEA" w:rsidP="00C42178">
      <w:pPr>
        <w:rPr>
          <w:color w:val="auto"/>
          <w:lang w:val="fr-FR"/>
        </w:rPr>
      </w:pPr>
    </w:p>
    <w:p w:rsidR="004A7BEA" w:rsidRDefault="004A7BEA" w:rsidP="004A7BEA">
      <w:pPr>
        <w:pStyle w:val="Heading1"/>
        <w:rPr>
          <w:color w:val="auto"/>
          <w:lang w:val="fr-FR"/>
        </w:rPr>
      </w:pPr>
      <w:bookmarkStart w:id="5" w:name="_Toc180311479"/>
      <w:r w:rsidRPr="00C42178">
        <w:rPr>
          <w:lang w:val="fr-FR"/>
        </w:rPr>
        <w:t>Objectif</w:t>
      </w:r>
      <w:r>
        <w:rPr>
          <w:lang w:val="fr-FR"/>
        </w:rPr>
        <w:t> :</w:t>
      </w:r>
      <w:r w:rsidRPr="004A7BEA">
        <w:rPr>
          <w:lang w:val="fr-FR"/>
        </w:rPr>
        <w:t xml:space="preserve"> </w:t>
      </w:r>
      <w:r>
        <w:rPr>
          <w:lang w:val="fr-FR"/>
        </w:rPr>
        <w:t>Définir ce qui rend votre produit unique.</w:t>
      </w:r>
      <w:bookmarkEnd w:id="5"/>
    </w:p>
    <w:p w:rsidR="004A7BEA" w:rsidRPr="0086186A" w:rsidRDefault="004A7BEA" w:rsidP="004A7BEA">
      <w:pPr>
        <w:rPr>
          <w:b w:val="0"/>
          <w:bCs/>
          <w:color w:val="auto"/>
          <w:lang w:val="fr-FR"/>
        </w:rPr>
      </w:pPr>
      <w:r w:rsidRPr="0086186A">
        <w:rPr>
          <w:b w:val="0"/>
          <w:bCs/>
          <w:color w:val="auto"/>
          <w:lang w:val="fr-FR"/>
        </w:rPr>
        <w:t xml:space="preserve">Dans un marché saturé de produits et services, il est crucial de se démarquer pour attirer l'attention des consommateurs. La proposition de valeur et l'argument de vente unique (USP) permettent de définir clairement ce qui rend un produit unique et pourquoi les clients devraient le choisir plutôt qu’un autre. Cette présentation vous guidera à travers les étapes clés pour créer une proposition de valeur forte et un USP efficace, qui captent l’intérêt des clients et répondent à </w:t>
      </w:r>
      <w:proofErr w:type="gramStart"/>
      <w:r w:rsidRPr="0086186A">
        <w:rPr>
          <w:b w:val="0"/>
          <w:bCs/>
          <w:color w:val="auto"/>
          <w:lang w:val="fr-FR"/>
        </w:rPr>
        <w:t>leurs besoin</w:t>
      </w:r>
      <w:proofErr w:type="gramEnd"/>
    </w:p>
    <w:p w:rsidR="004A7BEA" w:rsidRPr="004A7BEA" w:rsidRDefault="004A7BEA" w:rsidP="004A7BEA">
      <w:pPr>
        <w:rPr>
          <w:color w:val="auto"/>
          <w:lang w:val="fr-FR"/>
        </w:rPr>
      </w:pPr>
    </w:p>
    <w:p w:rsidR="004A7BEA" w:rsidRPr="004A7BEA" w:rsidRDefault="004A7BEA" w:rsidP="004A7BEA">
      <w:pPr>
        <w:pStyle w:val="Heading2"/>
        <w:rPr>
          <w:lang w:val="fr-FR"/>
        </w:rPr>
      </w:pPr>
      <w:bookmarkStart w:id="6" w:name="_Toc180311480"/>
      <w:r w:rsidRPr="004A7BEA">
        <w:rPr>
          <w:lang w:val="fr-FR"/>
        </w:rPr>
        <w:t>Concepts Clés:</w:t>
      </w:r>
      <w:bookmarkEnd w:id="6"/>
    </w:p>
    <w:p w:rsidR="004A7BEA" w:rsidRPr="004A7BEA" w:rsidRDefault="004A7BEA" w:rsidP="004A7BEA">
      <w:pPr>
        <w:pStyle w:val="Heading3"/>
        <w:rPr>
          <w:lang w:val="fr-FR"/>
        </w:rPr>
      </w:pPr>
      <w:r w:rsidRPr="004A7BEA">
        <w:rPr>
          <w:lang w:val="fr-FR"/>
        </w:rPr>
        <w:t>1.Quel problème votre produit résout-il ?</w:t>
      </w:r>
    </w:p>
    <w:p w:rsidR="004A7BEA" w:rsidRPr="0086186A" w:rsidRDefault="004A7BEA" w:rsidP="004A7BEA">
      <w:pPr>
        <w:rPr>
          <w:b w:val="0"/>
          <w:bCs/>
          <w:color w:val="auto"/>
          <w:lang w:val="fr-FR"/>
        </w:rPr>
      </w:pPr>
      <w:r w:rsidRPr="0086186A">
        <w:rPr>
          <w:b w:val="0"/>
          <w:bCs/>
          <w:color w:val="auto"/>
          <w:lang w:val="fr-FR"/>
        </w:rPr>
        <w:t>La première étape pour définir la proposition de valeur consiste à identifier clairement le problème que votre produit ou service résout. Il peut s'agir d'un besoin non satisfait, d'un processus inefficace ou d'une difficulté spécifique rencontrée par vos clients potentiels.</w:t>
      </w:r>
    </w:p>
    <w:p w:rsidR="004A7BEA" w:rsidRPr="0086186A" w:rsidRDefault="004A7BEA" w:rsidP="004A7BEA">
      <w:pPr>
        <w:rPr>
          <w:b w:val="0"/>
          <w:bCs/>
          <w:color w:val="auto"/>
          <w:lang w:val="fr-FR"/>
        </w:rPr>
      </w:pPr>
    </w:p>
    <w:p w:rsidR="004A7BEA" w:rsidRPr="0086186A" w:rsidRDefault="004A7BEA" w:rsidP="0086186A">
      <w:pPr>
        <w:pStyle w:val="Heading3"/>
        <w:rPr>
          <w:lang w:val="fr-FR"/>
        </w:rPr>
      </w:pPr>
      <w:r w:rsidRPr="0086186A">
        <w:rPr>
          <w:lang w:val="fr-FR"/>
        </w:rPr>
        <w:t>Exemple :</w:t>
      </w:r>
    </w:p>
    <w:p w:rsidR="004A7BEA" w:rsidRPr="0086186A" w:rsidRDefault="004A7BEA" w:rsidP="004A7BEA">
      <w:pPr>
        <w:rPr>
          <w:b w:val="0"/>
          <w:bCs/>
          <w:color w:val="auto"/>
          <w:lang w:val="fr-FR"/>
        </w:rPr>
      </w:pPr>
      <w:r w:rsidRPr="0086186A">
        <w:rPr>
          <w:b w:val="0"/>
          <w:bCs/>
          <w:color w:val="auto"/>
          <w:lang w:val="fr-FR"/>
        </w:rPr>
        <w:t>Si vous vendez une application de gestion du temps, le problème résolu pourrait être la difficulté des utilisateurs à organiser leurs journées et à rester productifs.</w:t>
      </w:r>
    </w:p>
    <w:p w:rsidR="004A7BEA" w:rsidRPr="004A7BEA" w:rsidRDefault="004A7BEA" w:rsidP="004A7BEA">
      <w:pPr>
        <w:rPr>
          <w:color w:val="auto"/>
          <w:lang w:val="fr-FR"/>
        </w:rPr>
      </w:pPr>
    </w:p>
    <w:p w:rsidR="004A7BEA" w:rsidRPr="004A7BEA" w:rsidRDefault="004A7BEA" w:rsidP="004A7BEA">
      <w:pPr>
        <w:pStyle w:val="Heading3"/>
        <w:rPr>
          <w:lang w:val="fr-FR"/>
        </w:rPr>
      </w:pPr>
      <w:r w:rsidRPr="004A7BEA">
        <w:rPr>
          <w:lang w:val="fr-FR"/>
        </w:rPr>
        <w:t>2.Pourquoi les clients devraient-ils choisir votre produit plutôt qu'un autre</w:t>
      </w:r>
      <w:proofErr w:type="gramStart"/>
      <w:r w:rsidRPr="004A7BEA">
        <w:rPr>
          <w:lang w:val="fr-FR"/>
        </w:rPr>
        <w:t xml:space="preserve"> ?*</w:t>
      </w:r>
      <w:proofErr w:type="gramEnd"/>
      <w:r w:rsidRPr="004A7BEA">
        <w:rPr>
          <w:lang w:val="fr-FR"/>
        </w:rPr>
        <w:t>*</w:t>
      </w:r>
    </w:p>
    <w:p w:rsidR="004A7BEA" w:rsidRPr="0086186A" w:rsidRDefault="004A7BEA" w:rsidP="004A7BEA">
      <w:pPr>
        <w:rPr>
          <w:b w:val="0"/>
          <w:bCs/>
          <w:color w:val="auto"/>
          <w:lang w:val="fr-FR"/>
        </w:rPr>
      </w:pPr>
      <w:r w:rsidRPr="0086186A">
        <w:rPr>
          <w:b w:val="0"/>
          <w:bCs/>
          <w:color w:val="auto"/>
          <w:lang w:val="fr-FR"/>
        </w:rPr>
        <w:t xml:space="preserve">Votre argument de vente unique (USP) est ce qui distingue votre produit des autres sur le marché. Qu'est-ce qui rend votre produit différent, meilleur ou plus pertinent que </w:t>
      </w:r>
      <w:r w:rsidRPr="0086186A">
        <w:rPr>
          <w:b w:val="0"/>
          <w:bCs/>
          <w:color w:val="auto"/>
          <w:lang w:val="fr-FR"/>
        </w:rPr>
        <w:lastRenderedPageBreak/>
        <w:t>celui de vos concurrents ? Il peut s'agir d'une caractéristique unique, d'une qualité supérieure, d'un prix plus compétitif ou d'une approche innovante.</w:t>
      </w:r>
    </w:p>
    <w:p w:rsidR="004A7BEA" w:rsidRPr="0086186A" w:rsidRDefault="004A7BEA" w:rsidP="004A7BEA">
      <w:pPr>
        <w:rPr>
          <w:b w:val="0"/>
          <w:bCs/>
          <w:color w:val="auto"/>
          <w:lang w:val="fr-FR"/>
        </w:rPr>
      </w:pPr>
    </w:p>
    <w:p w:rsidR="004A7BEA" w:rsidRPr="0086186A" w:rsidRDefault="004A7BEA" w:rsidP="0086186A">
      <w:pPr>
        <w:pStyle w:val="Heading3"/>
        <w:rPr>
          <w:lang w:val="fr-FR"/>
        </w:rPr>
      </w:pPr>
      <w:r w:rsidRPr="0086186A">
        <w:rPr>
          <w:lang w:val="fr-FR"/>
        </w:rPr>
        <w:t>Exemple :</w:t>
      </w:r>
    </w:p>
    <w:p w:rsidR="004A7BEA" w:rsidRPr="0086186A" w:rsidRDefault="004A7BEA" w:rsidP="004A7BEA">
      <w:pPr>
        <w:rPr>
          <w:b w:val="0"/>
          <w:bCs/>
          <w:color w:val="auto"/>
          <w:lang w:val="fr-FR"/>
        </w:rPr>
      </w:pPr>
      <w:r w:rsidRPr="0086186A">
        <w:rPr>
          <w:b w:val="0"/>
          <w:bCs/>
          <w:color w:val="auto"/>
          <w:lang w:val="fr-FR"/>
        </w:rPr>
        <w:t>Votre application de gestion du temps pourrait offrir une interface plus simple, une meilleure personnalisation ou des fonctionnalités exclusives comme une intégration avec d'autres outils populaires.</w:t>
      </w:r>
    </w:p>
    <w:p w:rsidR="004A7BEA" w:rsidRPr="004A7BEA" w:rsidRDefault="004A7BEA" w:rsidP="004A7BEA">
      <w:pPr>
        <w:rPr>
          <w:color w:val="auto"/>
          <w:lang w:val="fr-FR"/>
        </w:rPr>
      </w:pPr>
    </w:p>
    <w:p w:rsidR="004A7BEA" w:rsidRPr="004A7BEA" w:rsidRDefault="004A7BEA" w:rsidP="004A7BEA">
      <w:pPr>
        <w:pStyle w:val="Heading3"/>
        <w:rPr>
          <w:lang w:val="fr-FR"/>
        </w:rPr>
      </w:pPr>
      <w:r w:rsidRPr="004A7BEA">
        <w:rPr>
          <w:lang w:val="fr-FR"/>
        </w:rPr>
        <w:t>3.Développer une proposition de valeur claire et concise</w:t>
      </w:r>
    </w:p>
    <w:p w:rsidR="004A7BEA" w:rsidRPr="0086186A" w:rsidRDefault="004A7BEA" w:rsidP="004A7BEA">
      <w:pPr>
        <w:rPr>
          <w:b w:val="0"/>
          <w:bCs/>
          <w:color w:val="auto"/>
          <w:lang w:val="fr-FR"/>
        </w:rPr>
      </w:pPr>
      <w:r w:rsidRPr="0086186A">
        <w:rPr>
          <w:b w:val="0"/>
          <w:bCs/>
          <w:color w:val="auto"/>
          <w:lang w:val="fr-FR"/>
        </w:rPr>
        <w:t>Une proposition de valeur claire et concise Une proposition de valeur efficace doit être simple, claire et axée sur les bénéfices pour le client. Elle doit répondre rapidement aux questions : "Que vais-je gagner avec ce produit ?" et "Pourquoi devrais-je l’acheter maintenant ?".</w:t>
      </w:r>
    </w:p>
    <w:p w:rsidR="004A7BEA" w:rsidRDefault="004A7BEA" w:rsidP="004A7BEA">
      <w:pPr>
        <w:rPr>
          <w:color w:val="auto"/>
          <w:lang w:val="fr-FR"/>
        </w:rPr>
      </w:pPr>
    </w:p>
    <w:p w:rsidR="004A7BEA" w:rsidRDefault="004A7BEA" w:rsidP="004A7BEA">
      <w:pPr>
        <w:pStyle w:val="Heading1"/>
        <w:rPr>
          <w:rFonts w:eastAsia="Arial"/>
          <w:color w:val="auto"/>
          <w:lang w:val="fr-FR"/>
        </w:rPr>
      </w:pPr>
      <w:bookmarkStart w:id="7" w:name="_Toc180311481"/>
      <w:r>
        <w:rPr>
          <w:lang w:val="fr-FR"/>
        </w:rPr>
        <w:t>Objectif : Se concentrer sur la création d'un design fonctionnel et attrayant.</w:t>
      </w:r>
      <w:bookmarkEnd w:id="7"/>
    </w:p>
    <w:p w:rsidR="004A7BEA" w:rsidRPr="004A7BEA" w:rsidRDefault="004A7BEA" w:rsidP="004A7BEA">
      <w:pPr>
        <w:pStyle w:val="Heading2"/>
        <w:rPr>
          <w:lang w:val="fr-FR"/>
        </w:rPr>
      </w:pPr>
      <w:bookmarkStart w:id="8" w:name="_Toc180311482"/>
      <w:r w:rsidRPr="004A7BEA">
        <w:rPr>
          <w:lang w:val="fr-FR"/>
        </w:rPr>
        <w:t>1. Équilibre entre esthétique et fonctionnalité</w:t>
      </w:r>
      <w:bookmarkEnd w:id="8"/>
    </w:p>
    <w:p w:rsidR="004A7BEA" w:rsidRPr="0086186A" w:rsidRDefault="004A7BEA" w:rsidP="0086186A">
      <w:pPr>
        <w:pStyle w:val="Heading3"/>
        <w:rPr>
          <w:lang w:val="fr-FR"/>
        </w:rPr>
      </w:pPr>
      <w:r w:rsidRPr="0086186A">
        <w:rPr>
          <w:lang w:val="fr-FR"/>
        </w:rPr>
        <w:t>Exemple : Apple iPhone</w:t>
      </w:r>
    </w:p>
    <w:p w:rsidR="004A7BEA" w:rsidRPr="0086186A" w:rsidRDefault="004A7BEA" w:rsidP="004A7BEA">
      <w:pPr>
        <w:rPr>
          <w:b w:val="0"/>
          <w:bCs/>
          <w:color w:val="auto"/>
          <w:lang w:val="fr-FR"/>
        </w:rPr>
      </w:pPr>
      <w:r w:rsidRPr="0086186A">
        <w:rPr>
          <w:b w:val="0"/>
          <w:bCs/>
          <w:color w:val="auto"/>
          <w:lang w:val="fr-FR"/>
        </w:rPr>
        <w:t>Esthétique : L'iPhone est connu pour son design élégant et minimaliste. Les matériaux premium comme l'aluminium et le verre lui donnent un aspect sophistiqué.</w:t>
      </w:r>
    </w:p>
    <w:p w:rsidR="004A7BEA" w:rsidRPr="0086186A" w:rsidRDefault="004A7BEA" w:rsidP="004A7BEA">
      <w:pPr>
        <w:rPr>
          <w:b w:val="0"/>
          <w:bCs/>
          <w:color w:val="auto"/>
          <w:lang w:val="fr-FR"/>
        </w:rPr>
      </w:pPr>
      <w:r w:rsidRPr="0086186A">
        <w:rPr>
          <w:b w:val="0"/>
          <w:bCs/>
          <w:color w:val="auto"/>
          <w:lang w:val="fr-FR"/>
        </w:rPr>
        <w:t>Fonctionnalité : En plus de son look, l'iPhone est facile à utiliser grâce à son interface intuitive (iOS). Le design est pensé pour une prise en main confortable, et chaque bouton ou fonction est là pour une raison précise (par exemple, le bouton home iconique dans les anciens modèles).</w:t>
      </w:r>
    </w:p>
    <w:p w:rsidR="004A7BEA" w:rsidRPr="0086186A" w:rsidRDefault="004A7BEA" w:rsidP="004A7BEA">
      <w:pPr>
        <w:rPr>
          <w:b w:val="0"/>
          <w:bCs/>
          <w:color w:val="auto"/>
          <w:lang w:val="fr-FR"/>
        </w:rPr>
      </w:pPr>
      <w:r w:rsidRPr="0086186A">
        <w:rPr>
          <w:b w:val="0"/>
          <w:bCs/>
          <w:color w:val="auto"/>
          <w:lang w:val="fr-FR"/>
        </w:rPr>
        <w:t>Leçons : Apple a trouvé l'équilibre parfait entre un design attrayant et une utilisation simple. L'ergonomie et l'expérience utilisateur sont prioritaires, mais sans compromettre l'esthétique haut de gamme.</w:t>
      </w:r>
    </w:p>
    <w:p w:rsidR="004A7BEA" w:rsidRPr="004A7BEA" w:rsidRDefault="004A7BEA" w:rsidP="004A7BEA">
      <w:pPr>
        <w:pStyle w:val="Heading2"/>
        <w:rPr>
          <w:lang w:val="fr-FR"/>
        </w:rPr>
      </w:pPr>
      <w:bookmarkStart w:id="9" w:name="_Toc180311483"/>
      <w:r w:rsidRPr="004A7BEA">
        <w:rPr>
          <w:lang w:val="fr-FR"/>
        </w:rPr>
        <w:lastRenderedPageBreak/>
        <w:t>2. Répondre aux besoins des clients</w:t>
      </w:r>
      <w:bookmarkEnd w:id="9"/>
    </w:p>
    <w:p w:rsidR="004A7BEA" w:rsidRPr="0086186A" w:rsidRDefault="004A7BEA" w:rsidP="0086186A">
      <w:pPr>
        <w:pStyle w:val="Heading3"/>
        <w:rPr>
          <w:lang w:val="fr-FR"/>
        </w:rPr>
      </w:pPr>
      <w:r w:rsidRPr="0086186A">
        <w:rPr>
          <w:lang w:val="fr-FR"/>
        </w:rPr>
        <w:t>Exemple : Tesla Model 3</w:t>
      </w:r>
    </w:p>
    <w:p w:rsidR="004A7BEA" w:rsidRPr="0086186A" w:rsidRDefault="004A7BEA" w:rsidP="004A7BEA">
      <w:pPr>
        <w:rPr>
          <w:b w:val="0"/>
          <w:bCs/>
          <w:color w:val="auto"/>
          <w:lang w:val="fr-FR"/>
        </w:rPr>
      </w:pPr>
      <w:r w:rsidRPr="0086186A">
        <w:rPr>
          <w:b w:val="0"/>
          <w:bCs/>
          <w:color w:val="auto"/>
          <w:lang w:val="fr-FR"/>
        </w:rPr>
        <w:t>Besoin identifié : Les conducteurs cherchaient un véhicule électrique accessible, mais performant et pratique pour une utilisation quotidienne.</w:t>
      </w:r>
    </w:p>
    <w:p w:rsidR="004A7BEA" w:rsidRPr="0086186A" w:rsidRDefault="004A7BEA" w:rsidP="004A7BEA">
      <w:pPr>
        <w:rPr>
          <w:b w:val="0"/>
          <w:bCs/>
          <w:color w:val="auto"/>
          <w:lang w:val="fr-FR"/>
        </w:rPr>
      </w:pPr>
      <w:r w:rsidRPr="0086186A">
        <w:rPr>
          <w:b w:val="0"/>
          <w:bCs/>
          <w:color w:val="auto"/>
          <w:lang w:val="fr-FR"/>
        </w:rPr>
        <w:t>Réponse : La Tesla Model 3 est un véhicule élégant qui répond à ces besoins avec une autonomie électrique élevée, un prix relativement abordable pour une voiture électrique, et des fonctionnalités avancées comme la conduite semi-autonome. Le tableau de bord minimaliste et la grande tablette centrale apportent à la fois de l’esthétique et de la fonctionnalité.</w:t>
      </w:r>
    </w:p>
    <w:p w:rsidR="004A7BEA" w:rsidRPr="0086186A" w:rsidRDefault="004A7BEA" w:rsidP="004A7BEA">
      <w:pPr>
        <w:rPr>
          <w:b w:val="0"/>
          <w:bCs/>
          <w:color w:val="auto"/>
          <w:lang w:val="fr-FR"/>
        </w:rPr>
      </w:pPr>
      <w:r w:rsidRPr="0086186A">
        <w:rPr>
          <w:b w:val="0"/>
          <w:bCs/>
          <w:color w:val="auto"/>
          <w:lang w:val="fr-FR"/>
        </w:rPr>
        <w:t>Leçons : Tesla a écouté les besoins du marché en proposant une voiture électrique à la fois belle, innovante, mais surtout pratique pour les conducteurs de tous les jours.</w:t>
      </w:r>
    </w:p>
    <w:p w:rsidR="004A7BEA" w:rsidRPr="004A7BEA" w:rsidRDefault="004A7BEA" w:rsidP="004A7BEA">
      <w:pPr>
        <w:pStyle w:val="Heading2"/>
        <w:rPr>
          <w:lang w:val="fr-FR"/>
        </w:rPr>
      </w:pPr>
      <w:bookmarkStart w:id="10" w:name="_Toc180311484"/>
      <w:r w:rsidRPr="004A7BEA">
        <w:rPr>
          <w:lang w:val="fr-FR"/>
        </w:rPr>
        <w:t>3. Prototypage et tests</w:t>
      </w:r>
      <w:bookmarkEnd w:id="10"/>
    </w:p>
    <w:p w:rsidR="004A7BEA" w:rsidRPr="0086186A" w:rsidRDefault="004A7BEA" w:rsidP="0086186A">
      <w:pPr>
        <w:pStyle w:val="Heading3"/>
        <w:rPr>
          <w:lang w:val="fr-FR"/>
        </w:rPr>
      </w:pPr>
      <w:r w:rsidRPr="0086186A">
        <w:rPr>
          <w:lang w:val="fr-FR"/>
        </w:rPr>
        <w:t xml:space="preserve">Exemple : Dyson </w:t>
      </w:r>
      <w:proofErr w:type="spellStart"/>
      <w:r w:rsidRPr="0086186A">
        <w:rPr>
          <w:lang w:val="fr-FR"/>
        </w:rPr>
        <w:t>Airwrap</w:t>
      </w:r>
      <w:proofErr w:type="spellEnd"/>
    </w:p>
    <w:p w:rsidR="004A7BEA" w:rsidRPr="0086186A" w:rsidRDefault="004A7BEA" w:rsidP="004A7BEA">
      <w:pPr>
        <w:rPr>
          <w:b w:val="0"/>
          <w:bCs/>
          <w:color w:val="auto"/>
          <w:lang w:val="fr-FR"/>
        </w:rPr>
      </w:pPr>
      <w:r w:rsidRPr="0086186A">
        <w:rPr>
          <w:b w:val="0"/>
          <w:bCs/>
          <w:color w:val="auto"/>
          <w:lang w:val="fr-FR"/>
        </w:rPr>
        <w:t xml:space="preserve">Prototypage : Avant de lancer le Dyson </w:t>
      </w:r>
      <w:proofErr w:type="spellStart"/>
      <w:r w:rsidRPr="0086186A">
        <w:rPr>
          <w:b w:val="0"/>
          <w:bCs/>
          <w:color w:val="auto"/>
          <w:lang w:val="fr-FR"/>
        </w:rPr>
        <w:t>Airwrap</w:t>
      </w:r>
      <w:proofErr w:type="spellEnd"/>
      <w:r w:rsidRPr="0086186A">
        <w:rPr>
          <w:b w:val="0"/>
          <w:bCs/>
          <w:color w:val="auto"/>
          <w:lang w:val="fr-FR"/>
        </w:rPr>
        <w:t xml:space="preserve"> (un appareil de coiffure révolutionnaire), l’entreprise a testé de nombreux prototypes pour s'assurer que l'outil pouvait coiffer les cheveux sans chaleur extrême.</w:t>
      </w:r>
    </w:p>
    <w:p w:rsidR="004A7BEA" w:rsidRPr="0086186A" w:rsidRDefault="004A7BEA" w:rsidP="004A7BEA">
      <w:pPr>
        <w:rPr>
          <w:b w:val="0"/>
          <w:bCs/>
          <w:color w:val="auto"/>
          <w:lang w:val="fr-FR"/>
        </w:rPr>
      </w:pPr>
      <w:r w:rsidRPr="0086186A">
        <w:rPr>
          <w:b w:val="0"/>
          <w:bCs/>
          <w:color w:val="auto"/>
          <w:lang w:val="fr-FR"/>
        </w:rPr>
        <w:t>Tests utilisateurs : Dyson a mené des tests approfondis auprès d'utilisateurs pour affiner la conception de l’</w:t>
      </w:r>
      <w:proofErr w:type="spellStart"/>
      <w:r w:rsidRPr="0086186A">
        <w:rPr>
          <w:b w:val="0"/>
          <w:bCs/>
          <w:color w:val="auto"/>
          <w:lang w:val="fr-FR"/>
        </w:rPr>
        <w:t>Airwrap</w:t>
      </w:r>
      <w:proofErr w:type="spellEnd"/>
      <w:r w:rsidRPr="0086186A">
        <w:rPr>
          <w:b w:val="0"/>
          <w:bCs/>
          <w:color w:val="auto"/>
          <w:lang w:val="fr-FR"/>
        </w:rPr>
        <w:t>. Ils ont ajusté les accessoires, la maniabilité de l’appareil et ont validé que les utilisateurs pouvaient l’utiliser facilement, tout en obtenant des résultats de coiffure professionnels.</w:t>
      </w:r>
    </w:p>
    <w:p w:rsidR="004A7BEA" w:rsidRPr="0086186A" w:rsidRDefault="004A7BEA" w:rsidP="004A7BEA">
      <w:pPr>
        <w:rPr>
          <w:b w:val="0"/>
          <w:bCs/>
          <w:color w:val="auto"/>
          <w:lang w:val="fr-FR"/>
        </w:rPr>
      </w:pPr>
      <w:r w:rsidRPr="0086186A">
        <w:rPr>
          <w:b w:val="0"/>
          <w:bCs/>
          <w:color w:val="auto"/>
          <w:lang w:val="fr-FR"/>
        </w:rPr>
        <w:t>Leçons : Dyson a utilisé des tests rigoureux pour améliorer progressivement le produit avant son lancement, en s'assurant qu'il répondait à la fois aux besoins des utilisateurs et aux normes de qualité de la marque.</w:t>
      </w:r>
    </w:p>
    <w:p w:rsidR="004A7BEA" w:rsidRPr="004A7BEA" w:rsidRDefault="004A7BEA" w:rsidP="004A7BEA">
      <w:pPr>
        <w:pStyle w:val="Heading2"/>
        <w:rPr>
          <w:lang w:val="fr-FR"/>
        </w:rPr>
      </w:pPr>
      <w:bookmarkStart w:id="11" w:name="_Toc180311485"/>
      <w:r w:rsidRPr="004A7BEA">
        <w:rPr>
          <w:lang w:val="fr-FR"/>
        </w:rPr>
        <w:t>4. Design fonctionnel avec un objectif précis</w:t>
      </w:r>
      <w:bookmarkEnd w:id="11"/>
    </w:p>
    <w:p w:rsidR="004A7BEA" w:rsidRPr="0086186A" w:rsidRDefault="004A7BEA" w:rsidP="0086186A">
      <w:pPr>
        <w:pStyle w:val="Heading3"/>
        <w:rPr>
          <w:lang w:val="fr-FR"/>
        </w:rPr>
      </w:pPr>
      <w:r w:rsidRPr="0086186A">
        <w:rPr>
          <w:lang w:val="fr-FR"/>
        </w:rPr>
        <w:t>Exemple : Nespresso</w:t>
      </w:r>
    </w:p>
    <w:p w:rsidR="004A7BEA" w:rsidRPr="0086186A" w:rsidRDefault="004A7BEA" w:rsidP="004A7BEA">
      <w:pPr>
        <w:rPr>
          <w:b w:val="0"/>
          <w:bCs/>
          <w:color w:val="auto"/>
          <w:lang w:val="fr-FR"/>
        </w:rPr>
      </w:pPr>
      <w:r w:rsidRPr="0086186A">
        <w:rPr>
          <w:b w:val="0"/>
          <w:bCs/>
          <w:color w:val="auto"/>
          <w:lang w:val="fr-FR"/>
        </w:rPr>
        <w:t>Objectif : Créer une machine à café qui permet aux utilisateurs de faire des expressos de qualité professionnelle à la maison, sans avoir besoin de connaissances techniques en barista.</w:t>
      </w:r>
    </w:p>
    <w:p w:rsidR="004A7BEA" w:rsidRPr="0086186A" w:rsidRDefault="004A7BEA" w:rsidP="004A7BEA">
      <w:pPr>
        <w:rPr>
          <w:b w:val="0"/>
          <w:bCs/>
          <w:color w:val="auto"/>
          <w:lang w:val="fr-FR"/>
        </w:rPr>
      </w:pPr>
      <w:r w:rsidRPr="0086186A">
        <w:rPr>
          <w:b w:val="0"/>
          <w:bCs/>
          <w:color w:val="auto"/>
          <w:lang w:val="fr-FR"/>
        </w:rPr>
        <w:t>Fonctionnalité : La machine Nespresso est simple d’utilisation : il suffit d’insérer une capsule, appuyer sur un bouton, et le café est prêt en quelques secondes.</w:t>
      </w:r>
    </w:p>
    <w:p w:rsidR="004A7BEA" w:rsidRPr="0086186A" w:rsidRDefault="004A7BEA" w:rsidP="004A7BEA">
      <w:pPr>
        <w:rPr>
          <w:b w:val="0"/>
          <w:bCs/>
          <w:color w:val="auto"/>
          <w:lang w:val="fr-FR"/>
        </w:rPr>
      </w:pPr>
      <w:r w:rsidRPr="0086186A">
        <w:rPr>
          <w:b w:val="0"/>
          <w:bCs/>
          <w:color w:val="auto"/>
          <w:lang w:val="fr-FR"/>
        </w:rPr>
        <w:t xml:space="preserve">Esthétique : En plus de sa fonctionnalité, la machine Nespresso a un design compact et moderne qui s’intègre parfaitement dans une cuisine. Les machines sont souvent </w:t>
      </w:r>
      <w:r w:rsidRPr="0086186A">
        <w:rPr>
          <w:b w:val="0"/>
          <w:bCs/>
          <w:color w:val="auto"/>
          <w:lang w:val="fr-FR"/>
        </w:rPr>
        <w:lastRenderedPageBreak/>
        <w:t>disponibles dans plusieurs couleurs et finitions pour plaire à différents styles de consommateurs.</w:t>
      </w:r>
    </w:p>
    <w:p w:rsidR="004A7BEA" w:rsidRPr="0086186A" w:rsidRDefault="004A7BEA" w:rsidP="004A7BEA">
      <w:pPr>
        <w:rPr>
          <w:b w:val="0"/>
          <w:bCs/>
          <w:color w:val="auto"/>
          <w:lang w:val="fr-FR"/>
        </w:rPr>
      </w:pPr>
      <w:r w:rsidRPr="0086186A">
        <w:rPr>
          <w:b w:val="0"/>
          <w:bCs/>
          <w:color w:val="auto"/>
          <w:lang w:val="fr-FR"/>
        </w:rPr>
        <w:t>Leçons : Nespresso a conçu un produit pratique qui répond aux besoins de rapidité et de simplicité, tout en soignant l’esthétique pour qu’il soit attrayant dans les cuisines modernes.</w:t>
      </w:r>
    </w:p>
    <w:p w:rsidR="004A7BEA" w:rsidRPr="004A7BEA" w:rsidRDefault="004A7BEA" w:rsidP="004A7BEA">
      <w:pPr>
        <w:pStyle w:val="Heading2"/>
        <w:rPr>
          <w:lang w:val="fr-FR"/>
        </w:rPr>
      </w:pPr>
      <w:bookmarkStart w:id="12" w:name="_Toc180311486"/>
      <w:r w:rsidRPr="004A7BEA">
        <w:rPr>
          <w:lang w:val="fr-FR"/>
        </w:rPr>
        <w:t>5. Prototypage rapide et test en continu</w:t>
      </w:r>
      <w:bookmarkEnd w:id="12"/>
    </w:p>
    <w:p w:rsidR="004A7BEA" w:rsidRPr="0086186A" w:rsidRDefault="004A7BEA" w:rsidP="0086186A">
      <w:pPr>
        <w:pStyle w:val="Heading3"/>
        <w:rPr>
          <w:lang w:val="fr-FR"/>
        </w:rPr>
      </w:pPr>
      <w:r w:rsidRPr="0086186A">
        <w:rPr>
          <w:lang w:val="fr-FR"/>
        </w:rPr>
        <w:t xml:space="preserve">Exemple : </w:t>
      </w:r>
      <w:proofErr w:type="spellStart"/>
      <w:r w:rsidRPr="0086186A">
        <w:rPr>
          <w:lang w:val="fr-FR"/>
        </w:rPr>
        <w:t>Fitbit</w:t>
      </w:r>
      <w:proofErr w:type="spellEnd"/>
    </w:p>
    <w:p w:rsidR="004A7BEA" w:rsidRPr="0086186A" w:rsidRDefault="004A7BEA" w:rsidP="004A7BEA">
      <w:pPr>
        <w:rPr>
          <w:b w:val="0"/>
          <w:bCs/>
          <w:color w:val="auto"/>
          <w:lang w:val="fr-FR"/>
        </w:rPr>
      </w:pPr>
      <w:r w:rsidRPr="0086186A">
        <w:rPr>
          <w:b w:val="0"/>
          <w:bCs/>
          <w:color w:val="auto"/>
          <w:lang w:val="fr-FR"/>
        </w:rPr>
        <w:t xml:space="preserve">Prototypage : </w:t>
      </w:r>
      <w:proofErr w:type="spellStart"/>
      <w:r w:rsidRPr="0086186A">
        <w:rPr>
          <w:b w:val="0"/>
          <w:bCs/>
          <w:color w:val="auto"/>
          <w:lang w:val="fr-FR"/>
        </w:rPr>
        <w:t>Fitbit</w:t>
      </w:r>
      <w:proofErr w:type="spellEnd"/>
      <w:r w:rsidRPr="0086186A">
        <w:rPr>
          <w:b w:val="0"/>
          <w:bCs/>
          <w:color w:val="auto"/>
          <w:lang w:val="fr-FR"/>
        </w:rPr>
        <w:t>, lors de la conception de ses bracelets connectés, a réalisé plusieurs prototypes pour tester le confort, la durée de vie de la batterie, et la précision des capteurs de santé.</w:t>
      </w:r>
    </w:p>
    <w:p w:rsidR="004A7BEA" w:rsidRPr="0086186A" w:rsidRDefault="004A7BEA" w:rsidP="004A7BEA">
      <w:pPr>
        <w:rPr>
          <w:b w:val="0"/>
          <w:bCs/>
          <w:color w:val="auto"/>
          <w:lang w:val="fr-FR"/>
        </w:rPr>
      </w:pPr>
      <w:r w:rsidRPr="0086186A">
        <w:rPr>
          <w:b w:val="0"/>
          <w:bCs/>
          <w:color w:val="auto"/>
          <w:lang w:val="fr-FR"/>
        </w:rPr>
        <w:t>Tests utilisateurs : Ils ont ensuite distribué des versions bêta à des utilisateurs réels pour recueillir des retours sur la facilité d'utilisation, l'exactitude des données, et l'apparence du bracelet. Cela leur a permis de peaufiner à la fois le design et les fonctionnalités.</w:t>
      </w:r>
    </w:p>
    <w:p w:rsidR="004A7BEA" w:rsidRPr="0086186A" w:rsidRDefault="004A7BEA" w:rsidP="004A7BEA">
      <w:pPr>
        <w:rPr>
          <w:b w:val="0"/>
          <w:bCs/>
          <w:color w:val="auto"/>
          <w:lang w:val="fr-FR"/>
        </w:rPr>
      </w:pPr>
      <w:r w:rsidRPr="0086186A">
        <w:rPr>
          <w:b w:val="0"/>
          <w:bCs/>
          <w:color w:val="auto"/>
          <w:lang w:val="fr-FR"/>
        </w:rPr>
        <w:t xml:space="preserve">Leçons : </w:t>
      </w:r>
      <w:proofErr w:type="spellStart"/>
      <w:r w:rsidRPr="0086186A">
        <w:rPr>
          <w:b w:val="0"/>
          <w:bCs/>
          <w:color w:val="auto"/>
          <w:lang w:val="fr-FR"/>
        </w:rPr>
        <w:t>Fitbit</w:t>
      </w:r>
      <w:proofErr w:type="spellEnd"/>
      <w:r w:rsidRPr="0086186A">
        <w:rPr>
          <w:b w:val="0"/>
          <w:bCs/>
          <w:color w:val="auto"/>
          <w:lang w:val="fr-FR"/>
        </w:rPr>
        <w:t xml:space="preserve"> a utilisé le prototypage et des tests réels pour s'assurer que leur produit non seulement surveillait la santé de manière précise, mais était également agréable à porter et facile à utiliser au quotidien.</w:t>
      </w:r>
    </w:p>
    <w:p w:rsidR="00F64ECC" w:rsidRDefault="00F64ECC" w:rsidP="0086186A">
      <w:pPr>
        <w:rPr>
          <w:b w:val="0"/>
          <w:bCs/>
          <w:color w:val="auto"/>
          <w:lang w:val="fr-FR"/>
        </w:rPr>
      </w:pPr>
    </w:p>
    <w:p w:rsidR="004A7BEA" w:rsidRPr="0086186A" w:rsidRDefault="004A7BEA" w:rsidP="0086186A">
      <w:pPr>
        <w:rPr>
          <w:b w:val="0"/>
          <w:bCs/>
          <w:color w:val="auto"/>
          <w:lang w:val="fr-FR"/>
        </w:rPr>
      </w:pPr>
      <w:r w:rsidRPr="0086186A">
        <w:rPr>
          <w:b w:val="0"/>
          <w:bCs/>
          <w:color w:val="auto"/>
          <w:lang w:val="fr-FR"/>
        </w:rPr>
        <w:t>Ces exemples montrent comment les entreprises ont intégré à la fois le design et la fonctionnalité dans leurs produits, en testant rigoureusement leurs concepts avant de les mettre sur le marché. De l’iPhone à la Tesla Model 3, ces produits ont non seulement un design attrayant mais aussi une utilité pratique, grâce à une compréhension approfondie des besoins des utilisateurs et des tests répétés.</w:t>
      </w:r>
    </w:p>
    <w:p w:rsidR="004A7BEA" w:rsidRDefault="004A7BEA" w:rsidP="004A7BEA">
      <w:pPr>
        <w:rPr>
          <w:color w:val="auto"/>
          <w:lang w:val="fr-FR"/>
        </w:rPr>
      </w:pPr>
    </w:p>
    <w:p w:rsidR="004A7BEA" w:rsidRDefault="004A7BEA" w:rsidP="004A7BEA">
      <w:pPr>
        <w:pStyle w:val="Heading1"/>
        <w:rPr>
          <w:lang w:val="fr-FR"/>
        </w:rPr>
      </w:pPr>
      <w:bookmarkStart w:id="13" w:name="_Toc180311487"/>
      <w:r>
        <w:rPr>
          <w:lang w:val="fr-FR"/>
        </w:rPr>
        <w:t>Objectif : Créer une identité de marque qui résonne avec le public cible.</w:t>
      </w:r>
      <w:bookmarkEnd w:id="13"/>
    </w:p>
    <w:p w:rsidR="004A7BEA" w:rsidRPr="0086186A" w:rsidRDefault="004A7BEA" w:rsidP="004A7BEA">
      <w:pPr>
        <w:spacing w:before="100" w:beforeAutospacing="1" w:after="100" w:afterAutospacing="1" w:line="240" w:lineRule="auto"/>
        <w:rPr>
          <w:b w:val="0"/>
          <w:bCs/>
          <w:color w:val="auto"/>
          <w:lang w:val="fr-FR" w:eastAsia="fr-FR"/>
        </w:rPr>
      </w:pPr>
      <w:r w:rsidRPr="004A7BEA">
        <w:rPr>
          <w:rStyle w:val="Heading3Char"/>
          <w:lang w:val="fr-FR" w:eastAsia="fr-FR"/>
        </w:rPr>
        <w:t xml:space="preserve">Le </w:t>
      </w:r>
      <w:proofErr w:type="spellStart"/>
      <w:r w:rsidRPr="004A7BEA">
        <w:rPr>
          <w:rStyle w:val="Heading3Char"/>
          <w:lang w:val="fr-FR" w:eastAsia="fr-FR"/>
        </w:rPr>
        <w:t>branding</w:t>
      </w:r>
      <w:proofErr w:type="spellEnd"/>
      <w:r w:rsidRPr="004A7BEA">
        <w:rPr>
          <w:rFonts w:ascii="Times New Roman" w:eastAsia="Times New Roman" w:hAnsi="Times New Roman" w:cs="Times New Roman"/>
          <w:b w:val="0"/>
          <w:color w:val="auto"/>
          <w:sz w:val="24"/>
          <w:szCs w:val="24"/>
          <w:lang w:val="fr-FR" w:eastAsia="fr-FR"/>
        </w:rPr>
        <w:t xml:space="preserve"> </w:t>
      </w:r>
      <w:r w:rsidRPr="0086186A">
        <w:rPr>
          <w:b w:val="0"/>
          <w:bCs/>
          <w:color w:val="auto"/>
          <w:lang w:val="fr-FR" w:eastAsia="fr-FR"/>
        </w:rPr>
        <w:t>est bien plus qu’un simple logo — c’est l’identité et l’histoire que nous créons autour de notre produit. Il doit refléter notre mission et établir une connexion émotionnelle avec les gens, à l’image de marques comme Apple ou Nike.</w:t>
      </w:r>
    </w:p>
    <w:p w:rsidR="004A7BEA" w:rsidRPr="0086186A" w:rsidRDefault="004A7BEA" w:rsidP="0086186A">
      <w:pPr>
        <w:rPr>
          <w:b w:val="0"/>
          <w:bCs/>
          <w:color w:val="auto"/>
          <w:lang w:val="fr-FR" w:eastAsia="fr-FR"/>
        </w:rPr>
      </w:pPr>
      <w:r w:rsidRPr="004A7BEA">
        <w:rPr>
          <w:rStyle w:val="Heading3Char"/>
          <w:lang w:val="fr-FR" w:eastAsia="fr-FR"/>
        </w:rPr>
        <w:lastRenderedPageBreak/>
        <w:t>L’emballage</w:t>
      </w:r>
      <w:r w:rsidRPr="004A7BEA">
        <w:rPr>
          <w:lang w:val="fr-FR" w:eastAsia="fr-FR"/>
        </w:rPr>
        <w:t xml:space="preserve"> </w:t>
      </w:r>
      <w:r w:rsidRPr="0086186A">
        <w:rPr>
          <w:b w:val="0"/>
          <w:bCs/>
          <w:color w:val="auto"/>
          <w:lang w:val="fr-FR" w:eastAsia="fr-FR"/>
        </w:rPr>
        <w:t>constitue la première interaction physique avec notre produit, il est donc essentiel qu’il reflète l’identité de notre marque. Qu’il soit écologique pour une marque durable, ou élégant pour un produit de luxe, l’emballage doit être :</w:t>
      </w:r>
    </w:p>
    <w:p w:rsidR="004A7BEA" w:rsidRPr="0086186A" w:rsidRDefault="004A7BEA" w:rsidP="0086186A">
      <w:pPr>
        <w:pStyle w:val="ListParagraph"/>
        <w:numPr>
          <w:ilvl w:val="0"/>
          <w:numId w:val="3"/>
        </w:numPr>
        <w:rPr>
          <w:b w:val="0"/>
          <w:bCs/>
          <w:color w:val="auto"/>
          <w:lang w:val="fr-FR" w:eastAsia="fr-FR"/>
        </w:rPr>
      </w:pPr>
      <w:r w:rsidRPr="0086186A">
        <w:rPr>
          <w:b w:val="0"/>
          <w:bCs/>
          <w:color w:val="auto"/>
          <w:lang w:val="fr-FR" w:eastAsia="fr-FR"/>
        </w:rPr>
        <w:t>Attirant,</w:t>
      </w:r>
    </w:p>
    <w:p w:rsidR="004A7BEA" w:rsidRPr="0086186A" w:rsidRDefault="004A7BEA" w:rsidP="0086186A">
      <w:pPr>
        <w:pStyle w:val="ListParagraph"/>
        <w:numPr>
          <w:ilvl w:val="0"/>
          <w:numId w:val="3"/>
        </w:numPr>
        <w:rPr>
          <w:b w:val="0"/>
          <w:bCs/>
          <w:color w:val="auto"/>
          <w:lang w:val="fr-FR" w:eastAsia="fr-FR"/>
        </w:rPr>
      </w:pPr>
      <w:r w:rsidRPr="0086186A">
        <w:rPr>
          <w:b w:val="0"/>
          <w:bCs/>
          <w:color w:val="auto"/>
          <w:lang w:val="fr-FR" w:eastAsia="fr-FR"/>
        </w:rPr>
        <w:t>Fonctionnel,</w:t>
      </w:r>
    </w:p>
    <w:p w:rsidR="004A7BEA" w:rsidRPr="0086186A" w:rsidRDefault="004A7BEA" w:rsidP="0086186A">
      <w:pPr>
        <w:pStyle w:val="ListParagraph"/>
        <w:numPr>
          <w:ilvl w:val="0"/>
          <w:numId w:val="3"/>
        </w:numPr>
        <w:rPr>
          <w:b w:val="0"/>
          <w:bCs/>
          <w:color w:val="auto"/>
          <w:lang w:val="fr-FR" w:eastAsia="fr-FR"/>
        </w:rPr>
      </w:pPr>
      <w:r w:rsidRPr="0086186A">
        <w:rPr>
          <w:b w:val="0"/>
          <w:bCs/>
          <w:color w:val="auto"/>
          <w:lang w:val="fr-FR" w:eastAsia="fr-FR"/>
        </w:rPr>
        <w:t>Mémorable.</w:t>
      </w:r>
    </w:p>
    <w:p w:rsidR="004A7BEA" w:rsidRPr="0086186A" w:rsidRDefault="004A7BEA" w:rsidP="0086186A">
      <w:pPr>
        <w:rPr>
          <w:b w:val="0"/>
          <w:bCs/>
          <w:color w:val="auto"/>
          <w:lang w:val="fr-FR" w:eastAsia="fr-FR"/>
        </w:rPr>
      </w:pPr>
      <w:r w:rsidRPr="0086186A">
        <w:rPr>
          <w:b w:val="0"/>
          <w:bCs/>
          <w:color w:val="auto"/>
          <w:lang w:val="fr-FR" w:eastAsia="fr-FR"/>
        </w:rPr>
        <w:t xml:space="preserve">Le </w:t>
      </w:r>
      <w:proofErr w:type="spellStart"/>
      <w:r w:rsidRPr="0086186A">
        <w:rPr>
          <w:b w:val="0"/>
          <w:bCs/>
          <w:color w:val="auto"/>
          <w:lang w:val="fr-FR" w:eastAsia="fr-FR"/>
        </w:rPr>
        <w:t>branding</w:t>
      </w:r>
      <w:proofErr w:type="spellEnd"/>
      <w:r w:rsidRPr="0086186A">
        <w:rPr>
          <w:b w:val="0"/>
          <w:bCs/>
          <w:color w:val="auto"/>
          <w:lang w:val="fr-FR" w:eastAsia="fr-FR"/>
        </w:rPr>
        <w:t xml:space="preserve"> et l’emballage doivent travailler ensemble pour raconter une histoire cohérente, capable de résonner avec notre public cible, tout en nous distinguant de la concurrence.</w:t>
      </w:r>
    </w:p>
    <w:p w:rsidR="004A7BEA" w:rsidRPr="004A7BEA" w:rsidRDefault="004A7BEA" w:rsidP="004A7BEA">
      <w:pPr>
        <w:pStyle w:val="Heading2"/>
        <w:rPr>
          <w:lang w:val="fr-FR" w:eastAsia="fr-FR"/>
        </w:rPr>
      </w:pPr>
      <w:bookmarkStart w:id="14" w:name="_Toc180311488"/>
      <w:r w:rsidRPr="004A7BEA">
        <w:rPr>
          <w:lang w:val="fr-FR" w:eastAsia="fr-FR"/>
        </w:rPr>
        <w:t>Comment créer une identité de marque :</w:t>
      </w:r>
      <w:bookmarkEnd w:id="14"/>
    </w:p>
    <w:p w:rsidR="004A7BEA" w:rsidRPr="004A7BEA" w:rsidRDefault="004A7BEA" w:rsidP="004A7BEA">
      <w:pPr>
        <w:numPr>
          <w:ilvl w:val="0"/>
          <w:numId w:val="2"/>
        </w:numPr>
        <w:spacing w:before="100" w:beforeAutospacing="1" w:after="100" w:afterAutospacing="1" w:line="256" w:lineRule="auto"/>
        <w:rPr>
          <w:rFonts w:ascii="Times New Roman" w:eastAsia="Times New Roman" w:hAnsi="Times New Roman" w:cs="Times New Roman"/>
          <w:b w:val="0"/>
          <w:color w:val="auto"/>
          <w:sz w:val="24"/>
          <w:szCs w:val="24"/>
          <w:lang w:val="fr-FR" w:eastAsia="fr-FR"/>
        </w:rPr>
      </w:pPr>
      <w:r w:rsidRPr="004A7BEA">
        <w:rPr>
          <w:rStyle w:val="Heading3Char"/>
          <w:lang w:val="fr-FR" w:eastAsia="fr-FR"/>
        </w:rPr>
        <w:t>Définir mission et valeurs :</w:t>
      </w:r>
      <w:r w:rsidRPr="0086186A">
        <w:rPr>
          <w:b w:val="0"/>
          <w:bCs/>
          <w:color w:val="auto"/>
          <w:lang w:val="fr-FR" w:eastAsia="fr-FR"/>
        </w:rPr>
        <w:t xml:space="preserve"> Commencez par clarifier l'objectif principal de votre marque. Pourquoi existe-t-elle ? Ensuite, identifiez les principes qui guident vos décisions (ex. Apple met l'accent sur l'innovation, tandis que Nike encourage les athlètes à se dépasser). Ces valeurs doivent influencer toutes vos actions, du </w:t>
      </w:r>
      <w:proofErr w:type="spellStart"/>
      <w:r w:rsidRPr="0086186A">
        <w:rPr>
          <w:b w:val="0"/>
          <w:bCs/>
          <w:color w:val="auto"/>
          <w:lang w:val="fr-FR" w:eastAsia="fr-FR"/>
        </w:rPr>
        <w:t>branding</w:t>
      </w:r>
      <w:proofErr w:type="spellEnd"/>
      <w:r w:rsidRPr="0086186A">
        <w:rPr>
          <w:b w:val="0"/>
          <w:bCs/>
          <w:color w:val="auto"/>
          <w:lang w:val="fr-FR" w:eastAsia="fr-FR"/>
        </w:rPr>
        <w:t xml:space="preserve"> à l'emballage.</w:t>
      </w:r>
    </w:p>
    <w:p w:rsidR="004A7BEA" w:rsidRPr="004A7BEA" w:rsidRDefault="004A7BEA" w:rsidP="004A7BEA">
      <w:pPr>
        <w:spacing w:before="100" w:beforeAutospacing="1" w:after="100" w:afterAutospacing="1"/>
        <w:ind w:left="720"/>
        <w:rPr>
          <w:rFonts w:ascii="Times New Roman" w:eastAsia="Times New Roman" w:hAnsi="Times New Roman" w:cs="Times New Roman"/>
          <w:b w:val="0"/>
          <w:color w:val="auto"/>
          <w:sz w:val="24"/>
          <w:szCs w:val="24"/>
          <w:lang w:val="fr-FR" w:eastAsia="fr-FR"/>
        </w:rPr>
      </w:pPr>
    </w:p>
    <w:p w:rsidR="004A7BEA" w:rsidRPr="004A7BEA" w:rsidRDefault="004A7BEA" w:rsidP="004A7BEA">
      <w:pPr>
        <w:numPr>
          <w:ilvl w:val="0"/>
          <w:numId w:val="2"/>
        </w:numPr>
        <w:spacing w:before="100" w:beforeAutospacing="1" w:after="100" w:afterAutospacing="1" w:line="256" w:lineRule="auto"/>
        <w:rPr>
          <w:rFonts w:ascii="Times New Roman" w:eastAsia="Times New Roman" w:hAnsi="Times New Roman" w:cs="Times New Roman"/>
          <w:b w:val="0"/>
          <w:color w:val="auto"/>
          <w:sz w:val="24"/>
          <w:szCs w:val="24"/>
          <w:lang w:val="fr-FR" w:eastAsia="fr-FR"/>
        </w:rPr>
      </w:pPr>
      <w:r w:rsidRPr="004A7BEA">
        <w:rPr>
          <w:rStyle w:val="Heading3Char"/>
          <w:lang w:val="fr-FR" w:eastAsia="fr-FR"/>
        </w:rPr>
        <w:t>Comprendre votre audience :</w:t>
      </w:r>
      <w:r w:rsidRPr="004A7BEA">
        <w:rPr>
          <w:rFonts w:ascii="Times New Roman" w:eastAsia="Times New Roman" w:hAnsi="Times New Roman" w:cs="Times New Roman"/>
          <w:b w:val="0"/>
          <w:color w:val="auto"/>
          <w:sz w:val="24"/>
          <w:szCs w:val="24"/>
          <w:lang w:val="fr-FR" w:eastAsia="fr-FR"/>
        </w:rPr>
        <w:t xml:space="preserve"> </w:t>
      </w:r>
      <w:r w:rsidRPr="0086186A">
        <w:rPr>
          <w:b w:val="0"/>
          <w:bCs/>
          <w:color w:val="auto"/>
          <w:lang w:val="fr-FR" w:eastAsia="fr-FR"/>
        </w:rPr>
        <w:t>Apprenez à connaître vos clients, leurs intérêts et ce qui motive leurs décisions. Cette connaissance vous permettra de créer une marque qui parle à leurs émotions et à leurs valeurs (ex. si votre public valorise l'écologie, cela doit se refléter dans votre message, vos produits et votre emballage).</w:t>
      </w:r>
    </w:p>
    <w:p w:rsidR="004A7BEA" w:rsidRPr="004A7BEA" w:rsidRDefault="004A7BEA" w:rsidP="004A7BEA">
      <w:pPr>
        <w:spacing w:after="160" w:line="256" w:lineRule="auto"/>
        <w:ind w:left="720"/>
        <w:contextualSpacing/>
        <w:rPr>
          <w:rFonts w:ascii="Calibri" w:eastAsia="Calibri" w:hAnsi="Calibri" w:cs="Arial"/>
          <w:b w:val="0"/>
          <w:color w:val="auto"/>
          <w:sz w:val="22"/>
          <w:lang w:val="fr-FR"/>
        </w:rPr>
      </w:pPr>
    </w:p>
    <w:p w:rsidR="004A7BEA" w:rsidRPr="004A7BEA" w:rsidRDefault="004A7BEA" w:rsidP="004A7BEA">
      <w:pPr>
        <w:spacing w:before="100" w:beforeAutospacing="1" w:after="100" w:afterAutospacing="1"/>
        <w:ind w:left="720"/>
        <w:rPr>
          <w:rFonts w:ascii="Times New Roman" w:eastAsia="Times New Roman" w:hAnsi="Times New Roman" w:cs="Times New Roman"/>
          <w:b w:val="0"/>
          <w:color w:val="auto"/>
          <w:sz w:val="24"/>
          <w:szCs w:val="24"/>
          <w:lang w:val="fr-FR" w:eastAsia="fr-FR"/>
        </w:rPr>
      </w:pPr>
    </w:p>
    <w:p w:rsidR="004A7BEA" w:rsidRPr="004A7BEA" w:rsidRDefault="004A7BEA" w:rsidP="004A7BEA">
      <w:pPr>
        <w:numPr>
          <w:ilvl w:val="0"/>
          <w:numId w:val="2"/>
        </w:numPr>
        <w:spacing w:before="100" w:beforeAutospacing="1" w:after="100" w:afterAutospacing="1" w:line="256" w:lineRule="auto"/>
        <w:rPr>
          <w:rFonts w:ascii="Times New Roman" w:eastAsia="Times New Roman" w:hAnsi="Times New Roman" w:cs="Times New Roman"/>
          <w:b w:val="0"/>
          <w:color w:val="auto"/>
          <w:sz w:val="24"/>
          <w:szCs w:val="24"/>
          <w:lang w:val="fr-FR" w:eastAsia="fr-FR"/>
        </w:rPr>
      </w:pPr>
      <w:r w:rsidRPr="004A7BEA">
        <w:rPr>
          <w:rStyle w:val="Heading3Char"/>
          <w:lang w:val="fr-FR" w:eastAsia="fr-FR"/>
        </w:rPr>
        <w:t>Créer une histoire de marque :</w:t>
      </w:r>
      <w:r w:rsidRPr="0086186A">
        <w:rPr>
          <w:b w:val="0"/>
          <w:bCs/>
          <w:color w:val="auto"/>
          <w:lang w:val="fr-FR" w:eastAsia="fr-FR"/>
        </w:rPr>
        <w:t xml:space="preserve"> Racontez un récit captivant sur l'origine de votre marque, ce que vous représentez et pourquoi vous faites ce que vous faites. Prenons l'exemple de </w:t>
      </w:r>
      <w:proofErr w:type="spellStart"/>
      <w:r w:rsidRPr="0086186A">
        <w:rPr>
          <w:color w:val="auto"/>
          <w:lang w:val="fr-FR" w:eastAsia="fr-FR"/>
        </w:rPr>
        <w:t>Patagonia</w:t>
      </w:r>
      <w:proofErr w:type="spellEnd"/>
      <w:r w:rsidRPr="0086186A">
        <w:rPr>
          <w:b w:val="0"/>
          <w:bCs/>
          <w:color w:val="auto"/>
          <w:lang w:val="fr-FR" w:eastAsia="fr-FR"/>
        </w:rPr>
        <w:t xml:space="preserve">, une entreprise spécialisée dans les vêtements de plein air, qui sont conçus pour être portés lors d'activités en extérieur comme la randonnée, le camping ou l'escalade. Leur mission est de préserver l'environnement, et ils soutiennent des causes écologiques. </w:t>
      </w:r>
      <w:proofErr w:type="spellStart"/>
      <w:r w:rsidRPr="0086186A">
        <w:rPr>
          <w:color w:val="auto"/>
          <w:lang w:val="fr-FR" w:eastAsia="fr-FR"/>
        </w:rPr>
        <w:t>Patagonia</w:t>
      </w:r>
      <w:proofErr w:type="spellEnd"/>
      <w:r w:rsidRPr="0086186A">
        <w:rPr>
          <w:b w:val="0"/>
          <w:bCs/>
          <w:color w:val="auto"/>
          <w:lang w:val="fr-FR" w:eastAsia="fr-FR"/>
        </w:rPr>
        <w:t xml:space="preserve"> utilise une partie de ses bénéfices pour financer des projets de protection de la </w:t>
      </w:r>
      <w:r w:rsidRPr="0086186A">
        <w:rPr>
          <w:b w:val="0"/>
          <w:bCs/>
          <w:color w:val="auto"/>
          <w:lang w:val="fr-FR" w:eastAsia="fr-FR"/>
        </w:rPr>
        <w:lastRenderedPageBreak/>
        <w:t>nature, montrant ainsi à leurs clients qu'ils ne vendent pas seulement des vêtements, mais qu'ils s'engagent activement pour un monde meilleur.</w:t>
      </w:r>
    </w:p>
    <w:p w:rsidR="004A7BEA" w:rsidRPr="004A7BEA" w:rsidRDefault="004A7BEA" w:rsidP="004A7BEA">
      <w:pPr>
        <w:spacing w:before="100" w:beforeAutospacing="1" w:after="100" w:afterAutospacing="1"/>
        <w:ind w:left="720"/>
        <w:rPr>
          <w:rFonts w:ascii="Times New Roman" w:eastAsia="Times New Roman" w:hAnsi="Times New Roman" w:cs="Times New Roman"/>
          <w:b w:val="0"/>
          <w:color w:val="auto"/>
          <w:sz w:val="24"/>
          <w:szCs w:val="24"/>
          <w:lang w:val="fr-FR" w:eastAsia="fr-FR"/>
        </w:rPr>
      </w:pPr>
    </w:p>
    <w:p w:rsidR="004A7BEA" w:rsidRPr="004A7BEA" w:rsidRDefault="004A7BEA" w:rsidP="004A7BEA">
      <w:pPr>
        <w:numPr>
          <w:ilvl w:val="0"/>
          <w:numId w:val="2"/>
        </w:numPr>
        <w:spacing w:before="100" w:beforeAutospacing="1" w:after="100" w:afterAutospacing="1" w:line="256" w:lineRule="auto"/>
        <w:rPr>
          <w:rFonts w:ascii="Times New Roman" w:eastAsia="Times New Roman" w:hAnsi="Times New Roman" w:cs="Times New Roman"/>
          <w:b w:val="0"/>
          <w:color w:val="auto"/>
          <w:sz w:val="24"/>
          <w:szCs w:val="24"/>
          <w:lang w:val="fr-FR" w:eastAsia="fr-FR"/>
        </w:rPr>
      </w:pPr>
      <w:r w:rsidRPr="004A7BEA">
        <w:rPr>
          <w:rStyle w:val="Heading3Char"/>
          <w:lang w:val="fr-FR" w:eastAsia="fr-FR"/>
        </w:rPr>
        <w:t>Visuels et ton cohérents :</w:t>
      </w:r>
      <w:r w:rsidRPr="004A7BEA">
        <w:rPr>
          <w:rFonts w:ascii="Times New Roman" w:eastAsia="Times New Roman" w:hAnsi="Times New Roman" w:cs="Times New Roman"/>
          <w:b w:val="0"/>
          <w:color w:val="auto"/>
          <w:sz w:val="24"/>
          <w:szCs w:val="24"/>
          <w:lang w:val="fr-FR" w:eastAsia="fr-FR"/>
        </w:rPr>
        <w:t xml:space="preserve"> </w:t>
      </w:r>
      <w:r w:rsidRPr="0086186A">
        <w:rPr>
          <w:b w:val="0"/>
          <w:bCs/>
          <w:color w:val="auto"/>
          <w:lang w:val="fr-FR" w:eastAsia="fr-FR"/>
        </w:rPr>
        <w:t>Les éléments visuels tels que les couleurs, les polices et les images jouent un rôle clé pour renforcer l'identité de votre marque. Assurez-vous que votre design reflète vos valeurs (ex. une marque de technologie pourrait utiliser des designs simples et clairs). De même, le ton de vos communications doit être cohérent avec l'image de votre marque, qu'il soit formel, relaxé, élégant ou amusant.</w:t>
      </w:r>
    </w:p>
    <w:p w:rsidR="004A7BEA" w:rsidRPr="004A7BEA" w:rsidRDefault="004A7BEA" w:rsidP="0086186A">
      <w:pPr>
        <w:spacing w:before="100" w:beforeAutospacing="1" w:after="100" w:afterAutospacing="1"/>
        <w:rPr>
          <w:rFonts w:ascii="Times New Roman" w:eastAsia="Times New Roman" w:hAnsi="Times New Roman" w:cs="Times New Roman"/>
          <w:b w:val="0"/>
          <w:color w:val="auto"/>
          <w:sz w:val="24"/>
          <w:szCs w:val="24"/>
          <w:lang w:val="fr-FR" w:eastAsia="fr-FR"/>
        </w:rPr>
      </w:pPr>
    </w:p>
    <w:p w:rsidR="004A7BEA" w:rsidRPr="004A7BEA" w:rsidRDefault="004A7BEA" w:rsidP="004A7BEA">
      <w:pPr>
        <w:numPr>
          <w:ilvl w:val="0"/>
          <w:numId w:val="2"/>
        </w:numPr>
        <w:spacing w:before="100" w:beforeAutospacing="1" w:after="100" w:afterAutospacing="1" w:line="256" w:lineRule="auto"/>
        <w:rPr>
          <w:rFonts w:ascii="Times New Roman" w:eastAsia="Times New Roman" w:hAnsi="Times New Roman" w:cs="Times New Roman"/>
          <w:b w:val="0"/>
          <w:bCs/>
          <w:color w:val="auto"/>
          <w:sz w:val="24"/>
          <w:szCs w:val="24"/>
          <w:lang w:val="fr-FR" w:eastAsia="fr-FR"/>
        </w:rPr>
      </w:pPr>
      <w:r w:rsidRPr="004A7BEA">
        <w:rPr>
          <w:rStyle w:val="Heading3Char"/>
          <w:lang w:val="fr-FR" w:eastAsia="fr-FR"/>
        </w:rPr>
        <w:t xml:space="preserve">Créer une connexion émotionnelle </w:t>
      </w:r>
      <w:r w:rsidRPr="004A7BEA">
        <w:rPr>
          <w:rFonts w:ascii="Times New Roman" w:eastAsia="Times New Roman" w:hAnsi="Times New Roman" w:cs="Times New Roman"/>
          <w:b w:val="0"/>
          <w:color w:val="auto"/>
          <w:sz w:val="24"/>
          <w:szCs w:val="24"/>
          <w:lang w:val="fr-FR" w:eastAsia="fr-FR"/>
        </w:rPr>
        <w:t xml:space="preserve">: </w:t>
      </w:r>
      <w:r w:rsidRPr="0086186A">
        <w:rPr>
          <w:b w:val="0"/>
          <w:bCs/>
          <w:color w:val="auto"/>
          <w:lang w:val="fr-FR" w:eastAsia="fr-FR"/>
        </w:rPr>
        <w:t>Les marques les plus puissantes réussissent à provoquer des émotions chez leur audience, qu'il s'agisse de l'inspiration, de souvenirs agréables ou de motivation (ex. la campagne "Just Do It" de Nike encourage les gens à se surpasser, créant un lien fort avec ceux qui cherchent à se dépasser).</w:t>
      </w:r>
    </w:p>
    <w:p w:rsidR="004A7BEA" w:rsidRPr="004A7BEA" w:rsidRDefault="004A7BEA" w:rsidP="004A7BEA">
      <w:pPr>
        <w:spacing w:before="100" w:beforeAutospacing="1" w:after="100" w:afterAutospacing="1"/>
        <w:ind w:left="720"/>
        <w:rPr>
          <w:rFonts w:ascii="Times New Roman" w:eastAsia="Times New Roman" w:hAnsi="Times New Roman" w:cs="Times New Roman"/>
          <w:b w:val="0"/>
          <w:color w:val="auto"/>
          <w:sz w:val="24"/>
          <w:szCs w:val="24"/>
          <w:lang w:val="fr-FR" w:eastAsia="fr-FR"/>
        </w:rPr>
      </w:pPr>
    </w:p>
    <w:p w:rsidR="004A7BEA" w:rsidRPr="0086186A" w:rsidRDefault="004A7BEA" w:rsidP="0086186A">
      <w:pPr>
        <w:rPr>
          <w:rFonts w:cstheme="minorHAnsi"/>
          <w:b w:val="0"/>
          <w:bCs/>
          <w:color w:val="auto"/>
          <w:lang w:val="fr-FR" w:eastAsia="fr-FR"/>
        </w:rPr>
      </w:pPr>
      <w:r w:rsidRPr="004A7BEA">
        <w:rPr>
          <w:rStyle w:val="Heading3Char"/>
          <w:lang w:val="fr-FR" w:eastAsia="fr-FR"/>
        </w:rPr>
        <w:t xml:space="preserve">Authenticité et transparence </w:t>
      </w:r>
      <w:r w:rsidRPr="0086186A">
        <w:rPr>
          <w:rStyle w:val="Heading3Char"/>
          <w:rFonts w:asciiTheme="minorHAnsi" w:hAnsiTheme="minorHAnsi" w:cstheme="minorHAnsi"/>
          <w:lang w:val="fr-FR" w:eastAsia="fr-FR"/>
        </w:rPr>
        <w:t xml:space="preserve">: </w:t>
      </w:r>
      <w:r w:rsidRPr="0086186A">
        <w:rPr>
          <w:rFonts w:cstheme="minorHAnsi"/>
          <w:b w:val="0"/>
          <w:bCs/>
          <w:color w:val="auto"/>
          <w:lang w:val="fr-FR" w:eastAsia="fr-FR"/>
        </w:rPr>
        <w:t>Les consommateurs valorisent l'authenticité. Assurez-vous que vos actions correspondent à vos paroles. Si vous communiquez sur le respect de l'environnement, montrez comment vos produits et vos pratiques respectent cet engagement. Cela renforce la confiance et la loyauté envers votre marque.</w:t>
      </w:r>
    </w:p>
    <w:p w:rsidR="004A7BEA" w:rsidRPr="0086186A" w:rsidRDefault="004A7BEA" w:rsidP="0086186A">
      <w:pPr>
        <w:rPr>
          <w:rFonts w:eastAsia="Calibri" w:cstheme="minorHAnsi"/>
          <w:b w:val="0"/>
          <w:bCs/>
          <w:color w:val="auto"/>
          <w:sz w:val="22"/>
          <w:lang w:val="fr-FR"/>
        </w:rPr>
      </w:pPr>
    </w:p>
    <w:p w:rsidR="004A7BEA" w:rsidRPr="0086186A" w:rsidRDefault="004A7BEA" w:rsidP="0086186A">
      <w:pPr>
        <w:rPr>
          <w:rFonts w:cstheme="minorHAnsi"/>
          <w:b w:val="0"/>
          <w:bCs/>
          <w:color w:val="auto"/>
          <w:lang w:val="fr-FR" w:eastAsia="fr-FR"/>
        </w:rPr>
      </w:pPr>
    </w:p>
    <w:p w:rsidR="004A7BEA" w:rsidRPr="0086186A" w:rsidRDefault="004A7BEA" w:rsidP="0086186A">
      <w:pPr>
        <w:rPr>
          <w:rFonts w:cstheme="minorHAnsi"/>
          <w:b w:val="0"/>
          <w:bCs/>
          <w:color w:val="auto"/>
          <w:lang w:val="fr-FR" w:eastAsia="fr-FR"/>
        </w:rPr>
      </w:pPr>
      <w:r w:rsidRPr="0086186A">
        <w:rPr>
          <w:rFonts w:cstheme="minorHAnsi"/>
          <w:b w:val="0"/>
          <w:bCs/>
          <w:color w:val="auto"/>
          <w:lang w:val="fr-FR" w:eastAsia="fr-FR"/>
        </w:rPr>
        <w:t>En combinant une mission claire, des valeurs fortes, une histoire engageante, des visuels adaptés et une connexion émotionnelle, vous pouvez créer une marque qui résonne profondément avec votre audience.</w:t>
      </w:r>
    </w:p>
    <w:p w:rsidR="004A7BEA" w:rsidRDefault="004A7BEA" w:rsidP="004A7BEA">
      <w:pPr>
        <w:pStyle w:val="Heading1"/>
        <w:rPr>
          <w:lang w:val="fr-FR"/>
        </w:rPr>
      </w:pPr>
      <w:bookmarkStart w:id="15" w:name="_Toc180311489"/>
      <w:r>
        <w:rPr>
          <w:lang w:val="fr-FR"/>
        </w:rPr>
        <w:t>Objectif : Fixer un prix compétitif et rentable.</w:t>
      </w:r>
      <w:bookmarkEnd w:id="15"/>
    </w:p>
    <w:p w:rsidR="004A7BEA" w:rsidRPr="0086186A" w:rsidRDefault="004A7BEA" w:rsidP="004A7BEA">
      <w:pPr>
        <w:rPr>
          <w:b w:val="0"/>
          <w:bCs/>
          <w:color w:val="auto"/>
          <w:lang w:val="fr-FR"/>
        </w:rPr>
      </w:pPr>
      <w:r w:rsidRPr="0086186A">
        <w:rPr>
          <w:b w:val="0"/>
          <w:bCs/>
          <w:color w:val="auto"/>
          <w:lang w:val="fr-FR"/>
        </w:rPr>
        <w:t xml:space="preserve">Pour fixer un prix compétitif et rentable, il est important de suivre une stratégie bien réfléchie qui prend en compte divers facteurs comme les coûts, la valeur perçue, et le </w:t>
      </w:r>
      <w:r w:rsidRPr="0086186A">
        <w:rPr>
          <w:b w:val="0"/>
          <w:bCs/>
          <w:color w:val="auto"/>
          <w:lang w:val="fr-FR"/>
        </w:rPr>
        <w:lastRenderedPageBreak/>
        <w:t>comportement des concurrents. Voici une approche concise pour vous guider dans la détermination des prix :</w:t>
      </w:r>
    </w:p>
    <w:p w:rsidR="004A7BEA" w:rsidRPr="004A7BEA" w:rsidRDefault="004A7BEA" w:rsidP="004A7BEA">
      <w:pPr>
        <w:rPr>
          <w:color w:val="auto"/>
          <w:lang w:val="fr-FR"/>
        </w:rPr>
      </w:pPr>
    </w:p>
    <w:p w:rsidR="004A7BEA" w:rsidRPr="00A60176" w:rsidRDefault="004A7BEA" w:rsidP="004A7BEA">
      <w:pPr>
        <w:pStyle w:val="Heading2"/>
        <w:rPr>
          <w:sz w:val="32"/>
          <w:szCs w:val="24"/>
          <w:lang w:val="fr-FR"/>
        </w:rPr>
      </w:pPr>
      <w:bookmarkStart w:id="16" w:name="_Toc180311490"/>
      <w:r w:rsidRPr="00A60176">
        <w:rPr>
          <w:sz w:val="32"/>
          <w:szCs w:val="24"/>
          <w:lang w:val="fr-FR"/>
        </w:rPr>
        <w:t>1. Tarification basée sur les coûts vs. Tarification basée sur la valeur :</w:t>
      </w:r>
      <w:bookmarkEnd w:id="16"/>
    </w:p>
    <w:p w:rsidR="004A7BEA" w:rsidRPr="0086186A" w:rsidRDefault="004A7BEA" w:rsidP="004A7BEA">
      <w:pPr>
        <w:rPr>
          <w:b w:val="0"/>
          <w:bCs/>
          <w:color w:val="auto"/>
          <w:lang w:val="fr-FR"/>
        </w:rPr>
      </w:pPr>
      <w:r w:rsidRPr="0086186A">
        <w:rPr>
          <w:b w:val="0"/>
          <w:bCs/>
          <w:color w:val="auto"/>
          <w:lang w:val="fr-FR"/>
        </w:rPr>
        <w:t>Basée sur les coûts : Prix = coûts de production + marge bénéficiaire. Cela assure de couvrir les coûts et générer du profit.</w:t>
      </w:r>
    </w:p>
    <w:p w:rsidR="004A7BEA" w:rsidRPr="0086186A" w:rsidRDefault="004A7BEA" w:rsidP="004A7BEA">
      <w:pPr>
        <w:rPr>
          <w:b w:val="0"/>
          <w:bCs/>
          <w:color w:val="auto"/>
          <w:lang w:val="fr-FR"/>
        </w:rPr>
      </w:pPr>
      <w:r w:rsidRPr="0086186A">
        <w:rPr>
          <w:b w:val="0"/>
          <w:bCs/>
          <w:color w:val="auto"/>
          <w:lang w:val="fr-FR"/>
        </w:rPr>
        <w:t>Basée sur la valeur : Le prix dépend de la perception de la valeur par le client. Plus la valeur perçue est élevée, plus le prix peut l'être.</w:t>
      </w:r>
    </w:p>
    <w:p w:rsidR="004A7BEA" w:rsidRPr="004A7BEA" w:rsidRDefault="004A7BEA" w:rsidP="004A7BEA">
      <w:pPr>
        <w:rPr>
          <w:color w:val="auto"/>
          <w:lang w:val="fr-FR"/>
        </w:rPr>
      </w:pPr>
    </w:p>
    <w:p w:rsidR="004A7BEA" w:rsidRPr="004A7BEA" w:rsidRDefault="004A7BEA" w:rsidP="004A7BEA">
      <w:pPr>
        <w:pStyle w:val="Heading2"/>
        <w:rPr>
          <w:lang w:val="fr-FR"/>
        </w:rPr>
      </w:pPr>
      <w:bookmarkStart w:id="17" w:name="_Toc180311491"/>
      <w:r w:rsidRPr="004A7BEA">
        <w:rPr>
          <w:lang w:val="fr-FR"/>
        </w:rPr>
        <w:t>2. Prix des concurrents et volonté de payer des clients :</w:t>
      </w:r>
      <w:bookmarkEnd w:id="17"/>
    </w:p>
    <w:p w:rsidR="004A7BEA" w:rsidRPr="0086186A" w:rsidRDefault="004A7BEA" w:rsidP="004A7BEA">
      <w:pPr>
        <w:rPr>
          <w:b w:val="0"/>
          <w:bCs/>
          <w:color w:val="auto"/>
          <w:lang w:val="fr-FR"/>
        </w:rPr>
      </w:pPr>
      <w:r w:rsidRPr="0086186A">
        <w:rPr>
          <w:b w:val="0"/>
          <w:bCs/>
          <w:color w:val="auto"/>
          <w:lang w:val="fr-FR"/>
        </w:rPr>
        <w:t>Concurrence : Analysez leurs prix et ajustez en fonction de votre positionnement (égale, inférieure ou supérieure).</w:t>
      </w:r>
    </w:p>
    <w:p w:rsidR="004A7BEA" w:rsidRPr="0086186A" w:rsidRDefault="004A7BEA" w:rsidP="004A7BEA">
      <w:pPr>
        <w:rPr>
          <w:b w:val="0"/>
          <w:bCs/>
          <w:color w:val="auto"/>
          <w:lang w:val="fr-FR"/>
        </w:rPr>
      </w:pPr>
    </w:p>
    <w:p w:rsidR="004A7BEA" w:rsidRPr="0086186A" w:rsidRDefault="004A7BEA" w:rsidP="004A7BEA">
      <w:pPr>
        <w:rPr>
          <w:b w:val="0"/>
          <w:bCs/>
          <w:color w:val="auto"/>
          <w:lang w:val="fr-FR"/>
        </w:rPr>
      </w:pPr>
      <w:r w:rsidRPr="0086186A">
        <w:rPr>
          <w:b w:val="0"/>
          <w:bCs/>
          <w:color w:val="auto"/>
          <w:lang w:val="fr-FR"/>
        </w:rPr>
        <w:t>Volonté de payer : Évaluez combien vos clients sont prêts à payer via des enquêtes ou leurs comportements d'achat. Offrez différentes gammes de prix pour capter divers segments.</w:t>
      </w:r>
    </w:p>
    <w:p w:rsidR="004A7BEA" w:rsidRPr="004A7BEA" w:rsidRDefault="004A7BEA" w:rsidP="004A7BEA">
      <w:pPr>
        <w:rPr>
          <w:color w:val="auto"/>
          <w:lang w:val="fr-FR"/>
        </w:rPr>
      </w:pPr>
    </w:p>
    <w:p w:rsidR="004A7BEA" w:rsidRPr="004A7BEA" w:rsidRDefault="004A7BEA" w:rsidP="004A7BEA">
      <w:pPr>
        <w:rPr>
          <w:color w:val="auto"/>
          <w:lang w:val="fr-FR"/>
        </w:rPr>
      </w:pPr>
    </w:p>
    <w:p w:rsidR="004A7BEA" w:rsidRPr="004A7BEA" w:rsidRDefault="004A7BEA" w:rsidP="004A7BEA">
      <w:pPr>
        <w:pStyle w:val="Heading2"/>
        <w:rPr>
          <w:lang w:val="fr-FR"/>
        </w:rPr>
      </w:pPr>
      <w:bookmarkStart w:id="18" w:name="_Toc180311492"/>
      <w:r w:rsidRPr="004A7BEA">
        <w:rPr>
          <w:lang w:val="fr-FR"/>
        </w:rPr>
        <w:t>3. Réductions et promotions :</w:t>
      </w:r>
      <w:bookmarkEnd w:id="18"/>
    </w:p>
    <w:p w:rsidR="004A7BEA" w:rsidRPr="0086186A" w:rsidRDefault="004A7BEA" w:rsidP="004A7BEA">
      <w:pPr>
        <w:rPr>
          <w:b w:val="0"/>
          <w:bCs/>
          <w:color w:val="auto"/>
          <w:lang w:val="fr-FR"/>
        </w:rPr>
      </w:pPr>
      <w:r w:rsidRPr="0086186A">
        <w:rPr>
          <w:b w:val="0"/>
          <w:bCs/>
          <w:color w:val="auto"/>
          <w:lang w:val="fr-FR"/>
        </w:rPr>
        <w:t>Réductions temporaires : Stimulez les ventes à court terme lors d'événements.</w:t>
      </w:r>
    </w:p>
    <w:p w:rsidR="004A7BEA" w:rsidRPr="0086186A" w:rsidRDefault="004A7BEA" w:rsidP="004A7BEA">
      <w:pPr>
        <w:rPr>
          <w:b w:val="0"/>
          <w:bCs/>
          <w:color w:val="auto"/>
          <w:lang w:val="fr-FR"/>
        </w:rPr>
      </w:pPr>
      <w:r w:rsidRPr="0086186A">
        <w:rPr>
          <w:b w:val="0"/>
          <w:bCs/>
          <w:color w:val="auto"/>
          <w:lang w:val="fr-FR"/>
        </w:rPr>
        <w:t>Programmes de fidélité : Récompensez les clients réguliers pour favoriser leur retour.</w:t>
      </w:r>
    </w:p>
    <w:p w:rsidR="004A7BEA" w:rsidRPr="0086186A" w:rsidRDefault="004A7BEA" w:rsidP="004A7BEA">
      <w:pPr>
        <w:rPr>
          <w:b w:val="0"/>
          <w:bCs/>
          <w:color w:val="auto"/>
          <w:lang w:val="fr-FR"/>
        </w:rPr>
      </w:pPr>
      <w:r w:rsidRPr="0086186A">
        <w:rPr>
          <w:b w:val="0"/>
          <w:bCs/>
          <w:color w:val="auto"/>
          <w:lang w:val="fr-FR"/>
        </w:rPr>
        <w:t>Tarification groupée : Proposez des lots à prix réduit pour accroître la demande.</w:t>
      </w:r>
    </w:p>
    <w:p w:rsidR="004A7BEA" w:rsidRPr="0086186A" w:rsidRDefault="004A7BEA" w:rsidP="004A7BEA">
      <w:pPr>
        <w:rPr>
          <w:b w:val="0"/>
          <w:bCs/>
          <w:color w:val="auto"/>
          <w:lang w:val="fr-FR"/>
        </w:rPr>
      </w:pPr>
      <w:r w:rsidRPr="0086186A">
        <w:rPr>
          <w:b w:val="0"/>
          <w:bCs/>
          <w:color w:val="auto"/>
          <w:lang w:val="fr-FR"/>
        </w:rPr>
        <w:t>Cette approche permet d'équilibrer compétitivité et rentabilité.</w:t>
      </w:r>
    </w:p>
    <w:p w:rsidR="004A7BEA" w:rsidRPr="004A7BEA" w:rsidRDefault="004A7BEA" w:rsidP="004A7BEA">
      <w:pPr>
        <w:spacing w:before="100" w:beforeAutospacing="1" w:after="100" w:afterAutospacing="1"/>
        <w:rPr>
          <w:rFonts w:ascii="Times New Roman" w:eastAsia="Times New Roman" w:hAnsi="Times New Roman" w:cs="Times New Roman"/>
          <w:b w:val="0"/>
          <w:color w:val="auto"/>
          <w:sz w:val="24"/>
          <w:szCs w:val="24"/>
          <w:lang w:val="fr-FR" w:eastAsia="fr-FR"/>
        </w:rPr>
      </w:pPr>
    </w:p>
    <w:p w:rsidR="00EC1B90" w:rsidRPr="00434048" w:rsidRDefault="00EC1B90" w:rsidP="00EC1B90">
      <w:pPr>
        <w:pStyle w:val="Heading1"/>
        <w:rPr>
          <w:lang w:val="fr-FR"/>
        </w:rPr>
      </w:pPr>
      <w:bookmarkStart w:id="19" w:name="_Toc180311493"/>
      <w:r w:rsidRPr="00434048">
        <w:rPr>
          <w:lang w:val="fr-FR"/>
        </w:rPr>
        <w:lastRenderedPageBreak/>
        <w:t>Objectif : Plan Marketing pour l'Introduction d'un Nouveau Produit</w:t>
      </w:r>
      <w:bookmarkEnd w:id="19"/>
    </w:p>
    <w:p w:rsidR="00EC1B90" w:rsidRPr="00EC1B90" w:rsidRDefault="00EC1B90" w:rsidP="00EC1B90">
      <w:pPr>
        <w:pStyle w:val="Heading1"/>
        <w:rPr>
          <w:rFonts w:eastAsia="Arial"/>
          <w:color w:val="auto"/>
          <w:lang w:val="fr-FR"/>
        </w:rPr>
      </w:pPr>
    </w:p>
    <w:p w:rsidR="00EC1B90" w:rsidRPr="00EC1B90" w:rsidRDefault="00EC1B90" w:rsidP="00EC1B90">
      <w:pPr>
        <w:pStyle w:val="Heading2"/>
        <w:rPr>
          <w:lang w:val="fr-FR"/>
        </w:rPr>
      </w:pPr>
      <w:bookmarkStart w:id="20" w:name="_Toc180311494"/>
      <w:r>
        <w:rPr>
          <w:lang w:val="fr-FR"/>
        </w:rPr>
        <w:t>1. Analyse de la Situation</w:t>
      </w:r>
      <w:bookmarkEnd w:id="20"/>
    </w:p>
    <w:p w:rsidR="00EC1B90" w:rsidRPr="00F64ECC" w:rsidRDefault="00F64ECC" w:rsidP="00F64ECC">
      <w:pPr>
        <w:pStyle w:val="ListParagraph"/>
        <w:numPr>
          <w:ilvl w:val="0"/>
          <w:numId w:val="10"/>
        </w:numPr>
        <w:rPr>
          <w:b w:val="0"/>
          <w:bCs/>
          <w:color w:val="auto"/>
          <w:lang w:val="fr-FR"/>
        </w:rPr>
      </w:pPr>
      <w:r w:rsidRPr="00F64ECC">
        <w:rPr>
          <w:rStyle w:val="Heading3Char"/>
        </w:rPr>
        <w:t>Etude</w:t>
      </w:r>
      <w:r w:rsidR="00EC1B90" w:rsidRPr="00F64ECC">
        <w:rPr>
          <w:rStyle w:val="Heading3Char"/>
        </w:rPr>
        <w:t xml:space="preserve"> de </w:t>
      </w:r>
      <w:r w:rsidRPr="00F64ECC">
        <w:rPr>
          <w:rStyle w:val="Heading3Char"/>
        </w:rPr>
        <w:t>Marché:</w:t>
      </w:r>
      <w:r w:rsidR="00EC1B90" w:rsidRPr="00F64ECC">
        <w:rPr>
          <w:rStyle w:val="Heading3Char"/>
        </w:rPr>
        <w:t xml:space="preserve"> </w:t>
      </w:r>
      <w:r w:rsidR="00EC1B90" w:rsidRPr="00F64ECC">
        <w:rPr>
          <w:b w:val="0"/>
          <w:bCs/>
          <w:color w:val="auto"/>
          <w:lang w:val="fr-FR"/>
        </w:rPr>
        <w:t>Identifier les tendances, les besoins et attentes des consommateurs pour comprendre où le produit peut s'insérer.</w:t>
      </w:r>
    </w:p>
    <w:p w:rsidR="00EC1B90" w:rsidRPr="00F64ECC" w:rsidRDefault="00EC1B90" w:rsidP="00F64ECC">
      <w:pPr>
        <w:pStyle w:val="ListParagraph"/>
        <w:numPr>
          <w:ilvl w:val="0"/>
          <w:numId w:val="9"/>
        </w:numPr>
        <w:rPr>
          <w:b w:val="0"/>
          <w:bCs/>
          <w:color w:val="auto"/>
          <w:lang w:val="fr-FR"/>
        </w:rPr>
      </w:pPr>
      <w:r w:rsidRPr="00F64ECC">
        <w:rPr>
          <w:rStyle w:val="Heading3Char"/>
          <w:lang w:val="fr-FR"/>
        </w:rPr>
        <w:t>Analyse</w:t>
      </w:r>
      <w:r w:rsidRPr="00F64ECC">
        <w:rPr>
          <w:rStyle w:val="Heading3Char"/>
        </w:rPr>
        <w:t xml:space="preserve"> de la </w:t>
      </w:r>
      <w:r w:rsidR="00F64ECC" w:rsidRPr="00F64ECC">
        <w:rPr>
          <w:rStyle w:val="Heading3Char"/>
        </w:rPr>
        <w:t>concurrence:</w:t>
      </w:r>
      <w:r w:rsidR="00F64ECC" w:rsidRPr="00F64ECC">
        <w:rPr>
          <w:b w:val="0"/>
          <w:bCs/>
          <w:color w:val="auto"/>
          <w:lang w:val="fr-FR"/>
        </w:rPr>
        <w:t xml:space="preserve"> </w:t>
      </w:r>
      <w:r w:rsidRPr="00F64ECC">
        <w:rPr>
          <w:b w:val="0"/>
          <w:bCs/>
          <w:color w:val="auto"/>
          <w:lang w:val="fr-FR"/>
        </w:rPr>
        <w:t>Évaluer les offres existantes, leurs points forts/faibles, et déterminer comment différencier le produit.</w:t>
      </w:r>
    </w:p>
    <w:p w:rsidR="00EC1B90" w:rsidRPr="00F64ECC" w:rsidRDefault="00EC1B90" w:rsidP="00F64ECC">
      <w:pPr>
        <w:pStyle w:val="ListParagraph"/>
        <w:numPr>
          <w:ilvl w:val="0"/>
          <w:numId w:val="8"/>
        </w:numPr>
        <w:rPr>
          <w:b w:val="0"/>
          <w:bCs/>
          <w:color w:val="auto"/>
          <w:lang w:val="fr-FR"/>
        </w:rPr>
      </w:pPr>
      <w:r w:rsidRPr="00F64ECC">
        <w:rPr>
          <w:rStyle w:val="Heading3Char"/>
        </w:rPr>
        <w:t xml:space="preserve">Segmentation du </w:t>
      </w:r>
      <w:r w:rsidR="00F64ECC" w:rsidRPr="00F64ECC">
        <w:rPr>
          <w:rStyle w:val="Heading3Char"/>
        </w:rPr>
        <w:t>Marché:</w:t>
      </w:r>
      <w:r w:rsidRPr="00F64ECC">
        <w:rPr>
          <w:b w:val="0"/>
          <w:bCs/>
          <w:color w:val="auto"/>
          <w:lang w:val="fr-FR"/>
        </w:rPr>
        <w:t xml:space="preserve"> Identifier les groupes de clients potentiels (par âge, localisation, habitudes de consommation) et créer des </w:t>
      </w:r>
      <w:proofErr w:type="spellStart"/>
      <w:r w:rsidRPr="00F64ECC">
        <w:rPr>
          <w:b w:val="0"/>
          <w:bCs/>
          <w:color w:val="auto"/>
          <w:lang w:val="fr-FR"/>
        </w:rPr>
        <w:t>personas</w:t>
      </w:r>
      <w:proofErr w:type="spellEnd"/>
      <w:r w:rsidRPr="00F64ECC">
        <w:rPr>
          <w:b w:val="0"/>
          <w:bCs/>
          <w:color w:val="auto"/>
          <w:lang w:val="fr-FR"/>
        </w:rPr>
        <w:t xml:space="preserve"> pour chaque segment.</w:t>
      </w:r>
    </w:p>
    <w:p w:rsidR="00EC1B90" w:rsidRPr="00EC1B90" w:rsidRDefault="00EC1B90" w:rsidP="00EC1B90">
      <w:pPr>
        <w:rPr>
          <w:b w:val="0"/>
          <w:bCs/>
          <w:color w:val="auto"/>
          <w:lang w:val="fr-FR"/>
        </w:rPr>
      </w:pPr>
    </w:p>
    <w:p w:rsidR="00EC1B90" w:rsidRPr="00EC1B90" w:rsidRDefault="00EC1B90" w:rsidP="00F64ECC">
      <w:pPr>
        <w:pStyle w:val="Heading2"/>
        <w:rPr>
          <w:lang w:val="fr-FR"/>
        </w:rPr>
      </w:pPr>
      <w:bookmarkStart w:id="21" w:name="_Toc180311495"/>
      <w:r w:rsidRPr="00EC1B90">
        <w:rPr>
          <w:lang w:val="fr-FR"/>
        </w:rPr>
        <w:t>2. Objectifs Marketing</w:t>
      </w:r>
      <w:bookmarkEnd w:id="21"/>
    </w:p>
    <w:p w:rsidR="00EC1B90" w:rsidRPr="00EC1B90" w:rsidRDefault="00EC1B90" w:rsidP="00F64ECC">
      <w:pPr>
        <w:pStyle w:val="Heading3"/>
        <w:rPr>
          <w:lang w:val="fr-FR"/>
        </w:rPr>
      </w:pPr>
      <w:r w:rsidRPr="00EC1B90">
        <w:rPr>
          <w:lang w:val="fr-FR"/>
        </w:rPr>
        <w:t xml:space="preserve">   Définir des objectifs clairs et mesurables :</w:t>
      </w:r>
    </w:p>
    <w:p w:rsidR="00EC1B90" w:rsidRPr="00EC1B90" w:rsidRDefault="00EC1B90" w:rsidP="00F64ECC">
      <w:pPr>
        <w:rPr>
          <w:b w:val="0"/>
          <w:bCs/>
          <w:color w:val="auto"/>
          <w:lang w:val="fr-FR"/>
        </w:rPr>
      </w:pPr>
      <w:r w:rsidRPr="00434048">
        <w:rPr>
          <w:rStyle w:val="Heading4Char"/>
          <w:lang w:val="fr-FR"/>
        </w:rPr>
        <w:t>Objectif de notoriété :</w:t>
      </w:r>
      <w:r w:rsidRPr="00EC1B90">
        <w:rPr>
          <w:b w:val="0"/>
          <w:bCs/>
          <w:color w:val="auto"/>
          <w:lang w:val="fr-FR"/>
        </w:rPr>
        <w:t xml:space="preserve"> Augmenter la notoriété du produit de 20 % au cours des trois premiers mois.</w:t>
      </w:r>
    </w:p>
    <w:p w:rsidR="00EC1B90" w:rsidRPr="00EC1B90" w:rsidRDefault="00EC1B90" w:rsidP="00F64ECC">
      <w:pPr>
        <w:rPr>
          <w:b w:val="0"/>
          <w:bCs/>
          <w:color w:val="auto"/>
          <w:lang w:val="fr-FR"/>
        </w:rPr>
      </w:pPr>
      <w:r w:rsidRPr="00434048">
        <w:rPr>
          <w:rStyle w:val="Heading4Char"/>
          <w:lang w:val="fr-FR"/>
        </w:rPr>
        <w:t xml:space="preserve">Objectif de </w:t>
      </w:r>
      <w:r w:rsidR="00F64ECC" w:rsidRPr="00434048">
        <w:rPr>
          <w:rStyle w:val="Heading4Char"/>
          <w:lang w:val="fr-FR"/>
        </w:rPr>
        <w:t>vente:</w:t>
      </w:r>
      <w:r w:rsidRPr="00EC1B90">
        <w:rPr>
          <w:b w:val="0"/>
          <w:bCs/>
          <w:color w:val="auto"/>
          <w:lang w:val="fr-FR"/>
        </w:rPr>
        <w:t xml:space="preserve"> Générer 1 000 ventes dans les 6 premiers mois.</w:t>
      </w:r>
    </w:p>
    <w:p w:rsidR="00EC1B90" w:rsidRPr="00EC1B90" w:rsidRDefault="00EC1B90" w:rsidP="00F64ECC">
      <w:pPr>
        <w:rPr>
          <w:b w:val="0"/>
          <w:bCs/>
          <w:color w:val="auto"/>
          <w:lang w:val="fr-FR"/>
        </w:rPr>
      </w:pPr>
      <w:proofErr w:type="spellStart"/>
      <w:r w:rsidRPr="00F64ECC">
        <w:rPr>
          <w:rStyle w:val="Heading4Char"/>
        </w:rPr>
        <w:t>Objectif</w:t>
      </w:r>
      <w:proofErr w:type="spellEnd"/>
      <w:r w:rsidRPr="00F64ECC">
        <w:rPr>
          <w:rStyle w:val="Heading4Char"/>
        </w:rPr>
        <w:t xml:space="preserve"> </w:t>
      </w:r>
      <w:proofErr w:type="spellStart"/>
      <w:r w:rsidR="00F64ECC" w:rsidRPr="00F64ECC">
        <w:rPr>
          <w:rStyle w:val="Heading4Char"/>
        </w:rPr>
        <w:t>d’engagement</w:t>
      </w:r>
      <w:proofErr w:type="spellEnd"/>
      <w:r w:rsidR="00F64ECC" w:rsidRPr="00F64ECC">
        <w:rPr>
          <w:rStyle w:val="Heading4Char"/>
        </w:rPr>
        <w:t>:</w:t>
      </w:r>
      <w:r w:rsidRPr="00EC1B90">
        <w:rPr>
          <w:b w:val="0"/>
          <w:bCs/>
          <w:color w:val="auto"/>
          <w:lang w:val="fr-FR"/>
        </w:rPr>
        <w:t xml:space="preserve"> Augmenter l'engagement sur les réseaux sociaux (</w:t>
      </w:r>
      <w:proofErr w:type="spellStart"/>
      <w:r w:rsidRPr="00EC1B90">
        <w:rPr>
          <w:b w:val="0"/>
          <w:bCs/>
          <w:color w:val="auto"/>
          <w:lang w:val="fr-FR"/>
        </w:rPr>
        <w:t>likes</w:t>
      </w:r>
      <w:proofErr w:type="spellEnd"/>
      <w:r w:rsidRPr="00EC1B90">
        <w:rPr>
          <w:b w:val="0"/>
          <w:bCs/>
          <w:color w:val="auto"/>
          <w:lang w:val="fr-FR"/>
        </w:rPr>
        <w:t>, partages, commentaires) de 25 %.</w:t>
      </w:r>
    </w:p>
    <w:p w:rsidR="00EC1B90" w:rsidRPr="00EC1B90" w:rsidRDefault="00EC1B90" w:rsidP="00EC1B90">
      <w:pPr>
        <w:rPr>
          <w:b w:val="0"/>
          <w:bCs/>
          <w:color w:val="auto"/>
          <w:lang w:val="fr-FR"/>
        </w:rPr>
      </w:pPr>
    </w:p>
    <w:p w:rsidR="00EC1B90" w:rsidRPr="00EC1B90" w:rsidRDefault="00F64ECC" w:rsidP="00F64ECC">
      <w:pPr>
        <w:pStyle w:val="Heading2"/>
        <w:rPr>
          <w:lang w:val="fr-FR"/>
        </w:rPr>
      </w:pPr>
      <w:bookmarkStart w:id="22" w:name="_Toc180311496"/>
      <w:r>
        <w:rPr>
          <w:lang w:val="fr-FR"/>
        </w:rPr>
        <w:t>3. Stratégie de Positionnement</w:t>
      </w:r>
      <w:bookmarkEnd w:id="22"/>
    </w:p>
    <w:p w:rsidR="00EC1B90" w:rsidRPr="00EC1B90" w:rsidRDefault="00F64ECC" w:rsidP="00EC1B90">
      <w:pPr>
        <w:rPr>
          <w:b w:val="0"/>
          <w:bCs/>
          <w:color w:val="auto"/>
          <w:lang w:val="fr-FR"/>
        </w:rPr>
      </w:pPr>
      <w:r>
        <w:rPr>
          <w:b w:val="0"/>
          <w:bCs/>
          <w:color w:val="auto"/>
          <w:lang w:val="fr-FR"/>
        </w:rPr>
        <w:t xml:space="preserve">   </w:t>
      </w:r>
      <w:r w:rsidR="00EC1B90" w:rsidRPr="00F64ECC">
        <w:rPr>
          <w:rStyle w:val="Heading3Char"/>
        </w:rPr>
        <w:t>Propositio</w:t>
      </w:r>
      <w:r w:rsidRPr="00F64ECC">
        <w:rPr>
          <w:rStyle w:val="Heading3Char"/>
        </w:rPr>
        <w:t>n de valeur unique (UVP)</w:t>
      </w:r>
      <w:r w:rsidR="00EC1B90" w:rsidRPr="00F64ECC">
        <w:rPr>
          <w:rStyle w:val="Heading3Char"/>
        </w:rPr>
        <w:t>:</w:t>
      </w:r>
      <w:r w:rsidR="00EC1B90" w:rsidRPr="00EC1B90">
        <w:rPr>
          <w:b w:val="0"/>
          <w:bCs/>
          <w:color w:val="auto"/>
          <w:lang w:val="fr-FR"/>
        </w:rPr>
        <w:t xml:space="preserve"> Mettre en avant les avantages distinctifs du produit (qualité, innovation, prix compétitif, etc.).</w:t>
      </w:r>
    </w:p>
    <w:p w:rsidR="00EC1B90" w:rsidRPr="00EC1B90" w:rsidRDefault="00F64ECC" w:rsidP="00F64ECC">
      <w:pPr>
        <w:rPr>
          <w:b w:val="0"/>
          <w:bCs/>
          <w:color w:val="auto"/>
          <w:lang w:val="fr-FR"/>
        </w:rPr>
      </w:pPr>
      <w:r w:rsidRPr="00F64ECC">
        <w:rPr>
          <w:rStyle w:val="Heading3Char"/>
        </w:rPr>
        <w:t>Positionnement:</w:t>
      </w:r>
      <w:r w:rsidR="00EC1B90" w:rsidRPr="00EC1B90">
        <w:rPr>
          <w:b w:val="0"/>
          <w:bCs/>
          <w:color w:val="auto"/>
          <w:lang w:val="fr-FR"/>
        </w:rPr>
        <w:t xml:space="preserve"> Définir comment le produit doit être perçu par les consommateurs (haut de gamme, accessible, innovant, etc.).</w:t>
      </w:r>
    </w:p>
    <w:p w:rsidR="00EC1B90" w:rsidRPr="00EC1B90" w:rsidRDefault="00EC1B90" w:rsidP="00EC1B90">
      <w:pPr>
        <w:rPr>
          <w:b w:val="0"/>
          <w:bCs/>
          <w:color w:val="auto"/>
          <w:lang w:val="fr-FR"/>
        </w:rPr>
      </w:pPr>
    </w:p>
    <w:p w:rsidR="00EC1B90" w:rsidRPr="00EC1B90" w:rsidRDefault="00F64ECC" w:rsidP="00F64ECC">
      <w:pPr>
        <w:pStyle w:val="Heading2"/>
        <w:rPr>
          <w:lang w:val="fr-FR"/>
        </w:rPr>
      </w:pPr>
      <w:bookmarkStart w:id="23" w:name="_Toc180311497"/>
      <w:r>
        <w:rPr>
          <w:lang w:val="fr-FR"/>
        </w:rPr>
        <w:lastRenderedPageBreak/>
        <w:t>4. Stratégie de Communication</w:t>
      </w:r>
      <w:bookmarkEnd w:id="23"/>
    </w:p>
    <w:p w:rsidR="00EC1B90" w:rsidRPr="00EC1B90" w:rsidRDefault="00F64ECC" w:rsidP="00F64ECC">
      <w:pPr>
        <w:pStyle w:val="Heading3"/>
        <w:rPr>
          <w:lang w:val="fr-FR"/>
        </w:rPr>
      </w:pPr>
      <w:r>
        <w:rPr>
          <w:lang w:val="fr-FR"/>
        </w:rPr>
        <w:t xml:space="preserve">  </w:t>
      </w:r>
      <w:r w:rsidR="00EC1B90" w:rsidRPr="00EC1B90">
        <w:rPr>
          <w:lang w:val="fr-FR"/>
        </w:rPr>
        <w:t>Réseaux sociaux:</w:t>
      </w:r>
    </w:p>
    <w:p w:rsidR="00EC1B90" w:rsidRPr="00EC1B90" w:rsidRDefault="00EC1B90" w:rsidP="00EC1B90">
      <w:pPr>
        <w:rPr>
          <w:b w:val="0"/>
          <w:bCs/>
          <w:color w:val="auto"/>
          <w:lang w:val="fr-FR"/>
        </w:rPr>
      </w:pPr>
      <w:r w:rsidRPr="00EC1B90">
        <w:rPr>
          <w:b w:val="0"/>
          <w:bCs/>
          <w:color w:val="auto"/>
          <w:lang w:val="fr-FR"/>
        </w:rPr>
        <w:t xml:space="preserve">     - Choisir les plateformes les plus adaptées (Instagram, Facebook, </w:t>
      </w:r>
      <w:proofErr w:type="spellStart"/>
      <w:r w:rsidRPr="00EC1B90">
        <w:rPr>
          <w:b w:val="0"/>
          <w:bCs/>
          <w:color w:val="auto"/>
          <w:lang w:val="fr-FR"/>
        </w:rPr>
        <w:t>TikTok</w:t>
      </w:r>
      <w:proofErr w:type="spellEnd"/>
      <w:r w:rsidRPr="00EC1B90">
        <w:rPr>
          <w:b w:val="0"/>
          <w:bCs/>
          <w:color w:val="auto"/>
          <w:lang w:val="fr-FR"/>
        </w:rPr>
        <w:t>, LinkedIn, etc.).</w:t>
      </w:r>
    </w:p>
    <w:p w:rsidR="00EC1B90" w:rsidRPr="00EC1B90" w:rsidRDefault="00EC1B90" w:rsidP="00EC1B90">
      <w:pPr>
        <w:rPr>
          <w:b w:val="0"/>
          <w:bCs/>
          <w:color w:val="auto"/>
          <w:lang w:val="fr-FR"/>
        </w:rPr>
      </w:pPr>
      <w:r w:rsidRPr="00EC1B90">
        <w:rPr>
          <w:b w:val="0"/>
          <w:bCs/>
          <w:color w:val="auto"/>
          <w:lang w:val="fr-FR"/>
        </w:rPr>
        <w:t xml:space="preserve">     - Créer une campagne de </w:t>
      </w:r>
      <w:proofErr w:type="spellStart"/>
      <w:r w:rsidRPr="00EC1B90">
        <w:rPr>
          <w:b w:val="0"/>
          <w:bCs/>
          <w:color w:val="auto"/>
          <w:lang w:val="fr-FR"/>
        </w:rPr>
        <w:t>teasing</w:t>
      </w:r>
      <w:proofErr w:type="spellEnd"/>
      <w:r w:rsidRPr="00EC1B90">
        <w:rPr>
          <w:b w:val="0"/>
          <w:bCs/>
          <w:color w:val="auto"/>
          <w:lang w:val="fr-FR"/>
        </w:rPr>
        <w:t xml:space="preserve"> avant le lancement avec des </w:t>
      </w:r>
      <w:proofErr w:type="spellStart"/>
      <w:r w:rsidRPr="00EC1B90">
        <w:rPr>
          <w:b w:val="0"/>
          <w:bCs/>
          <w:color w:val="auto"/>
          <w:lang w:val="fr-FR"/>
        </w:rPr>
        <w:t>posts</w:t>
      </w:r>
      <w:proofErr w:type="spellEnd"/>
      <w:r w:rsidRPr="00EC1B90">
        <w:rPr>
          <w:b w:val="0"/>
          <w:bCs/>
          <w:color w:val="auto"/>
          <w:lang w:val="fr-FR"/>
        </w:rPr>
        <w:t xml:space="preserve"> attractifs, vidéos et images pour susciter la curiosité.</w:t>
      </w:r>
    </w:p>
    <w:p w:rsidR="00F64ECC" w:rsidRDefault="00EC1B90" w:rsidP="00F64ECC">
      <w:pPr>
        <w:rPr>
          <w:b w:val="0"/>
          <w:bCs/>
          <w:color w:val="auto"/>
          <w:lang w:val="fr-FR"/>
        </w:rPr>
      </w:pPr>
      <w:r w:rsidRPr="00EC1B90">
        <w:rPr>
          <w:b w:val="0"/>
          <w:bCs/>
          <w:color w:val="auto"/>
          <w:lang w:val="fr-FR"/>
        </w:rPr>
        <w:t xml:space="preserve">     - Collaborer avec des influenceurs ou micro-influenceurs p</w:t>
      </w:r>
      <w:r w:rsidR="00F64ECC">
        <w:rPr>
          <w:b w:val="0"/>
          <w:bCs/>
          <w:color w:val="auto"/>
          <w:lang w:val="fr-FR"/>
        </w:rPr>
        <w:t>our toucher une large audience.</w:t>
      </w:r>
    </w:p>
    <w:p w:rsidR="00EC1B90" w:rsidRPr="00F64ECC" w:rsidRDefault="00EC1B90" w:rsidP="00F64ECC">
      <w:pPr>
        <w:pStyle w:val="Heading3"/>
        <w:rPr>
          <w:bCs/>
          <w:color w:val="auto"/>
          <w:lang w:val="fr-FR"/>
        </w:rPr>
      </w:pPr>
      <w:r w:rsidRPr="00EC1B90">
        <w:rPr>
          <w:lang w:val="fr-FR"/>
        </w:rPr>
        <w:t>Email marketing:</w:t>
      </w:r>
    </w:p>
    <w:p w:rsidR="00EC1B90" w:rsidRPr="00EC1B90" w:rsidRDefault="00EC1B90" w:rsidP="00EC1B90">
      <w:pPr>
        <w:rPr>
          <w:b w:val="0"/>
          <w:bCs/>
          <w:color w:val="auto"/>
          <w:lang w:val="fr-FR"/>
        </w:rPr>
      </w:pPr>
      <w:r w:rsidRPr="00EC1B90">
        <w:rPr>
          <w:b w:val="0"/>
          <w:bCs/>
          <w:color w:val="auto"/>
          <w:lang w:val="fr-FR"/>
        </w:rPr>
        <w:t xml:space="preserve">     - Segmenter la liste d'abonnés et envoyer des emails personnalisés.</w:t>
      </w:r>
    </w:p>
    <w:p w:rsidR="00EC1B90" w:rsidRPr="00EC1B90" w:rsidRDefault="00EC1B90" w:rsidP="00EC1B90">
      <w:pPr>
        <w:rPr>
          <w:b w:val="0"/>
          <w:bCs/>
          <w:color w:val="auto"/>
          <w:lang w:val="fr-FR"/>
        </w:rPr>
      </w:pPr>
      <w:r w:rsidRPr="00EC1B90">
        <w:rPr>
          <w:b w:val="0"/>
          <w:bCs/>
          <w:color w:val="auto"/>
          <w:lang w:val="fr-FR"/>
        </w:rPr>
        <w:t xml:space="preserve">     - Proposer des offres de pré-lancement exclusives aux abonnés pour générer des précommandes.</w:t>
      </w:r>
    </w:p>
    <w:p w:rsidR="00EC1B90" w:rsidRPr="00EC1B90" w:rsidRDefault="00EC1B90" w:rsidP="00F64ECC">
      <w:pPr>
        <w:pStyle w:val="Heading3"/>
        <w:rPr>
          <w:lang w:val="fr-FR"/>
        </w:rPr>
      </w:pPr>
      <w:r w:rsidRPr="00EC1B90">
        <w:rPr>
          <w:lang w:val="fr-FR"/>
        </w:rPr>
        <w:t>Publicité payante (SEA, réseaux sociaux):</w:t>
      </w:r>
    </w:p>
    <w:p w:rsidR="00EC1B90" w:rsidRPr="00EC1B90" w:rsidRDefault="00EC1B90" w:rsidP="00EC1B90">
      <w:pPr>
        <w:rPr>
          <w:b w:val="0"/>
          <w:bCs/>
          <w:color w:val="auto"/>
          <w:lang w:val="fr-FR"/>
        </w:rPr>
      </w:pPr>
      <w:r w:rsidRPr="00EC1B90">
        <w:rPr>
          <w:b w:val="0"/>
          <w:bCs/>
          <w:color w:val="auto"/>
          <w:lang w:val="fr-FR"/>
        </w:rPr>
        <w:t xml:space="preserve">     - Investir dans des campagnes ciblées sur Google </w:t>
      </w:r>
      <w:proofErr w:type="spellStart"/>
      <w:r w:rsidRPr="00EC1B90">
        <w:rPr>
          <w:b w:val="0"/>
          <w:bCs/>
          <w:color w:val="auto"/>
          <w:lang w:val="fr-FR"/>
        </w:rPr>
        <w:t>Ads</w:t>
      </w:r>
      <w:proofErr w:type="spellEnd"/>
      <w:r w:rsidRPr="00EC1B90">
        <w:rPr>
          <w:b w:val="0"/>
          <w:bCs/>
          <w:color w:val="auto"/>
          <w:lang w:val="fr-FR"/>
        </w:rPr>
        <w:t xml:space="preserve"> et les réseaux sociaux.</w:t>
      </w:r>
    </w:p>
    <w:p w:rsidR="00EC1B90" w:rsidRPr="00EC1B90" w:rsidRDefault="00EC1B90" w:rsidP="00EC1B90">
      <w:pPr>
        <w:rPr>
          <w:b w:val="0"/>
          <w:bCs/>
          <w:color w:val="auto"/>
          <w:lang w:val="fr-FR"/>
        </w:rPr>
      </w:pPr>
      <w:r w:rsidRPr="00EC1B90">
        <w:rPr>
          <w:b w:val="0"/>
          <w:bCs/>
          <w:color w:val="auto"/>
          <w:lang w:val="fr-FR"/>
        </w:rPr>
        <w:t xml:space="preserve">     - Utiliser le </w:t>
      </w:r>
      <w:proofErr w:type="spellStart"/>
      <w:r w:rsidRPr="00EC1B90">
        <w:rPr>
          <w:b w:val="0"/>
          <w:bCs/>
          <w:color w:val="auto"/>
          <w:lang w:val="fr-FR"/>
        </w:rPr>
        <w:t>remarketing</w:t>
      </w:r>
      <w:proofErr w:type="spellEnd"/>
      <w:r w:rsidRPr="00EC1B90">
        <w:rPr>
          <w:b w:val="0"/>
          <w:bCs/>
          <w:color w:val="auto"/>
          <w:lang w:val="fr-FR"/>
        </w:rPr>
        <w:t xml:space="preserve"> pour cibler les utilisateurs ayant déjà montré un intérêt pour le produit.</w:t>
      </w:r>
    </w:p>
    <w:p w:rsidR="00EC1B90" w:rsidRPr="00EC1B90" w:rsidRDefault="00EC1B90" w:rsidP="00F64ECC">
      <w:pPr>
        <w:pStyle w:val="Heading3"/>
        <w:rPr>
          <w:lang w:val="fr-FR"/>
        </w:rPr>
      </w:pPr>
      <w:r w:rsidRPr="00EC1B90">
        <w:rPr>
          <w:lang w:val="fr-FR"/>
        </w:rPr>
        <w:t>SEO (référencement naturel):</w:t>
      </w:r>
    </w:p>
    <w:p w:rsidR="00EC1B90" w:rsidRPr="00EC1B90" w:rsidRDefault="00EC1B90" w:rsidP="00EC1B90">
      <w:pPr>
        <w:rPr>
          <w:b w:val="0"/>
          <w:bCs/>
          <w:color w:val="auto"/>
          <w:lang w:val="fr-FR"/>
        </w:rPr>
      </w:pPr>
      <w:r w:rsidRPr="00EC1B90">
        <w:rPr>
          <w:b w:val="0"/>
          <w:bCs/>
          <w:color w:val="auto"/>
          <w:lang w:val="fr-FR"/>
        </w:rPr>
        <w:t xml:space="preserve">     - Optimiser le site web du produit pour les moteurs de recherche.</w:t>
      </w:r>
    </w:p>
    <w:p w:rsidR="00EC1B90" w:rsidRPr="00EC1B90" w:rsidRDefault="00EC1B90" w:rsidP="00EC1B90">
      <w:pPr>
        <w:rPr>
          <w:b w:val="0"/>
          <w:bCs/>
          <w:color w:val="auto"/>
          <w:lang w:val="fr-FR"/>
        </w:rPr>
      </w:pPr>
      <w:r w:rsidRPr="00EC1B90">
        <w:rPr>
          <w:b w:val="0"/>
          <w:bCs/>
          <w:color w:val="auto"/>
          <w:lang w:val="fr-FR"/>
        </w:rPr>
        <w:t xml:space="preserve">     - Créer des contenus autour des mots-clés pertinents (blog, vidéos, témoignages clients).</w:t>
      </w:r>
    </w:p>
    <w:p w:rsidR="00EC1B90" w:rsidRPr="00EC1B90" w:rsidRDefault="00EC1B90" w:rsidP="00EC1B90">
      <w:pPr>
        <w:rPr>
          <w:b w:val="0"/>
          <w:bCs/>
          <w:color w:val="auto"/>
          <w:lang w:val="fr-FR"/>
        </w:rPr>
      </w:pPr>
    </w:p>
    <w:p w:rsidR="00EC1B90" w:rsidRPr="00EC1B90" w:rsidRDefault="00EC1B90" w:rsidP="00F64ECC">
      <w:pPr>
        <w:pStyle w:val="Heading2"/>
        <w:rPr>
          <w:lang w:val="fr-FR"/>
        </w:rPr>
      </w:pPr>
      <w:bookmarkStart w:id="24" w:name="_Toc180311498"/>
      <w:r w:rsidRPr="00EC1B90">
        <w:rPr>
          <w:lang w:val="fr-FR"/>
        </w:rPr>
        <w:t>5. Stratégie de Lancement</w:t>
      </w:r>
      <w:bookmarkEnd w:id="24"/>
    </w:p>
    <w:p w:rsidR="00EC1B90" w:rsidRPr="00EC1B90" w:rsidRDefault="00EC1B90" w:rsidP="00F64ECC">
      <w:pPr>
        <w:pStyle w:val="Heading3"/>
        <w:rPr>
          <w:lang w:val="fr-FR"/>
        </w:rPr>
      </w:pPr>
      <w:r w:rsidRPr="00EC1B90">
        <w:rPr>
          <w:lang w:val="fr-FR"/>
        </w:rPr>
        <w:t>Événement de lancement :</w:t>
      </w:r>
    </w:p>
    <w:p w:rsidR="00EC1B90" w:rsidRPr="00EC1B90" w:rsidRDefault="00EC1B90" w:rsidP="00EC1B90">
      <w:pPr>
        <w:rPr>
          <w:b w:val="0"/>
          <w:bCs/>
          <w:color w:val="auto"/>
          <w:lang w:val="fr-FR"/>
        </w:rPr>
      </w:pPr>
      <w:r w:rsidRPr="00EC1B90">
        <w:rPr>
          <w:b w:val="0"/>
          <w:bCs/>
          <w:color w:val="auto"/>
          <w:lang w:val="fr-FR"/>
        </w:rPr>
        <w:t xml:space="preserve">     - Organiser un événement de lancement en ligne ou physique pour présenter le produit, avec des démonstrations et des témoignages.</w:t>
      </w:r>
    </w:p>
    <w:p w:rsidR="00EC1B90" w:rsidRPr="00EC1B90" w:rsidRDefault="00EC1B90" w:rsidP="00EC1B90">
      <w:pPr>
        <w:rPr>
          <w:b w:val="0"/>
          <w:bCs/>
          <w:color w:val="auto"/>
          <w:lang w:val="fr-FR"/>
        </w:rPr>
      </w:pPr>
      <w:r w:rsidRPr="00EC1B90">
        <w:rPr>
          <w:b w:val="0"/>
          <w:bCs/>
          <w:color w:val="auto"/>
          <w:lang w:val="fr-FR"/>
        </w:rPr>
        <w:t xml:space="preserve">     - Inviter la presse, des influenceurs, et des partenaires stratégiques.</w:t>
      </w:r>
    </w:p>
    <w:p w:rsidR="00EC1B90" w:rsidRPr="00EC1B90" w:rsidRDefault="00F64ECC" w:rsidP="00F64ECC">
      <w:pPr>
        <w:pStyle w:val="Heading3"/>
        <w:rPr>
          <w:lang w:val="fr-FR"/>
        </w:rPr>
      </w:pPr>
      <w:r>
        <w:rPr>
          <w:lang w:val="fr-FR"/>
        </w:rPr>
        <w:t>Campagne de lancement</w:t>
      </w:r>
      <w:r w:rsidR="00EC1B90" w:rsidRPr="00EC1B90">
        <w:rPr>
          <w:lang w:val="fr-FR"/>
        </w:rPr>
        <w:t>:</w:t>
      </w:r>
    </w:p>
    <w:p w:rsidR="00EC1B90" w:rsidRPr="00EC1B90" w:rsidRDefault="00EC1B90" w:rsidP="00EC1B90">
      <w:pPr>
        <w:rPr>
          <w:b w:val="0"/>
          <w:bCs/>
          <w:color w:val="auto"/>
          <w:lang w:val="fr-FR"/>
        </w:rPr>
      </w:pPr>
      <w:r w:rsidRPr="00EC1B90">
        <w:rPr>
          <w:b w:val="0"/>
          <w:bCs/>
          <w:color w:val="auto"/>
          <w:lang w:val="fr-FR"/>
        </w:rPr>
        <w:t xml:space="preserve">     - Créer un buzz autour du lancement à travers une campagne de </w:t>
      </w:r>
      <w:proofErr w:type="spellStart"/>
      <w:r w:rsidRPr="00EC1B90">
        <w:rPr>
          <w:b w:val="0"/>
          <w:bCs/>
          <w:color w:val="auto"/>
          <w:lang w:val="fr-FR"/>
        </w:rPr>
        <w:t>teasing</w:t>
      </w:r>
      <w:proofErr w:type="spellEnd"/>
      <w:r w:rsidRPr="00EC1B90">
        <w:rPr>
          <w:b w:val="0"/>
          <w:bCs/>
          <w:color w:val="auto"/>
          <w:lang w:val="fr-FR"/>
        </w:rPr>
        <w:t xml:space="preserve"> (comptes à rebours, aperçus exclusifs, concours).</w:t>
      </w:r>
    </w:p>
    <w:p w:rsidR="00EC1B90" w:rsidRPr="00EC1B90" w:rsidRDefault="00F64ECC" w:rsidP="00EC1B90">
      <w:pPr>
        <w:rPr>
          <w:b w:val="0"/>
          <w:bCs/>
          <w:color w:val="auto"/>
          <w:lang w:val="fr-FR"/>
        </w:rPr>
      </w:pPr>
      <w:r>
        <w:rPr>
          <w:b w:val="0"/>
          <w:bCs/>
          <w:color w:val="auto"/>
          <w:lang w:val="fr-FR"/>
        </w:rPr>
        <w:t xml:space="preserve">     - </w:t>
      </w:r>
      <w:r w:rsidR="00EC1B90" w:rsidRPr="00EC1B90">
        <w:rPr>
          <w:b w:val="0"/>
          <w:bCs/>
          <w:color w:val="auto"/>
          <w:lang w:val="fr-FR"/>
        </w:rPr>
        <w:t>Lancer une promotion spéciale (réduction pour les premiers acheteurs, cadeaux avec les premières commandes).</w:t>
      </w:r>
    </w:p>
    <w:p w:rsidR="00F64ECC" w:rsidRDefault="00EC1B90" w:rsidP="00F64ECC">
      <w:pPr>
        <w:pStyle w:val="Heading3"/>
        <w:rPr>
          <w:lang w:val="fr-FR"/>
        </w:rPr>
      </w:pPr>
      <w:r w:rsidRPr="00EC1B90">
        <w:rPr>
          <w:lang w:val="fr-FR"/>
        </w:rPr>
        <w:lastRenderedPageBreak/>
        <w:t xml:space="preserve">Offre de pré-lancement: </w:t>
      </w:r>
    </w:p>
    <w:p w:rsidR="00EC1B90" w:rsidRPr="00F64ECC" w:rsidRDefault="00EC1B90" w:rsidP="00F64ECC">
      <w:pPr>
        <w:pStyle w:val="ListParagraph"/>
        <w:numPr>
          <w:ilvl w:val="0"/>
          <w:numId w:val="12"/>
        </w:numPr>
        <w:rPr>
          <w:b w:val="0"/>
          <w:bCs/>
          <w:color w:val="auto"/>
          <w:lang w:val="fr-FR"/>
        </w:rPr>
      </w:pPr>
      <w:r w:rsidRPr="00F64ECC">
        <w:rPr>
          <w:b w:val="0"/>
          <w:bCs/>
          <w:color w:val="auto"/>
          <w:lang w:val="fr-FR"/>
        </w:rPr>
        <w:t>Proposer des précommandes avec des avantages exclusifs (livraison prioritaire, accessoires gratuits, etc.).</w:t>
      </w:r>
    </w:p>
    <w:p w:rsidR="00EC1B90" w:rsidRPr="00EC1B90" w:rsidRDefault="00EC1B90" w:rsidP="00EC1B90">
      <w:pPr>
        <w:rPr>
          <w:b w:val="0"/>
          <w:bCs/>
          <w:color w:val="auto"/>
          <w:lang w:val="fr-FR"/>
        </w:rPr>
      </w:pPr>
    </w:p>
    <w:p w:rsidR="00EC1B90" w:rsidRPr="00EC1B90" w:rsidRDefault="00F64ECC" w:rsidP="00F64ECC">
      <w:pPr>
        <w:pStyle w:val="Heading2"/>
        <w:rPr>
          <w:lang w:val="fr-FR"/>
        </w:rPr>
      </w:pPr>
      <w:bookmarkStart w:id="25" w:name="_Toc180311499"/>
      <w:r>
        <w:rPr>
          <w:lang w:val="fr-FR"/>
        </w:rPr>
        <w:t>6. Partenariats Stratégiques</w:t>
      </w:r>
      <w:bookmarkEnd w:id="25"/>
    </w:p>
    <w:p w:rsidR="00EC1B90" w:rsidRPr="00EC1B90" w:rsidRDefault="00EC1B90" w:rsidP="00F64ECC">
      <w:pPr>
        <w:rPr>
          <w:b w:val="0"/>
          <w:bCs/>
          <w:color w:val="auto"/>
          <w:lang w:val="fr-FR"/>
        </w:rPr>
      </w:pPr>
      <w:r w:rsidRPr="00EC1B90">
        <w:rPr>
          <w:b w:val="0"/>
          <w:bCs/>
          <w:color w:val="auto"/>
          <w:lang w:val="fr-FR"/>
        </w:rPr>
        <w:t xml:space="preserve">   </w:t>
      </w:r>
      <w:r w:rsidR="00F64ECC" w:rsidRPr="00434048">
        <w:rPr>
          <w:rStyle w:val="Heading3Char"/>
          <w:lang w:val="fr-FR"/>
        </w:rPr>
        <w:t>Influenceurs:</w:t>
      </w:r>
      <w:r w:rsidRPr="00EC1B90">
        <w:rPr>
          <w:b w:val="0"/>
          <w:bCs/>
          <w:color w:val="auto"/>
          <w:lang w:val="fr-FR"/>
        </w:rPr>
        <w:t xml:space="preserve"> Collaborer avec des influenceurs dans votre niche pour toucher leur audience et créer de l’enthousiasme autour du produit.</w:t>
      </w:r>
    </w:p>
    <w:p w:rsidR="00EC1B90" w:rsidRPr="00EC1B90" w:rsidRDefault="00F64ECC" w:rsidP="00EC1B90">
      <w:pPr>
        <w:rPr>
          <w:b w:val="0"/>
          <w:bCs/>
          <w:color w:val="auto"/>
          <w:lang w:val="fr-FR"/>
        </w:rPr>
      </w:pPr>
      <w:r>
        <w:rPr>
          <w:rStyle w:val="Heading3Char"/>
          <w:lang w:val="fr-FR"/>
        </w:rPr>
        <w:t xml:space="preserve">   </w:t>
      </w:r>
      <w:r w:rsidRPr="00F64ECC">
        <w:rPr>
          <w:rStyle w:val="Heading3Char"/>
          <w:lang w:val="fr-FR"/>
        </w:rPr>
        <w:t>Marques complémentaires</w:t>
      </w:r>
      <w:r w:rsidR="00EC1B90" w:rsidRPr="00F64ECC">
        <w:rPr>
          <w:rStyle w:val="Heading3Char"/>
          <w:lang w:val="fr-FR"/>
        </w:rPr>
        <w:t>:</w:t>
      </w:r>
      <w:r w:rsidR="00EC1B90" w:rsidRPr="00EC1B90">
        <w:rPr>
          <w:b w:val="0"/>
          <w:bCs/>
          <w:color w:val="auto"/>
          <w:lang w:val="fr-FR"/>
        </w:rPr>
        <w:t xml:space="preserve"> S'associer à des marques offrant des produits ou services compatibles avec le vôtre pour </w:t>
      </w:r>
      <w:proofErr w:type="spellStart"/>
      <w:r w:rsidR="00EC1B90" w:rsidRPr="00EC1B90">
        <w:rPr>
          <w:b w:val="0"/>
          <w:bCs/>
          <w:color w:val="auto"/>
          <w:lang w:val="fr-FR"/>
        </w:rPr>
        <w:t>co</w:t>
      </w:r>
      <w:proofErr w:type="spellEnd"/>
      <w:r w:rsidR="00EC1B90" w:rsidRPr="00EC1B90">
        <w:rPr>
          <w:b w:val="0"/>
          <w:bCs/>
          <w:color w:val="auto"/>
          <w:lang w:val="fr-FR"/>
        </w:rPr>
        <w:t>-organiser des campagnes marketing ou des événements.</w:t>
      </w:r>
    </w:p>
    <w:p w:rsidR="00EC1B90" w:rsidRPr="00EC1B90" w:rsidRDefault="00EC1B90" w:rsidP="00EC1B90">
      <w:pPr>
        <w:rPr>
          <w:b w:val="0"/>
          <w:bCs/>
          <w:color w:val="auto"/>
          <w:lang w:val="fr-FR"/>
        </w:rPr>
      </w:pPr>
    </w:p>
    <w:p w:rsidR="00EC1B90" w:rsidRPr="00EC1B90" w:rsidRDefault="00EC1B90" w:rsidP="00F64ECC">
      <w:pPr>
        <w:pStyle w:val="Heading2"/>
        <w:rPr>
          <w:lang w:val="fr-FR"/>
        </w:rPr>
      </w:pPr>
      <w:bookmarkStart w:id="26" w:name="_Toc180311500"/>
      <w:r w:rsidRPr="00EC1B90">
        <w:rPr>
          <w:lang w:val="fr-FR"/>
        </w:rPr>
        <w:t>7. Suivi des Résultats</w:t>
      </w:r>
      <w:bookmarkEnd w:id="26"/>
    </w:p>
    <w:p w:rsidR="00EC1B90" w:rsidRPr="00F64ECC" w:rsidRDefault="00EC1B90" w:rsidP="00F64ECC">
      <w:pPr>
        <w:pStyle w:val="Heading3"/>
        <w:rPr>
          <w:lang w:val="fr-FR"/>
        </w:rPr>
      </w:pPr>
      <w:r w:rsidRPr="00F64ECC">
        <w:rPr>
          <w:lang w:val="fr-FR"/>
        </w:rPr>
        <w:t>KPI (in</w:t>
      </w:r>
      <w:r w:rsidR="00F64ECC" w:rsidRPr="00F64ECC">
        <w:rPr>
          <w:lang w:val="fr-FR"/>
        </w:rPr>
        <w:t>dicateurs de performance clés)</w:t>
      </w:r>
      <w:r w:rsidRPr="00F64ECC">
        <w:rPr>
          <w:lang w:val="fr-FR"/>
        </w:rPr>
        <w:t xml:space="preserve"> :</w:t>
      </w:r>
    </w:p>
    <w:p w:rsidR="00EC1B90" w:rsidRPr="00EC1B90" w:rsidRDefault="00EC1B90" w:rsidP="00EC1B90">
      <w:pPr>
        <w:rPr>
          <w:b w:val="0"/>
          <w:bCs/>
          <w:color w:val="auto"/>
          <w:lang w:val="fr-FR"/>
        </w:rPr>
      </w:pPr>
      <w:r w:rsidRPr="00EC1B90">
        <w:rPr>
          <w:b w:val="0"/>
          <w:bCs/>
          <w:color w:val="auto"/>
          <w:lang w:val="fr-FR"/>
        </w:rPr>
        <w:t xml:space="preserve">     - Suivre les ventes, le trafic web, le taux de conversion et l'engagement sur les réseaux sociaux.</w:t>
      </w:r>
    </w:p>
    <w:p w:rsidR="00EC1B90" w:rsidRPr="00EC1B90" w:rsidRDefault="00EC1B90" w:rsidP="00EC1B90">
      <w:pPr>
        <w:rPr>
          <w:b w:val="0"/>
          <w:bCs/>
          <w:color w:val="auto"/>
          <w:lang w:val="fr-FR"/>
        </w:rPr>
      </w:pPr>
      <w:r w:rsidRPr="00EC1B90">
        <w:rPr>
          <w:b w:val="0"/>
          <w:bCs/>
          <w:color w:val="auto"/>
          <w:lang w:val="fr-FR"/>
        </w:rPr>
        <w:t xml:space="preserve">     - Mesurer la performance des publicités en ligne (CTR, CPC, ROI).</w:t>
      </w:r>
    </w:p>
    <w:p w:rsidR="00EC1B90" w:rsidRPr="00EC1B90" w:rsidRDefault="00EC1B90" w:rsidP="00F64ECC">
      <w:pPr>
        <w:rPr>
          <w:b w:val="0"/>
          <w:bCs/>
          <w:color w:val="auto"/>
          <w:lang w:val="fr-FR"/>
        </w:rPr>
      </w:pPr>
      <w:r w:rsidRPr="00434048">
        <w:rPr>
          <w:rStyle w:val="Heading3Char"/>
          <w:lang w:val="fr-FR"/>
        </w:rPr>
        <w:t>Feedback client:</w:t>
      </w:r>
      <w:r w:rsidRPr="00EC1B90">
        <w:rPr>
          <w:b w:val="0"/>
          <w:bCs/>
          <w:color w:val="auto"/>
          <w:lang w:val="fr-FR"/>
        </w:rPr>
        <w:t xml:space="preserve"> Collecter les retours des premiers utilisateurs pour ajuster les stratégies de marketing et affiner le produit si nécessaire.</w:t>
      </w:r>
    </w:p>
    <w:p w:rsidR="00EC1B90" w:rsidRPr="00EC1B90" w:rsidRDefault="00EC1B90" w:rsidP="00EC1B90">
      <w:pPr>
        <w:rPr>
          <w:b w:val="0"/>
          <w:bCs/>
          <w:color w:val="auto"/>
          <w:lang w:val="fr-FR"/>
        </w:rPr>
      </w:pPr>
    </w:p>
    <w:p w:rsidR="00EC1B90" w:rsidRPr="00EC1B90" w:rsidRDefault="00F64ECC" w:rsidP="00F64ECC">
      <w:pPr>
        <w:pStyle w:val="Heading2"/>
        <w:rPr>
          <w:lang w:val="fr-FR"/>
        </w:rPr>
      </w:pPr>
      <w:bookmarkStart w:id="27" w:name="_Toc180311501"/>
      <w:r>
        <w:rPr>
          <w:lang w:val="fr-FR"/>
        </w:rPr>
        <w:t>8. Budget</w:t>
      </w:r>
      <w:bookmarkEnd w:id="27"/>
    </w:p>
    <w:p w:rsidR="00EC1B90" w:rsidRPr="00EC1B90" w:rsidRDefault="00EC1B90" w:rsidP="00EC1B90">
      <w:pPr>
        <w:rPr>
          <w:b w:val="0"/>
          <w:bCs/>
          <w:color w:val="auto"/>
          <w:lang w:val="fr-FR"/>
        </w:rPr>
      </w:pPr>
      <w:r w:rsidRPr="00EC1B90">
        <w:rPr>
          <w:b w:val="0"/>
          <w:bCs/>
          <w:color w:val="auto"/>
          <w:lang w:val="fr-FR"/>
        </w:rPr>
        <w:t xml:space="preserve">   - Déterminer le budget alloué à chaque canal de communication (réseaux sociaux, email marketing, événements, influenceurs).</w:t>
      </w:r>
    </w:p>
    <w:p w:rsidR="00EC1B90" w:rsidRPr="00EC1B90" w:rsidRDefault="00EC1B90" w:rsidP="00EC1B90">
      <w:pPr>
        <w:rPr>
          <w:b w:val="0"/>
          <w:bCs/>
          <w:color w:val="auto"/>
          <w:lang w:val="fr-FR"/>
        </w:rPr>
      </w:pPr>
      <w:r w:rsidRPr="00EC1B90">
        <w:rPr>
          <w:b w:val="0"/>
          <w:bCs/>
          <w:color w:val="auto"/>
          <w:lang w:val="fr-FR"/>
        </w:rPr>
        <w:t xml:space="preserve">   - Allouer une partie du budget aux tests publicitaires pour ajuster les campagnes en fonction des performances initiales.</w:t>
      </w:r>
    </w:p>
    <w:p w:rsidR="00EC1B90" w:rsidRPr="00EC1B90" w:rsidRDefault="00EC1B90" w:rsidP="00EC1B90">
      <w:pPr>
        <w:rPr>
          <w:b w:val="0"/>
          <w:bCs/>
          <w:color w:val="auto"/>
          <w:lang w:val="fr-FR"/>
        </w:rPr>
      </w:pPr>
    </w:p>
    <w:p w:rsidR="00EC1B90" w:rsidRPr="00EC1B90" w:rsidRDefault="00EC1B90" w:rsidP="00F64ECC">
      <w:pPr>
        <w:pStyle w:val="Heading2"/>
        <w:rPr>
          <w:lang w:val="fr-FR"/>
        </w:rPr>
      </w:pPr>
      <w:bookmarkStart w:id="28" w:name="_Toc180311502"/>
      <w:r w:rsidRPr="00EC1B90">
        <w:rPr>
          <w:lang w:val="fr-FR"/>
        </w:rPr>
        <w:t>9. Optimisation et Ajuste</w:t>
      </w:r>
      <w:r w:rsidR="00F64ECC">
        <w:rPr>
          <w:lang w:val="fr-FR"/>
        </w:rPr>
        <w:t>ments</w:t>
      </w:r>
      <w:bookmarkEnd w:id="28"/>
    </w:p>
    <w:p w:rsidR="00EC1B90" w:rsidRPr="00EC1B90" w:rsidRDefault="00F64ECC" w:rsidP="00EC1B90">
      <w:pPr>
        <w:rPr>
          <w:b w:val="0"/>
          <w:bCs/>
          <w:color w:val="auto"/>
          <w:lang w:val="fr-FR"/>
        </w:rPr>
      </w:pPr>
      <w:r w:rsidRPr="00F64ECC">
        <w:rPr>
          <w:rStyle w:val="Heading3Char"/>
        </w:rPr>
        <w:t xml:space="preserve">   </w:t>
      </w:r>
      <w:r w:rsidRPr="00434048">
        <w:rPr>
          <w:rStyle w:val="Heading3Char"/>
          <w:lang w:val="fr-FR"/>
        </w:rPr>
        <w:t>Optimisation continue</w:t>
      </w:r>
      <w:r w:rsidR="00EC1B90" w:rsidRPr="00434048">
        <w:rPr>
          <w:rStyle w:val="Heading3Char"/>
          <w:lang w:val="fr-FR"/>
        </w:rPr>
        <w:t>:</w:t>
      </w:r>
      <w:r w:rsidR="00EC1B90" w:rsidRPr="00EC1B90">
        <w:rPr>
          <w:b w:val="0"/>
          <w:bCs/>
          <w:color w:val="auto"/>
          <w:lang w:val="fr-FR"/>
        </w:rPr>
        <w:t xml:space="preserve"> Ajuster les campagnes de publicité et les actions marketing en fonction des retours et des données collectées.</w:t>
      </w:r>
    </w:p>
    <w:p w:rsidR="00EC1B90" w:rsidRPr="00EC1B90" w:rsidRDefault="00EC1B90" w:rsidP="00F64ECC">
      <w:pPr>
        <w:rPr>
          <w:b w:val="0"/>
          <w:bCs/>
          <w:color w:val="auto"/>
          <w:lang w:val="fr-FR"/>
        </w:rPr>
      </w:pPr>
      <w:r w:rsidRPr="00EC1B90">
        <w:rPr>
          <w:b w:val="0"/>
          <w:bCs/>
          <w:color w:val="auto"/>
          <w:lang w:val="fr-FR"/>
        </w:rPr>
        <w:t xml:space="preserve"> </w:t>
      </w:r>
      <w:r w:rsidR="00F64ECC">
        <w:rPr>
          <w:b w:val="0"/>
          <w:bCs/>
          <w:color w:val="auto"/>
          <w:lang w:val="fr-FR"/>
        </w:rPr>
        <w:t xml:space="preserve">  </w:t>
      </w:r>
      <w:r w:rsidR="00F64ECC" w:rsidRPr="00434048">
        <w:rPr>
          <w:rStyle w:val="Heading3Char"/>
          <w:lang w:val="fr-FR"/>
        </w:rPr>
        <w:t>Amélioration des messages</w:t>
      </w:r>
      <w:r w:rsidRPr="00434048">
        <w:rPr>
          <w:rStyle w:val="Heading3Char"/>
          <w:lang w:val="fr-FR"/>
        </w:rPr>
        <w:t>:</w:t>
      </w:r>
      <w:r w:rsidRPr="00EC1B90">
        <w:rPr>
          <w:b w:val="0"/>
          <w:bCs/>
          <w:color w:val="auto"/>
          <w:lang w:val="fr-FR"/>
        </w:rPr>
        <w:t xml:space="preserve"> Tester différents messages, visuels et offres pour maximiser les performances.</w:t>
      </w:r>
    </w:p>
    <w:p w:rsidR="00EC1B90" w:rsidRPr="00EC1B90" w:rsidRDefault="00EC1B90" w:rsidP="00EC1B90">
      <w:pPr>
        <w:rPr>
          <w:b w:val="0"/>
          <w:bCs/>
          <w:color w:val="auto"/>
          <w:lang w:val="fr-FR"/>
        </w:rPr>
      </w:pPr>
    </w:p>
    <w:p w:rsidR="00EC1B90" w:rsidRPr="00EC1B90" w:rsidRDefault="00EC1B90" w:rsidP="00F64ECC">
      <w:pPr>
        <w:pStyle w:val="Heading2"/>
        <w:rPr>
          <w:lang w:val="fr-FR"/>
        </w:rPr>
      </w:pPr>
      <w:bookmarkStart w:id="29" w:name="_Toc180311503"/>
      <w:r w:rsidRPr="00EC1B90">
        <w:rPr>
          <w:lang w:val="fr-FR"/>
        </w:rPr>
        <w:lastRenderedPageBreak/>
        <w:t>10. Post-Lancemen</w:t>
      </w:r>
      <w:r w:rsidR="00F64ECC">
        <w:rPr>
          <w:lang w:val="fr-FR"/>
        </w:rPr>
        <w:t>t</w:t>
      </w:r>
      <w:bookmarkEnd w:id="29"/>
    </w:p>
    <w:p w:rsidR="00EC1B90" w:rsidRPr="00EC1B90" w:rsidRDefault="00F64ECC" w:rsidP="00F64ECC">
      <w:pPr>
        <w:rPr>
          <w:b w:val="0"/>
          <w:bCs/>
          <w:color w:val="auto"/>
          <w:lang w:val="fr-FR"/>
        </w:rPr>
      </w:pPr>
      <w:r>
        <w:rPr>
          <w:b w:val="0"/>
          <w:bCs/>
          <w:color w:val="auto"/>
          <w:lang w:val="fr-FR"/>
        </w:rPr>
        <w:t xml:space="preserve">   </w:t>
      </w:r>
      <w:r w:rsidR="00EC1B90" w:rsidRPr="00434048">
        <w:rPr>
          <w:rStyle w:val="Heading3Char"/>
          <w:lang w:val="fr-FR"/>
        </w:rPr>
        <w:t>Programme de fidélité:</w:t>
      </w:r>
      <w:r w:rsidR="00EC1B90" w:rsidRPr="00EC1B90">
        <w:rPr>
          <w:b w:val="0"/>
          <w:bCs/>
          <w:color w:val="auto"/>
          <w:lang w:val="fr-FR"/>
        </w:rPr>
        <w:t xml:space="preserve"> Offrir des réductions ou avantages pour inciter les clients à acheter à nouveau.</w:t>
      </w:r>
    </w:p>
    <w:p w:rsidR="00EC1B90" w:rsidRPr="00EC1B90" w:rsidRDefault="00EC1B90" w:rsidP="00F64ECC">
      <w:pPr>
        <w:rPr>
          <w:b w:val="0"/>
          <w:bCs/>
          <w:color w:val="auto"/>
          <w:lang w:val="fr-FR"/>
        </w:rPr>
      </w:pPr>
      <w:r w:rsidRPr="00EC1B90">
        <w:rPr>
          <w:b w:val="0"/>
          <w:bCs/>
          <w:color w:val="auto"/>
          <w:lang w:val="fr-FR"/>
        </w:rPr>
        <w:t xml:space="preserve">   </w:t>
      </w:r>
      <w:r w:rsidRPr="00434048">
        <w:rPr>
          <w:rStyle w:val="Heading3Char"/>
          <w:lang w:val="fr-FR"/>
        </w:rPr>
        <w:t>Contenus réguliers:</w:t>
      </w:r>
      <w:r w:rsidRPr="00EC1B90">
        <w:rPr>
          <w:b w:val="0"/>
          <w:bCs/>
          <w:color w:val="auto"/>
          <w:lang w:val="fr-FR"/>
        </w:rPr>
        <w:t xml:space="preserve"> Maintenir l’engagement via des publications continues (nouvelles fonctionnalités, témoignages d’utilisateurs, articles de blog).</w:t>
      </w:r>
    </w:p>
    <w:p w:rsidR="00EC1B90" w:rsidRPr="00EC1B90" w:rsidRDefault="00EC1B90" w:rsidP="00EC1B90">
      <w:pPr>
        <w:rPr>
          <w:b w:val="0"/>
          <w:bCs/>
          <w:color w:val="auto"/>
          <w:lang w:val="fr-FR"/>
        </w:rPr>
      </w:pPr>
    </w:p>
    <w:p w:rsidR="004A7BEA" w:rsidRPr="00EC1B90" w:rsidRDefault="00EC1B90" w:rsidP="00EC1B90">
      <w:pPr>
        <w:rPr>
          <w:b w:val="0"/>
          <w:bCs/>
          <w:color w:val="auto"/>
          <w:lang w:val="fr-FR"/>
        </w:rPr>
      </w:pPr>
      <w:r w:rsidRPr="00EC1B90">
        <w:rPr>
          <w:b w:val="0"/>
          <w:bCs/>
          <w:color w:val="auto"/>
          <w:lang w:val="fr-FR"/>
        </w:rPr>
        <w:t>Ce plan marketing vise à maximiser l'impact du lancement et à assurer une introduction réussie du produit sur le marché, tout en optimisant les ressources et en s'adaptant aux résultats.</w:t>
      </w:r>
    </w:p>
    <w:p w:rsidR="004A7BEA" w:rsidRPr="00EC1B90" w:rsidRDefault="004A7BEA" w:rsidP="00EC1B90">
      <w:pPr>
        <w:rPr>
          <w:b w:val="0"/>
          <w:bCs/>
          <w:color w:val="auto"/>
          <w:lang w:val="fr-FR"/>
        </w:rPr>
      </w:pPr>
    </w:p>
    <w:sectPr w:rsidR="004A7BEA" w:rsidRPr="00EC1B90" w:rsidSect="00DF027C">
      <w:headerReference w:type="default" r:id="rId9"/>
      <w:footerReference w:type="default" r:id="rId1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72CB" w:rsidRDefault="00F572CB">
      <w:r>
        <w:separator/>
      </w:r>
    </w:p>
    <w:p w:rsidR="00F572CB" w:rsidRDefault="00F572CB"/>
  </w:endnote>
  <w:endnote w:type="continuationSeparator" w:id="0">
    <w:p w:rsidR="00F572CB" w:rsidRDefault="00F572CB">
      <w:r>
        <w:continuationSeparator/>
      </w:r>
    </w:p>
    <w:p w:rsidR="00F572CB" w:rsidRDefault="00F572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434048">
          <w:rPr>
            <w:noProof/>
          </w:rPr>
          <w:t>14</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72CB" w:rsidRDefault="00F572CB">
      <w:r>
        <w:separator/>
      </w:r>
    </w:p>
    <w:p w:rsidR="00F572CB" w:rsidRDefault="00F572CB"/>
  </w:footnote>
  <w:footnote w:type="continuationSeparator" w:id="0">
    <w:p w:rsidR="00F572CB" w:rsidRDefault="00F572CB">
      <w:r>
        <w:continuationSeparator/>
      </w:r>
    </w:p>
    <w:p w:rsidR="00F572CB" w:rsidRDefault="00F572C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E805A4"/>
    <w:multiLevelType w:val="hybridMultilevel"/>
    <w:tmpl w:val="169A7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72D6E"/>
    <w:multiLevelType w:val="multilevel"/>
    <w:tmpl w:val="34005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162526"/>
    <w:multiLevelType w:val="hybridMultilevel"/>
    <w:tmpl w:val="BF18A3A4"/>
    <w:lvl w:ilvl="0" w:tplc="1B46C54E">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D0C6688"/>
    <w:multiLevelType w:val="hybridMultilevel"/>
    <w:tmpl w:val="37505950"/>
    <w:lvl w:ilvl="0" w:tplc="8628192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6021E8"/>
    <w:multiLevelType w:val="hybridMultilevel"/>
    <w:tmpl w:val="18FC0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5557DB"/>
    <w:multiLevelType w:val="hybridMultilevel"/>
    <w:tmpl w:val="7AD6D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54183F"/>
    <w:multiLevelType w:val="hybridMultilevel"/>
    <w:tmpl w:val="C9488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D11059"/>
    <w:multiLevelType w:val="hybridMultilevel"/>
    <w:tmpl w:val="919CB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19444A"/>
    <w:multiLevelType w:val="hybridMultilevel"/>
    <w:tmpl w:val="0ACC8B7C"/>
    <w:lvl w:ilvl="0" w:tplc="1B46C54E">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2C37D65"/>
    <w:multiLevelType w:val="hybridMultilevel"/>
    <w:tmpl w:val="CBFADA82"/>
    <w:lvl w:ilvl="0" w:tplc="EE5CBDA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D63A66"/>
    <w:multiLevelType w:val="hybridMultilevel"/>
    <w:tmpl w:val="B9A46B5A"/>
    <w:lvl w:ilvl="0" w:tplc="1B46C54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925AEC"/>
    <w:multiLevelType w:val="multilevel"/>
    <w:tmpl w:val="175A33E4"/>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7"/>
  </w:num>
  <w:num w:numId="5">
    <w:abstractNumId w:val="10"/>
  </w:num>
  <w:num w:numId="6">
    <w:abstractNumId w:val="2"/>
  </w:num>
  <w:num w:numId="7">
    <w:abstractNumId w:val="8"/>
  </w:num>
  <w:num w:numId="8">
    <w:abstractNumId w:val="5"/>
  </w:num>
  <w:num w:numId="9">
    <w:abstractNumId w:val="0"/>
  </w:num>
  <w:num w:numId="10">
    <w:abstractNumId w:val="6"/>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B46"/>
    <w:rsid w:val="0002482E"/>
    <w:rsid w:val="00050324"/>
    <w:rsid w:val="000A0150"/>
    <w:rsid w:val="000E63C9"/>
    <w:rsid w:val="00130E9D"/>
    <w:rsid w:val="00137B46"/>
    <w:rsid w:val="00150A6D"/>
    <w:rsid w:val="00185B35"/>
    <w:rsid w:val="001F2BC8"/>
    <w:rsid w:val="001F5F6B"/>
    <w:rsid w:val="00243EBC"/>
    <w:rsid w:val="00246A35"/>
    <w:rsid w:val="00284348"/>
    <w:rsid w:val="002F51F5"/>
    <w:rsid w:val="00312137"/>
    <w:rsid w:val="00330359"/>
    <w:rsid w:val="0033762F"/>
    <w:rsid w:val="00366C7E"/>
    <w:rsid w:val="00384EA3"/>
    <w:rsid w:val="003A39A1"/>
    <w:rsid w:val="003C2191"/>
    <w:rsid w:val="003D3863"/>
    <w:rsid w:val="004110DE"/>
    <w:rsid w:val="00434048"/>
    <w:rsid w:val="0044085A"/>
    <w:rsid w:val="004A7BEA"/>
    <w:rsid w:val="004B21A5"/>
    <w:rsid w:val="005037F0"/>
    <w:rsid w:val="00516A86"/>
    <w:rsid w:val="005275F6"/>
    <w:rsid w:val="00572102"/>
    <w:rsid w:val="005F1BB0"/>
    <w:rsid w:val="00656C4D"/>
    <w:rsid w:val="006E5716"/>
    <w:rsid w:val="007302B3"/>
    <w:rsid w:val="00730733"/>
    <w:rsid w:val="00730E3A"/>
    <w:rsid w:val="00736AAF"/>
    <w:rsid w:val="00765B2A"/>
    <w:rsid w:val="007663D3"/>
    <w:rsid w:val="00783A34"/>
    <w:rsid w:val="007C6B52"/>
    <w:rsid w:val="007D16C5"/>
    <w:rsid w:val="00805FE5"/>
    <w:rsid w:val="0086186A"/>
    <w:rsid w:val="00862FE4"/>
    <w:rsid w:val="0086389A"/>
    <w:rsid w:val="0087605E"/>
    <w:rsid w:val="008B1FEE"/>
    <w:rsid w:val="00903C32"/>
    <w:rsid w:val="00916B16"/>
    <w:rsid w:val="009173B9"/>
    <w:rsid w:val="0093335D"/>
    <w:rsid w:val="0093613E"/>
    <w:rsid w:val="00943026"/>
    <w:rsid w:val="00966B81"/>
    <w:rsid w:val="009C7720"/>
    <w:rsid w:val="00A23AFA"/>
    <w:rsid w:val="00A31B3E"/>
    <w:rsid w:val="00A532F3"/>
    <w:rsid w:val="00A60176"/>
    <w:rsid w:val="00A8489E"/>
    <w:rsid w:val="00AC29F3"/>
    <w:rsid w:val="00B231E5"/>
    <w:rsid w:val="00B60DD4"/>
    <w:rsid w:val="00BA7457"/>
    <w:rsid w:val="00C02B87"/>
    <w:rsid w:val="00C4086D"/>
    <w:rsid w:val="00C42178"/>
    <w:rsid w:val="00CA1896"/>
    <w:rsid w:val="00CB5B28"/>
    <w:rsid w:val="00CC2EC5"/>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C1B90"/>
    <w:rsid w:val="00EF555B"/>
    <w:rsid w:val="00F027BB"/>
    <w:rsid w:val="00F11DCF"/>
    <w:rsid w:val="00F162EA"/>
    <w:rsid w:val="00F52D27"/>
    <w:rsid w:val="00F572CB"/>
    <w:rsid w:val="00F64ECC"/>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2FED2"/>
  <w15:docId w15:val="{5D343CBF-118E-4C1A-B264-A3F89F7E8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4A7BEA"/>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unhideWhenUsed/>
    <w:qFormat/>
    <w:rsid w:val="00F64ECC"/>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4A7BEA"/>
    <w:rPr>
      <w:rFonts w:asciiTheme="majorHAnsi" w:eastAsiaTheme="majorEastAsia" w:hAnsiTheme="majorHAnsi" w:cstheme="majorBidi"/>
      <w:b/>
      <w:color w:val="012639" w:themeColor="accent1" w:themeShade="7F"/>
    </w:rPr>
  </w:style>
  <w:style w:type="paragraph" w:styleId="ListParagraph">
    <w:name w:val="List Paragraph"/>
    <w:basedOn w:val="Normal"/>
    <w:uiPriority w:val="34"/>
    <w:unhideWhenUsed/>
    <w:qFormat/>
    <w:rsid w:val="0086186A"/>
    <w:pPr>
      <w:ind w:left="720"/>
      <w:contextualSpacing/>
    </w:pPr>
  </w:style>
  <w:style w:type="paragraph" w:styleId="TOCHeading">
    <w:name w:val="TOC Heading"/>
    <w:basedOn w:val="Heading1"/>
    <w:next w:val="Normal"/>
    <w:uiPriority w:val="39"/>
    <w:unhideWhenUsed/>
    <w:qFormat/>
    <w:rsid w:val="0086186A"/>
    <w:pPr>
      <w:keepLines/>
      <w:spacing w:after="0" w:line="259" w:lineRule="auto"/>
      <w:outlineLvl w:val="9"/>
    </w:pPr>
    <w:rPr>
      <w:b w:val="0"/>
      <w:color w:val="013A57" w:themeColor="accent1" w:themeShade="BF"/>
      <w:kern w:val="0"/>
      <w:sz w:val="32"/>
    </w:rPr>
  </w:style>
  <w:style w:type="paragraph" w:styleId="TOC2">
    <w:name w:val="toc 2"/>
    <w:basedOn w:val="Normal"/>
    <w:next w:val="Normal"/>
    <w:autoRedefine/>
    <w:uiPriority w:val="39"/>
    <w:unhideWhenUsed/>
    <w:rsid w:val="0086186A"/>
    <w:pPr>
      <w:spacing w:after="100" w:line="259" w:lineRule="auto"/>
      <w:ind w:left="220"/>
    </w:pPr>
    <w:rPr>
      <w:rFonts w:cs="Times New Roman"/>
      <w:b w:val="0"/>
      <w:color w:val="auto"/>
      <w:sz w:val="22"/>
    </w:rPr>
  </w:style>
  <w:style w:type="paragraph" w:styleId="TOC1">
    <w:name w:val="toc 1"/>
    <w:basedOn w:val="Normal"/>
    <w:next w:val="Normal"/>
    <w:autoRedefine/>
    <w:uiPriority w:val="39"/>
    <w:unhideWhenUsed/>
    <w:rsid w:val="0086186A"/>
    <w:pPr>
      <w:spacing w:after="100" w:line="259" w:lineRule="auto"/>
    </w:pPr>
    <w:rPr>
      <w:rFonts w:cs="Times New Roman"/>
      <w:b w:val="0"/>
      <w:color w:val="auto"/>
      <w:sz w:val="22"/>
    </w:rPr>
  </w:style>
  <w:style w:type="paragraph" w:styleId="TOC3">
    <w:name w:val="toc 3"/>
    <w:basedOn w:val="Normal"/>
    <w:next w:val="Normal"/>
    <w:autoRedefine/>
    <w:uiPriority w:val="39"/>
    <w:unhideWhenUsed/>
    <w:rsid w:val="0086186A"/>
    <w:pPr>
      <w:spacing w:after="100" w:line="259" w:lineRule="auto"/>
      <w:ind w:left="440"/>
    </w:pPr>
    <w:rPr>
      <w:rFonts w:cs="Times New Roman"/>
      <w:b w:val="0"/>
      <w:color w:val="auto"/>
      <w:sz w:val="22"/>
    </w:rPr>
  </w:style>
  <w:style w:type="character" w:styleId="Hyperlink">
    <w:name w:val="Hyperlink"/>
    <w:basedOn w:val="DefaultParagraphFont"/>
    <w:uiPriority w:val="99"/>
    <w:unhideWhenUsed/>
    <w:rsid w:val="0086186A"/>
    <w:rPr>
      <w:color w:val="3592CF" w:themeColor="hyperlink"/>
      <w:u w:val="single"/>
    </w:rPr>
  </w:style>
  <w:style w:type="character" w:customStyle="1" w:styleId="Heading4Char">
    <w:name w:val="Heading 4 Char"/>
    <w:basedOn w:val="DefaultParagraphFont"/>
    <w:link w:val="Heading4"/>
    <w:uiPriority w:val="1"/>
    <w:rsid w:val="00F64ECC"/>
    <w:rPr>
      <w:rFonts w:asciiTheme="majorHAnsi" w:eastAsiaTheme="majorEastAsia" w:hAnsiTheme="majorHAnsi" w:cstheme="majorBidi"/>
      <w:b/>
      <w:i/>
      <w:iCs/>
      <w:color w:val="013A57" w:themeColor="accent1" w:themeShade="B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217373">
      <w:bodyDiv w:val="1"/>
      <w:marLeft w:val="0"/>
      <w:marRight w:val="0"/>
      <w:marTop w:val="0"/>
      <w:marBottom w:val="0"/>
      <w:divBdr>
        <w:top w:val="none" w:sz="0" w:space="0" w:color="auto"/>
        <w:left w:val="none" w:sz="0" w:space="0" w:color="auto"/>
        <w:bottom w:val="none" w:sz="0" w:space="0" w:color="auto"/>
        <w:right w:val="none" w:sz="0" w:space="0" w:color="auto"/>
      </w:divBdr>
    </w:div>
    <w:div w:id="619262796">
      <w:bodyDiv w:val="1"/>
      <w:marLeft w:val="0"/>
      <w:marRight w:val="0"/>
      <w:marTop w:val="0"/>
      <w:marBottom w:val="0"/>
      <w:divBdr>
        <w:top w:val="none" w:sz="0" w:space="0" w:color="auto"/>
        <w:left w:val="none" w:sz="0" w:space="0" w:color="auto"/>
        <w:bottom w:val="none" w:sz="0" w:space="0" w:color="auto"/>
        <w:right w:val="none" w:sz="0" w:space="0" w:color="auto"/>
      </w:divBdr>
    </w:div>
    <w:div w:id="696852969">
      <w:bodyDiv w:val="1"/>
      <w:marLeft w:val="0"/>
      <w:marRight w:val="0"/>
      <w:marTop w:val="0"/>
      <w:marBottom w:val="0"/>
      <w:divBdr>
        <w:top w:val="none" w:sz="0" w:space="0" w:color="auto"/>
        <w:left w:val="none" w:sz="0" w:space="0" w:color="auto"/>
        <w:bottom w:val="none" w:sz="0" w:space="0" w:color="auto"/>
        <w:right w:val="none" w:sz="0" w:space="0" w:color="auto"/>
      </w:divBdr>
    </w:div>
    <w:div w:id="765688139">
      <w:bodyDiv w:val="1"/>
      <w:marLeft w:val="0"/>
      <w:marRight w:val="0"/>
      <w:marTop w:val="0"/>
      <w:marBottom w:val="0"/>
      <w:divBdr>
        <w:top w:val="none" w:sz="0" w:space="0" w:color="auto"/>
        <w:left w:val="none" w:sz="0" w:space="0" w:color="auto"/>
        <w:bottom w:val="none" w:sz="0" w:space="0" w:color="auto"/>
        <w:right w:val="none" w:sz="0" w:space="0" w:color="auto"/>
      </w:divBdr>
    </w:div>
    <w:div w:id="2139108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Metro%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114B32BCBA34445BE9A0F68980ED78A"/>
        <w:category>
          <w:name w:val="General"/>
          <w:gallery w:val="placeholder"/>
        </w:category>
        <w:types>
          <w:type w:val="bbPlcHdr"/>
        </w:types>
        <w:behaviors>
          <w:behavior w:val="content"/>
        </w:behaviors>
        <w:guid w:val="{CC250148-0DDB-4F1E-B708-2C77894A4DFA}"/>
      </w:docPartPr>
      <w:docPartBody>
        <w:p w:rsidR="00244B3B" w:rsidRDefault="00244B3B">
          <w:pPr>
            <w:pStyle w:val="6114B32BCBA34445BE9A0F68980ED78A"/>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20</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255"/>
    <w:rsid w:val="00244B3B"/>
    <w:rsid w:val="002E2255"/>
    <w:rsid w:val="00A410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2E2255"/>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sid w:val="002E2255"/>
    <w:rPr>
      <w:caps/>
      <w:color w:val="44546A" w:themeColor="text2"/>
      <w:spacing w:val="20"/>
      <w:sz w:val="32"/>
    </w:rPr>
  </w:style>
  <w:style w:type="paragraph" w:customStyle="1" w:styleId="6114B32BCBA34445BE9A0F68980ED78A">
    <w:name w:val="6114B32BCBA34445BE9A0F68980ED78A"/>
  </w:style>
  <w:style w:type="paragraph" w:customStyle="1" w:styleId="D1DAE30A43FF4440AC4201233D0945B2">
    <w:name w:val="D1DAE30A43FF4440AC4201233D0945B2"/>
  </w:style>
  <w:style w:type="paragraph" w:customStyle="1" w:styleId="055EB3CFD8B346E1865F9DC586C3E9F5">
    <w:name w:val="055EB3CFD8B346E1865F9DC586C3E9F5"/>
  </w:style>
  <w:style w:type="paragraph" w:customStyle="1" w:styleId="713CE6A1E64E4A35A4E9A8D96841DC00">
    <w:name w:val="713CE6A1E64E4A35A4E9A8D96841DC00"/>
  </w:style>
  <w:style w:type="paragraph" w:customStyle="1" w:styleId="6227011A9F8548B0901996D44DF597FB">
    <w:name w:val="6227011A9F8548B0901996D44DF597FB"/>
  </w:style>
  <w:style w:type="paragraph" w:customStyle="1" w:styleId="B138B5CA6AEF4627963ECFF61CE5D959">
    <w:name w:val="B138B5CA6AEF4627963ECFF61CE5D959"/>
  </w:style>
  <w:style w:type="paragraph" w:customStyle="1" w:styleId="FCDF1812FF0642EEA55E16286551C52C">
    <w:name w:val="FCDF1812FF0642EEA55E16286551C52C"/>
  </w:style>
  <w:style w:type="paragraph" w:customStyle="1" w:styleId="424EDA7B91534DCFB267B0C7B80A5958">
    <w:name w:val="424EDA7B91534DCFB267B0C7B80A5958"/>
  </w:style>
  <w:style w:type="paragraph" w:customStyle="1" w:styleId="5D3979567000494FB594B1E770B2E65C">
    <w:name w:val="5D3979567000494FB594B1E770B2E65C"/>
    <w:rsid w:val="002E2255"/>
  </w:style>
  <w:style w:type="paragraph" w:customStyle="1" w:styleId="DA25C57116DD4C2BA19E3A5DD589C854">
    <w:name w:val="DA25C57116DD4C2BA19E3A5DD589C854"/>
    <w:rsid w:val="002E2255"/>
  </w:style>
  <w:style w:type="paragraph" w:customStyle="1" w:styleId="0FA162205F2147E3A29ECB124E255925">
    <w:name w:val="0FA162205F2147E3A29ECB124E255925"/>
    <w:rsid w:val="002E2255"/>
  </w:style>
  <w:style w:type="paragraph" w:customStyle="1" w:styleId="9AA9E39487234E7BA9A46D6792389068">
    <w:name w:val="9AA9E39487234E7BA9A46D6792389068"/>
    <w:rsid w:val="002E2255"/>
  </w:style>
  <w:style w:type="paragraph" w:customStyle="1" w:styleId="E2B4C815C1AE45199149955DC09081A9">
    <w:name w:val="E2B4C815C1AE45199149955DC09081A9"/>
    <w:rsid w:val="002E2255"/>
  </w:style>
  <w:style w:type="paragraph" w:customStyle="1" w:styleId="02F78DC63512426F8B8A1BBC871E329D">
    <w:name w:val="02F78DC63512426F8B8A1BBC871E329D"/>
    <w:rsid w:val="002E2255"/>
  </w:style>
  <w:style w:type="paragraph" w:customStyle="1" w:styleId="F6D02380CC634FFCA96112024B3B3F46">
    <w:name w:val="F6D02380CC634FFCA96112024B3B3F46"/>
    <w:rsid w:val="002E22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FD57D-D59E-4487-A17F-E9B0D9543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Metro report.dotx</Template>
  <TotalTime>93</TotalTime>
  <Pages>14</Pages>
  <Words>2999</Words>
  <Characters>17100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cp:lastPrinted>2006-08-01T17:47:00Z</cp:lastPrinted>
  <dcterms:created xsi:type="dcterms:W3CDTF">2024-10-20T06:17:00Z</dcterms:created>
  <dcterms:modified xsi:type="dcterms:W3CDTF">2024-10-20T10:17:00Z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