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A7822" w14:textId="627E4157" w:rsidR="008A2DD1" w:rsidRDefault="008A2DD1" w:rsidP="008A2D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09D8F22" w14:textId="0366BB5E" w:rsidR="008A2DD1" w:rsidRDefault="008A2DD1" w:rsidP="008A2D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(аннотация)</w:t>
      </w:r>
    </w:p>
    <w:p w14:paraId="076B26AD" w14:textId="42510741" w:rsidR="008A2DD1" w:rsidRDefault="008A2DD1" w:rsidP="008A2D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Ключевые слова</w:t>
      </w:r>
    </w:p>
    <w:p w14:paraId="39902141" w14:textId="367E27F1" w:rsidR="00252A98" w:rsidRPr="00252A98" w:rsidRDefault="00252A98" w:rsidP="00252A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Разбор видов памяти (на это мы будем опираться далее в статье)</w:t>
      </w:r>
    </w:p>
    <w:p w14:paraId="2439002F" w14:textId="47DA3C0D" w:rsidR="00252A98" w:rsidRDefault="008A2DD1" w:rsidP="00252A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Разбор базы, т.е.</w:t>
      </w:r>
      <w:r w:rsidR="00252A98">
        <w:rPr>
          <w:rFonts w:ascii="Times New Roman" w:hAnsi="Times New Roman" w:cs="Times New Roman"/>
          <w:sz w:val="28"/>
          <w:szCs w:val="28"/>
        </w:rPr>
        <w:t xml:space="preserve"> запоминающих</w:t>
      </w:r>
      <w:r>
        <w:rPr>
          <w:rFonts w:ascii="Times New Roman" w:hAnsi="Times New Roman" w:cs="Times New Roman"/>
          <w:sz w:val="28"/>
          <w:szCs w:val="28"/>
        </w:rPr>
        <w:t xml:space="preserve"> устройств</w:t>
      </w:r>
      <w:r w:rsidR="00252A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BD660E">
        <w:rPr>
          <w:rFonts w:ascii="Times New Roman" w:hAnsi="Times New Roman" w:cs="Times New Roman"/>
          <w:sz w:val="28"/>
          <w:szCs w:val="28"/>
        </w:rPr>
        <w:t>обзор, общее представление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1955B3D" w14:textId="6494FF59" w:rsidR="008A2DD1" w:rsidRDefault="008A2DD1" w:rsidP="008A2D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устройств хранения данных</w:t>
      </w:r>
    </w:p>
    <w:p w14:paraId="50D3440C" w14:textId="6B7D68FF" w:rsidR="008A2DD1" w:rsidRDefault="008A2DD1" w:rsidP="008A2D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Отдельный разбор работы систем </w:t>
      </w:r>
      <w:r w:rsidR="00252A98">
        <w:rPr>
          <w:rFonts w:ascii="Times New Roman" w:hAnsi="Times New Roman" w:cs="Times New Roman"/>
          <w:sz w:val="28"/>
          <w:szCs w:val="28"/>
        </w:rPr>
        <w:t>облачного хранения данных</w:t>
      </w:r>
    </w:p>
    <w:p w14:paraId="4531F313" w14:textId="0EC1FD8F" w:rsidR="00252A98" w:rsidRDefault="00252A98" w:rsidP="008A2D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2A98">
        <w:rPr>
          <w:rFonts w:ascii="Times New Roman" w:hAnsi="Times New Roman" w:cs="Times New Roman"/>
          <w:i/>
          <w:iCs/>
          <w:sz w:val="28"/>
          <w:szCs w:val="28"/>
        </w:rPr>
        <w:t>*Возможно*</w:t>
      </w:r>
      <w:r>
        <w:rPr>
          <w:rFonts w:ascii="Times New Roman" w:hAnsi="Times New Roman" w:cs="Times New Roman"/>
          <w:sz w:val="28"/>
          <w:szCs w:val="28"/>
        </w:rPr>
        <w:t xml:space="preserve"> Общее представление о системах хранения данных</w:t>
      </w:r>
    </w:p>
    <w:p w14:paraId="2277E20A" w14:textId="43291F8E" w:rsidR="008A2DD1" w:rsidRDefault="008A2DD1" w:rsidP="008A2D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Перспективы УХД и СХД, тенденции развития</w:t>
      </w:r>
    </w:p>
    <w:p w14:paraId="1BAC64CD" w14:textId="614A332A" w:rsidR="00252A98" w:rsidRDefault="00252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25AAB6" w14:textId="3C78C67F" w:rsidR="00252A98" w:rsidRDefault="00252A98" w:rsidP="00252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r w:rsidRPr="00252A9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21E8AF" w14:textId="0077A2ED" w:rsidR="00252A98" w:rsidRDefault="00252A98" w:rsidP="00252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статье мы разберем основные запоминающие устройства, обмена и передачи любой информации, сравним их, а также коснемся </w:t>
      </w:r>
      <w:r w:rsidRPr="00252A9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облачного</w:t>
      </w:r>
      <w:r w:rsidRPr="00252A98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хранения и общего представления о некоторых системах хранения данных. В заключении будут приведены перспективы развития запоминающих устройств.</w:t>
      </w:r>
    </w:p>
    <w:p w14:paraId="3F97334D" w14:textId="035427AA" w:rsidR="00252A98" w:rsidRPr="00252A98" w:rsidRDefault="00252A98" w:rsidP="00252A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Ключевые слова</w:t>
      </w:r>
      <w:r w:rsidRPr="00252A9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825FE0" w14:textId="1A3EA381" w:rsidR="00252A98" w:rsidRDefault="00252A98" w:rsidP="00252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Устройства хранения данных, системы хранения данных, информация, запоминающие устройства, память.</w:t>
      </w:r>
    </w:p>
    <w:p w14:paraId="70134B1A" w14:textId="155DA775" w:rsidR="00BD660E" w:rsidRDefault="00BD66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EDE6D4" w14:textId="0624C5CD" w:rsidR="00BD660E" w:rsidRDefault="00BD660E" w:rsidP="00252A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Виды памяти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BC50EC8" w14:textId="61D4E92B" w:rsidR="00BD660E" w:rsidRPr="00BD660E" w:rsidRDefault="00BD660E" w:rsidP="00252A98">
      <w:pPr>
        <w:rPr>
          <w:rFonts w:ascii="Times New Roman" w:hAnsi="Times New Roman" w:cs="Times New Roman"/>
          <w:sz w:val="28"/>
          <w:szCs w:val="28"/>
        </w:rPr>
      </w:pPr>
    </w:p>
    <w:p w14:paraId="400200A5" w14:textId="27DF949B" w:rsidR="00BD660E" w:rsidRDefault="00BD66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754CFE8" w14:textId="17467378" w:rsidR="00BD660E" w:rsidRDefault="00BD660E" w:rsidP="00252A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Виды запоминающих устройств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B8F66DF" w14:textId="476A7A6A" w:rsidR="00BD660E" w:rsidRDefault="00BD660E" w:rsidP="00252A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E702A8" w14:textId="6B5DD22D" w:rsidR="00BD660E" w:rsidRDefault="00BD66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954FED0" w14:textId="48F76DDD" w:rsidR="00BD660E" w:rsidRDefault="00BD660E" w:rsidP="00252A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Сравнение приведенных устройств хранения информации</w:t>
      </w:r>
      <w:r w:rsidRPr="00BD660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73E9C83" w14:textId="180736A4" w:rsidR="00BD660E" w:rsidRDefault="00BD660E" w:rsidP="00252A98">
      <w:pPr>
        <w:rPr>
          <w:rFonts w:ascii="Times New Roman" w:hAnsi="Times New Roman" w:cs="Times New Roman"/>
          <w:sz w:val="28"/>
          <w:szCs w:val="28"/>
        </w:rPr>
      </w:pPr>
    </w:p>
    <w:p w14:paraId="67C7FE61" w14:textId="7E76B00B" w:rsidR="00BD660E" w:rsidRDefault="00BD66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4C89E9" w14:textId="77777777" w:rsidR="00BD660E" w:rsidRPr="0070656B" w:rsidRDefault="00BD660E" w:rsidP="00252A98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BD660E" w:rsidRPr="00706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F6570"/>
    <w:multiLevelType w:val="hybridMultilevel"/>
    <w:tmpl w:val="95A6A0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247"/>
    <w:rsid w:val="00252A98"/>
    <w:rsid w:val="005A0698"/>
    <w:rsid w:val="0070656B"/>
    <w:rsid w:val="008A2DD1"/>
    <w:rsid w:val="00B7571E"/>
    <w:rsid w:val="00BD660E"/>
    <w:rsid w:val="00C225BA"/>
    <w:rsid w:val="00CF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3CD25"/>
  <w15:chartTrackingRefBased/>
  <w15:docId w15:val="{053642AD-30E5-4864-8D92-5CF1F34A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Колбая Роберт</dc:creator>
  <cp:keywords/>
  <dc:description/>
  <cp:lastModifiedBy>Колбая Роберт</cp:lastModifiedBy>
  <cp:revision>3</cp:revision>
  <dcterms:created xsi:type="dcterms:W3CDTF">2020-02-21T10:20:00Z</dcterms:created>
  <dcterms:modified xsi:type="dcterms:W3CDTF">2020-03-06T09:46:00Z</dcterms:modified>
</cp:coreProperties>
</file>