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5AC" w:rsidRDefault="00B005AC" w:rsidP="00B005AC">
      <w:r>
        <w:t>ALGEBRAIC EXPRESSION, statement of the equality of two expressions formulated by applying to a set of variables the algebraic operations,</w:t>
      </w:r>
    </w:p>
    <w:p w:rsidR="006829B6" w:rsidRDefault="00B005AC" w:rsidP="00B005AC">
      <w:r>
        <w:t>namely, addition, subtraction, multiplication, division, raising to a power, and extraction of root. Examples are x2+ 1 and</w:t>
      </w:r>
      <w:r w:rsidR="004D677B">
        <w:t xml:space="preserve"> </w:t>
      </w:r>
      <w:r>
        <w:t>(y4x2+2xy-y) (x-1) = 12. An important special case of such equations is that of polynomial equations, expression of the form</w:t>
      </w:r>
      <w:r w:rsidR="004D677B">
        <w:t xml:space="preserve"> </w:t>
      </w:r>
      <w:r>
        <w:t>axn + bxn -1 + ... + gx + h = k. They have as many solutions as their degree(n), and the search for their solutions stimulated much of the development</w:t>
      </w:r>
      <w:r w:rsidR="004D677B">
        <w:t xml:space="preserve"> </w:t>
      </w:r>
      <w:bookmarkStart w:id="0" w:name="_GoBack"/>
      <w:bookmarkEnd w:id="0"/>
      <w:r>
        <w:t>of classical and modern algebra. Equations like x sin(x) = c that involve nonalgebraic operations, such as logarithms or trigonometric functions, are said to be transcendental.</w:t>
      </w:r>
    </w:p>
    <w:sectPr w:rsidR="00682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AC"/>
    <w:rsid w:val="004D677B"/>
    <w:rsid w:val="006829B6"/>
    <w:rsid w:val="00B0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6874"/>
  <w15:chartTrackingRefBased/>
  <w15:docId w15:val="{CFC5EB41-9BE1-49EE-A447-3CFCCF44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SAPEDA</dc:creator>
  <cp:keywords/>
  <dc:description/>
  <cp:lastModifiedBy>Karla_Amador</cp:lastModifiedBy>
  <cp:revision>3</cp:revision>
  <dcterms:created xsi:type="dcterms:W3CDTF">2019-09-24T05:57:00Z</dcterms:created>
  <dcterms:modified xsi:type="dcterms:W3CDTF">2019-10-08T16:40:00Z</dcterms:modified>
</cp:coreProperties>
</file>