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116"/>
        <w:gridCol w:w="1806"/>
      </w:tblGrid>
      <w:tr w:rsidR="00DD789B" w:rsidRPr="00933F78" w:rsidTr="006F57CD">
        <w:tc>
          <w:tcPr>
            <w:tcW w:w="1848" w:type="dxa"/>
            <w:vAlign w:val="center"/>
          </w:tcPr>
          <w:p w:rsidR="00DD789B" w:rsidRPr="00933F78" w:rsidRDefault="00DD789B" w:rsidP="006F57CD">
            <w:pPr>
              <w:jc w:val="center"/>
              <w:rPr>
                <w:noProof/>
              </w:rPr>
            </w:pPr>
            <w:r w:rsidRPr="00933F78">
              <w:rPr>
                <w:noProof/>
                <w:lang w:eastAsia="ru-RU"/>
              </w:rPr>
              <w:drawing>
                <wp:inline distT="0" distB="0" distL="0" distR="0" wp14:anchorId="22DC425C" wp14:editId="76EA7732">
                  <wp:extent cx="1036800" cy="1080000"/>
                  <wp:effectExtent l="0" t="0" r="0" b="6350"/>
                  <wp:docPr id="75" name="Рисунок 75" descr="maket_is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ket_ism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62"/>
                          <a:stretch/>
                        </pic:blipFill>
                        <pic:spPr bwMode="auto">
                          <a:xfrm>
                            <a:off x="0" y="0"/>
                            <a:ext cx="1036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6" w:type="dxa"/>
            <w:vAlign w:val="center"/>
          </w:tcPr>
          <w:p w:rsidR="00DD789B" w:rsidRPr="00F609AF" w:rsidRDefault="00DD789B" w:rsidP="006F57CD">
            <w:pPr>
              <w:tabs>
                <w:tab w:val="left" w:pos="1766"/>
              </w:tabs>
              <w:jc w:val="center"/>
              <w:rPr>
                <w:rFonts w:cs="Arial"/>
                <w:sz w:val="28"/>
                <w:szCs w:val="28"/>
              </w:rPr>
            </w:pPr>
            <w:r w:rsidRPr="00F609AF">
              <w:rPr>
                <w:rFonts w:cs="Arial"/>
                <w:sz w:val="28"/>
                <w:szCs w:val="28"/>
              </w:rPr>
              <w:t>ЗАКРЫТОЕ АКЦИОНЕРНОЕ ОБЩЕСТВО</w:t>
            </w:r>
          </w:p>
          <w:p w:rsidR="00DD789B" w:rsidRPr="00F609AF" w:rsidRDefault="00DD789B" w:rsidP="006F57CD">
            <w:pPr>
              <w:jc w:val="center"/>
              <w:rPr>
                <w:rFonts w:cs="Arial"/>
                <w:sz w:val="28"/>
                <w:szCs w:val="28"/>
              </w:rPr>
            </w:pPr>
            <w:r w:rsidRPr="00F609AF">
              <w:rPr>
                <w:rFonts w:cs="Arial"/>
                <w:sz w:val="28"/>
                <w:szCs w:val="28"/>
              </w:rPr>
              <w:t>ʺМЕЖРЕГИОНАЛЬНЫЙ АЭРОНАВИГАЦИОННЫЙ ЦЕНТР</w:t>
            </w:r>
          </w:p>
          <w:p w:rsidR="00DD789B" w:rsidRPr="00F609AF" w:rsidRDefault="00DD789B" w:rsidP="006F57CD">
            <w:pPr>
              <w:jc w:val="center"/>
              <w:rPr>
                <w:b/>
                <w:noProof/>
                <w:sz w:val="40"/>
                <w:szCs w:val="40"/>
              </w:rPr>
            </w:pPr>
            <w:r w:rsidRPr="00F609AF">
              <w:rPr>
                <w:rFonts w:cs="Arial"/>
                <w:b/>
                <w:sz w:val="40"/>
                <w:szCs w:val="40"/>
              </w:rPr>
              <w:t>«АВИАКОМИНФО»</w:t>
            </w:r>
          </w:p>
        </w:tc>
        <w:tc>
          <w:tcPr>
            <w:tcW w:w="1806" w:type="dxa"/>
            <w:vAlign w:val="center"/>
          </w:tcPr>
          <w:p w:rsidR="00DD789B" w:rsidRPr="00933F78" w:rsidRDefault="00DD789B" w:rsidP="006F57CD">
            <w:pPr>
              <w:jc w:val="center"/>
              <w:rPr>
                <w:noProof/>
              </w:rPr>
            </w:pPr>
            <w:r w:rsidRPr="00933F78">
              <w:rPr>
                <w:rFonts w:cs="Arial"/>
                <w:noProof/>
                <w:lang w:eastAsia="ru-RU"/>
              </w:rPr>
              <w:drawing>
                <wp:inline distT="0" distB="0" distL="0" distR="0" wp14:anchorId="1BEBA6B6" wp14:editId="3A675D2C">
                  <wp:extent cx="823383" cy="882196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Лого IS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226" cy="88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89B" w:rsidRDefault="00DD789B" w:rsidP="00DD789B"/>
    <w:p w:rsidR="00DD789B" w:rsidRDefault="00DD789B" w:rsidP="00DD789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694"/>
        <w:gridCol w:w="1735"/>
      </w:tblGrid>
      <w:tr w:rsidR="00DD789B" w:rsidRPr="00933F78" w:rsidTr="006F57CD">
        <w:tc>
          <w:tcPr>
            <w:tcW w:w="4785" w:type="dxa"/>
          </w:tcPr>
          <w:p w:rsidR="00DD789B" w:rsidRPr="00933F78" w:rsidRDefault="00DD789B" w:rsidP="006F57CD">
            <w:pPr>
              <w:tabs>
                <w:tab w:val="left" w:pos="9072"/>
              </w:tabs>
              <w:jc w:val="center"/>
            </w:pPr>
          </w:p>
        </w:tc>
        <w:tc>
          <w:tcPr>
            <w:tcW w:w="4429" w:type="dxa"/>
            <w:gridSpan w:val="2"/>
            <w:vAlign w:val="center"/>
          </w:tcPr>
          <w:p w:rsidR="00DD789B" w:rsidRPr="00933F78" w:rsidRDefault="00DD789B" w:rsidP="006F57CD">
            <w:pPr>
              <w:tabs>
                <w:tab w:val="left" w:pos="9072"/>
              </w:tabs>
              <w:jc w:val="center"/>
            </w:pPr>
            <w:r w:rsidRPr="00933F78">
              <w:rPr>
                <w:b/>
              </w:rPr>
              <w:t>УТВЕРЖДАЮ</w:t>
            </w:r>
          </w:p>
        </w:tc>
      </w:tr>
      <w:tr w:rsidR="00DD789B" w:rsidRPr="00933F78" w:rsidTr="006F57CD">
        <w:tc>
          <w:tcPr>
            <w:tcW w:w="4785" w:type="dxa"/>
          </w:tcPr>
          <w:p w:rsidR="00DD789B" w:rsidRPr="00933F78" w:rsidRDefault="00DD789B" w:rsidP="006F57CD">
            <w:pPr>
              <w:tabs>
                <w:tab w:val="left" w:pos="9072"/>
              </w:tabs>
              <w:jc w:val="center"/>
            </w:pPr>
          </w:p>
        </w:tc>
        <w:tc>
          <w:tcPr>
            <w:tcW w:w="4429" w:type="dxa"/>
            <w:gridSpan w:val="2"/>
            <w:vAlign w:val="center"/>
          </w:tcPr>
          <w:p w:rsidR="00DD789B" w:rsidRPr="00933F78" w:rsidRDefault="00DD789B" w:rsidP="006F57CD">
            <w:pPr>
              <w:tabs>
                <w:tab w:val="left" w:pos="9072"/>
              </w:tabs>
              <w:jc w:val="center"/>
            </w:pPr>
            <w:r w:rsidRPr="00933F78">
              <w:t>Генеральный директор</w:t>
            </w:r>
          </w:p>
        </w:tc>
      </w:tr>
      <w:tr w:rsidR="00DD789B" w:rsidRPr="00933F78" w:rsidTr="006F57CD">
        <w:tc>
          <w:tcPr>
            <w:tcW w:w="4785" w:type="dxa"/>
          </w:tcPr>
          <w:p w:rsidR="00DD789B" w:rsidRPr="00933F78" w:rsidRDefault="00DD789B" w:rsidP="006F57CD">
            <w:pPr>
              <w:tabs>
                <w:tab w:val="left" w:pos="9072"/>
              </w:tabs>
              <w:jc w:val="center"/>
            </w:pPr>
          </w:p>
        </w:tc>
        <w:tc>
          <w:tcPr>
            <w:tcW w:w="4429" w:type="dxa"/>
            <w:gridSpan w:val="2"/>
            <w:vAlign w:val="center"/>
          </w:tcPr>
          <w:p w:rsidR="00DD789B" w:rsidRPr="00933F78" w:rsidRDefault="00DD789B" w:rsidP="006F57CD">
            <w:pPr>
              <w:tabs>
                <w:tab w:val="left" w:pos="9072"/>
              </w:tabs>
              <w:jc w:val="center"/>
            </w:pPr>
            <w:r w:rsidRPr="00933F78">
              <w:t>ЗАО «МАНЦ «АВИАКОМИНФО»</w:t>
            </w:r>
          </w:p>
        </w:tc>
      </w:tr>
      <w:tr w:rsidR="00DD789B" w:rsidRPr="00933F78" w:rsidTr="006F57CD">
        <w:trPr>
          <w:trHeight w:val="601"/>
        </w:trPr>
        <w:tc>
          <w:tcPr>
            <w:tcW w:w="4785" w:type="dxa"/>
          </w:tcPr>
          <w:p w:rsidR="00DD789B" w:rsidRPr="00933F78" w:rsidRDefault="00DD789B" w:rsidP="006F57CD">
            <w:pPr>
              <w:tabs>
                <w:tab w:val="left" w:pos="9072"/>
              </w:tabs>
              <w:jc w:val="center"/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DD789B" w:rsidRPr="00933F78" w:rsidRDefault="00DD789B" w:rsidP="006F57CD">
            <w:pPr>
              <w:tabs>
                <w:tab w:val="left" w:pos="9072"/>
              </w:tabs>
              <w:jc w:val="right"/>
            </w:pPr>
          </w:p>
        </w:tc>
        <w:tc>
          <w:tcPr>
            <w:tcW w:w="1735" w:type="dxa"/>
            <w:vAlign w:val="bottom"/>
          </w:tcPr>
          <w:p w:rsidR="00DD789B" w:rsidRPr="00933F78" w:rsidRDefault="00DD789B" w:rsidP="006F57CD">
            <w:pPr>
              <w:tabs>
                <w:tab w:val="left" w:pos="9072"/>
              </w:tabs>
              <w:jc w:val="right"/>
            </w:pPr>
            <w:r w:rsidRPr="00933F78">
              <w:t>И. И. Хакимов</w:t>
            </w:r>
          </w:p>
        </w:tc>
      </w:tr>
      <w:tr w:rsidR="00DD789B" w:rsidRPr="00933F78" w:rsidTr="006F57CD">
        <w:trPr>
          <w:trHeight w:val="617"/>
        </w:trPr>
        <w:tc>
          <w:tcPr>
            <w:tcW w:w="4785" w:type="dxa"/>
          </w:tcPr>
          <w:p w:rsidR="00DD789B" w:rsidRPr="00933F78" w:rsidRDefault="00DD789B" w:rsidP="006F57CD">
            <w:pPr>
              <w:tabs>
                <w:tab w:val="left" w:pos="9072"/>
              </w:tabs>
              <w:jc w:val="center"/>
            </w:pPr>
          </w:p>
        </w:tc>
        <w:tc>
          <w:tcPr>
            <w:tcW w:w="4429" w:type="dxa"/>
            <w:gridSpan w:val="2"/>
            <w:vAlign w:val="bottom"/>
          </w:tcPr>
          <w:p w:rsidR="00DD789B" w:rsidRPr="00933F78" w:rsidRDefault="00DD789B" w:rsidP="006F57CD">
            <w:pPr>
              <w:tabs>
                <w:tab w:val="left" w:pos="9072"/>
              </w:tabs>
              <w:jc w:val="right"/>
            </w:pPr>
            <w:r w:rsidRPr="00933F78">
              <w:t>«____» _____________ 201</w:t>
            </w:r>
            <w:r>
              <w:t>7</w:t>
            </w:r>
            <w:r w:rsidRPr="00933F78">
              <w:t xml:space="preserve"> г.</w:t>
            </w:r>
          </w:p>
        </w:tc>
      </w:tr>
    </w:tbl>
    <w:p w:rsidR="00DD789B" w:rsidRDefault="00DD789B" w:rsidP="00DD789B"/>
    <w:p w:rsidR="00DD789B" w:rsidRDefault="00DD789B" w:rsidP="00DD789B">
      <w:pPr>
        <w:jc w:val="center"/>
        <w:rPr>
          <w:caps/>
          <w:sz w:val="28"/>
          <w:szCs w:val="28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D789B" w:rsidRPr="00DD789B" w:rsidRDefault="00DD789B" w:rsidP="00DD789B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DD789B">
        <w:rPr>
          <w:rFonts w:ascii="Times New Roman" w:hAnsi="Times New Roman" w:cs="Times New Roman"/>
          <w:b/>
          <w:caps/>
          <w:sz w:val="32"/>
          <w:szCs w:val="32"/>
        </w:rPr>
        <w:t xml:space="preserve">Техническое задание </w:t>
      </w:r>
    </w:p>
    <w:p w:rsidR="00DD789B" w:rsidRPr="00DD789B" w:rsidRDefault="00DD789B" w:rsidP="00DD789B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DD789B">
        <w:rPr>
          <w:rFonts w:ascii="Times New Roman" w:hAnsi="Times New Roman" w:cs="Times New Roman"/>
          <w:b/>
          <w:caps/>
          <w:sz w:val="32"/>
          <w:szCs w:val="32"/>
        </w:rPr>
        <w:t>на создание программы</w:t>
      </w: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789B">
        <w:rPr>
          <w:rFonts w:ascii="Times New Roman" w:hAnsi="Times New Roman" w:cs="Times New Roman"/>
          <w:b/>
          <w:sz w:val="32"/>
          <w:szCs w:val="32"/>
        </w:rPr>
        <w:t>«OBSTACLE CREATOR»</w:t>
      </w: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789B" w:rsidRDefault="00DD789B" w:rsidP="00DD78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2017</w:t>
      </w:r>
    </w:p>
    <w:p w:rsidR="00A36DE2" w:rsidRPr="009A5214" w:rsidRDefault="00A36DE2" w:rsidP="001A79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214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1A79CD" w:rsidRDefault="00A36DE2" w:rsidP="001A79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36DE2">
        <w:rPr>
          <w:rFonts w:ascii="Times New Roman" w:hAnsi="Times New Roman" w:cs="Times New Roman"/>
          <w:sz w:val="24"/>
          <w:szCs w:val="24"/>
        </w:rPr>
        <w:t>1. Введение </w:t>
      </w:r>
      <w:r w:rsidRPr="00A36DE2">
        <w:rPr>
          <w:rFonts w:ascii="Times New Roman" w:hAnsi="Times New Roman" w:cs="Times New Roman"/>
          <w:sz w:val="24"/>
          <w:szCs w:val="24"/>
        </w:rPr>
        <w:br/>
        <w:t>2. Требования к программе </w:t>
      </w:r>
      <w:r w:rsidRPr="00A36DE2">
        <w:rPr>
          <w:rFonts w:ascii="Times New Roman" w:hAnsi="Times New Roman" w:cs="Times New Roman"/>
          <w:sz w:val="24"/>
          <w:szCs w:val="24"/>
        </w:rPr>
        <w:br/>
        <w:t xml:space="preserve">3. Условия эксплуатации программы </w:t>
      </w:r>
    </w:p>
    <w:p w:rsidR="00A36DE2" w:rsidRDefault="00A36DE2" w:rsidP="001A79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36DE2">
        <w:rPr>
          <w:rFonts w:ascii="Times New Roman" w:hAnsi="Times New Roman" w:cs="Times New Roman"/>
          <w:sz w:val="24"/>
          <w:szCs w:val="24"/>
        </w:rPr>
        <w:t>4. Требования к программной документации </w:t>
      </w:r>
      <w:r w:rsidRPr="00A36DE2">
        <w:rPr>
          <w:rFonts w:ascii="Times New Roman" w:hAnsi="Times New Roman" w:cs="Times New Roman"/>
          <w:sz w:val="24"/>
          <w:szCs w:val="24"/>
        </w:rPr>
        <w:br/>
        <w:t>5. Технико-экономические показатели </w:t>
      </w:r>
      <w:r w:rsidRPr="00A36DE2">
        <w:rPr>
          <w:rFonts w:ascii="Times New Roman" w:hAnsi="Times New Roman" w:cs="Times New Roman"/>
          <w:sz w:val="24"/>
          <w:szCs w:val="24"/>
        </w:rPr>
        <w:br/>
        <w:t>6. Стадии и этапы разработки программы</w:t>
      </w:r>
      <w:r w:rsidRPr="00A36DE2">
        <w:rPr>
          <w:rFonts w:ascii="Times New Roman" w:hAnsi="Times New Roman" w:cs="Times New Roman"/>
          <w:sz w:val="24"/>
          <w:szCs w:val="24"/>
        </w:rPr>
        <w:br/>
        <w:t>7. Порядок контроля и приемки  </w:t>
      </w:r>
    </w:p>
    <w:p w:rsidR="00DD789B" w:rsidRPr="00DD789B" w:rsidRDefault="00DD789B" w:rsidP="001A79CD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DD789B">
        <w:rPr>
          <w:rFonts w:ascii="Times New Roman" w:hAnsi="Times New Roman" w:cs="Times New Roman"/>
          <w:i/>
          <w:sz w:val="24"/>
          <w:szCs w:val="24"/>
        </w:rPr>
        <w:t>Приложение</w:t>
      </w:r>
    </w:p>
    <w:p w:rsidR="009A5214" w:rsidRDefault="009A5214" w:rsidP="009A5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6DE2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lastRenderedPageBreak/>
        <w:t>1. Введение</w:t>
      </w:r>
    </w:p>
    <w:p w:rsidR="00121D21" w:rsidRPr="009A5214" w:rsidRDefault="00121D21" w:rsidP="00121D21">
      <w:pPr>
        <w:pStyle w:val="a4"/>
        <w:jc w:val="both"/>
      </w:pPr>
      <w:r>
        <w:t>Разработать ПП «</w:t>
      </w:r>
      <w:r w:rsidRPr="009A5214">
        <w:t>Obstacle creator</w:t>
      </w:r>
      <w:r>
        <w:t xml:space="preserve">» с использованием клиент-серверной технологии. </w:t>
      </w:r>
    </w:p>
    <w:p w:rsidR="00A36DE2" w:rsidRPr="009A5214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1.1. Наименование программы</w:t>
      </w:r>
    </w:p>
    <w:p w:rsidR="00A36DE2" w:rsidRPr="009A5214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Наименование программы: "</w:t>
      </w:r>
      <w:r w:rsidR="009A5214" w:rsidRPr="009A5214">
        <w:rPr>
          <w:rFonts w:ascii="Times New Roman" w:hAnsi="Times New Roman" w:cs="Times New Roman"/>
          <w:sz w:val="24"/>
          <w:szCs w:val="24"/>
        </w:rPr>
        <w:t>Obstacle creator</w:t>
      </w:r>
      <w:r w:rsidRPr="009A5214">
        <w:rPr>
          <w:rFonts w:ascii="Times New Roman" w:hAnsi="Times New Roman" w:cs="Times New Roman"/>
          <w:sz w:val="24"/>
          <w:szCs w:val="24"/>
        </w:rPr>
        <w:t>"</w:t>
      </w:r>
    </w:p>
    <w:p w:rsidR="00A36DE2" w:rsidRPr="009A5214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1.2. Назначение и область применения</w:t>
      </w:r>
    </w:p>
    <w:p w:rsidR="00A36DE2" w:rsidRPr="009A5214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</w:t>
      </w:r>
      <w:r w:rsidR="009A5214" w:rsidRPr="009A5214">
        <w:rPr>
          <w:rFonts w:ascii="Times New Roman" w:hAnsi="Times New Roman" w:cs="Times New Roman"/>
          <w:sz w:val="24"/>
          <w:szCs w:val="24"/>
        </w:rPr>
        <w:t>выгрузки в текстовый файл выборку группу препятствий из базы данных.</w:t>
      </w:r>
    </w:p>
    <w:p w:rsidR="00A36DE2" w:rsidRPr="009A5214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2. Требования к программе</w:t>
      </w:r>
      <w:r w:rsidR="007043CE">
        <w:rPr>
          <w:rFonts w:ascii="Times New Roman" w:hAnsi="Times New Roman" w:cs="Times New Roman"/>
          <w:sz w:val="24"/>
          <w:szCs w:val="24"/>
        </w:rPr>
        <w:t>.</w:t>
      </w:r>
    </w:p>
    <w:p w:rsidR="00A36DE2" w:rsidRPr="009A5214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2.1. Требования к функциональным характеристикам</w:t>
      </w:r>
      <w:r w:rsidR="007043CE">
        <w:rPr>
          <w:rFonts w:ascii="Times New Roman" w:hAnsi="Times New Roman" w:cs="Times New Roman"/>
          <w:sz w:val="24"/>
          <w:szCs w:val="24"/>
        </w:rPr>
        <w:t>.</w:t>
      </w:r>
    </w:p>
    <w:p w:rsidR="00A36DE2" w:rsidRPr="009A5214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 Программа должна обеспечивать возможность выполнения перечисленных ниже функций:</w:t>
      </w:r>
    </w:p>
    <w:p w:rsidR="00121D21" w:rsidRDefault="00121D21" w:rsidP="00121D21">
      <w:pPr>
        <w:pStyle w:val="a4"/>
        <w:numPr>
          <w:ilvl w:val="0"/>
          <w:numId w:val="1"/>
        </w:numPr>
      </w:pPr>
      <w:r>
        <w:t xml:space="preserve">Работать под управлением ОС Windows </w:t>
      </w:r>
      <w:r w:rsidR="00F17FDB">
        <w:rPr>
          <w:lang w:val="en-US"/>
        </w:rPr>
        <w:t>XP</w:t>
      </w:r>
      <w:r w:rsidR="00F17FDB">
        <w:t>, Windows 7</w:t>
      </w:r>
      <w:r w:rsidR="00214B0C">
        <w:t>, 10</w:t>
      </w:r>
      <w:r w:rsidR="00214B0C" w:rsidRPr="00214B0C">
        <w:t xml:space="preserve"> (</w:t>
      </w:r>
      <w:r w:rsidR="00214B0C">
        <w:rPr>
          <w:lang w:val="en-US"/>
        </w:rPr>
        <w:t>x</w:t>
      </w:r>
      <w:r w:rsidR="00214B0C" w:rsidRPr="00214B0C">
        <w:t>86/</w:t>
      </w:r>
      <w:r w:rsidR="00214B0C">
        <w:rPr>
          <w:lang w:val="en-US"/>
        </w:rPr>
        <w:t>x</w:t>
      </w:r>
      <w:r w:rsidR="00214B0C" w:rsidRPr="00214B0C">
        <w:t>64)</w:t>
      </w:r>
      <w:r>
        <w:t>.</w:t>
      </w:r>
    </w:p>
    <w:p w:rsidR="00121D21" w:rsidRDefault="00121D21" w:rsidP="00121D21">
      <w:pPr>
        <w:pStyle w:val="a4"/>
        <w:numPr>
          <w:ilvl w:val="0"/>
          <w:numId w:val="1"/>
        </w:numPr>
      </w:pPr>
      <w:r>
        <w:t>Использовать для соединения и обмена данными протокол TCP/IP.</w:t>
      </w:r>
    </w:p>
    <w:p w:rsidR="00352372" w:rsidRDefault="00352372" w:rsidP="00352372">
      <w:pPr>
        <w:pStyle w:val="a4"/>
        <w:numPr>
          <w:ilvl w:val="0"/>
          <w:numId w:val="1"/>
        </w:numPr>
      </w:pPr>
      <w:r>
        <w:t>Иметь доступный и простой интерфейс пользователя.</w:t>
      </w:r>
    </w:p>
    <w:p w:rsidR="00121D21" w:rsidRPr="00352372" w:rsidRDefault="00352372" w:rsidP="003523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2372">
        <w:rPr>
          <w:rFonts w:ascii="Times New Roman" w:hAnsi="Times New Roman" w:cs="Times New Roman"/>
          <w:sz w:val="24"/>
          <w:szCs w:val="24"/>
        </w:rPr>
        <w:t>Иметь гибкую систему настроек.</w:t>
      </w:r>
    </w:p>
    <w:p w:rsidR="009A5214" w:rsidRPr="009A5214" w:rsidRDefault="009A5214" w:rsidP="009A5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Пересчитывать высоты препятствий согласно условий (метры и/или футы)</w:t>
      </w:r>
    </w:p>
    <w:p w:rsidR="009A5214" w:rsidRPr="009A5214" w:rsidRDefault="009A5214" w:rsidP="009A5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Пересчитывать высоты препятствий согласно условий по высотам порогов (завышения высоты порога для отсеивания низких препятствий)</w:t>
      </w:r>
    </w:p>
    <w:p w:rsidR="009A5214" w:rsidRPr="009A5214" w:rsidRDefault="009A5214" w:rsidP="009A52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214">
        <w:rPr>
          <w:rFonts w:ascii="Times New Roman" w:hAnsi="Times New Roman" w:cs="Times New Roman"/>
          <w:sz w:val="24"/>
          <w:szCs w:val="24"/>
        </w:rPr>
        <w:t>Создавать разные файлы для разных условий</w:t>
      </w:r>
    </w:p>
    <w:p w:rsidR="00A36DE2" w:rsidRP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2.2. Требования к надежности</w:t>
      </w:r>
      <w:r w:rsidR="007043CE">
        <w:rPr>
          <w:rFonts w:ascii="Times New Roman" w:hAnsi="Times New Roman" w:cs="Times New Roman"/>
          <w:sz w:val="24"/>
          <w:szCs w:val="24"/>
        </w:rPr>
        <w:t>.</w:t>
      </w:r>
    </w:p>
    <w:p w:rsidR="00A36DE2" w:rsidRP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2.2.1 Требования к обеспечению надежного функционирования программы</w:t>
      </w:r>
      <w:r w:rsidR="007043CE">
        <w:rPr>
          <w:rFonts w:ascii="Times New Roman" w:hAnsi="Times New Roman" w:cs="Times New Roman"/>
          <w:sz w:val="24"/>
          <w:szCs w:val="24"/>
        </w:rPr>
        <w:t>.</w:t>
      </w:r>
    </w:p>
    <w:p w:rsidR="009A5214" w:rsidRPr="001A79CD" w:rsidRDefault="00A36DE2" w:rsidP="001A79CD">
      <w:pPr>
        <w:jc w:val="both"/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Надежное (устойчивое) функционирование программы должно быть обеспечено</w:t>
      </w:r>
      <w:r w:rsidR="009A5214" w:rsidRPr="001A79CD">
        <w:rPr>
          <w:rFonts w:ascii="Times New Roman" w:hAnsi="Times New Roman" w:cs="Times New Roman"/>
          <w:sz w:val="24"/>
          <w:szCs w:val="24"/>
        </w:rPr>
        <w:t xml:space="preserve"> </w:t>
      </w:r>
      <w:r w:rsidRPr="001A79CD">
        <w:rPr>
          <w:rFonts w:ascii="Times New Roman" w:hAnsi="Times New Roman" w:cs="Times New Roman"/>
          <w:sz w:val="24"/>
          <w:szCs w:val="24"/>
        </w:rPr>
        <w:t>выполнением Заказчиком совокупности организационно-технических мероприятий, перечень которых приведен ниже:</w:t>
      </w:r>
    </w:p>
    <w:p w:rsidR="001A79CD" w:rsidRPr="001A79CD" w:rsidRDefault="00A36DE2" w:rsidP="001A79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организацией бесперебойного питания технических средств;</w:t>
      </w:r>
    </w:p>
    <w:p w:rsidR="001A79CD" w:rsidRPr="001A79CD" w:rsidRDefault="00A36DE2" w:rsidP="001A79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использованием лицензионного программного обеспечения; </w:t>
      </w:r>
    </w:p>
    <w:p w:rsidR="001A79CD" w:rsidRPr="001A79CD" w:rsidRDefault="00A36DE2" w:rsidP="001A79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 Об утверждении межотраслевых типовых норм времени на работы по сервисному обслуживанию ПЭВМ и оргтехники и сопровождению программных средств»; </w:t>
      </w:r>
    </w:p>
    <w:p w:rsidR="00A36DE2" w:rsidRPr="001A79CD" w:rsidRDefault="00A36DE2" w:rsidP="001A79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470F20">
        <w:rPr>
          <w:rFonts w:ascii="Times New Roman" w:hAnsi="Times New Roman" w:cs="Times New Roman"/>
          <w:sz w:val="24"/>
          <w:szCs w:val="24"/>
        </w:rPr>
        <w:t>.</w:t>
      </w:r>
    </w:p>
    <w:p w:rsidR="00A36DE2" w:rsidRPr="00121D21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21D21">
        <w:rPr>
          <w:rFonts w:ascii="Times New Roman" w:hAnsi="Times New Roman" w:cs="Times New Roman"/>
          <w:sz w:val="24"/>
          <w:szCs w:val="24"/>
        </w:rPr>
        <w:t>2.2.2. Время восстановления после отказа</w:t>
      </w:r>
    </w:p>
    <w:p w:rsidR="00A36DE2" w:rsidRPr="00121D21" w:rsidRDefault="00A36DE2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 w:rsidRPr="00121D21">
        <w:rPr>
          <w:rFonts w:ascii="Times New Roman" w:hAnsi="Times New Roman" w:cs="Times New Roman"/>
          <w:sz w:val="24"/>
          <w:szCs w:val="24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</w:t>
      </w:r>
      <w:r w:rsidR="00121D21" w:rsidRPr="00121D21">
        <w:rPr>
          <w:rFonts w:ascii="Times New Roman" w:hAnsi="Times New Roman" w:cs="Times New Roman"/>
          <w:sz w:val="24"/>
          <w:szCs w:val="24"/>
        </w:rPr>
        <w:t>системы, не должно превышать 1</w:t>
      </w:r>
      <w:r w:rsidRPr="00121D21">
        <w:rPr>
          <w:rFonts w:ascii="Times New Roman" w:hAnsi="Times New Roman" w:cs="Times New Roman"/>
          <w:sz w:val="24"/>
          <w:szCs w:val="24"/>
        </w:rPr>
        <w:t>-</w:t>
      </w:r>
      <w:r w:rsidR="00121D21" w:rsidRPr="00121D21">
        <w:rPr>
          <w:rFonts w:ascii="Times New Roman" w:hAnsi="Times New Roman" w:cs="Times New Roman"/>
          <w:sz w:val="24"/>
          <w:szCs w:val="24"/>
        </w:rPr>
        <w:t>ой</w:t>
      </w:r>
      <w:r w:rsidRPr="00121D21">
        <w:rPr>
          <w:rFonts w:ascii="Times New Roman" w:hAnsi="Times New Roman" w:cs="Times New Roman"/>
          <w:sz w:val="24"/>
          <w:szCs w:val="24"/>
        </w:rPr>
        <w:t xml:space="preserve"> минут</w:t>
      </w:r>
      <w:r w:rsidR="00121D21" w:rsidRPr="00121D21">
        <w:rPr>
          <w:rFonts w:ascii="Times New Roman" w:hAnsi="Times New Roman" w:cs="Times New Roman"/>
          <w:sz w:val="24"/>
          <w:szCs w:val="24"/>
        </w:rPr>
        <w:t>ы</w:t>
      </w:r>
      <w:r w:rsidRPr="00121D21">
        <w:rPr>
          <w:rFonts w:ascii="Times New Roman" w:hAnsi="Times New Roman" w:cs="Times New Roman"/>
          <w:sz w:val="24"/>
          <w:szCs w:val="24"/>
        </w:rPr>
        <w:t xml:space="preserve"> при условии соблюдения условий эксплуатации техн</w:t>
      </w:r>
      <w:r w:rsidR="00121D21" w:rsidRPr="00121D21">
        <w:rPr>
          <w:rFonts w:ascii="Times New Roman" w:hAnsi="Times New Roman" w:cs="Times New Roman"/>
          <w:sz w:val="24"/>
          <w:szCs w:val="24"/>
        </w:rPr>
        <w:t>ических и программных средств. </w:t>
      </w:r>
      <w:r w:rsidRPr="00121D21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36DE2" w:rsidRPr="00121D21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21D21">
        <w:rPr>
          <w:rFonts w:ascii="Times New Roman" w:hAnsi="Times New Roman" w:cs="Times New Roman"/>
          <w:sz w:val="24"/>
          <w:szCs w:val="24"/>
        </w:rPr>
        <w:t xml:space="preserve">2.2.3. Отказы из-за </w:t>
      </w:r>
      <w:r w:rsidR="00121D21" w:rsidRPr="00121D21">
        <w:rPr>
          <w:rFonts w:ascii="Times New Roman" w:hAnsi="Times New Roman" w:cs="Times New Roman"/>
          <w:sz w:val="24"/>
          <w:szCs w:val="24"/>
        </w:rPr>
        <w:t>некорректных</w:t>
      </w:r>
      <w:r w:rsidRPr="00121D21">
        <w:rPr>
          <w:rFonts w:ascii="Times New Roman" w:hAnsi="Times New Roman" w:cs="Times New Roman"/>
          <w:sz w:val="24"/>
          <w:szCs w:val="24"/>
        </w:rPr>
        <w:t xml:space="preserve"> действий оператора</w:t>
      </w:r>
      <w:r w:rsidR="00470F20">
        <w:rPr>
          <w:rFonts w:ascii="Times New Roman" w:hAnsi="Times New Roman" w:cs="Times New Roman"/>
          <w:sz w:val="24"/>
          <w:szCs w:val="24"/>
        </w:rPr>
        <w:t>.</w:t>
      </w:r>
    </w:p>
    <w:p w:rsidR="00A36DE2" w:rsidRDefault="00A36DE2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 w:rsidRPr="00121D21">
        <w:rPr>
          <w:rFonts w:ascii="Times New Roman" w:hAnsi="Times New Roman" w:cs="Times New Roman"/>
          <w:sz w:val="24"/>
          <w:szCs w:val="24"/>
        </w:rPr>
        <w:t>Отказы программы возможны вследствие некорректных действий оператора (пользователя) при взаимодей</w:t>
      </w:r>
      <w:r w:rsidR="00121D21" w:rsidRPr="00121D21">
        <w:rPr>
          <w:rFonts w:ascii="Times New Roman" w:hAnsi="Times New Roman" w:cs="Times New Roman"/>
          <w:sz w:val="24"/>
          <w:szCs w:val="24"/>
        </w:rPr>
        <w:t>ствии с операционной системой. </w:t>
      </w:r>
      <w:r w:rsidRPr="00121D21">
        <w:rPr>
          <w:rFonts w:ascii="Times New Roman" w:hAnsi="Times New Roman" w:cs="Times New Roman"/>
          <w:sz w:val="24"/>
          <w:szCs w:val="24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  <w:r w:rsidR="00121D21" w:rsidRPr="00121D21">
        <w:rPr>
          <w:rFonts w:ascii="Times New Roman" w:hAnsi="Times New Roman" w:cs="Times New Roman"/>
          <w:sz w:val="24"/>
          <w:szCs w:val="24"/>
        </w:rPr>
        <w:t>.</w:t>
      </w:r>
    </w:p>
    <w:p w:rsidR="001A79CD" w:rsidRDefault="001A79CD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2.2.4. </w:t>
      </w:r>
      <w:r w:rsidR="00E56C5F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роектируемый вид программы, расположения кнопок-</w:t>
      </w:r>
      <w:r w:rsidR="00E56C5F">
        <w:rPr>
          <w:rFonts w:ascii="Times New Roman" w:hAnsi="Times New Roman" w:cs="Times New Roman"/>
          <w:sz w:val="24"/>
          <w:szCs w:val="24"/>
        </w:rPr>
        <w:t>команд, расположение полей ввода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E56C5F">
        <w:rPr>
          <w:rFonts w:ascii="Times New Roman" w:hAnsi="Times New Roman" w:cs="Times New Roman"/>
          <w:sz w:val="24"/>
          <w:szCs w:val="24"/>
        </w:rPr>
        <w:t>конкретных</w:t>
      </w:r>
      <w:r>
        <w:rPr>
          <w:rFonts w:ascii="Times New Roman" w:hAnsi="Times New Roman" w:cs="Times New Roman"/>
          <w:sz w:val="24"/>
          <w:szCs w:val="24"/>
        </w:rPr>
        <w:t xml:space="preserve"> окн</w:t>
      </w:r>
      <w:r w:rsidR="00E56C5F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приведены</w:t>
      </w:r>
      <w:r w:rsidR="00E56C5F">
        <w:rPr>
          <w:rFonts w:ascii="Times New Roman" w:hAnsi="Times New Roman" w:cs="Times New Roman"/>
          <w:sz w:val="24"/>
          <w:szCs w:val="24"/>
        </w:rPr>
        <w:t xml:space="preserve"> в Приложении 1.</w:t>
      </w:r>
    </w:p>
    <w:p w:rsidR="007A393E" w:rsidRDefault="007A393E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Требование к основному окну:</w:t>
      </w:r>
    </w:p>
    <w:p w:rsidR="007A393E" w:rsidRDefault="007A393E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2426B">
        <w:rPr>
          <w:rFonts w:ascii="Times New Roman" w:hAnsi="Times New Roman" w:cs="Times New Roman"/>
          <w:sz w:val="24"/>
          <w:szCs w:val="24"/>
        </w:rPr>
        <w:t xml:space="preserve"> поиск аэродрома по названию в БД. Отображения списка аэродромов, схожие по названию поиска, для выбора</w:t>
      </w:r>
      <w:r w:rsidR="00A2426B" w:rsidRPr="00A2426B">
        <w:rPr>
          <w:rFonts w:ascii="Times New Roman" w:hAnsi="Times New Roman" w:cs="Times New Roman"/>
          <w:sz w:val="24"/>
          <w:szCs w:val="24"/>
        </w:rPr>
        <w:t xml:space="preserve"> </w:t>
      </w:r>
      <w:r w:rsidR="00A2426B">
        <w:rPr>
          <w:rFonts w:ascii="Times New Roman" w:hAnsi="Times New Roman" w:cs="Times New Roman"/>
          <w:sz w:val="24"/>
          <w:szCs w:val="24"/>
        </w:rPr>
        <w:t>АД.</w:t>
      </w:r>
    </w:p>
    <w:p w:rsidR="007A393E" w:rsidRDefault="007A393E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THR</w:t>
      </w:r>
      <w:r w:rsidRPr="007A393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» - фильтрация (отсеивание) по минимальному значению от наименьшего по номеру порога ВПП (Препятствия</w:t>
      </w:r>
      <w:r w:rsidR="00A2426B">
        <w:rPr>
          <w:rFonts w:ascii="Times New Roman" w:hAnsi="Times New Roman" w:cs="Times New Roman"/>
          <w:sz w:val="24"/>
          <w:szCs w:val="24"/>
        </w:rPr>
        <w:t xml:space="preserve"> начиная от (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A393E">
        <w:rPr>
          <w:rFonts w:ascii="Times New Roman" w:hAnsi="Times New Roman" w:cs="Times New Roman"/>
          <w:sz w:val="24"/>
          <w:szCs w:val="24"/>
          <w:vertAlign w:val="subscript"/>
        </w:rPr>
        <w:t>пор</w:t>
      </w:r>
      <w:r>
        <w:rPr>
          <w:rFonts w:ascii="Times New Roman" w:hAnsi="Times New Roman" w:cs="Times New Roman"/>
          <w:sz w:val="24"/>
          <w:szCs w:val="24"/>
        </w:rPr>
        <w:t>+значение)</w:t>
      </w:r>
    </w:p>
    <w:p w:rsidR="007A393E" w:rsidRDefault="007A393E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THR</w:t>
      </w:r>
      <w:r w:rsidRPr="007A3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2» -</w:t>
      </w:r>
      <w:r w:rsidRPr="007A3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фильтрация (отсеивание) по минимальному значению от наибольшего по номеру порога ВПП</w:t>
      </w:r>
      <w:r w:rsidR="00A2426B">
        <w:rPr>
          <w:rFonts w:ascii="Times New Roman" w:hAnsi="Times New Roman" w:cs="Times New Roman"/>
          <w:sz w:val="24"/>
          <w:szCs w:val="24"/>
        </w:rPr>
        <w:t xml:space="preserve"> (Препятствия начиная от (</w:t>
      </w:r>
      <w:r w:rsidR="00A2426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2426B" w:rsidRPr="007A393E">
        <w:rPr>
          <w:rFonts w:ascii="Times New Roman" w:hAnsi="Times New Roman" w:cs="Times New Roman"/>
          <w:sz w:val="24"/>
          <w:szCs w:val="24"/>
          <w:vertAlign w:val="subscript"/>
        </w:rPr>
        <w:t>пор</w:t>
      </w:r>
      <w:r w:rsidR="00A2426B">
        <w:rPr>
          <w:rFonts w:ascii="Times New Roman" w:hAnsi="Times New Roman" w:cs="Times New Roman"/>
          <w:sz w:val="24"/>
          <w:szCs w:val="24"/>
        </w:rPr>
        <w:t>+значение)</w:t>
      </w:r>
    </w:p>
    <w:p w:rsidR="007A393E" w:rsidRPr="007A393E" w:rsidRDefault="007A393E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</w:t>
      </w:r>
      <w:r w:rsidRPr="007A393E">
        <w:rPr>
          <w:rFonts w:ascii="Calibri" w:hAnsi="Calibri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3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произвольная</w:t>
      </w:r>
      <w:r w:rsidRPr="007A3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фильтрация (отсеивание) по минимальному значению</w:t>
      </w:r>
      <w:r w:rsidR="00A2426B">
        <w:rPr>
          <w:rFonts w:ascii="Times New Roman" w:hAnsi="Times New Roman" w:cs="Times New Roman"/>
          <w:sz w:val="24"/>
          <w:szCs w:val="24"/>
        </w:rPr>
        <w:t xml:space="preserve"> (Препятствия начиная от значение в окне «</w:t>
      </w:r>
      <w:r w:rsidR="00A2426B" w:rsidRPr="007A393E">
        <w:rPr>
          <w:rFonts w:ascii="Calibri" w:hAnsi="Calibri" w:cs="Times New Roman"/>
          <w:sz w:val="24"/>
          <w:szCs w:val="24"/>
        </w:rPr>
        <w:t>=&lt;</w:t>
      </w:r>
      <w:r w:rsidR="00A2426B">
        <w:rPr>
          <w:rFonts w:ascii="Times New Roman" w:hAnsi="Times New Roman" w:cs="Times New Roman"/>
          <w:sz w:val="24"/>
          <w:szCs w:val="24"/>
        </w:rPr>
        <w:t>»)</w:t>
      </w:r>
    </w:p>
    <w:p w:rsidR="007A393E" w:rsidRDefault="007A393E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«Выборка» - здесь будут показаны первые 10 из списка препятствий, после фильтрации функциями «</w:t>
      </w:r>
      <w:r>
        <w:rPr>
          <w:rFonts w:ascii="Times New Roman" w:hAnsi="Times New Roman" w:cs="Times New Roman"/>
          <w:sz w:val="24"/>
          <w:szCs w:val="24"/>
          <w:lang w:val="en-US"/>
        </w:rPr>
        <w:t>THR</w:t>
      </w:r>
      <w:r w:rsidRPr="007A393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39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THR</w:t>
      </w:r>
      <w:r w:rsidRPr="007A39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2» или «</w:t>
      </w:r>
      <w:r w:rsidRPr="007A393E">
        <w:rPr>
          <w:rFonts w:ascii="Calibri" w:hAnsi="Calibri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A2426B" w:rsidRDefault="00A2426B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«СОЗДАТЬ» - создает текстовый файл (Приложение 2), согласно настройкам программы.</w:t>
      </w:r>
    </w:p>
    <w:p w:rsidR="00AA11C4" w:rsidRDefault="00AA11C4" w:rsidP="00121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выбора меру измерения высот (футы-метры)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20DDA" w:rsidTr="00220DDA">
        <w:tc>
          <w:tcPr>
            <w:tcW w:w="3209" w:type="dxa"/>
            <w:vAlign w:val="center"/>
          </w:tcPr>
          <w:p w:rsidR="00220DDA" w:rsidRPr="00220DDA" w:rsidRDefault="00220DDA" w:rsidP="00220DDA">
            <w:pPr>
              <w:jc w:val="right"/>
              <w:rPr>
                <w:b/>
              </w:rPr>
            </w:pPr>
            <w:r w:rsidRPr="00220DDA">
              <w:rPr>
                <w:b/>
              </w:rPr>
              <w:t>в метрах</w:t>
            </w:r>
          </w:p>
        </w:tc>
        <w:tc>
          <w:tcPr>
            <w:tcW w:w="3209" w:type="dxa"/>
            <w:vAlign w:val="center"/>
          </w:tcPr>
          <w:p w:rsidR="00220DDA" w:rsidRPr="00220DDA" w:rsidRDefault="00220DDA" w:rsidP="00220DDA">
            <w:pPr>
              <w:jc w:val="center"/>
              <w:rPr>
                <w:b/>
              </w:rPr>
            </w:pPr>
            <w:r w:rsidRPr="00220DDA">
              <w:rPr>
                <w:b/>
              </w:rPr>
              <w:t>абсолютная высота</w:t>
            </w:r>
          </w:p>
        </w:tc>
        <w:tc>
          <w:tcPr>
            <w:tcW w:w="3210" w:type="dxa"/>
            <w:vAlign w:val="center"/>
          </w:tcPr>
          <w:p w:rsidR="00220DDA" w:rsidRPr="00220DDA" w:rsidRDefault="00220DDA" w:rsidP="00121D21">
            <w:pPr>
              <w:jc w:val="both"/>
              <w:rPr>
                <w:b/>
              </w:rPr>
            </w:pPr>
            <w:r w:rsidRPr="00220DDA">
              <w:rPr>
                <w:b/>
              </w:rPr>
              <w:t>в футах</w:t>
            </w:r>
          </w:p>
        </w:tc>
      </w:tr>
      <w:tr w:rsidR="00220DDA" w:rsidTr="00220DDA">
        <w:tc>
          <w:tcPr>
            <w:tcW w:w="3209" w:type="dxa"/>
            <w:vAlign w:val="center"/>
          </w:tcPr>
          <w:p w:rsidR="00220DDA" w:rsidRPr="00220DDA" w:rsidRDefault="00220DDA" w:rsidP="00220DDA">
            <w:pPr>
              <w:jc w:val="right"/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220DDA" w:rsidRPr="00220DDA" w:rsidRDefault="00220DDA" w:rsidP="00220DDA">
            <w:pPr>
              <w:jc w:val="center"/>
              <w:rPr>
                <w:b/>
                <w:sz w:val="72"/>
                <w:szCs w:val="72"/>
              </w:rPr>
            </w:pPr>
            <w:r w:rsidRPr="00220DDA">
              <w:rPr>
                <w:rFonts w:ascii="RISK Aero" w:hAnsi="RISK Aero"/>
                <w:b/>
                <w:color w:val="1F3864" w:themeColor="accent5" w:themeShade="80"/>
                <w:sz w:val="72"/>
                <w:szCs w:val="72"/>
              </w:rPr>
              <w:t>a</w:t>
            </w:r>
          </w:p>
        </w:tc>
        <w:tc>
          <w:tcPr>
            <w:tcW w:w="3210" w:type="dxa"/>
            <w:vAlign w:val="center"/>
          </w:tcPr>
          <w:p w:rsidR="00220DDA" w:rsidRPr="00220DDA" w:rsidRDefault="00220DDA" w:rsidP="00121D21">
            <w:pPr>
              <w:jc w:val="both"/>
              <w:rPr>
                <w:b/>
              </w:rPr>
            </w:pPr>
          </w:p>
        </w:tc>
      </w:tr>
      <w:tr w:rsidR="00220DDA" w:rsidTr="00220DDA">
        <w:tc>
          <w:tcPr>
            <w:tcW w:w="3209" w:type="dxa"/>
            <w:vAlign w:val="center"/>
          </w:tcPr>
          <w:p w:rsidR="00220DDA" w:rsidRPr="00220DDA" w:rsidRDefault="00220DDA" w:rsidP="00220DDA">
            <w:pPr>
              <w:jc w:val="right"/>
              <w:rPr>
                <w:b/>
              </w:rPr>
            </w:pPr>
            <w:r w:rsidRPr="00220DDA">
              <w:rPr>
                <w:b/>
              </w:rPr>
              <w:t>в метрах</w:t>
            </w:r>
          </w:p>
        </w:tc>
        <w:tc>
          <w:tcPr>
            <w:tcW w:w="3209" w:type="dxa"/>
            <w:vAlign w:val="center"/>
          </w:tcPr>
          <w:p w:rsidR="00220DDA" w:rsidRPr="00220DDA" w:rsidRDefault="00220DDA" w:rsidP="00220DDA">
            <w:pPr>
              <w:jc w:val="center"/>
              <w:rPr>
                <w:b/>
              </w:rPr>
            </w:pPr>
            <w:r w:rsidRPr="00220DDA">
              <w:rPr>
                <w:b/>
              </w:rPr>
              <w:t>относительная высота</w:t>
            </w:r>
          </w:p>
        </w:tc>
        <w:tc>
          <w:tcPr>
            <w:tcW w:w="3210" w:type="dxa"/>
            <w:vAlign w:val="center"/>
          </w:tcPr>
          <w:p w:rsidR="00220DDA" w:rsidRPr="00220DDA" w:rsidRDefault="00220DDA" w:rsidP="00121D21">
            <w:pPr>
              <w:jc w:val="both"/>
              <w:rPr>
                <w:b/>
              </w:rPr>
            </w:pPr>
            <w:r w:rsidRPr="00220DDA">
              <w:rPr>
                <w:b/>
              </w:rPr>
              <w:t>в футах</w:t>
            </w:r>
          </w:p>
        </w:tc>
      </w:tr>
    </w:tbl>
    <w:p w:rsidR="00AA11C4" w:rsidRDefault="00AA11C4" w:rsidP="00121D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3. Условия эксплуатации</w:t>
      </w: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3.1. Требования к квалификации и численности персонала</w:t>
      </w:r>
    </w:p>
    <w:p w:rsidR="00F17FDB" w:rsidRDefault="00121D21" w:rsidP="00F17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D21">
        <w:rPr>
          <w:rFonts w:ascii="Times New Roman" w:hAnsi="Times New Roman" w:cs="Times New Roman"/>
          <w:sz w:val="24"/>
          <w:szCs w:val="24"/>
        </w:rPr>
        <w:t>Макси</w:t>
      </w:r>
      <w:r w:rsidR="00A36DE2" w:rsidRPr="00121D21">
        <w:rPr>
          <w:rFonts w:ascii="Times New Roman" w:hAnsi="Times New Roman" w:cs="Times New Roman"/>
          <w:sz w:val="24"/>
          <w:szCs w:val="24"/>
        </w:rPr>
        <w:t xml:space="preserve">мальное количество </w:t>
      </w:r>
      <w:r>
        <w:rPr>
          <w:rFonts w:ascii="Times New Roman" w:hAnsi="Times New Roman" w:cs="Times New Roman"/>
          <w:sz w:val="24"/>
          <w:szCs w:val="24"/>
        </w:rPr>
        <w:t>операторов</w:t>
      </w:r>
      <w:r w:rsidR="00A36DE2" w:rsidRPr="00121D21">
        <w:rPr>
          <w:rFonts w:ascii="Times New Roman" w:hAnsi="Times New Roman" w:cs="Times New Roman"/>
          <w:sz w:val="24"/>
          <w:szCs w:val="24"/>
        </w:rPr>
        <w:t xml:space="preserve">, </w:t>
      </w:r>
      <w:r w:rsidRPr="00121D21">
        <w:rPr>
          <w:rFonts w:ascii="Times New Roman" w:hAnsi="Times New Roman" w:cs="Times New Roman"/>
          <w:sz w:val="24"/>
          <w:szCs w:val="24"/>
        </w:rPr>
        <w:t>при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3E8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программ</w:t>
      </w:r>
      <w:r w:rsidR="00A323E8">
        <w:rPr>
          <w:rFonts w:ascii="Times New Roman" w:hAnsi="Times New Roman" w:cs="Times New Roman"/>
          <w:sz w:val="24"/>
          <w:szCs w:val="24"/>
        </w:rPr>
        <w:t>ой</w:t>
      </w:r>
      <w:r w:rsidRPr="00121D21">
        <w:rPr>
          <w:rFonts w:ascii="Times New Roman" w:hAnsi="Times New Roman" w:cs="Times New Roman"/>
          <w:sz w:val="24"/>
          <w:szCs w:val="24"/>
        </w:rPr>
        <w:t xml:space="preserve"> не ограничено</w:t>
      </w:r>
      <w:r w:rsidR="00A36DE2" w:rsidRPr="00121D21">
        <w:rPr>
          <w:rFonts w:ascii="Times New Roman" w:hAnsi="Times New Roman" w:cs="Times New Roman"/>
          <w:sz w:val="24"/>
          <w:szCs w:val="24"/>
        </w:rPr>
        <w:t>. </w:t>
      </w:r>
      <w:r w:rsidR="00A36DE2" w:rsidRPr="00121D21">
        <w:rPr>
          <w:rFonts w:ascii="Times New Roman" w:hAnsi="Times New Roman" w:cs="Times New Roman"/>
          <w:sz w:val="24"/>
          <w:szCs w:val="24"/>
        </w:rPr>
        <w:br/>
      </w:r>
    </w:p>
    <w:p w:rsidR="00A36DE2" w:rsidRPr="00A323E8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A323E8">
        <w:rPr>
          <w:rFonts w:ascii="Times New Roman" w:hAnsi="Times New Roman" w:cs="Times New Roman"/>
          <w:sz w:val="24"/>
          <w:szCs w:val="24"/>
        </w:rPr>
        <w:t>3.</w:t>
      </w:r>
      <w:r w:rsidR="00F17FDB" w:rsidRPr="00F17FDB">
        <w:rPr>
          <w:rFonts w:ascii="Times New Roman" w:hAnsi="Times New Roman" w:cs="Times New Roman"/>
          <w:sz w:val="24"/>
          <w:szCs w:val="24"/>
        </w:rPr>
        <w:t>2</w:t>
      </w:r>
      <w:r w:rsidRPr="00A323E8">
        <w:rPr>
          <w:rFonts w:ascii="Times New Roman" w:hAnsi="Times New Roman" w:cs="Times New Roman"/>
          <w:sz w:val="24"/>
          <w:szCs w:val="24"/>
        </w:rPr>
        <w:t>. Требования к информационной и программной совместимости</w:t>
      </w:r>
    </w:p>
    <w:p w:rsidR="00A36DE2" w:rsidRPr="00A323E8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A323E8">
        <w:rPr>
          <w:rFonts w:ascii="Times New Roman" w:hAnsi="Times New Roman" w:cs="Times New Roman"/>
          <w:sz w:val="24"/>
          <w:szCs w:val="24"/>
        </w:rPr>
        <w:t>3.</w:t>
      </w:r>
      <w:r w:rsidR="00F17FDB" w:rsidRPr="007A393E">
        <w:rPr>
          <w:rFonts w:ascii="Times New Roman" w:hAnsi="Times New Roman" w:cs="Times New Roman"/>
          <w:sz w:val="24"/>
          <w:szCs w:val="24"/>
        </w:rPr>
        <w:t>2</w:t>
      </w:r>
      <w:r w:rsidRPr="00A323E8">
        <w:rPr>
          <w:rFonts w:ascii="Times New Roman" w:hAnsi="Times New Roman" w:cs="Times New Roman"/>
          <w:sz w:val="24"/>
          <w:szCs w:val="24"/>
        </w:rPr>
        <w:t>.1. Требования к информационным структурам и методам решения</w:t>
      </w:r>
    </w:p>
    <w:p w:rsidR="00A323E8" w:rsidRDefault="00A323E8" w:rsidP="00A323E8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23E8">
        <w:rPr>
          <w:rFonts w:ascii="Times New Roman" w:hAnsi="Times New Roman" w:cs="Times New Roman"/>
          <w:sz w:val="24"/>
          <w:szCs w:val="24"/>
        </w:rPr>
        <w:t xml:space="preserve">Модель системы должна работать под управлением ОС Windows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323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323E8">
        <w:rPr>
          <w:rFonts w:ascii="Times New Roman" w:hAnsi="Times New Roman" w:cs="Times New Roman"/>
          <w:sz w:val="24"/>
          <w:szCs w:val="24"/>
        </w:rPr>
        <w:t>, поэтому требуется совместимость исполняемого модуля и библиотек динамического подключения стандартам, используемым этими ОС. Модель должна использовать свой протокол передачи данных высокого уровня как надстройку над TCP/IP. Для хранения информации требуется использование баз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3E8">
        <w:rPr>
          <w:rFonts w:ascii="Times New Roman" w:hAnsi="Times New Roman" w:cs="Times New Roman"/>
          <w:sz w:val="24"/>
          <w:szCs w:val="24"/>
        </w:rPr>
        <w:t>формата MDB (Microsoft Access).</w:t>
      </w:r>
      <w:r w:rsidRPr="00A323E8">
        <w:rPr>
          <w:rFonts w:ascii="Times New Roman" w:hAnsi="Times New Roman" w:cs="Times New Roman"/>
          <w:sz w:val="24"/>
          <w:szCs w:val="24"/>
        </w:rPr>
        <w:br/>
      </w:r>
    </w:p>
    <w:p w:rsidR="00A36DE2" w:rsidRPr="005232EC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5232EC">
        <w:rPr>
          <w:rFonts w:ascii="Times New Roman" w:hAnsi="Times New Roman" w:cs="Times New Roman"/>
          <w:sz w:val="24"/>
          <w:szCs w:val="24"/>
        </w:rPr>
        <w:t>3.</w:t>
      </w:r>
      <w:r w:rsidR="00F17FDB" w:rsidRPr="007A393E">
        <w:rPr>
          <w:rFonts w:ascii="Times New Roman" w:hAnsi="Times New Roman" w:cs="Times New Roman"/>
          <w:sz w:val="24"/>
          <w:szCs w:val="24"/>
        </w:rPr>
        <w:t>3</w:t>
      </w:r>
      <w:r w:rsidRPr="005232EC">
        <w:rPr>
          <w:rFonts w:ascii="Times New Roman" w:hAnsi="Times New Roman" w:cs="Times New Roman"/>
          <w:sz w:val="24"/>
          <w:szCs w:val="24"/>
        </w:rPr>
        <w:t>.</w:t>
      </w:r>
      <w:r w:rsidR="00F17FDB" w:rsidRPr="007A393E">
        <w:rPr>
          <w:rFonts w:ascii="Times New Roman" w:hAnsi="Times New Roman" w:cs="Times New Roman"/>
          <w:sz w:val="24"/>
          <w:szCs w:val="24"/>
        </w:rPr>
        <w:t>1</w:t>
      </w:r>
      <w:r w:rsidRPr="005232EC">
        <w:rPr>
          <w:rFonts w:ascii="Times New Roman" w:hAnsi="Times New Roman" w:cs="Times New Roman"/>
          <w:sz w:val="24"/>
          <w:szCs w:val="24"/>
        </w:rPr>
        <w:t>. Требования к защите информации и программ</w:t>
      </w:r>
    </w:p>
    <w:p w:rsidR="00A36DE2" w:rsidRPr="005232EC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5232EC">
        <w:rPr>
          <w:rFonts w:ascii="Times New Roman" w:hAnsi="Times New Roman" w:cs="Times New Roman"/>
          <w:sz w:val="24"/>
          <w:szCs w:val="24"/>
        </w:rPr>
        <w:t>Требования к защите информации и программ не предъявляются</w:t>
      </w: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3.5. Специальные требования</w:t>
      </w: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 xml:space="preserve">Специальные требования к данной программе не </w:t>
      </w:r>
      <w:r w:rsidR="00A323E8" w:rsidRPr="00F17FDB">
        <w:rPr>
          <w:rFonts w:ascii="Times New Roman" w:hAnsi="Times New Roman" w:cs="Times New Roman"/>
          <w:sz w:val="24"/>
          <w:szCs w:val="24"/>
        </w:rPr>
        <w:t>предъявляются</w:t>
      </w: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4. Требования к программной документации</w:t>
      </w: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4.1. Предварительный состав программной документации</w:t>
      </w: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в себя: </w:t>
      </w:r>
      <w:r w:rsidRPr="00F17FDB">
        <w:rPr>
          <w:rFonts w:ascii="Times New Roman" w:hAnsi="Times New Roman" w:cs="Times New Roman"/>
          <w:sz w:val="24"/>
          <w:szCs w:val="24"/>
        </w:rPr>
        <w:br/>
        <w:t>4.1.1. техническое задание; </w:t>
      </w:r>
      <w:r w:rsidRPr="00F17FDB">
        <w:rPr>
          <w:rFonts w:ascii="Times New Roman" w:hAnsi="Times New Roman" w:cs="Times New Roman"/>
          <w:sz w:val="24"/>
          <w:szCs w:val="24"/>
        </w:rPr>
        <w:br/>
        <w:t>4.1.2. программу и методики испытаний; </w:t>
      </w:r>
      <w:r w:rsidRPr="00F17FDB">
        <w:rPr>
          <w:rFonts w:ascii="Times New Roman" w:hAnsi="Times New Roman" w:cs="Times New Roman"/>
          <w:sz w:val="24"/>
          <w:szCs w:val="24"/>
        </w:rPr>
        <w:br/>
        <w:t xml:space="preserve">4.1.3. </w:t>
      </w:r>
      <w:r w:rsidR="001A79CD">
        <w:rPr>
          <w:rFonts w:ascii="Times New Roman" w:hAnsi="Times New Roman" w:cs="Times New Roman"/>
          <w:sz w:val="24"/>
          <w:szCs w:val="24"/>
        </w:rPr>
        <w:t xml:space="preserve">краткое </w:t>
      </w:r>
      <w:r w:rsidRPr="00F17FDB">
        <w:rPr>
          <w:rFonts w:ascii="Times New Roman" w:hAnsi="Times New Roman" w:cs="Times New Roman"/>
          <w:sz w:val="24"/>
          <w:szCs w:val="24"/>
        </w:rPr>
        <w:t>руководство оператора;</w:t>
      </w: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5. Технико-экономические показатели</w:t>
      </w:r>
    </w:p>
    <w:p w:rsidR="00A36DE2" w:rsidRPr="00F17FDB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5.1. Экономические преимущества разработки</w:t>
      </w:r>
    </w:p>
    <w:p w:rsidR="00A36DE2" w:rsidRPr="00F17FDB" w:rsidRDefault="00A36DE2" w:rsidP="001A79CD">
      <w:pPr>
        <w:jc w:val="both"/>
        <w:rPr>
          <w:rFonts w:ascii="Times New Roman" w:hAnsi="Times New Roman" w:cs="Times New Roman"/>
          <w:sz w:val="24"/>
          <w:szCs w:val="24"/>
        </w:rPr>
      </w:pPr>
      <w:r w:rsidRPr="00F17FDB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A36DE2" w:rsidRPr="00A323E8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A323E8">
        <w:rPr>
          <w:rFonts w:ascii="Times New Roman" w:hAnsi="Times New Roman" w:cs="Times New Roman"/>
          <w:sz w:val="24"/>
          <w:szCs w:val="24"/>
        </w:rPr>
        <w:t>6. Стадии и этапы разработки</w:t>
      </w:r>
    </w:p>
    <w:p w:rsidR="00A36DE2" w:rsidRPr="00A323E8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A323E8">
        <w:rPr>
          <w:rFonts w:ascii="Times New Roman" w:hAnsi="Times New Roman" w:cs="Times New Roman"/>
          <w:sz w:val="24"/>
          <w:szCs w:val="24"/>
        </w:rPr>
        <w:t>6.1. Стадии разработки</w:t>
      </w:r>
    </w:p>
    <w:p w:rsidR="00A36DE2" w:rsidRPr="00A323E8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A323E8">
        <w:rPr>
          <w:rFonts w:ascii="Times New Roman" w:hAnsi="Times New Roman" w:cs="Times New Roman"/>
          <w:sz w:val="24"/>
          <w:szCs w:val="24"/>
        </w:rPr>
        <w:t>Разработка должна быть проведена в три стадии: </w:t>
      </w:r>
      <w:r w:rsidRPr="00A323E8">
        <w:rPr>
          <w:rFonts w:ascii="Times New Roman" w:hAnsi="Times New Roman" w:cs="Times New Roman"/>
          <w:sz w:val="24"/>
          <w:szCs w:val="24"/>
        </w:rPr>
        <w:br/>
        <w:t>1. разработка технического задания; </w:t>
      </w:r>
      <w:r w:rsidRPr="00A323E8">
        <w:rPr>
          <w:rFonts w:ascii="Times New Roman" w:hAnsi="Times New Roman" w:cs="Times New Roman"/>
          <w:sz w:val="24"/>
          <w:szCs w:val="24"/>
        </w:rPr>
        <w:br/>
        <w:t>2. рабочее проектирование; </w:t>
      </w:r>
      <w:r w:rsidRPr="00A323E8">
        <w:rPr>
          <w:rFonts w:ascii="Times New Roman" w:hAnsi="Times New Roman" w:cs="Times New Roman"/>
          <w:sz w:val="24"/>
          <w:szCs w:val="24"/>
        </w:rPr>
        <w:br/>
        <w:t>3. внедрение.</w:t>
      </w:r>
    </w:p>
    <w:p w:rsidR="00A36DE2" w:rsidRP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6.2. Этапы разработки</w:t>
      </w:r>
    </w:p>
    <w:p w:rsidR="001A79CD" w:rsidRPr="001A79CD" w:rsidRDefault="00A36DE2" w:rsidP="001A79CD">
      <w:pPr>
        <w:jc w:val="both"/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 </w:t>
      </w:r>
      <w:r w:rsidRPr="001A79CD">
        <w:rPr>
          <w:rFonts w:ascii="Times New Roman" w:hAnsi="Times New Roman" w:cs="Times New Roman"/>
          <w:sz w:val="24"/>
          <w:szCs w:val="24"/>
        </w:rPr>
        <w:br/>
        <w:t>На стадии рабочего проектирования должны быть выполнены перечисленные ниже этапы работ: </w:t>
      </w:r>
    </w:p>
    <w:p w:rsidR="00A36DE2" w:rsidRPr="001A79CD" w:rsidRDefault="00A36DE2" w:rsidP="001A79CD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1. разработка программы; </w:t>
      </w:r>
      <w:r w:rsidRPr="001A79CD">
        <w:rPr>
          <w:rFonts w:ascii="Times New Roman" w:hAnsi="Times New Roman" w:cs="Times New Roman"/>
          <w:sz w:val="24"/>
          <w:szCs w:val="24"/>
        </w:rPr>
        <w:br/>
        <w:t>2. испытания программы. </w:t>
      </w:r>
      <w:r w:rsidRPr="001A79CD">
        <w:rPr>
          <w:rFonts w:ascii="Times New Roman" w:hAnsi="Times New Roman" w:cs="Times New Roman"/>
          <w:sz w:val="24"/>
          <w:szCs w:val="24"/>
        </w:rPr>
        <w:br/>
        <w:t>На стадии внедрения должен быть выполнен этап разработки подготовка и передача программы</w:t>
      </w:r>
    </w:p>
    <w:p w:rsidR="00A36DE2" w:rsidRP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6.3. Содержание работ по этапам</w:t>
      </w:r>
    </w:p>
    <w:p w:rsidR="001A79CD" w:rsidRPr="001A79CD" w:rsidRDefault="00A36DE2" w:rsidP="001A79CD">
      <w:pPr>
        <w:jc w:val="both"/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На этапе разработки технического задания должны быть выполнены перечисленные ниже работы: </w:t>
      </w:r>
    </w:p>
    <w:p w:rsidR="001A79CD" w:rsidRP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1. постановка задачи; </w:t>
      </w:r>
      <w:r w:rsidRPr="001A79CD">
        <w:rPr>
          <w:rFonts w:ascii="Times New Roman" w:hAnsi="Times New Roman" w:cs="Times New Roman"/>
          <w:sz w:val="24"/>
          <w:szCs w:val="24"/>
        </w:rPr>
        <w:br/>
        <w:t>2. определение и уточнение требований к техническим средствам; </w:t>
      </w:r>
      <w:r w:rsidRPr="001A79CD">
        <w:rPr>
          <w:rFonts w:ascii="Times New Roman" w:hAnsi="Times New Roman" w:cs="Times New Roman"/>
          <w:sz w:val="24"/>
          <w:szCs w:val="24"/>
        </w:rPr>
        <w:br/>
        <w:t>3. определение требований к программе; </w:t>
      </w:r>
      <w:r w:rsidRPr="001A79CD">
        <w:rPr>
          <w:rFonts w:ascii="Times New Roman" w:hAnsi="Times New Roman" w:cs="Times New Roman"/>
          <w:sz w:val="24"/>
          <w:szCs w:val="24"/>
        </w:rPr>
        <w:br/>
        <w:t>4. определение стадий, этапов и сроков разработки программы и документации на неё; </w:t>
      </w:r>
      <w:r w:rsidRPr="001A79CD">
        <w:rPr>
          <w:rFonts w:ascii="Times New Roman" w:hAnsi="Times New Roman" w:cs="Times New Roman"/>
          <w:sz w:val="24"/>
          <w:szCs w:val="24"/>
        </w:rPr>
        <w:br/>
        <w:t>5. согласование и утверждение технического задания. </w:t>
      </w:r>
    </w:p>
    <w:p w:rsidR="001A79CD" w:rsidRPr="001A79CD" w:rsidRDefault="00A36DE2" w:rsidP="001A79CD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На этапе разработки программы должна быть выпол</w:t>
      </w:r>
      <w:r w:rsidR="001A79CD">
        <w:rPr>
          <w:rFonts w:ascii="Times New Roman" w:hAnsi="Times New Roman" w:cs="Times New Roman"/>
          <w:sz w:val="24"/>
          <w:szCs w:val="24"/>
        </w:rPr>
        <w:t>нена работа по программированию</w:t>
      </w:r>
      <w:r w:rsidR="001A79CD" w:rsidRPr="001A79CD">
        <w:rPr>
          <w:rFonts w:ascii="Times New Roman" w:hAnsi="Times New Roman" w:cs="Times New Roman"/>
          <w:sz w:val="24"/>
          <w:szCs w:val="24"/>
        </w:rPr>
        <w:t xml:space="preserve"> </w:t>
      </w:r>
      <w:r w:rsidRPr="001A79CD">
        <w:rPr>
          <w:rFonts w:ascii="Times New Roman" w:hAnsi="Times New Roman" w:cs="Times New Roman"/>
          <w:sz w:val="24"/>
          <w:szCs w:val="24"/>
        </w:rPr>
        <w:t>(ко</w:t>
      </w:r>
      <w:r w:rsidR="001A79CD">
        <w:rPr>
          <w:rFonts w:ascii="Times New Roman" w:hAnsi="Times New Roman" w:cs="Times New Roman"/>
          <w:sz w:val="24"/>
          <w:szCs w:val="24"/>
        </w:rPr>
        <w:t>дированию) и отладке программы.</w:t>
      </w:r>
      <w:r w:rsidRPr="001A79CD">
        <w:rPr>
          <w:rFonts w:ascii="Times New Roman" w:hAnsi="Times New Roman" w:cs="Times New Roman"/>
          <w:sz w:val="24"/>
          <w:szCs w:val="24"/>
        </w:rPr>
        <w:br/>
      </w:r>
    </w:p>
    <w:p w:rsidR="00A36DE2" w:rsidRPr="001A79CD" w:rsidRDefault="00A36DE2" w:rsidP="001A79CD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На этапе испытаний программы должны быть выполнены перечисленные ниже виды работ: </w:t>
      </w:r>
      <w:r w:rsidRPr="001A79CD">
        <w:rPr>
          <w:rFonts w:ascii="Times New Roman" w:hAnsi="Times New Roman" w:cs="Times New Roman"/>
          <w:sz w:val="24"/>
          <w:szCs w:val="24"/>
        </w:rPr>
        <w:br/>
        <w:t>1. разработка, согласование и утверждение и методики испытаний; </w:t>
      </w:r>
      <w:r w:rsidRPr="001A79CD">
        <w:rPr>
          <w:rFonts w:ascii="Times New Roman" w:hAnsi="Times New Roman" w:cs="Times New Roman"/>
          <w:sz w:val="24"/>
          <w:szCs w:val="24"/>
        </w:rPr>
        <w:br/>
        <w:t>2. проведение приемо-сдаточных испытаний; </w:t>
      </w:r>
      <w:r w:rsidRPr="001A79CD">
        <w:rPr>
          <w:rFonts w:ascii="Times New Roman" w:hAnsi="Times New Roman" w:cs="Times New Roman"/>
          <w:sz w:val="24"/>
          <w:szCs w:val="24"/>
        </w:rPr>
        <w:br/>
        <w:t>3. корректировка программы и программной документации по результатам испытаний. </w:t>
      </w:r>
      <w:r w:rsidRPr="001A79CD">
        <w:rPr>
          <w:rFonts w:ascii="Times New Roman" w:hAnsi="Times New Roman" w:cs="Times New Roman"/>
          <w:sz w:val="24"/>
          <w:szCs w:val="24"/>
        </w:rPr>
        <w:br/>
        <w:t>На этапе подготовки и передачи программы должна быть выполнена работа по подготовке и передаче программы в эксплуатацию на объект</w:t>
      </w:r>
      <w:r w:rsidR="001A79CD" w:rsidRPr="001A79CD">
        <w:rPr>
          <w:rFonts w:ascii="Times New Roman" w:hAnsi="Times New Roman" w:cs="Times New Roman"/>
          <w:sz w:val="24"/>
          <w:szCs w:val="24"/>
        </w:rPr>
        <w:t>е</w:t>
      </w:r>
      <w:r w:rsidRPr="001A79CD">
        <w:rPr>
          <w:rFonts w:ascii="Times New Roman" w:hAnsi="Times New Roman" w:cs="Times New Roman"/>
          <w:sz w:val="24"/>
          <w:szCs w:val="24"/>
        </w:rPr>
        <w:t xml:space="preserve"> Заказчика.</w:t>
      </w:r>
    </w:p>
    <w:p w:rsidR="00A36DE2" w:rsidRP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7. Порядок контроля и приемки</w:t>
      </w:r>
    </w:p>
    <w:p w:rsidR="00A36DE2" w:rsidRP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7.1. Виды испытаний</w:t>
      </w:r>
    </w:p>
    <w:p w:rsid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 xml:space="preserve">Приемо-сдаточные испытания должны проводиться на объекте </w:t>
      </w:r>
      <w:r w:rsidR="001A79CD" w:rsidRPr="001A79CD">
        <w:rPr>
          <w:rFonts w:ascii="Times New Roman" w:hAnsi="Times New Roman" w:cs="Times New Roman"/>
          <w:sz w:val="24"/>
          <w:szCs w:val="24"/>
        </w:rPr>
        <w:t xml:space="preserve">Заказчика в оговоренные сроки.  </w:t>
      </w:r>
      <w:r w:rsidRPr="001A79CD">
        <w:rPr>
          <w:rFonts w:ascii="Times New Roman" w:hAnsi="Times New Roman" w:cs="Times New Roman"/>
          <w:sz w:val="24"/>
          <w:szCs w:val="24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 </w:t>
      </w:r>
      <w:r w:rsidRPr="001A79CD">
        <w:rPr>
          <w:rFonts w:ascii="Times New Roman" w:hAnsi="Times New Roman" w:cs="Times New Roman"/>
          <w:sz w:val="24"/>
          <w:szCs w:val="24"/>
        </w:rPr>
        <w:br/>
      </w:r>
    </w:p>
    <w:p w:rsidR="00A36DE2" w:rsidRPr="001A79CD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7.2. Общие требования к приемке работы</w:t>
      </w:r>
    </w:p>
    <w:p w:rsidR="00E56C5F" w:rsidRDefault="00A36DE2" w:rsidP="009A5214">
      <w:pPr>
        <w:rPr>
          <w:rFonts w:ascii="Times New Roman" w:hAnsi="Times New Roman" w:cs="Times New Roman"/>
          <w:sz w:val="24"/>
          <w:szCs w:val="24"/>
        </w:rPr>
      </w:pPr>
      <w:r w:rsidRPr="001A79CD">
        <w:rPr>
          <w:rFonts w:ascii="Times New Roman" w:hAnsi="Times New Roman" w:cs="Times New Roman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E56C5F" w:rsidRDefault="00E56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6DE2" w:rsidRDefault="00E56C5F" w:rsidP="00E56C5F">
      <w:pPr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56C5F">
        <w:rPr>
          <w:rFonts w:ascii="Times New Roman" w:hAnsi="Times New Roman" w:cs="Times New Roman"/>
          <w:i/>
          <w:sz w:val="24"/>
          <w:szCs w:val="24"/>
          <w:u w:val="single"/>
        </w:rPr>
        <w:t>Приложение 1</w:t>
      </w:r>
    </w:p>
    <w:p w:rsidR="00E56C5F" w:rsidRPr="00E56C5F" w:rsidRDefault="00E56C5F" w:rsidP="00E56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Основное окно</w:t>
      </w:r>
    </w:p>
    <w:p w:rsidR="00E56C5F" w:rsidRDefault="00E56C5F" w:rsidP="00E56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62149" cy="3848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tacle creator_ma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14" cy="38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5F" w:rsidRDefault="00E56C5F" w:rsidP="00E56C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6C5F" w:rsidRDefault="00E56C5F" w:rsidP="00E56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настроек</w:t>
      </w:r>
    </w:p>
    <w:p w:rsidR="00E56C5F" w:rsidRPr="001A79CD" w:rsidRDefault="00E56C5F" w:rsidP="00E56C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43051" cy="383464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stacle creator_in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87" cy="38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9B" w:rsidRDefault="008C449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8C449B" w:rsidRDefault="008C449B" w:rsidP="008C449B">
      <w:pPr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56C5F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Приложение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</w:p>
    <w:p w:rsidR="00252F0B" w:rsidRPr="00653B53" w:rsidRDefault="00252F0B" w:rsidP="00252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3B53">
        <w:rPr>
          <w:rFonts w:ascii="Times New Roman" w:hAnsi="Times New Roman" w:cs="Times New Roman"/>
          <w:sz w:val="24"/>
          <w:szCs w:val="24"/>
        </w:rPr>
        <w:t>Формат .</w:t>
      </w:r>
      <w:r w:rsidRPr="00653B5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53B53">
        <w:rPr>
          <w:rFonts w:ascii="Times New Roman" w:hAnsi="Times New Roman" w:cs="Times New Roman"/>
          <w:sz w:val="24"/>
          <w:szCs w:val="24"/>
        </w:rPr>
        <w:t xml:space="preserve"> файла</w:t>
      </w:r>
    </w:p>
    <w:p w:rsidR="00252F0B" w:rsidRPr="00653B53" w:rsidRDefault="00252F0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____________________________________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N55450090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E037332370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043CE">
        <w:rPr>
          <w:rFonts w:ascii="Times New Roman" w:hAnsi="Times New Roman" w:cs="Times New Roman"/>
          <w:sz w:val="18"/>
          <w:szCs w:val="18"/>
          <w:lang w:val="en-US"/>
        </w:rPr>
        <w:t>1542 '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043CE">
        <w:rPr>
          <w:rFonts w:ascii="Times New Roman" w:hAnsi="Times New Roman" w:cs="Times New Roman"/>
          <w:sz w:val="18"/>
          <w:szCs w:val="18"/>
          <w:lang w:val="en-US"/>
        </w:rPr>
        <w:t>345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043CE">
        <w:rPr>
          <w:rFonts w:ascii="Times New Roman" w:hAnsi="Times New Roman" w:cs="Times New Roman"/>
          <w:sz w:val="18"/>
          <w:szCs w:val="18"/>
          <w:lang w:val="en-US"/>
        </w:rPr>
        <w:t>1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043CE">
        <w:rPr>
          <w:rFonts w:ascii="Times New Roman" w:hAnsi="Times New Roman" w:cs="Times New Roman"/>
          <w:sz w:val="18"/>
          <w:szCs w:val="18"/>
          <w:lang w:val="en-US"/>
        </w:rPr>
        <w:t>N55421060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043CE">
        <w:rPr>
          <w:rFonts w:ascii="Times New Roman" w:hAnsi="Times New Roman" w:cs="Times New Roman"/>
          <w:sz w:val="18"/>
          <w:szCs w:val="18"/>
          <w:lang w:val="en-US"/>
        </w:rPr>
        <w:t>E037315070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1443 '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315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1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N55420520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E037335600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1067 '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201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1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N55425240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E037302100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1037 '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191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043CE">
        <w:rPr>
          <w:rFonts w:ascii="Times New Roman" w:hAnsi="Times New Roman" w:cs="Times New Roman"/>
          <w:sz w:val="18"/>
          <w:szCs w:val="18"/>
        </w:rPr>
        <w:t>1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7043CE">
        <w:rPr>
          <w:rFonts w:ascii="Times New Roman" w:hAnsi="Times New Roman" w:cs="Times New Roman"/>
          <w:sz w:val="18"/>
          <w:szCs w:val="18"/>
        </w:rPr>
        <w:t>55441270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7043CE">
        <w:rPr>
          <w:rFonts w:ascii="Times New Roman" w:hAnsi="Times New Roman" w:cs="Times New Roman"/>
          <w:sz w:val="18"/>
          <w:szCs w:val="18"/>
        </w:rPr>
        <w:t>037333810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043CE">
        <w:rPr>
          <w:rFonts w:ascii="Times New Roman" w:hAnsi="Times New Roman" w:cs="Times New Roman"/>
          <w:sz w:val="18"/>
          <w:szCs w:val="18"/>
        </w:rPr>
        <w:t>1007 '</w:t>
      </w:r>
    </w:p>
    <w:p w:rsidR="008C449B" w:rsidRPr="007043CE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043CE">
        <w:rPr>
          <w:rFonts w:ascii="Times New Roman" w:hAnsi="Times New Roman" w:cs="Times New Roman"/>
          <w:sz w:val="18"/>
          <w:szCs w:val="18"/>
        </w:rPr>
        <w:t>182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1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N55441010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E037333220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1005 '</w:t>
      </w:r>
    </w:p>
    <w:p w:rsidR="008C449B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182</w:t>
      </w:r>
    </w:p>
    <w:p w:rsidR="0067120F" w:rsidRPr="00653B53" w:rsidRDefault="008C449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1</w:t>
      </w:r>
    </w:p>
    <w:p w:rsidR="00252F0B" w:rsidRPr="00653B53" w:rsidRDefault="00252F0B" w:rsidP="00252F0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53B53">
        <w:rPr>
          <w:rFonts w:ascii="Times New Roman" w:hAnsi="Times New Roman" w:cs="Times New Roman"/>
          <w:sz w:val="18"/>
          <w:szCs w:val="18"/>
        </w:rPr>
        <w:t>________________________________________</w:t>
      </w:r>
    </w:p>
    <w:p w:rsidR="00252F0B" w:rsidRPr="00653B53" w:rsidRDefault="00252F0B" w:rsidP="00252F0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52F0B" w:rsidRPr="00252F0B" w:rsidRDefault="00252F0B" w:rsidP="00252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F0B">
        <w:rPr>
          <w:rFonts w:ascii="Times New Roman" w:hAnsi="Times New Roman" w:cs="Times New Roman"/>
          <w:sz w:val="24"/>
          <w:szCs w:val="24"/>
        </w:rPr>
        <w:t>Где:</w:t>
      </w:r>
    </w:p>
    <w:p w:rsidR="00252F0B" w:rsidRPr="00252F0B" w:rsidRDefault="00252F0B" w:rsidP="00252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F0B">
        <w:rPr>
          <w:rFonts w:ascii="Times New Roman" w:hAnsi="Times New Roman" w:cs="Times New Roman"/>
          <w:sz w:val="24"/>
          <w:szCs w:val="24"/>
        </w:rPr>
        <w:t>N55441010</w:t>
      </w:r>
      <w:r>
        <w:rPr>
          <w:rFonts w:ascii="Times New Roman" w:hAnsi="Times New Roman" w:cs="Times New Roman"/>
          <w:sz w:val="24"/>
          <w:szCs w:val="24"/>
        </w:rPr>
        <w:tab/>
      </w:r>
      <w:r w:rsidR="00653B53">
        <w:rPr>
          <w:rFonts w:ascii="Times New Roman" w:hAnsi="Times New Roman" w:cs="Times New Roman"/>
          <w:sz w:val="24"/>
          <w:szCs w:val="24"/>
        </w:rPr>
        <w:t>- сторона света, географические координаты ГГºММ'СС.сс"</w:t>
      </w:r>
    </w:p>
    <w:p w:rsidR="00252F0B" w:rsidRPr="00252F0B" w:rsidRDefault="00252F0B" w:rsidP="00252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F0B">
        <w:rPr>
          <w:rFonts w:ascii="Times New Roman" w:hAnsi="Times New Roman" w:cs="Times New Roman"/>
          <w:sz w:val="24"/>
          <w:szCs w:val="24"/>
        </w:rPr>
        <w:t>E037333220</w:t>
      </w:r>
      <w:r>
        <w:rPr>
          <w:rFonts w:ascii="Times New Roman" w:hAnsi="Times New Roman" w:cs="Times New Roman"/>
          <w:sz w:val="24"/>
          <w:szCs w:val="24"/>
        </w:rPr>
        <w:tab/>
        <w:t>- сторона света</w:t>
      </w:r>
      <w:r w:rsidR="00653B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географические координаты </w:t>
      </w:r>
      <w:r w:rsidR="00653B5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ГГºММ'СС.сс"</w:t>
      </w:r>
    </w:p>
    <w:p w:rsidR="00252F0B" w:rsidRPr="00252F0B" w:rsidRDefault="00252F0B" w:rsidP="00252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F0B">
        <w:rPr>
          <w:rFonts w:ascii="Times New Roman" w:hAnsi="Times New Roman" w:cs="Times New Roman"/>
          <w:sz w:val="24"/>
          <w:szCs w:val="24"/>
        </w:rPr>
        <w:t>1005 '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абсолютная высота в футах</w:t>
      </w:r>
    </w:p>
    <w:p w:rsidR="00252F0B" w:rsidRPr="00252F0B" w:rsidRDefault="00252F0B" w:rsidP="00252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F0B">
        <w:rPr>
          <w:rFonts w:ascii="Times New Roman" w:hAnsi="Times New Roman" w:cs="Times New Roman"/>
          <w:sz w:val="24"/>
          <w:szCs w:val="24"/>
        </w:rPr>
        <w:t>182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относительная высота в метрах</w:t>
      </w:r>
    </w:p>
    <w:p w:rsidR="00252F0B" w:rsidRDefault="00252F0B" w:rsidP="00252F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F0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обязательный присутствующий коэффициент</w:t>
      </w:r>
    </w:p>
    <w:p w:rsidR="00214B0C" w:rsidRDefault="00214B0C" w:rsidP="00252F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4B0C" w:rsidRDefault="00214B0C" w:rsidP="00252F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4B0C">
        <w:rPr>
          <w:rFonts w:ascii="Times New Roman" w:hAnsi="Times New Roman" w:cs="Times New Roman"/>
          <w:b/>
          <w:sz w:val="24"/>
          <w:szCs w:val="24"/>
        </w:rPr>
        <w:t xml:space="preserve">Независимо от расположения строк в таблице формы, при создании </w:t>
      </w:r>
      <w:r w:rsidRPr="00214B0C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214B0C">
        <w:rPr>
          <w:rFonts w:ascii="Times New Roman" w:hAnsi="Times New Roman" w:cs="Times New Roman"/>
          <w:b/>
          <w:sz w:val="24"/>
          <w:szCs w:val="24"/>
        </w:rPr>
        <w:t xml:space="preserve">-файла препятствия располагать по убыванию </w:t>
      </w:r>
      <w:r>
        <w:rPr>
          <w:rFonts w:ascii="Times New Roman" w:hAnsi="Times New Roman" w:cs="Times New Roman"/>
          <w:b/>
          <w:sz w:val="24"/>
          <w:szCs w:val="24"/>
        </w:rPr>
        <w:t xml:space="preserve">абсолютной </w:t>
      </w:r>
      <w:r w:rsidRPr="00214B0C">
        <w:rPr>
          <w:rFonts w:ascii="Times New Roman" w:hAnsi="Times New Roman" w:cs="Times New Roman"/>
          <w:b/>
          <w:sz w:val="24"/>
          <w:szCs w:val="24"/>
        </w:rPr>
        <w:t xml:space="preserve">высоты (поле </w:t>
      </w:r>
      <w:r w:rsidRPr="00214B0C">
        <w:rPr>
          <w:rFonts w:ascii="Times New Roman" w:hAnsi="Times New Roman" w:cs="Times New Roman"/>
          <w:b/>
          <w:sz w:val="24"/>
          <w:szCs w:val="24"/>
          <w:lang w:val="en-US"/>
        </w:rPr>
        <w:t>Habs</w:t>
      </w:r>
      <w:r w:rsidRPr="00214B0C">
        <w:rPr>
          <w:rFonts w:ascii="Times New Roman" w:hAnsi="Times New Roman" w:cs="Times New Roman"/>
          <w:b/>
          <w:sz w:val="24"/>
          <w:szCs w:val="24"/>
        </w:rPr>
        <w:t>).</w:t>
      </w:r>
    </w:p>
    <w:p w:rsidR="00214B0C" w:rsidRDefault="00214B0C" w:rsidP="00252F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14B0C" w:rsidRPr="00214B0C" w:rsidRDefault="00214B0C" w:rsidP="00252F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 выводе значения высот в футах символ « </w:t>
      </w:r>
      <w:r w:rsidRPr="00214B0C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 xml:space="preserve"> »</w:t>
      </w:r>
      <w:r w:rsidRPr="00214B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располагать через пробел от числа.</w:t>
      </w:r>
    </w:p>
    <w:p w:rsidR="00653B53" w:rsidRDefault="00653B53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br w:type="page"/>
      </w:r>
    </w:p>
    <w:p w:rsidR="00653B53" w:rsidRDefault="00653B53" w:rsidP="00653B53">
      <w:pPr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56C5F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Приложение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</w:t>
      </w:r>
    </w:p>
    <w:p w:rsidR="00252F0B" w:rsidRDefault="00653B53" w:rsidP="00653B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53B53">
        <w:rPr>
          <w:rFonts w:ascii="Times New Roman" w:hAnsi="Times New Roman" w:cs="Times New Roman"/>
          <w:sz w:val="24"/>
          <w:szCs w:val="24"/>
        </w:rPr>
        <w:t>Таблица вывода текстовых файлов</w:t>
      </w:r>
    </w:p>
    <w:p w:rsidR="00653B53" w:rsidRDefault="00653B53" w:rsidP="00653B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3"/>
        <w:gridCol w:w="4212"/>
        <w:gridCol w:w="2872"/>
        <w:gridCol w:w="2001"/>
      </w:tblGrid>
      <w:tr w:rsidR="00217CC3" w:rsidTr="00217CC3">
        <w:tc>
          <w:tcPr>
            <w:tcW w:w="543" w:type="dxa"/>
            <w:vAlign w:val="center"/>
          </w:tcPr>
          <w:p w:rsidR="00217CC3" w:rsidRDefault="00217CC3" w:rsidP="00653B53">
            <w:pPr>
              <w:jc w:val="center"/>
            </w:pPr>
            <w:r>
              <w:t>№</w:t>
            </w:r>
          </w:p>
        </w:tc>
        <w:tc>
          <w:tcPr>
            <w:tcW w:w="4212" w:type="dxa"/>
            <w:vAlign w:val="center"/>
          </w:tcPr>
          <w:p w:rsidR="00217CC3" w:rsidRDefault="00217CC3" w:rsidP="00653B53">
            <w:pPr>
              <w:jc w:val="center"/>
            </w:pPr>
            <w:r>
              <w:t>Фильтр препятствий</w:t>
            </w:r>
          </w:p>
        </w:tc>
        <w:tc>
          <w:tcPr>
            <w:tcW w:w="2872" w:type="dxa"/>
            <w:vAlign w:val="center"/>
          </w:tcPr>
          <w:p w:rsidR="00217CC3" w:rsidRDefault="00217CC3" w:rsidP="00653B53">
            <w:pPr>
              <w:jc w:val="center"/>
            </w:pPr>
            <w:r>
              <w:t>Имя файла</w:t>
            </w:r>
          </w:p>
        </w:tc>
        <w:tc>
          <w:tcPr>
            <w:tcW w:w="2001" w:type="dxa"/>
          </w:tcPr>
          <w:p w:rsidR="00217CC3" w:rsidRPr="00217CC3" w:rsidRDefault="00217CC3" w:rsidP="00653B53">
            <w:pPr>
              <w:jc w:val="center"/>
              <w:rPr>
                <w:lang w:val="en-US"/>
              </w:rPr>
            </w:pPr>
            <w:r>
              <w:t xml:space="preserve">Шаблон </w:t>
            </w:r>
            <w:r>
              <w:rPr>
                <w:lang w:val="en-US"/>
              </w:rPr>
              <w:t>.txt</w:t>
            </w:r>
          </w:p>
        </w:tc>
      </w:tr>
      <w:tr w:rsidR="00217CC3" w:rsidRPr="00661554" w:rsidTr="00217CC3">
        <w:tc>
          <w:tcPr>
            <w:tcW w:w="543" w:type="dxa"/>
            <w:vAlign w:val="center"/>
          </w:tcPr>
          <w:p w:rsidR="00217CC3" w:rsidRDefault="00217CC3" w:rsidP="001256A4">
            <w:pPr>
              <w:jc w:val="center"/>
            </w:pPr>
            <w:r>
              <w:t>1.1</w:t>
            </w:r>
          </w:p>
        </w:tc>
        <w:tc>
          <w:tcPr>
            <w:tcW w:w="4212" w:type="dxa"/>
            <w:vAlign w:val="center"/>
          </w:tcPr>
          <w:p w:rsidR="00217CC3" w:rsidRDefault="00217CC3" w:rsidP="00BB1C29">
            <w:r>
              <w:t>Абсолютная высота естественных препятствий в метрах</w:t>
            </w:r>
          </w:p>
        </w:tc>
        <w:tc>
          <w:tcPr>
            <w:tcW w:w="2872" w:type="dxa"/>
            <w:vAlign w:val="center"/>
          </w:tcPr>
          <w:p w:rsidR="00217CC3" w:rsidRPr="00661554" w:rsidRDefault="00217CC3" w:rsidP="001256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prep_abs_e_m.txt</w:t>
            </w:r>
          </w:p>
        </w:tc>
        <w:tc>
          <w:tcPr>
            <w:tcW w:w="2001" w:type="dxa"/>
          </w:tcPr>
          <w:p w:rsidR="00217CC3" w:rsidRPr="007043CE" w:rsidRDefault="00920BA6" w:rsidP="00217CC3">
            <w:pPr>
              <w:rPr>
                <w:lang w:val="en-US"/>
              </w:rPr>
            </w:pPr>
            <w:r w:rsidRPr="007043CE">
              <w:rPr>
                <w:lang w:val="en-US"/>
              </w:rPr>
              <w:t>N</w:t>
            </w:r>
            <w:r>
              <w:t>ГГ</w:t>
            </w:r>
            <w:r w:rsidRPr="007043CE">
              <w:rPr>
                <w:lang w:val="en-US"/>
              </w:rPr>
              <w:t>º</w:t>
            </w:r>
            <w:r w:rsidR="00217CC3" w:rsidRPr="00920BA6">
              <w:t>ММ</w:t>
            </w:r>
            <w:r w:rsidR="00217CC3" w:rsidRPr="007043CE">
              <w:rPr>
                <w:lang w:val="en-US"/>
              </w:rPr>
              <w:t>'</w:t>
            </w:r>
            <w:r w:rsidR="00217CC3" w:rsidRPr="00920BA6">
              <w:t>СС</w:t>
            </w:r>
            <w:r w:rsidR="00217CC3" w:rsidRPr="007043CE">
              <w:rPr>
                <w:lang w:val="en-US"/>
              </w:rPr>
              <w:t>.</w:t>
            </w:r>
            <w:r w:rsidR="00217CC3" w:rsidRPr="00920BA6">
              <w:t>сс</w:t>
            </w:r>
            <w:r w:rsidR="00217CC3" w:rsidRPr="007043CE">
              <w:rPr>
                <w:lang w:val="en-US"/>
              </w:rPr>
              <w:t xml:space="preserve"> </w:t>
            </w:r>
            <w:r w:rsidRPr="007043CE">
              <w:rPr>
                <w:lang w:val="en-US"/>
              </w:rPr>
              <w:t>E</w:t>
            </w:r>
            <w:r>
              <w:t>ГГГ</w:t>
            </w:r>
            <w:r w:rsidRPr="007043CE">
              <w:rPr>
                <w:lang w:val="en-US"/>
              </w:rPr>
              <w:t>º</w:t>
            </w:r>
            <w:r w:rsidR="00217CC3" w:rsidRPr="00920BA6">
              <w:t>ММ</w:t>
            </w:r>
            <w:r w:rsidR="00217CC3" w:rsidRPr="007043CE">
              <w:rPr>
                <w:lang w:val="en-US"/>
              </w:rPr>
              <w:t>'</w:t>
            </w:r>
            <w:r w:rsidR="00217CC3" w:rsidRPr="00920BA6">
              <w:t>СС</w:t>
            </w:r>
            <w:r w:rsidR="00217CC3" w:rsidRPr="007043CE">
              <w:rPr>
                <w:lang w:val="en-US"/>
              </w:rPr>
              <w:t>.</w:t>
            </w:r>
            <w:r w:rsidR="00217CC3" w:rsidRPr="00920BA6">
              <w:t>сс</w:t>
            </w:r>
          </w:p>
          <w:p w:rsidR="00217CC3" w:rsidRPr="007043CE" w:rsidRDefault="00217CC3" w:rsidP="00217CC3">
            <w:pPr>
              <w:rPr>
                <w:lang w:val="en-US"/>
              </w:rPr>
            </w:pPr>
            <w:r w:rsidRPr="00920BA6">
              <w:rPr>
                <w:lang w:val="en-US"/>
              </w:rPr>
              <w:t>H</w:t>
            </w:r>
            <w:r w:rsidRPr="007043CE">
              <w:rPr>
                <w:lang w:val="en-US"/>
              </w:rPr>
              <w:t xml:space="preserve"> (</w:t>
            </w:r>
            <w:r w:rsidRPr="00920BA6">
              <w:t>в</w:t>
            </w:r>
            <w:r w:rsidRPr="007043CE">
              <w:rPr>
                <w:lang w:val="en-US"/>
              </w:rPr>
              <w:t xml:space="preserve"> </w:t>
            </w:r>
            <w:r w:rsidRPr="00920BA6">
              <w:t>метрах</w:t>
            </w:r>
            <w:r w:rsidRPr="007043CE">
              <w:rPr>
                <w:lang w:val="en-US"/>
              </w:rPr>
              <w:t>)</w:t>
            </w:r>
          </w:p>
          <w:p w:rsidR="00920BA6" w:rsidRPr="00920BA6" w:rsidRDefault="00920BA6" w:rsidP="00217CC3">
            <w:r w:rsidRPr="00920BA6">
              <w:t>(пусто)</w:t>
            </w:r>
          </w:p>
          <w:p w:rsidR="00217CC3" w:rsidRPr="00920BA6" w:rsidRDefault="00217CC3" w:rsidP="00217CC3">
            <w:pPr>
              <w:rPr>
                <w:sz w:val="18"/>
                <w:szCs w:val="18"/>
                <w:lang w:val="en-US"/>
              </w:rPr>
            </w:pPr>
            <w:r w:rsidRPr="00920BA6">
              <w:rPr>
                <w:lang w:val="en-US"/>
              </w:rPr>
              <w:t>1</w:t>
            </w:r>
          </w:p>
        </w:tc>
      </w:tr>
      <w:tr w:rsidR="00217CC3" w:rsidRPr="00661554" w:rsidTr="00217CC3">
        <w:tc>
          <w:tcPr>
            <w:tcW w:w="543" w:type="dxa"/>
            <w:vAlign w:val="center"/>
          </w:tcPr>
          <w:p w:rsidR="00217CC3" w:rsidRDefault="00217CC3" w:rsidP="00217CC3">
            <w:pPr>
              <w:jc w:val="center"/>
            </w:pPr>
            <w:r>
              <w:t>1.2</w:t>
            </w:r>
          </w:p>
        </w:tc>
        <w:tc>
          <w:tcPr>
            <w:tcW w:w="4212" w:type="dxa"/>
            <w:vAlign w:val="center"/>
          </w:tcPr>
          <w:p w:rsidR="00217CC3" w:rsidRDefault="00217CC3" w:rsidP="00217CC3">
            <w:r>
              <w:t>Абсолютная высота естественных препятствий в футах</w:t>
            </w:r>
          </w:p>
        </w:tc>
        <w:tc>
          <w:tcPr>
            <w:tcW w:w="2872" w:type="dxa"/>
            <w:vAlign w:val="center"/>
          </w:tcPr>
          <w:p w:rsidR="00217CC3" w:rsidRPr="00661554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prep_abs_e_f.txt</w:t>
            </w:r>
          </w:p>
        </w:tc>
        <w:tc>
          <w:tcPr>
            <w:tcW w:w="2001" w:type="dxa"/>
          </w:tcPr>
          <w:p w:rsidR="00217CC3" w:rsidRPr="00920BA6" w:rsidRDefault="00920BA6" w:rsidP="00217CC3">
            <w:pPr>
              <w:rPr>
                <w:lang w:val="en-US"/>
              </w:rPr>
            </w:pPr>
            <w:r w:rsidRPr="007043CE">
              <w:rPr>
                <w:lang w:val="en-US"/>
              </w:rPr>
              <w:t>N</w:t>
            </w:r>
            <w:r>
              <w:t>ГГ</w:t>
            </w:r>
            <w:r w:rsidRPr="007043CE">
              <w:rPr>
                <w:lang w:val="en-US"/>
              </w:rPr>
              <w:t>º</w:t>
            </w:r>
            <w:r w:rsidR="00217CC3" w:rsidRPr="00920BA6">
              <w:t>ММ</w:t>
            </w:r>
            <w:r w:rsidR="00217CC3" w:rsidRPr="00920BA6">
              <w:rPr>
                <w:lang w:val="en-US"/>
              </w:rPr>
              <w:t>'</w:t>
            </w:r>
            <w:r w:rsidR="00217CC3" w:rsidRPr="00920BA6">
              <w:t>СС</w:t>
            </w:r>
            <w:r w:rsidR="00217CC3" w:rsidRPr="00920BA6">
              <w:rPr>
                <w:lang w:val="en-US"/>
              </w:rPr>
              <w:t>.</w:t>
            </w:r>
            <w:r w:rsidR="00217CC3" w:rsidRPr="00920BA6">
              <w:t>сс</w:t>
            </w:r>
            <w:r w:rsidR="00217CC3" w:rsidRPr="00920BA6">
              <w:rPr>
                <w:lang w:val="en-US"/>
              </w:rPr>
              <w:t xml:space="preserve"> </w:t>
            </w:r>
            <w:r w:rsidRPr="007043CE">
              <w:rPr>
                <w:lang w:val="en-US"/>
              </w:rPr>
              <w:t>E</w:t>
            </w:r>
            <w:r>
              <w:t>ГГГ</w:t>
            </w:r>
            <w:r w:rsidRPr="007043CE">
              <w:rPr>
                <w:lang w:val="en-US"/>
              </w:rPr>
              <w:t>º</w:t>
            </w:r>
            <w:r w:rsidR="00217CC3" w:rsidRPr="00920BA6">
              <w:t>ММ</w:t>
            </w:r>
            <w:r w:rsidR="00217CC3" w:rsidRPr="00920BA6">
              <w:rPr>
                <w:lang w:val="en-US"/>
              </w:rPr>
              <w:t>'</w:t>
            </w:r>
            <w:r w:rsidR="00217CC3" w:rsidRPr="00920BA6">
              <w:t>СС</w:t>
            </w:r>
            <w:r w:rsidR="00217CC3" w:rsidRPr="00920BA6">
              <w:rPr>
                <w:lang w:val="en-US"/>
              </w:rPr>
              <w:t>.</w:t>
            </w:r>
            <w:r w:rsidR="00217CC3" w:rsidRPr="00920BA6">
              <w:t>сс</w:t>
            </w:r>
          </w:p>
          <w:p w:rsidR="00217CC3" w:rsidRPr="00920BA6" w:rsidRDefault="00217CC3" w:rsidP="00217CC3">
            <w:pPr>
              <w:rPr>
                <w:lang w:val="en-US"/>
              </w:rPr>
            </w:pPr>
            <w:r w:rsidRPr="00920BA6">
              <w:rPr>
                <w:lang w:val="en-US"/>
              </w:rPr>
              <w:t>H ' (</w:t>
            </w:r>
            <w:r w:rsidRPr="00920BA6">
              <w:t>в</w:t>
            </w:r>
            <w:r w:rsidRPr="00920BA6">
              <w:rPr>
                <w:lang w:val="en-US"/>
              </w:rPr>
              <w:t xml:space="preserve"> </w:t>
            </w:r>
            <w:r w:rsidRPr="00920BA6">
              <w:t>футах</w:t>
            </w:r>
            <w:r w:rsidRPr="00920BA6">
              <w:rPr>
                <w:lang w:val="en-US"/>
              </w:rPr>
              <w:t>)</w:t>
            </w:r>
          </w:p>
          <w:p w:rsidR="00920BA6" w:rsidRPr="00920BA6" w:rsidRDefault="00920BA6" w:rsidP="00217CC3">
            <w:pPr>
              <w:rPr>
                <w:lang w:val="en-US"/>
              </w:rPr>
            </w:pPr>
            <w:r w:rsidRPr="00920BA6">
              <w:rPr>
                <w:lang w:val="en-US"/>
              </w:rPr>
              <w:t>(</w:t>
            </w:r>
            <w:r w:rsidRPr="00920BA6">
              <w:t>пусто</w:t>
            </w:r>
            <w:r w:rsidRPr="00920BA6">
              <w:rPr>
                <w:lang w:val="en-US"/>
              </w:rPr>
              <w:t>)</w:t>
            </w:r>
          </w:p>
          <w:p w:rsidR="00217CC3" w:rsidRPr="00920BA6" w:rsidRDefault="00217CC3" w:rsidP="00217CC3">
            <w:pPr>
              <w:rPr>
                <w:sz w:val="18"/>
                <w:szCs w:val="18"/>
                <w:lang w:val="en-US"/>
              </w:rPr>
            </w:pPr>
            <w:r w:rsidRPr="00920BA6">
              <w:rPr>
                <w:lang w:val="en-US"/>
              </w:rPr>
              <w:t>1</w:t>
            </w:r>
          </w:p>
        </w:tc>
      </w:tr>
      <w:tr w:rsidR="00F70642" w:rsidRPr="00661554" w:rsidTr="00217CC3">
        <w:tc>
          <w:tcPr>
            <w:tcW w:w="543" w:type="dxa"/>
            <w:vAlign w:val="center"/>
          </w:tcPr>
          <w:p w:rsidR="00F70642" w:rsidRDefault="00F70642" w:rsidP="00F70642">
            <w:pPr>
              <w:jc w:val="center"/>
            </w:pPr>
            <w:r>
              <w:t>1.3</w:t>
            </w:r>
          </w:p>
        </w:tc>
        <w:tc>
          <w:tcPr>
            <w:tcW w:w="4212" w:type="dxa"/>
            <w:vAlign w:val="center"/>
          </w:tcPr>
          <w:p w:rsidR="00F70642" w:rsidRDefault="00F70642" w:rsidP="00F70642">
            <w:r>
              <w:t>Абсолютная высота искусственных неосвещенных препятствий в метрах</w:t>
            </w:r>
          </w:p>
        </w:tc>
        <w:tc>
          <w:tcPr>
            <w:tcW w:w="2872" w:type="dxa"/>
            <w:vAlign w:val="center"/>
          </w:tcPr>
          <w:p w:rsidR="00F70642" w:rsidRPr="00661554" w:rsidRDefault="00F70642" w:rsidP="00F70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prep_abs_i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n_m.txt</w:t>
            </w:r>
          </w:p>
        </w:tc>
        <w:tc>
          <w:tcPr>
            <w:tcW w:w="2001" w:type="dxa"/>
          </w:tcPr>
          <w:p w:rsidR="00F70642" w:rsidRPr="00F70642" w:rsidRDefault="00F70642" w:rsidP="00F70642">
            <w:pPr>
              <w:rPr>
                <w:lang w:val="en-US"/>
              </w:rPr>
            </w:pPr>
            <w:r w:rsidRPr="00F70642">
              <w:rPr>
                <w:lang w:val="en-US"/>
              </w:rPr>
              <w:t>N</w:t>
            </w:r>
            <w:r>
              <w:t>ГГ</w:t>
            </w:r>
            <w:r w:rsidRPr="00F70642">
              <w:rPr>
                <w:lang w:val="en-US"/>
              </w:rPr>
              <w:t>º</w:t>
            </w:r>
            <w:r w:rsidRPr="00920BA6">
              <w:t>ММ</w:t>
            </w:r>
            <w:r w:rsidRPr="00F70642">
              <w:rPr>
                <w:lang w:val="en-US"/>
              </w:rPr>
              <w:t>'</w:t>
            </w:r>
            <w:r w:rsidRPr="00920BA6">
              <w:t>СС</w:t>
            </w:r>
            <w:r w:rsidRPr="00F70642">
              <w:rPr>
                <w:lang w:val="en-US"/>
              </w:rPr>
              <w:t>.</w:t>
            </w:r>
            <w:r w:rsidRPr="00920BA6">
              <w:t>сс</w:t>
            </w:r>
            <w:r w:rsidRPr="00F70642">
              <w:rPr>
                <w:lang w:val="en-US"/>
              </w:rPr>
              <w:t xml:space="preserve"> E</w:t>
            </w:r>
            <w:r>
              <w:t>ГГГ</w:t>
            </w:r>
            <w:r w:rsidRPr="00F70642">
              <w:rPr>
                <w:lang w:val="en-US"/>
              </w:rPr>
              <w:t>º</w:t>
            </w:r>
            <w:r w:rsidRPr="00920BA6">
              <w:t>ММ</w:t>
            </w:r>
            <w:r w:rsidRPr="00F70642">
              <w:rPr>
                <w:lang w:val="en-US"/>
              </w:rPr>
              <w:t>'</w:t>
            </w:r>
            <w:r w:rsidRPr="00920BA6">
              <w:t>СС</w:t>
            </w:r>
            <w:r w:rsidRPr="00F70642">
              <w:rPr>
                <w:lang w:val="en-US"/>
              </w:rPr>
              <w:t>.</w:t>
            </w:r>
            <w:r w:rsidRPr="00920BA6">
              <w:t>сс</w:t>
            </w:r>
          </w:p>
          <w:p w:rsidR="00F70642" w:rsidRPr="00F70642" w:rsidRDefault="00F70642" w:rsidP="00F70642">
            <w:pPr>
              <w:rPr>
                <w:lang w:val="en-US"/>
              </w:rPr>
            </w:pPr>
            <w:r w:rsidRPr="00920BA6">
              <w:rPr>
                <w:lang w:val="en-US"/>
              </w:rPr>
              <w:t>H</w:t>
            </w:r>
            <w:r w:rsidRPr="00F70642">
              <w:rPr>
                <w:lang w:val="en-US"/>
              </w:rPr>
              <w:t xml:space="preserve"> (</w:t>
            </w:r>
            <w:r w:rsidRPr="00920BA6">
              <w:t>в</w:t>
            </w:r>
            <w:r w:rsidRPr="00F70642">
              <w:rPr>
                <w:lang w:val="en-US"/>
              </w:rPr>
              <w:t xml:space="preserve"> </w:t>
            </w:r>
            <w:r w:rsidRPr="00920BA6">
              <w:t>метрах</w:t>
            </w:r>
            <w:r w:rsidRPr="00F70642">
              <w:rPr>
                <w:lang w:val="en-US"/>
              </w:rPr>
              <w:t>)</w:t>
            </w:r>
          </w:p>
          <w:p w:rsidR="00F70642" w:rsidRPr="00920BA6" w:rsidRDefault="00F70642" w:rsidP="00F70642">
            <w:r w:rsidRPr="00920BA6">
              <w:t>(пусто)</w:t>
            </w:r>
          </w:p>
          <w:p w:rsidR="00F70642" w:rsidRPr="00920BA6" w:rsidRDefault="00F70642" w:rsidP="00F70642">
            <w:pPr>
              <w:rPr>
                <w:sz w:val="18"/>
                <w:szCs w:val="18"/>
                <w:lang w:val="en-US"/>
              </w:rPr>
            </w:pPr>
            <w:r w:rsidRPr="00920BA6">
              <w:rPr>
                <w:lang w:val="en-US"/>
              </w:rPr>
              <w:t>1</w:t>
            </w:r>
          </w:p>
        </w:tc>
      </w:tr>
      <w:tr w:rsidR="00F70642" w:rsidRPr="00661554" w:rsidTr="00217CC3">
        <w:tc>
          <w:tcPr>
            <w:tcW w:w="543" w:type="dxa"/>
            <w:vAlign w:val="center"/>
          </w:tcPr>
          <w:p w:rsidR="00F70642" w:rsidRDefault="00F70642" w:rsidP="00F70642">
            <w:pPr>
              <w:jc w:val="center"/>
            </w:pPr>
            <w:r>
              <w:t>1.4</w:t>
            </w:r>
          </w:p>
        </w:tc>
        <w:tc>
          <w:tcPr>
            <w:tcW w:w="4212" w:type="dxa"/>
            <w:vAlign w:val="center"/>
          </w:tcPr>
          <w:p w:rsidR="00F70642" w:rsidRDefault="00F70642" w:rsidP="00F70642">
            <w:r>
              <w:t>Абсолютная высота искусственных неосвещенных препятствий в футах</w:t>
            </w:r>
          </w:p>
        </w:tc>
        <w:tc>
          <w:tcPr>
            <w:tcW w:w="2872" w:type="dxa"/>
            <w:vAlign w:val="center"/>
          </w:tcPr>
          <w:p w:rsidR="00F70642" w:rsidRPr="00661554" w:rsidRDefault="00F70642" w:rsidP="00F70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prep_abs_i_n_f.txt</w:t>
            </w:r>
          </w:p>
        </w:tc>
        <w:tc>
          <w:tcPr>
            <w:tcW w:w="2001" w:type="dxa"/>
          </w:tcPr>
          <w:p w:rsidR="00F70642" w:rsidRPr="00920BA6" w:rsidRDefault="00F70642" w:rsidP="00F70642">
            <w:pPr>
              <w:rPr>
                <w:lang w:val="en-US"/>
              </w:rPr>
            </w:pPr>
            <w:r w:rsidRPr="00F70642">
              <w:rPr>
                <w:lang w:val="en-US"/>
              </w:rPr>
              <w:t>N</w:t>
            </w:r>
            <w:r>
              <w:t>ГГ</w:t>
            </w:r>
            <w:r w:rsidRPr="00F70642">
              <w:rPr>
                <w:lang w:val="en-US"/>
              </w:rPr>
              <w:t>º</w:t>
            </w:r>
            <w:r w:rsidRPr="00920BA6">
              <w:t>ММ</w:t>
            </w:r>
            <w:r w:rsidRPr="00920BA6">
              <w:rPr>
                <w:lang w:val="en-US"/>
              </w:rPr>
              <w:t>'</w:t>
            </w:r>
            <w:r w:rsidRPr="00920BA6">
              <w:t>СС</w:t>
            </w:r>
            <w:r w:rsidRPr="00920BA6">
              <w:rPr>
                <w:lang w:val="en-US"/>
              </w:rPr>
              <w:t>.</w:t>
            </w:r>
            <w:r w:rsidRPr="00920BA6">
              <w:t>сс</w:t>
            </w:r>
            <w:r w:rsidRPr="00920BA6">
              <w:rPr>
                <w:lang w:val="en-US"/>
              </w:rPr>
              <w:t xml:space="preserve"> </w:t>
            </w:r>
            <w:r w:rsidRPr="00F70642">
              <w:rPr>
                <w:lang w:val="en-US"/>
              </w:rPr>
              <w:t>E</w:t>
            </w:r>
            <w:r>
              <w:t>ГГГ</w:t>
            </w:r>
            <w:r w:rsidRPr="00F70642">
              <w:rPr>
                <w:lang w:val="en-US"/>
              </w:rPr>
              <w:t>º</w:t>
            </w:r>
            <w:r w:rsidRPr="00920BA6">
              <w:t>ММ</w:t>
            </w:r>
            <w:r w:rsidRPr="00920BA6">
              <w:rPr>
                <w:lang w:val="en-US"/>
              </w:rPr>
              <w:t>'</w:t>
            </w:r>
            <w:r w:rsidRPr="00920BA6">
              <w:t>СС</w:t>
            </w:r>
            <w:r w:rsidRPr="00920BA6">
              <w:rPr>
                <w:lang w:val="en-US"/>
              </w:rPr>
              <w:t>.</w:t>
            </w:r>
            <w:r w:rsidRPr="00920BA6">
              <w:t>сс</w:t>
            </w:r>
          </w:p>
          <w:p w:rsidR="00F70642" w:rsidRPr="00920BA6" w:rsidRDefault="00F70642" w:rsidP="00F70642">
            <w:pPr>
              <w:rPr>
                <w:lang w:val="en-US"/>
              </w:rPr>
            </w:pPr>
            <w:r w:rsidRPr="00920BA6">
              <w:rPr>
                <w:lang w:val="en-US"/>
              </w:rPr>
              <w:t>H ' (</w:t>
            </w:r>
            <w:r w:rsidRPr="00920BA6">
              <w:t>в</w:t>
            </w:r>
            <w:r w:rsidRPr="00920BA6">
              <w:rPr>
                <w:lang w:val="en-US"/>
              </w:rPr>
              <w:t xml:space="preserve"> </w:t>
            </w:r>
            <w:r w:rsidRPr="00920BA6">
              <w:t>футах</w:t>
            </w:r>
            <w:r w:rsidRPr="00920BA6">
              <w:rPr>
                <w:lang w:val="en-US"/>
              </w:rPr>
              <w:t>)</w:t>
            </w:r>
          </w:p>
          <w:p w:rsidR="00F70642" w:rsidRPr="00920BA6" w:rsidRDefault="00F70642" w:rsidP="00F70642">
            <w:pPr>
              <w:rPr>
                <w:lang w:val="en-US"/>
              </w:rPr>
            </w:pPr>
            <w:r w:rsidRPr="00920BA6">
              <w:rPr>
                <w:lang w:val="en-US"/>
              </w:rPr>
              <w:t>(</w:t>
            </w:r>
            <w:r w:rsidRPr="00920BA6">
              <w:t>пусто</w:t>
            </w:r>
            <w:r w:rsidRPr="00920BA6">
              <w:rPr>
                <w:lang w:val="en-US"/>
              </w:rPr>
              <w:t>)</w:t>
            </w:r>
          </w:p>
          <w:p w:rsidR="00F70642" w:rsidRPr="00920BA6" w:rsidRDefault="00F70642" w:rsidP="00F70642">
            <w:pPr>
              <w:rPr>
                <w:sz w:val="18"/>
                <w:szCs w:val="18"/>
                <w:lang w:val="en-US"/>
              </w:rPr>
            </w:pPr>
            <w:r w:rsidRPr="00920BA6">
              <w:rPr>
                <w:lang w:val="en-US"/>
              </w:rPr>
              <w:t>1</w:t>
            </w:r>
          </w:p>
        </w:tc>
      </w:tr>
      <w:tr w:rsidR="00F70642" w:rsidRPr="001256A4" w:rsidTr="00217CC3">
        <w:tc>
          <w:tcPr>
            <w:tcW w:w="543" w:type="dxa"/>
            <w:vAlign w:val="center"/>
          </w:tcPr>
          <w:p w:rsidR="00F70642" w:rsidRPr="001256A4" w:rsidRDefault="00F70642" w:rsidP="00F70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4212" w:type="dxa"/>
            <w:vAlign w:val="center"/>
          </w:tcPr>
          <w:p w:rsidR="00F70642" w:rsidRDefault="00F70642" w:rsidP="00F70642">
            <w:r>
              <w:t>Абсолютная высота искусственных освещенных препятствий в метрах</w:t>
            </w:r>
          </w:p>
        </w:tc>
        <w:tc>
          <w:tcPr>
            <w:tcW w:w="2872" w:type="dxa"/>
            <w:vAlign w:val="center"/>
          </w:tcPr>
          <w:p w:rsidR="00F70642" w:rsidRPr="00661554" w:rsidRDefault="00F70642" w:rsidP="00F70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prep_abs_i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o_m.txt</w:t>
            </w:r>
          </w:p>
        </w:tc>
        <w:tc>
          <w:tcPr>
            <w:tcW w:w="2001" w:type="dxa"/>
          </w:tcPr>
          <w:p w:rsidR="00F70642" w:rsidRPr="00F70642" w:rsidRDefault="00F70642" w:rsidP="00F70642">
            <w:pPr>
              <w:rPr>
                <w:lang w:val="en-US"/>
              </w:rPr>
            </w:pPr>
            <w:r w:rsidRPr="00F70642">
              <w:rPr>
                <w:lang w:val="en-US"/>
              </w:rPr>
              <w:t>N</w:t>
            </w:r>
            <w:r>
              <w:t>ГГ</w:t>
            </w:r>
            <w:r w:rsidRPr="00F70642">
              <w:rPr>
                <w:lang w:val="en-US"/>
              </w:rPr>
              <w:t>º</w:t>
            </w:r>
            <w:r w:rsidRPr="00920BA6">
              <w:t>ММ</w:t>
            </w:r>
            <w:r w:rsidRPr="00F70642">
              <w:rPr>
                <w:lang w:val="en-US"/>
              </w:rPr>
              <w:t>'</w:t>
            </w:r>
            <w:r w:rsidRPr="00920BA6">
              <w:t>СС</w:t>
            </w:r>
            <w:r w:rsidRPr="00F70642">
              <w:rPr>
                <w:lang w:val="en-US"/>
              </w:rPr>
              <w:t>.</w:t>
            </w:r>
            <w:r w:rsidRPr="00920BA6">
              <w:t>сс</w:t>
            </w:r>
            <w:r w:rsidRPr="00F70642">
              <w:rPr>
                <w:lang w:val="en-US"/>
              </w:rPr>
              <w:t xml:space="preserve"> E</w:t>
            </w:r>
            <w:r>
              <w:t>ГГГ</w:t>
            </w:r>
            <w:r w:rsidRPr="00F70642">
              <w:rPr>
                <w:lang w:val="en-US"/>
              </w:rPr>
              <w:t>º</w:t>
            </w:r>
            <w:r w:rsidRPr="00920BA6">
              <w:t>ММ</w:t>
            </w:r>
            <w:r w:rsidRPr="00F70642">
              <w:rPr>
                <w:lang w:val="en-US"/>
              </w:rPr>
              <w:t>'</w:t>
            </w:r>
            <w:r w:rsidRPr="00920BA6">
              <w:t>СС</w:t>
            </w:r>
            <w:r w:rsidRPr="00F70642">
              <w:rPr>
                <w:lang w:val="en-US"/>
              </w:rPr>
              <w:t>.</w:t>
            </w:r>
            <w:r w:rsidRPr="00920BA6">
              <w:t>сс</w:t>
            </w:r>
          </w:p>
          <w:p w:rsidR="00F70642" w:rsidRPr="00F70642" w:rsidRDefault="00F70642" w:rsidP="00F70642">
            <w:pPr>
              <w:rPr>
                <w:lang w:val="en-US"/>
              </w:rPr>
            </w:pPr>
            <w:r w:rsidRPr="00920BA6">
              <w:rPr>
                <w:lang w:val="en-US"/>
              </w:rPr>
              <w:t>H</w:t>
            </w:r>
            <w:r w:rsidRPr="00F70642">
              <w:rPr>
                <w:lang w:val="en-US"/>
              </w:rPr>
              <w:t xml:space="preserve"> (</w:t>
            </w:r>
            <w:r w:rsidRPr="00920BA6">
              <w:t>в</w:t>
            </w:r>
            <w:r w:rsidRPr="00F70642">
              <w:rPr>
                <w:lang w:val="en-US"/>
              </w:rPr>
              <w:t xml:space="preserve"> </w:t>
            </w:r>
            <w:r w:rsidRPr="00920BA6">
              <w:t>метрах</w:t>
            </w:r>
            <w:r w:rsidRPr="00F70642">
              <w:rPr>
                <w:lang w:val="en-US"/>
              </w:rPr>
              <w:t>)</w:t>
            </w:r>
          </w:p>
          <w:p w:rsidR="00F70642" w:rsidRPr="00920BA6" w:rsidRDefault="00F70642" w:rsidP="00F70642">
            <w:r w:rsidRPr="00920BA6">
              <w:t>(пусто)</w:t>
            </w:r>
          </w:p>
          <w:p w:rsidR="00F70642" w:rsidRPr="00920BA6" w:rsidRDefault="00F70642" w:rsidP="00F70642">
            <w:pPr>
              <w:rPr>
                <w:sz w:val="18"/>
                <w:szCs w:val="18"/>
                <w:lang w:val="en-US"/>
              </w:rPr>
            </w:pPr>
            <w:r w:rsidRPr="00920BA6">
              <w:rPr>
                <w:lang w:val="en-US"/>
              </w:rPr>
              <w:t>1</w:t>
            </w:r>
          </w:p>
        </w:tc>
      </w:tr>
      <w:tr w:rsidR="00F70642" w:rsidRPr="001256A4" w:rsidTr="00217CC3">
        <w:tc>
          <w:tcPr>
            <w:tcW w:w="543" w:type="dxa"/>
            <w:vAlign w:val="center"/>
          </w:tcPr>
          <w:p w:rsidR="00F70642" w:rsidRPr="001256A4" w:rsidRDefault="00F70642" w:rsidP="00F70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4212" w:type="dxa"/>
            <w:vAlign w:val="center"/>
          </w:tcPr>
          <w:p w:rsidR="00F70642" w:rsidRDefault="00F70642" w:rsidP="00F70642">
            <w:r>
              <w:t>Абсолютная высота искусственных освещенных препятствий в футах</w:t>
            </w:r>
          </w:p>
        </w:tc>
        <w:tc>
          <w:tcPr>
            <w:tcW w:w="2872" w:type="dxa"/>
            <w:vAlign w:val="center"/>
          </w:tcPr>
          <w:p w:rsidR="00F70642" w:rsidRPr="00661554" w:rsidRDefault="00F70642" w:rsidP="00F70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prep_abs_i_o_f.txt</w:t>
            </w:r>
          </w:p>
        </w:tc>
        <w:tc>
          <w:tcPr>
            <w:tcW w:w="2001" w:type="dxa"/>
          </w:tcPr>
          <w:p w:rsidR="00F70642" w:rsidRPr="00920BA6" w:rsidRDefault="00F70642" w:rsidP="00F70642">
            <w:pPr>
              <w:rPr>
                <w:lang w:val="en-US"/>
              </w:rPr>
            </w:pPr>
            <w:r w:rsidRPr="00F70642">
              <w:rPr>
                <w:lang w:val="en-US"/>
              </w:rPr>
              <w:t>N</w:t>
            </w:r>
            <w:r>
              <w:t>ГГ</w:t>
            </w:r>
            <w:r w:rsidRPr="00F70642">
              <w:rPr>
                <w:lang w:val="en-US"/>
              </w:rPr>
              <w:t>º</w:t>
            </w:r>
            <w:r w:rsidRPr="00920BA6">
              <w:t>ММ</w:t>
            </w:r>
            <w:r w:rsidRPr="00920BA6">
              <w:rPr>
                <w:lang w:val="en-US"/>
              </w:rPr>
              <w:t>'</w:t>
            </w:r>
            <w:r w:rsidRPr="00920BA6">
              <w:t>СС</w:t>
            </w:r>
            <w:r w:rsidRPr="00920BA6">
              <w:rPr>
                <w:lang w:val="en-US"/>
              </w:rPr>
              <w:t>.</w:t>
            </w:r>
            <w:r w:rsidRPr="00920BA6">
              <w:t>сс</w:t>
            </w:r>
            <w:r w:rsidRPr="00920BA6">
              <w:rPr>
                <w:lang w:val="en-US"/>
              </w:rPr>
              <w:t xml:space="preserve"> </w:t>
            </w:r>
            <w:r w:rsidRPr="00F70642">
              <w:rPr>
                <w:lang w:val="en-US"/>
              </w:rPr>
              <w:t>E</w:t>
            </w:r>
            <w:r>
              <w:t>ГГГ</w:t>
            </w:r>
            <w:r w:rsidRPr="00F70642">
              <w:rPr>
                <w:lang w:val="en-US"/>
              </w:rPr>
              <w:t>º</w:t>
            </w:r>
            <w:r w:rsidRPr="00920BA6">
              <w:t>ММ</w:t>
            </w:r>
            <w:r w:rsidRPr="00920BA6">
              <w:rPr>
                <w:lang w:val="en-US"/>
              </w:rPr>
              <w:t>'</w:t>
            </w:r>
            <w:r w:rsidRPr="00920BA6">
              <w:t>СС</w:t>
            </w:r>
            <w:r w:rsidRPr="00920BA6">
              <w:rPr>
                <w:lang w:val="en-US"/>
              </w:rPr>
              <w:t>.</w:t>
            </w:r>
            <w:r w:rsidRPr="00920BA6">
              <w:t>сс</w:t>
            </w:r>
          </w:p>
          <w:p w:rsidR="00F70642" w:rsidRPr="00920BA6" w:rsidRDefault="00F70642" w:rsidP="00F70642">
            <w:pPr>
              <w:rPr>
                <w:lang w:val="en-US"/>
              </w:rPr>
            </w:pPr>
            <w:r w:rsidRPr="00920BA6">
              <w:rPr>
                <w:lang w:val="en-US"/>
              </w:rPr>
              <w:t>H ' (</w:t>
            </w:r>
            <w:r w:rsidRPr="00920BA6">
              <w:t>в</w:t>
            </w:r>
            <w:r w:rsidRPr="00920BA6">
              <w:rPr>
                <w:lang w:val="en-US"/>
              </w:rPr>
              <w:t xml:space="preserve"> </w:t>
            </w:r>
            <w:r w:rsidRPr="00920BA6">
              <w:t>футах</w:t>
            </w:r>
            <w:r w:rsidRPr="00920BA6">
              <w:rPr>
                <w:lang w:val="en-US"/>
              </w:rPr>
              <w:t>)</w:t>
            </w:r>
          </w:p>
          <w:p w:rsidR="00F70642" w:rsidRPr="00920BA6" w:rsidRDefault="00F70642" w:rsidP="00F70642">
            <w:pPr>
              <w:rPr>
                <w:lang w:val="en-US"/>
              </w:rPr>
            </w:pPr>
            <w:r w:rsidRPr="00920BA6">
              <w:rPr>
                <w:lang w:val="en-US"/>
              </w:rPr>
              <w:t>(</w:t>
            </w:r>
            <w:r w:rsidRPr="00920BA6">
              <w:t>пусто</w:t>
            </w:r>
            <w:r w:rsidRPr="00920BA6">
              <w:rPr>
                <w:lang w:val="en-US"/>
              </w:rPr>
              <w:t>)</w:t>
            </w:r>
          </w:p>
          <w:p w:rsidR="00F70642" w:rsidRPr="00920BA6" w:rsidRDefault="00F70642" w:rsidP="00F70642">
            <w:pPr>
              <w:rPr>
                <w:sz w:val="18"/>
                <w:szCs w:val="18"/>
                <w:lang w:val="en-US"/>
              </w:rPr>
            </w:pPr>
            <w:r w:rsidRPr="00920BA6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Default="00217CC3" w:rsidP="00217CC3">
            <w:pPr>
              <w:jc w:val="center"/>
            </w:pPr>
            <w:r>
              <w:t>2.1</w:t>
            </w:r>
          </w:p>
        </w:tc>
        <w:tc>
          <w:tcPr>
            <w:tcW w:w="4212" w:type="dxa"/>
            <w:vAlign w:val="center"/>
          </w:tcPr>
          <w:p w:rsidR="00217CC3" w:rsidRPr="00BB1C29" w:rsidRDefault="00217CC3" w:rsidP="00217CC3">
            <w:r>
              <w:t>Абсолютная высота искусственных неосвещенных препятствий в метрах / Относительная высота искусственных неосвещенных препятствий в метрах (относительно значения поля «</w:t>
            </w:r>
            <w:r w:rsidRPr="007A393E">
              <w:rPr>
                <w:rFonts w:ascii="Calibri" w:hAnsi="Calibri"/>
              </w:rPr>
              <w:t>=&lt;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prep_arp_i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n_mm.txt</w:t>
            </w:r>
          </w:p>
        </w:tc>
        <w:tc>
          <w:tcPr>
            <w:tcW w:w="2001" w:type="dxa"/>
          </w:tcPr>
          <w:p w:rsidR="00217CC3" w:rsidRPr="001347E4" w:rsidRDefault="00920BA6" w:rsidP="00217CC3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 xml:space="preserve"> </w:t>
            </w:r>
            <w:r w:rsidRPr="001347E4">
              <w:rPr>
                <w:lang w:val="en-US"/>
              </w:rPr>
              <w:t>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метрах</w:t>
            </w:r>
            <w:r w:rsidRPr="001347E4">
              <w:rPr>
                <w:lang w:val="en-US"/>
              </w:rPr>
              <w:t>)</w:t>
            </w:r>
          </w:p>
          <w:p w:rsidR="00217CC3" w:rsidRPr="001347E4" w:rsidRDefault="00217CC3" w:rsidP="00217CC3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217CC3" w:rsidRDefault="00217CC3" w:rsidP="00217CC3">
            <w:pPr>
              <w:rPr>
                <w:color w:val="C00000"/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Default="00217CC3" w:rsidP="00217CC3">
            <w:pPr>
              <w:jc w:val="center"/>
            </w:pPr>
            <w:r>
              <w:t>2.2</w:t>
            </w:r>
          </w:p>
        </w:tc>
        <w:tc>
          <w:tcPr>
            <w:tcW w:w="4212" w:type="dxa"/>
            <w:vAlign w:val="center"/>
          </w:tcPr>
          <w:p w:rsidR="00217CC3" w:rsidRDefault="00217CC3" w:rsidP="00217CC3">
            <w:r>
              <w:t>Абсолютная высота искусственных неосвещенных препятствий в метрах / Относительная высота искусственных неосвещенных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1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prep_thr1_i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n_mm.txt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метрах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217CC3" w:rsidRDefault="001347E4" w:rsidP="001347E4">
            <w:pPr>
              <w:rPr>
                <w:color w:val="C00000"/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3</w:t>
            </w:r>
          </w:p>
        </w:tc>
        <w:tc>
          <w:tcPr>
            <w:tcW w:w="4212" w:type="dxa"/>
            <w:vAlign w:val="center"/>
          </w:tcPr>
          <w:p w:rsidR="00217CC3" w:rsidRPr="0000716B" w:rsidRDefault="00217CC3" w:rsidP="00217CC3">
            <w:r>
              <w:t>Абсолютная высота искусственных неосвещенных препятствий в метрах / Относительная высота искусственных неосвещенных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2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prep_thr2_i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n_mm.txt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метрах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217CC3" w:rsidRDefault="001347E4" w:rsidP="001347E4">
            <w:pPr>
              <w:rPr>
                <w:color w:val="C00000"/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4</w:t>
            </w:r>
          </w:p>
        </w:tc>
        <w:tc>
          <w:tcPr>
            <w:tcW w:w="4212" w:type="dxa"/>
            <w:vAlign w:val="center"/>
          </w:tcPr>
          <w:p w:rsidR="00217CC3" w:rsidRPr="00BB1C29" w:rsidRDefault="00217CC3" w:rsidP="00217CC3">
            <w:r>
              <w:t>Абсолютная высота искусственных неосвещенных препятствий в футах / Относительная высота искусственных неосвещенных препятствий в футах (относительно значения поля «</w:t>
            </w:r>
            <w:r w:rsidRPr="007A393E">
              <w:rPr>
                <w:rFonts w:ascii="Calibri" w:hAnsi="Calibri"/>
              </w:rPr>
              <w:t>=&lt;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prep_arp_i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n_ff.txt</w:t>
            </w:r>
          </w:p>
        </w:tc>
        <w:tc>
          <w:tcPr>
            <w:tcW w:w="2001" w:type="dxa"/>
          </w:tcPr>
          <w:p w:rsidR="00217CC3" w:rsidRPr="001347E4" w:rsidRDefault="00920BA6" w:rsidP="00217CC3">
            <w:pPr>
              <w:rPr>
                <w:lang w:val="en-US"/>
              </w:rPr>
            </w:pPr>
            <w:r w:rsidRPr="007043CE">
              <w:rPr>
                <w:lang w:val="en-US"/>
              </w:rPr>
              <w:t>N</w:t>
            </w:r>
            <w:r w:rsidRPr="001347E4">
              <w:t>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 xml:space="preserve"> </w:t>
            </w:r>
            <w:r w:rsidRPr="007043CE">
              <w:rPr>
                <w:lang w:val="en-US"/>
              </w:rPr>
              <w:t>E</w:t>
            </w:r>
            <w:r w:rsidRPr="001347E4">
              <w:t>ГГГ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</w:p>
          <w:p w:rsidR="00217CC3" w:rsidRPr="001347E4" w:rsidRDefault="00217CC3" w:rsidP="00217CC3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217CC3" w:rsidRPr="001347E4" w:rsidRDefault="00217CC3" w:rsidP="00217CC3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5</w:t>
            </w:r>
          </w:p>
        </w:tc>
        <w:tc>
          <w:tcPr>
            <w:tcW w:w="4212" w:type="dxa"/>
            <w:vAlign w:val="center"/>
          </w:tcPr>
          <w:p w:rsidR="001347E4" w:rsidRDefault="001347E4" w:rsidP="001347E4">
            <w:r>
              <w:t>Абсолютная высота искусственных неосвещенных препятствий в футах / Относительная высота искусственных неосвещенных препятствий в футах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1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prep_thr1_i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n_ff.txt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6</w:t>
            </w:r>
          </w:p>
        </w:tc>
        <w:tc>
          <w:tcPr>
            <w:tcW w:w="4212" w:type="dxa"/>
            <w:vAlign w:val="center"/>
          </w:tcPr>
          <w:p w:rsidR="001347E4" w:rsidRPr="0000716B" w:rsidRDefault="001347E4" w:rsidP="001347E4">
            <w:r>
              <w:t>Абсолютная высота искусственных неосвещенных препятствий в футах / Относительная высота искусственных неосвещенных препятствий в футах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2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prep_thr2_i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n_ff.txt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7</w:t>
            </w:r>
          </w:p>
        </w:tc>
        <w:tc>
          <w:tcPr>
            <w:tcW w:w="4212" w:type="dxa"/>
            <w:vAlign w:val="center"/>
          </w:tcPr>
          <w:p w:rsidR="00217CC3" w:rsidRPr="00BB1C29" w:rsidRDefault="00217CC3" w:rsidP="00217CC3">
            <w:r>
              <w:t>Абсолютная высота искусственных неосвещенных препятствий в футах / Относительная высота искусственных неосвещенных препятствий в метрах (относительно значения поля «</w:t>
            </w:r>
            <w:r w:rsidRPr="007A393E">
              <w:rPr>
                <w:rFonts w:ascii="Calibri" w:hAnsi="Calibri"/>
              </w:rPr>
              <w:t>=&lt;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prep_arp_i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n_fm.txt</w:t>
            </w:r>
          </w:p>
        </w:tc>
        <w:tc>
          <w:tcPr>
            <w:tcW w:w="2001" w:type="dxa"/>
          </w:tcPr>
          <w:p w:rsidR="00217CC3" w:rsidRPr="001347E4" w:rsidRDefault="00920BA6" w:rsidP="00217CC3">
            <w:pPr>
              <w:rPr>
                <w:lang w:val="en-US"/>
              </w:rPr>
            </w:pPr>
            <w:r w:rsidRPr="007043CE">
              <w:rPr>
                <w:lang w:val="en-US"/>
              </w:rPr>
              <w:t>N</w:t>
            </w:r>
            <w:r w:rsidRPr="001347E4">
              <w:t>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 xml:space="preserve"> </w:t>
            </w:r>
            <w:r w:rsidRPr="007043CE">
              <w:rPr>
                <w:lang w:val="en-US"/>
              </w:rPr>
              <w:t>E</w:t>
            </w:r>
            <w:r w:rsidRPr="001347E4">
              <w:t>ГГГ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</w:p>
          <w:p w:rsidR="00217CC3" w:rsidRPr="001347E4" w:rsidRDefault="00217CC3" w:rsidP="00217CC3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217CC3" w:rsidRPr="001347E4" w:rsidRDefault="00217CC3" w:rsidP="00217CC3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1347E4" w:rsidRDefault="00217CC3" w:rsidP="00217CC3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8</w:t>
            </w:r>
          </w:p>
        </w:tc>
        <w:tc>
          <w:tcPr>
            <w:tcW w:w="4212" w:type="dxa"/>
            <w:vAlign w:val="center"/>
          </w:tcPr>
          <w:p w:rsidR="00217CC3" w:rsidRDefault="00217CC3" w:rsidP="00217CC3">
            <w:r>
              <w:t>Абсолютная высота искусственных неосвещенных препятствий в футах / Относительная высота искусственных неосвещенных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1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prep_thr1_i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n_fm.txt</w:t>
            </w:r>
          </w:p>
        </w:tc>
        <w:tc>
          <w:tcPr>
            <w:tcW w:w="2001" w:type="dxa"/>
          </w:tcPr>
          <w:p w:rsidR="00217CC3" w:rsidRPr="001347E4" w:rsidRDefault="00920BA6" w:rsidP="00217CC3">
            <w:pPr>
              <w:rPr>
                <w:lang w:val="en-US"/>
              </w:rPr>
            </w:pPr>
            <w:r w:rsidRPr="007043CE">
              <w:rPr>
                <w:lang w:val="en-US"/>
              </w:rPr>
              <w:t>N</w:t>
            </w:r>
            <w:r w:rsidRPr="001347E4">
              <w:t>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 xml:space="preserve"> </w:t>
            </w:r>
            <w:r w:rsidRPr="007043CE">
              <w:rPr>
                <w:lang w:val="en-US"/>
              </w:rPr>
              <w:t>E</w:t>
            </w:r>
            <w:r w:rsidRPr="001347E4">
              <w:t>ГГГ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</w:p>
          <w:p w:rsidR="00217CC3" w:rsidRPr="001347E4" w:rsidRDefault="00217CC3" w:rsidP="00217CC3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217CC3" w:rsidRPr="001347E4" w:rsidRDefault="00217CC3" w:rsidP="00217CC3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1347E4" w:rsidRDefault="00217CC3" w:rsidP="00217CC3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9</w:t>
            </w:r>
          </w:p>
        </w:tc>
        <w:tc>
          <w:tcPr>
            <w:tcW w:w="4212" w:type="dxa"/>
            <w:vAlign w:val="center"/>
          </w:tcPr>
          <w:p w:rsidR="00217CC3" w:rsidRPr="0000716B" w:rsidRDefault="00217CC3" w:rsidP="00217CC3">
            <w:r>
              <w:t>Абсолютная высота искусственных неосвещенных препятствий в футах / Относительная высота искусственных неосвещенных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2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prep_thr2_i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n_fm.txt</w:t>
            </w:r>
          </w:p>
        </w:tc>
        <w:tc>
          <w:tcPr>
            <w:tcW w:w="2001" w:type="dxa"/>
          </w:tcPr>
          <w:p w:rsidR="00217CC3" w:rsidRPr="001347E4" w:rsidRDefault="00920BA6" w:rsidP="00217CC3">
            <w:pPr>
              <w:rPr>
                <w:lang w:val="en-US"/>
              </w:rPr>
            </w:pPr>
            <w:r w:rsidRPr="007043CE">
              <w:rPr>
                <w:lang w:val="en-US"/>
              </w:rPr>
              <w:t>N</w:t>
            </w:r>
            <w:r w:rsidRPr="001347E4">
              <w:t>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 xml:space="preserve"> </w:t>
            </w:r>
            <w:r w:rsidRPr="007043CE">
              <w:rPr>
                <w:lang w:val="en-US"/>
              </w:rPr>
              <w:t>E</w:t>
            </w:r>
            <w:r w:rsidRPr="001347E4">
              <w:t>ГГГ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1347E4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1347E4">
              <w:rPr>
                <w:lang w:val="en-US"/>
              </w:rPr>
              <w:t>.</w:t>
            </w:r>
            <w:r w:rsidR="00217CC3" w:rsidRPr="001347E4">
              <w:t>сс</w:t>
            </w:r>
          </w:p>
          <w:p w:rsidR="00217CC3" w:rsidRPr="001347E4" w:rsidRDefault="00217CC3" w:rsidP="00217CC3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217CC3" w:rsidRPr="001347E4" w:rsidRDefault="00217CC3" w:rsidP="00217CC3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1347E4" w:rsidRDefault="00217CC3" w:rsidP="00217CC3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Default="00217CC3" w:rsidP="00217CC3">
            <w:pPr>
              <w:jc w:val="center"/>
            </w:pPr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4212" w:type="dxa"/>
            <w:vAlign w:val="center"/>
          </w:tcPr>
          <w:p w:rsidR="00217CC3" w:rsidRPr="00BB1C29" w:rsidRDefault="00217CC3" w:rsidP="00217CC3">
            <w:r>
              <w:t>Абсолютная высота искусственных освещенных препятствий в метрах / Относительная высота искусственных освещенных препятствий в метрах (относительно значения поля «</w:t>
            </w:r>
            <w:r w:rsidRPr="007A393E">
              <w:rPr>
                <w:rFonts w:ascii="Calibri" w:hAnsi="Calibri"/>
              </w:rPr>
              <w:t>=&lt;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prep_arp_i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o_mm.txt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метрах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217CC3" w:rsidRDefault="001347E4" w:rsidP="001347E4">
            <w:pPr>
              <w:rPr>
                <w:color w:val="C00000"/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Default="00217CC3" w:rsidP="00217CC3">
            <w:pPr>
              <w:jc w:val="center"/>
            </w:pPr>
            <w:r>
              <w:rPr>
                <w:lang w:val="en-US"/>
              </w:rPr>
              <w:t>3</w:t>
            </w:r>
            <w:r>
              <w:t>.2</w:t>
            </w:r>
          </w:p>
        </w:tc>
        <w:tc>
          <w:tcPr>
            <w:tcW w:w="4212" w:type="dxa"/>
            <w:vAlign w:val="center"/>
          </w:tcPr>
          <w:p w:rsidR="00217CC3" w:rsidRDefault="00217CC3" w:rsidP="00217CC3">
            <w:r>
              <w:t>Абсолютная высота искусственных освещенных препятствий в метрах / Относительная высота искусственных 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1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prep_thr1_i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o_mm.txt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метрах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217CC3" w:rsidRDefault="001347E4" w:rsidP="001347E4">
            <w:pPr>
              <w:rPr>
                <w:color w:val="C00000"/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4212" w:type="dxa"/>
            <w:vAlign w:val="center"/>
          </w:tcPr>
          <w:p w:rsidR="00217CC3" w:rsidRPr="0000716B" w:rsidRDefault="00217CC3" w:rsidP="00217CC3">
            <w:r>
              <w:t>Абсолютная высота искусственных освещенных препятствий в метрах / Относительная высота искусственных 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2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prep_thr2_i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o_mm.txt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метрах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217CC3" w:rsidRDefault="001347E4" w:rsidP="001347E4">
            <w:pPr>
              <w:rPr>
                <w:color w:val="C00000"/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4212" w:type="dxa"/>
            <w:vAlign w:val="center"/>
          </w:tcPr>
          <w:p w:rsidR="001347E4" w:rsidRPr="00BB1C29" w:rsidRDefault="001347E4" w:rsidP="001347E4">
            <w:r>
              <w:t>Абсолютная высота искусственных освещенных препятствий в футах / Относительная высота искусственных освещенных препятствий в футах (относительно значения поля «</w:t>
            </w:r>
            <w:r w:rsidRPr="007A393E">
              <w:rPr>
                <w:rFonts w:ascii="Calibri" w:hAnsi="Calibri"/>
              </w:rPr>
              <w:t>=&lt;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prep_arp_i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o_ff.txt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4212" w:type="dxa"/>
            <w:vAlign w:val="center"/>
          </w:tcPr>
          <w:p w:rsidR="001347E4" w:rsidRDefault="001347E4" w:rsidP="001347E4">
            <w:r>
              <w:t>Абсолютная высота искусственных освещенных препятствий в футах / Относительная высота искусственных освещенных препятствий в футах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1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prep_thr1_i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o_ff.txt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4212" w:type="dxa"/>
            <w:vAlign w:val="center"/>
          </w:tcPr>
          <w:p w:rsidR="001347E4" w:rsidRPr="0000716B" w:rsidRDefault="001347E4" w:rsidP="001347E4">
            <w:r>
              <w:t>Абсолютная высота искусственных освещенных препятствий в футах / Относительная высота искусственных освещенных препятствий в футах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2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prep_thr2_i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o_ff.txt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4212" w:type="dxa"/>
            <w:vAlign w:val="center"/>
          </w:tcPr>
          <w:p w:rsidR="001347E4" w:rsidRPr="00BB1C29" w:rsidRDefault="001347E4" w:rsidP="001347E4">
            <w:r>
              <w:t>Абсолютная высота искусственных освещенных препятствий в футах / Относительная высота искусственных освещенных препятствий в метрах (относительно значения поля «</w:t>
            </w:r>
            <w:r w:rsidRPr="007A393E">
              <w:rPr>
                <w:rFonts w:ascii="Calibri" w:hAnsi="Calibri"/>
              </w:rPr>
              <w:t>=&lt;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prep_arp_i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o_fm.txt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4212" w:type="dxa"/>
            <w:vAlign w:val="center"/>
          </w:tcPr>
          <w:p w:rsidR="001347E4" w:rsidRDefault="001347E4" w:rsidP="001347E4">
            <w:r>
              <w:t>Абсолютная высота искусственных освещенных препятствий в футах / Относительная высота искусственных 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1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prep_thr1_i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o_fm.txt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4212" w:type="dxa"/>
            <w:vAlign w:val="center"/>
          </w:tcPr>
          <w:p w:rsidR="001347E4" w:rsidRPr="0000716B" w:rsidRDefault="001347E4" w:rsidP="001347E4">
            <w:r>
              <w:t>Абсолютная высота искусственных освещенных препятствий в футах / Относительная высота искусственных 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2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prep_thr2_i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o_fm.txt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217CC3" w:rsidRPr="0000716B" w:rsidTr="00217CC3">
        <w:tc>
          <w:tcPr>
            <w:tcW w:w="543" w:type="dxa"/>
            <w:vAlign w:val="center"/>
          </w:tcPr>
          <w:p w:rsidR="00217CC3" w:rsidRPr="00A65FA5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4212" w:type="dxa"/>
            <w:vAlign w:val="center"/>
          </w:tcPr>
          <w:p w:rsidR="00217CC3" w:rsidRPr="00BB1C29" w:rsidRDefault="00217CC3" w:rsidP="00217CC3">
            <w:r>
              <w:t>Относительная высота искусственных неосвещенных препятствий в метрах (относительно значения поля «</w:t>
            </w:r>
            <w:r w:rsidRPr="007A393E">
              <w:rPr>
                <w:rFonts w:ascii="Calibri" w:hAnsi="Calibri"/>
              </w:rPr>
              <w:t>=&lt;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217CC3" w:rsidRPr="0000716B" w:rsidRDefault="00217CC3" w:rsidP="00217C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prep_arp_i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n_m.txt</w:t>
            </w:r>
          </w:p>
        </w:tc>
        <w:tc>
          <w:tcPr>
            <w:tcW w:w="2001" w:type="dxa"/>
          </w:tcPr>
          <w:p w:rsidR="00217CC3" w:rsidRPr="007043CE" w:rsidRDefault="00920BA6" w:rsidP="00217CC3">
            <w:pPr>
              <w:rPr>
                <w:lang w:val="en-US"/>
              </w:rPr>
            </w:pPr>
            <w:r w:rsidRPr="007043CE">
              <w:rPr>
                <w:lang w:val="en-US"/>
              </w:rPr>
              <w:t>N</w:t>
            </w:r>
            <w:r w:rsidRPr="001347E4">
              <w:t>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7043CE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7043CE">
              <w:rPr>
                <w:lang w:val="en-US"/>
              </w:rPr>
              <w:t>.</w:t>
            </w:r>
            <w:r w:rsidR="00217CC3" w:rsidRPr="001347E4">
              <w:t>сс</w:t>
            </w:r>
            <w:r w:rsidR="00217CC3" w:rsidRPr="007043CE">
              <w:rPr>
                <w:lang w:val="en-US"/>
              </w:rPr>
              <w:t xml:space="preserve"> </w:t>
            </w:r>
            <w:r w:rsidRPr="007043CE">
              <w:rPr>
                <w:lang w:val="en-US"/>
              </w:rPr>
              <w:t>E</w:t>
            </w:r>
            <w:r w:rsidRPr="001347E4">
              <w:t>ГГГ</w:t>
            </w:r>
            <w:r w:rsidRPr="007043CE">
              <w:rPr>
                <w:lang w:val="en-US"/>
              </w:rPr>
              <w:t>º</w:t>
            </w:r>
            <w:r w:rsidR="00217CC3" w:rsidRPr="001347E4">
              <w:t>ММ</w:t>
            </w:r>
            <w:r w:rsidR="00217CC3" w:rsidRPr="007043CE">
              <w:rPr>
                <w:lang w:val="en-US"/>
              </w:rPr>
              <w:t>'</w:t>
            </w:r>
            <w:r w:rsidR="00217CC3" w:rsidRPr="001347E4">
              <w:t>СС</w:t>
            </w:r>
            <w:r w:rsidR="00217CC3" w:rsidRPr="007043CE">
              <w:rPr>
                <w:lang w:val="en-US"/>
              </w:rPr>
              <w:t>.</w:t>
            </w:r>
            <w:r w:rsidR="00217CC3" w:rsidRPr="001347E4">
              <w:t>сс</w:t>
            </w:r>
          </w:p>
          <w:p w:rsidR="001347E4" w:rsidRPr="007043CE" w:rsidRDefault="001347E4" w:rsidP="00217CC3">
            <w:pPr>
              <w:rPr>
                <w:lang w:val="en-US"/>
              </w:rPr>
            </w:pPr>
            <w:r w:rsidRPr="007043CE">
              <w:rPr>
                <w:lang w:val="en-US"/>
              </w:rPr>
              <w:t>(</w:t>
            </w:r>
            <w:r w:rsidRPr="001347E4">
              <w:t>пусто</w:t>
            </w:r>
            <w:r w:rsidRPr="007043CE">
              <w:rPr>
                <w:lang w:val="en-US"/>
              </w:rPr>
              <w:t>)</w:t>
            </w:r>
          </w:p>
          <w:p w:rsidR="00217CC3" w:rsidRPr="001347E4" w:rsidRDefault="00217CC3" w:rsidP="00217CC3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217CC3" w:rsidRPr="001347E4" w:rsidRDefault="00217CC3" w:rsidP="00217CC3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A65FA5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4212" w:type="dxa"/>
            <w:vAlign w:val="center"/>
          </w:tcPr>
          <w:p w:rsidR="001347E4" w:rsidRDefault="001347E4" w:rsidP="001347E4">
            <w:r>
              <w:t>Относительная высота искусственных неосвещенных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1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prep_thr1_i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(</w:t>
            </w:r>
            <w:r w:rsidRPr="001347E4">
              <w:t>пусто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A65FA5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4212" w:type="dxa"/>
            <w:vAlign w:val="center"/>
          </w:tcPr>
          <w:p w:rsidR="001347E4" w:rsidRPr="0000716B" w:rsidRDefault="001347E4" w:rsidP="001347E4">
            <w:r>
              <w:t>Относительная высота искусственных неосвещенных препятствий в метрах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2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prep_thr2_i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n_m.txt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(</w:t>
            </w:r>
            <w:r w:rsidRPr="001347E4">
              <w:t>пусто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r w:rsidRPr="001347E4">
              <w:rPr>
                <w:lang w:val="en-US"/>
              </w:rPr>
              <w:t>H</w:t>
            </w:r>
            <w:r w:rsidRPr="001347E4">
              <w:t xml:space="preserve"> (в метрах)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A65FA5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4212" w:type="dxa"/>
            <w:vAlign w:val="center"/>
          </w:tcPr>
          <w:p w:rsidR="001347E4" w:rsidRPr="00BB1C29" w:rsidRDefault="001347E4" w:rsidP="001347E4">
            <w:r>
              <w:t>Относительная высота искусственных неосвещенных препятствий в футах (относительно значения поля «</w:t>
            </w:r>
            <w:r w:rsidRPr="007A393E">
              <w:rPr>
                <w:rFonts w:ascii="Calibri" w:hAnsi="Calibri"/>
              </w:rPr>
              <w:t>=&lt;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prep_arp_i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(</w:t>
            </w:r>
            <w:r w:rsidRPr="001347E4">
              <w:t>пусто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A65FA5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4212" w:type="dxa"/>
            <w:vAlign w:val="center"/>
          </w:tcPr>
          <w:p w:rsidR="001347E4" w:rsidRDefault="001347E4" w:rsidP="001347E4">
            <w:r>
              <w:t>Относительная высота искусственных неосвещенных препятствий в футах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1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prep_thr1_i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(</w:t>
            </w:r>
            <w:r w:rsidRPr="001347E4">
              <w:t>пусто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  <w:tr w:rsidR="001347E4" w:rsidRPr="0000716B" w:rsidTr="00217CC3">
        <w:tc>
          <w:tcPr>
            <w:tcW w:w="543" w:type="dxa"/>
            <w:vAlign w:val="center"/>
          </w:tcPr>
          <w:p w:rsidR="001347E4" w:rsidRPr="00A65FA5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  <w:tc>
          <w:tcPr>
            <w:tcW w:w="4212" w:type="dxa"/>
            <w:vAlign w:val="center"/>
          </w:tcPr>
          <w:p w:rsidR="001347E4" w:rsidRPr="0000716B" w:rsidRDefault="001347E4" w:rsidP="001347E4">
            <w:r>
              <w:t>Относительная высота искусственных неосвещенных препятствий в футах (относительно значения поля «</w:t>
            </w:r>
            <w:r w:rsidRPr="0000716B">
              <w:rPr>
                <w:lang w:val="en-US"/>
              </w:rPr>
              <w:t>THR</w:t>
            </w:r>
            <w:r w:rsidRPr="0000716B">
              <w:t xml:space="preserve"> 2</w:t>
            </w:r>
            <w:r>
              <w:t>»)</w:t>
            </w:r>
          </w:p>
        </w:tc>
        <w:tc>
          <w:tcPr>
            <w:tcW w:w="2872" w:type="dxa"/>
            <w:vAlign w:val="center"/>
          </w:tcPr>
          <w:p w:rsidR="001347E4" w:rsidRPr="0000716B" w:rsidRDefault="001347E4" w:rsidP="00134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prep_thr2_i</w:t>
            </w:r>
            <w:r w:rsidRPr="001256A4">
              <w:rPr>
                <w:lang w:val="en-US"/>
              </w:rPr>
              <w:t>_</w:t>
            </w:r>
            <w:r>
              <w:rPr>
                <w:lang w:val="en-US"/>
              </w:rPr>
              <w:t>n_f.txt</w:t>
            </w:r>
          </w:p>
        </w:tc>
        <w:tc>
          <w:tcPr>
            <w:tcW w:w="2001" w:type="dxa"/>
          </w:tcPr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N</w:t>
            </w:r>
            <w:r w:rsidRPr="001347E4">
              <w:t>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  <w:r w:rsidRPr="001347E4">
              <w:rPr>
                <w:lang w:val="en-US"/>
              </w:rPr>
              <w:t xml:space="preserve"> E</w:t>
            </w:r>
            <w:r w:rsidRPr="001347E4">
              <w:t>ГГГ</w:t>
            </w:r>
            <w:r w:rsidRPr="001347E4">
              <w:rPr>
                <w:lang w:val="en-US"/>
              </w:rPr>
              <w:t>º</w:t>
            </w:r>
            <w:r w:rsidRPr="001347E4">
              <w:t>ММ</w:t>
            </w:r>
            <w:r w:rsidRPr="001347E4">
              <w:rPr>
                <w:lang w:val="en-US"/>
              </w:rPr>
              <w:t>'</w:t>
            </w:r>
            <w:r w:rsidRPr="001347E4">
              <w:t>СС</w:t>
            </w:r>
            <w:r w:rsidRPr="001347E4">
              <w:rPr>
                <w:lang w:val="en-US"/>
              </w:rPr>
              <w:t>.</w:t>
            </w:r>
            <w:r w:rsidRPr="001347E4">
              <w:t>сс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(</w:t>
            </w:r>
            <w:r w:rsidRPr="001347E4">
              <w:t>пусто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lang w:val="en-US"/>
              </w:rPr>
            </w:pPr>
            <w:r w:rsidRPr="001347E4">
              <w:rPr>
                <w:lang w:val="en-US"/>
              </w:rPr>
              <w:t>H ' (</w:t>
            </w:r>
            <w:r w:rsidRPr="001347E4">
              <w:t>в</w:t>
            </w:r>
            <w:r w:rsidRPr="001347E4">
              <w:rPr>
                <w:lang w:val="en-US"/>
              </w:rPr>
              <w:t xml:space="preserve"> </w:t>
            </w:r>
            <w:r w:rsidRPr="001347E4">
              <w:t>футах</w:t>
            </w:r>
            <w:r w:rsidRPr="001347E4">
              <w:rPr>
                <w:lang w:val="en-US"/>
              </w:rPr>
              <w:t>)</w:t>
            </w:r>
          </w:p>
          <w:p w:rsidR="001347E4" w:rsidRPr="001347E4" w:rsidRDefault="001347E4" w:rsidP="001347E4">
            <w:pPr>
              <w:rPr>
                <w:sz w:val="18"/>
                <w:szCs w:val="18"/>
                <w:lang w:val="en-US"/>
              </w:rPr>
            </w:pPr>
            <w:r w:rsidRPr="001347E4">
              <w:rPr>
                <w:lang w:val="en-US"/>
              </w:rPr>
              <w:t>1</w:t>
            </w:r>
          </w:p>
        </w:tc>
      </w:tr>
    </w:tbl>
    <w:p w:rsidR="00653B53" w:rsidRPr="0000716B" w:rsidRDefault="00653B53" w:rsidP="00653B5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3B53" w:rsidRPr="0000716B" w:rsidSect="00DD789B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BA6" w:rsidRDefault="00920BA6" w:rsidP="00DD789B">
      <w:pPr>
        <w:spacing w:after="0" w:line="240" w:lineRule="auto"/>
      </w:pPr>
      <w:r>
        <w:separator/>
      </w:r>
    </w:p>
  </w:endnote>
  <w:endnote w:type="continuationSeparator" w:id="0">
    <w:p w:rsidR="00920BA6" w:rsidRDefault="00920BA6" w:rsidP="00DD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ISK Aero">
    <w:altName w:val="Times New Roman"/>
    <w:panose1 w:val="02000000000000000000"/>
    <w:charset w:val="CC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8065069"/>
      <w:docPartObj>
        <w:docPartGallery w:val="Page Numbers (Bottom of Page)"/>
        <w:docPartUnique/>
      </w:docPartObj>
    </w:sdtPr>
    <w:sdtEndPr/>
    <w:sdtContent>
      <w:p w:rsidR="00920BA6" w:rsidRDefault="00920B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B0C">
          <w:rPr>
            <w:noProof/>
          </w:rPr>
          <w:t>9</w:t>
        </w:r>
        <w:r>
          <w:fldChar w:fldCharType="end"/>
        </w:r>
      </w:p>
    </w:sdtContent>
  </w:sdt>
  <w:p w:rsidR="00920BA6" w:rsidRDefault="00920B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BA6" w:rsidRDefault="00920BA6" w:rsidP="00DD789B">
      <w:pPr>
        <w:spacing w:after="0" w:line="240" w:lineRule="auto"/>
      </w:pPr>
      <w:r>
        <w:separator/>
      </w:r>
    </w:p>
  </w:footnote>
  <w:footnote w:type="continuationSeparator" w:id="0">
    <w:p w:rsidR="00920BA6" w:rsidRDefault="00920BA6" w:rsidP="00DD7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37A2"/>
    <w:multiLevelType w:val="hybridMultilevel"/>
    <w:tmpl w:val="F1700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5100"/>
    <w:multiLevelType w:val="hybridMultilevel"/>
    <w:tmpl w:val="8C5E8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F5962"/>
    <w:multiLevelType w:val="hybridMultilevel"/>
    <w:tmpl w:val="7AF6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D0764"/>
    <w:multiLevelType w:val="hybridMultilevel"/>
    <w:tmpl w:val="78084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15B20"/>
    <w:multiLevelType w:val="hybridMultilevel"/>
    <w:tmpl w:val="49ACB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746780"/>
    <w:multiLevelType w:val="hybridMultilevel"/>
    <w:tmpl w:val="E5AEDC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58"/>
    <w:rsid w:val="0000716B"/>
    <w:rsid w:val="00121D21"/>
    <w:rsid w:val="001256A4"/>
    <w:rsid w:val="001347E4"/>
    <w:rsid w:val="001A79CD"/>
    <w:rsid w:val="001C2B29"/>
    <w:rsid w:val="00214B0C"/>
    <w:rsid w:val="00217CC3"/>
    <w:rsid w:val="00220DDA"/>
    <w:rsid w:val="00252F0B"/>
    <w:rsid w:val="00352372"/>
    <w:rsid w:val="00463EDE"/>
    <w:rsid w:val="00470F20"/>
    <w:rsid w:val="004B48D8"/>
    <w:rsid w:val="005232EC"/>
    <w:rsid w:val="006046E8"/>
    <w:rsid w:val="00653B53"/>
    <w:rsid w:val="00661554"/>
    <w:rsid w:val="0067120F"/>
    <w:rsid w:val="006F57CD"/>
    <w:rsid w:val="007043CE"/>
    <w:rsid w:val="007A393E"/>
    <w:rsid w:val="008C449B"/>
    <w:rsid w:val="00920BA6"/>
    <w:rsid w:val="009A5214"/>
    <w:rsid w:val="00A2426B"/>
    <w:rsid w:val="00A323E8"/>
    <w:rsid w:val="00A36DE2"/>
    <w:rsid w:val="00A65FA5"/>
    <w:rsid w:val="00AA11C4"/>
    <w:rsid w:val="00B2474A"/>
    <w:rsid w:val="00BB1C29"/>
    <w:rsid w:val="00D45740"/>
    <w:rsid w:val="00DD789B"/>
    <w:rsid w:val="00E56C5F"/>
    <w:rsid w:val="00F17FDB"/>
    <w:rsid w:val="00F70642"/>
    <w:rsid w:val="00F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CF497E-81AD-410B-82BE-EFF7C7A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14"/>
    <w:pPr>
      <w:ind w:left="720"/>
      <w:contextualSpacing/>
    </w:pPr>
  </w:style>
  <w:style w:type="paragraph" w:styleId="a4">
    <w:name w:val="Normal (Web)"/>
    <w:basedOn w:val="a"/>
    <w:rsid w:val="0012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D7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89B"/>
  </w:style>
  <w:style w:type="paragraph" w:styleId="a8">
    <w:name w:val="footer"/>
    <w:basedOn w:val="a"/>
    <w:link w:val="a9"/>
    <w:uiPriority w:val="99"/>
    <w:unhideWhenUsed/>
    <w:rsid w:val="00DD7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89B"/>
  </w:style>
  <w:style w:type="paragraph" w:styleId="aa">
    <w:name w:val="Balloon Text"/>
    <w:basedOn w:val="a"/>
    <w:link w:val="ab"/>
    <w:uiPriority w:val="99"/>
    <w:semiHidden/>
    <w:unhideWhenUsed/>
    <w:rsid w:val="0070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4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12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А. Коленцов</dc:creator>
  <cp:keywords/>
  <dc:description/>
  <cp:lastModifiedBy>Сергей А. Коленцов</cp:lastModifiedBy>
  <cp:revision>18</cp:revision>
  <dcterms:created xsi:type="dcterms:W3CDTF">2017-05-10T16:02:00Z</dcterms:created>
  <dcterms:modified xsi:type="dcterms:W3CDTF">2017-06-15T14:51:00Z</dcterms:modified>
</cp:coreProperties>
</file>