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Pr="00981F10" w:rsidRDefault="004E3941" w:rsidP="004E3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CD08DA">
        <w:rPr>
          <w:rFonts w:ascii="Times New Roman" w:hAnsi="Times New Roman" w:cs="Times New Roman"/>
          <w:sz w:val="28"/>
          <w:szCs w:val="28"/>
        </w:rPr>
        <w:t>5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«Спеціальні розділи математики»</w:t>
      </w:r>
    </w:p>
    <w:p w:rsidR="004E3941" w:rsidRPr="000D37DB" w:rsidRDefault="004E3941" w:rsidP="000D37DB">
      <w:pPr>
        <w:jc w:val="center"/>
        <w:rPr>
          <w:rFonts w:ascii="Arial" w:hAnsi="Arial" w:cs="Arial"/>
          <w:b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0D37DB" w:rsidRPr="000D37DB">
        <w:rPr>
          <w:rFonts w:ascii="Arial" w:eastAsia="Calibri" w:hAnsi="Arial" w:cs="Arial"/>
          <w:b/>
          <w:sz w:val="28"/>
          <w:szCs w:val="28"/>
          <w:lang w:val="uk-UA"/>
        </w:rPr>
        <w:t>Інтерполяційні поліноми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E3941" w:rsidRDefault="00307F94" w:rsidP="004E394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Варіант № 26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0E743A" w:rsidP="004E39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6D3D9B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гр. ІС-91</w:t>
      </w:r>
    </w:p>
    <w:p w:rsidR="004E3941" w:rsidRPr="00981F10" w:rsidRDefault="00981F10" w:rsidP="004E39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Хмел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 А.М.</w:t>
      </w:r>
    </w:p>
    <w:p w:rsidR="004E3941" w:rsidRDefault="004E3941" w:rsidP="004E39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викладач</w:t>
      </w:r>
    </w:p>
    <w:p w:rsidR="004E3941" w:rsidRDefault="005671FE" w:rsidP="004E39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671FE">
        <w:rPr>
          <w:rFonts w:ascii="Times New Roman" w:hAnsi="Times New Roman" w:cs="Times New Roman"/>
          <w:sz w:val="28"/>
          <w:szCs w:val="28"/>
          <w:lang w:val="uk-UA"/>
        </w:rPr>
        <w:t>доц. Рибачук Л.В.</w:t>
      </w: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F85" w:rsidRDefault="00A86F85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6F85" w:rsidRDefault="00A86F85" w:rsidP="00A86F8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3941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6C4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0203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E721CD" w:rsidRDefault="004E3941" w:rsidP="004E3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3941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4E3941" w:rsidRDefault="004E3941" w:rsidP="004E39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E394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…………………………………………………..</w:t>
      </w:r>
      <w:r w:rsidR="005715E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BE5120" w:rsidRPr="005715E6" w:rsidRDefault="000D37DB" w:rsidP="004E39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Вигляд  поліномів …………………………</w:t>
      </w:r>
      <w:r w:rsidR="00572590">
        <w:rPr>
          <w:rFonts w:ascii="Times New Roman" w:hAnsi="Times New Roman" w:cs="Times New Roman"/>
          <w:sz w:val="28"/>
          <w:szCs w:val="28"/>
          <w:lang w:val="uk-UA"/>
        </w:rPr>
        <w:t>……………………….</w:t>
      </w:r>
      <w:r w:rsidR="005715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715E6" w:rsidRPr="006E1980" w:rsidRDefault="005715E6" w:rsidP="004E39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Порівняльний графік функції та інтерполяційного поліному…...5</w:t>
      </w:r>
    </w:p>
    <w:p w:rsidR="006E1980" w:rsidRPr="006E1980" w:rsidRDefault="006E1980" w:rsidP="006E1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E1980">
        <w:rPr>
          <w:rFonts w:ascii="Times New Roman" w:hAnsi="Times New Roman" w:cs="Times New Roman"/>
          <w:sz w:val="28"/>
          <w:szCs w:val="28"/>
          <w:lang w:val="uk-UA"/>
        </w:rPr>
        <w:t>Сплайни (коефіцієнти інтерполяційних поліномів)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……………...5</w:t>
      </w:r>
    </w:p>
    <w:p w:rsidR="006E1980" w:rsidRDefault="006E1980" w:rsidP="006E1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Розв’язок у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………………………………………………6</w:t>
      </w:r>
    </w:p>
    <w:p w:rsidR="006E1980" w:rsidRPr="006E1980" w:rsidRDefault="006E1980" w:rsidP="006E1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програми…………………………………………………...7</w:t>
      </w:r>
    </w:p>
    <w:p w:rsidR="00BE5120" w:rsidRDefault="00BE51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E3941" w:rsidRDefault="00BE5120" w:rsidP="00BE5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задачі</w:t>
      </w:r>
    </w:p>
    <w:p w:rsidR="00BE5120" w:rsidRDefault="004B7D2F" w:rsidP="00BE5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D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5B79C" wp14:editId="02FE2411">
            <wp:extent cx="5940425" cy="354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F6" w:rsidRDefault="001D2799" w:rsidP="00BE512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D27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D27CBB" wp14:editId="27A90CF6">
            <wp:extent cx="1552575" cy="65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20" w:rsidRDefault="00843BF6" w:rsidP="00BE512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482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87E79A" wp14:editId="1ACCA529">
            <wp:extent cx="1371600" cy="764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141" r="76905"/>
                    <a:stretch/>
                  </pic:blipFill>
                  <pic:spPr bwMode="auto">
                    <a:xfrm>
                      <a:off x="0" y="0"/>
                      <a:ext cx="1371918" cy="76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120" w:rsidRDefault="00BE5120" w:rsidP="00BE51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5120" w:rsidRDefault="00C834C5" w:rsidP="00C834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Вигляд поліномів </w:t>
      </w:r>
    </w:p>
    <w:p w:rsidR="005715E6" w:rsidRDefault="00482C7E" w:rsidP="00D563A7">
      <w:pPr>
        <w:ind w:left="-709"/>
        <w:rPr>
          <w:rFonts w:ascii="Times New Roman" w:hAnsi="Times New Roman" w:cs="Times New Roman"/>
          <w:sz w:val="24"/>
          <w:szCs w:val="24"/>
        </w:rPr>
      </w:pPr>
      <w:r w:rsidRPr="00482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7DFB3" wp14:editId="2964A22D">
            <wp:extent cx="6820825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330" cy="10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5E6">
        <w:rPr>
          <w:rFonts w:ascii="Times New Roman" w:hAnsi="Times New Roman" w:cs="Times New Roman"/>
          <w:sz w:val="24"/>
          <w:szCs w:val="24"/>
        </w:rPr>
        <w:br w:type="page"/>
      </w:r>
    </w:p>
    <w:p w:rsidR="00C834C5" w:rsidRDefault="005715E6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Порівняльний графік функції та інтерполяційного поліному</w:t>
      </w:r>
    </w:p>
    <w:p w:rsidR="005715E6" w:rsidRDefault="00F8711D" w:rsidP="005715E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895600"/>
            <wp:effectExtent l="0" t="0" r="0" b="0"/>
            <wp:docPr id="17" name="Рисунок 1" descr="C:\Users\AdmiN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533650"/>
            <wp:effectExtent l="0" t="0" r="0" b="0"/>
            <wp:docPr id="15" name="Рисунок 2" descr="C:\Users\AdmiN\AppData\Local\Microsoft\Windows\INetCache\Content.Word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78" w:rsidRDefault="00CB4D2E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4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4F7EA" wp14:editId="12425645">
            <wp:extent cx="5572126" cy="29470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558" cy="29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59" w:rsidRDefault="00960159" w:rsidP="005715E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C000D" w:rsidRDefault="00960159" w:rsidP="00960159">
      <w:pPr>
        <w:ind w:left="-1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64A607" wp14:editId="62422E3C">
            <wp:extent cx="6359109" cy="4086225"/>
            <wp:effectExtent l="0" t="0" r="0" b="0"/>
            <wp:docPr id="14" name="Рисунок 14" descr="C:\Users\AdmiN\AppData\Local\Microsoft\Windows\INetCache\Content.Word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Безымянный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7"/>
                    <a:stretch/>
                  </pic:blipFill>
                  <pic:spPr bwMode="auto">
                    <a:xfrm>
                      <a:off x="0" y="0"/>
                      <a:ext cx="6365319" cy="409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000D" w:rsidRPr="005C00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5AA241" wp14:editId="785ABF49">
            <wp:extent cx="5668166" cy="290553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E6" w:rsidRDefault="005715E6" w:rsidP="00463B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Сплайни (коефіцієнти інтерполяційних поліномів)</w:t>
      </w:r>
    </w:p>
    <w:p w:rsidR="00463B54" w:rsidRDefault="00544B82" w:rsidP="00463B5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4B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E6656E" wp14:editId="22CA2480">
            <wp:extent cx="5940425" cy="337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80" w:rsidRDefault="006E1980" w:rsidP="005715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980" w:rsidRDefault="006E1980" w:rsidP="00CD4D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Розв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’язок у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</w:p>
    <w:p w:rsidR="00CD4D4C" w:rsidRDefault="0079714C" w:rsidP="00AB5E7C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797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BB403" wp14:editId="27D8CCEA">
            <wp:extent cx="7650415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66814" cy="27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F8" w:rsidRDefault="00902DF8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02DF8" w:rsidRDefault="00902DF8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1980" w:rsidRDefault="006E1980" w:rsidP="005715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</w:p>
    <w:p w:rsidR="008A16EA" w:rsidRPr="005D0694" w:rsidRDefault="006E1980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9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A16EA" w:rsidRPr="005D069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="008A16EA"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16EA" w:rsidRPr="005D0694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="008A16EA"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16EA" w:rsidRPr="005D06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8A16EA"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A16EA"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my_func(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.sin((1/2)*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.pow((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*1),1/3)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def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1;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*= i;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find_q(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 =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temp * 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n = 5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x = x = [20, 22, 24, 26, 28];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[[0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(n)]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(n)];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y[0][0] = my_func(x[0])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y[1][0] = my_func(x[1])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y[2][0] = my_func(x[2])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y[3][0] = my_func(x[3])</w:t>
      </w:r>
    </w:p>
    <w:p w:rsidR="008A16EA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y[4][0] = my_func(x[4])</w:t>
      </w:r>
    </w:p>
    <w:p w:rsidR="008A16EA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#ситаем разницу столбцов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(1, n):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(n - i):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y[j][i] = y[j + 1][i - 1] - y[j][i - 1];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value =27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sum = y[0][0];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q = (value - x[0]) / (x[1] - x[0]);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(1, n):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sum + (find_q(q, i) * y[0][i]) / fact(i);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"\nValue at"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 value,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 round(sum, 6));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print(x[i], end = 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(n - i):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print(y[i][j], end = 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ar_x=x = [20, 22, 24, 26, 28];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ar_y=[0.27015115293, -1.4849887449, 0.70915546365, 2.6386578902, -4.10008617848]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"\nValue at"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 value,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"is"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 sum)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'true value for '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,value ,my_func(value))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8000"/>
          <w:sz w:val="19"/>
          <w:szCs w:val="19"/>
          <w:lang w:val="en-US"/>
        </w:rPr>
        <w:t>############################################################################################################################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8000"/>
          <w:sz w:val="19"/>
          <w:szCs w:val="19"/>
          <w:lang w:val="en-US"/>
        </w:rPr>
        <w:t>#create sampling points for sin(x)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xk=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.linspace(20,28,5)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yk=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.sin(xk/2)+xk**(1/3)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n=len(xk)-1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.array([xk[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+1]-xk[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(n)])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print(xk,yk,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abcd(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ak=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yk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bk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.array([(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+1]-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])/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]-(2.*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+1])*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]/6.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))])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ck=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*0.5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dk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.array([(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+1]-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yppk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])/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]/6.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(len(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))])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(ak,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bk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,ck,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dk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i=0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i&lt;len(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)-1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[i]: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i+=1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i-=1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dx=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[i]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[i]+dx*(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[i]+dx*(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[i]+dx*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.zeros((n,n))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.zeros(n)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8000"/>
          <w:sz w:val="19"/>
          <w:szCs w:val="19"/>
          <w:lang w:val="en-US"/>
        </w:rPr>
        <w:t>#calculate the matrix vector coefficients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A[0,0]=2*(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[0]+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[n-1])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A[0,1]=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A[0,-1]=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[n-1]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[0]=6*((yk[1]-yk[0])/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[0]-(yk[n]-yk[n-1])/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[n-1])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(1,n):</w:t>
      </w:r>
    </w:p>
    <w:p w:rsidR="008A16EA" w:rsidRPr="00843BF6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3BF6">
        <w:rPr>
          <w:rFonts w:ascii="Consolas" w:hAnsi="Consolas" w:cs="Consolas"/>
          <w:color w:val="000000"/>
          <w:sz w:val="19"/>
          <w:szCs w:val="19"/>
          <w:lang w:val="en-US"/>
        </w:rPr>
        <w:t>A[i,i]=2*(</w:t>
      </w:r>
      <w:r w:rsidRPr="00843BF6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843BF6">
        <w:rPr>
          <w:rFonts w:ascii="Consolas" w:hAnsi="Consolas" w:cs="Consolas"/>
          <w:color w:val="000000"/>
          <w:sz w:val="19"/>
          <w:szCs w:val="19"/>
          <w:lang w:val="en-US"/>
        </w:rPr>
        <w:t>[i-1]+</w:t>
      </w:r>
      <w:r w:rsidRPr="00843BF6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843BF6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8A16EA" w:rsidRPr="008A16EA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A[i,i-1]=</w:t>
      </w:r>
      <w:r w:rsidRPr="008A16EA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8A16EA">
        <w:rPr>
          <w:rFonts w:ascii="Consolas" w:hAnsi="Consolas" w:cs="Consolas"/>
          <w:color w:val="000000"/>
          <w:sz w:val="19"/>
          <w:szCs w:val="19"/>
          <w:lang w:val="en-US"/>
        </w:rPr>
        <w:t>[i-1]</w:t>
      </w:r>
    </w:p>
    <w:p w:rsidR="008A16EA" w:rsidRPr="008A16EA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1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1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i&lt;n-1:A[i,i+1]=</w:t>
      </w:r>
      <w:r w:rsidRPr="008A16EA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8A16EA">
        <w:rPr>
          <w:rFonts w:ascii="Consolas" w:hAnsi="Consolas" w:cs="Consolas"/>
          <w:color w:val="000000"/>
          <w:sz w:val="19"/>
          <w:szCs w:val="19"/>
          <w:lang w:val="en-US"/>
        </w:rPr>
        <w:t>[i]</w:t>
      </w:r>
    </w:p>
    <w:p w:rsidR="008A16EA" w:rsidRPr="008A16EA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16E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A16EA">
        <w:rPr>
          <w:rFonts w:ascii="Consolas" w:hAnsi="Consolas" w:cs="Consolas"/>
          <w:color w:val="000000"/>
          <w:sz w:val="19"/>
          <w:szCs w:val="19"/>
          <w:lang w:val="en-US"/>
        </w:rPr>
        <w:t>[i]=6*((yk[i+1]-yk[i])/</w:t>
      </w:r>
      <w:r w:rsidRPr="008A16EA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8A16EA">
        <w:rPr>
          <w:rFonts w:ascii="Consolas" w:hAnsi="Consolas" w:cs="Consolas"/>
          <w:color w:val="000000"/>
          <w:sz w:val="19"/>
          <w:szCs w:val="19"/>
          <w:lang w:val="en-US"/>
        </w:rPr>
        <w:t>[i]-(yk[i]-yk[i-1])/</w:t>
      </w:r>
      <w:r w:rsidRPr="008A16EA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8A16EA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A[-1,0]=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[n-1]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print(A,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"x,y'' ="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z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linalg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.solve(A,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yppn=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z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ypp=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.append(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z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,yppn)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"\nSolution for y'' _0 ... y'' _n:"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,ypp)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(a,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,c,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)=abcd(yk,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hk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,ypp)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"asdsadsad"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,a,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,c,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xkplot=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.linspace(xk[0],xk[-1],600)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spline=[S(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,a,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,c,</w:t>
      </w: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,xk)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06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xkplot]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.subplot(1,1,1)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.set_title(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"Cubic spline interpolation"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.set_xlabel(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"x [degrees]"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.set_ylabel(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.grid(linestyle=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"dotted"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.plot(xkplot,spline,label=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"spline"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.plot(xkplot,</w:t>
      </w:r>
      <w:r w:rsidRPr="005D069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.sin(xkplot/2)+xkplot**(1/3),label=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"np.sin(xk/2)+xk**(1/3)"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.plot(xk,yk,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,label=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"knots"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6EA" w:rsidRPr="005D0694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0694">
        <w:rPr>
          <w:rFonts w:ascii="Consolas" w:hAnsi="Consolas" w:cs="Consolas"/>
          <w:color w:val="2B91AF"/>
          <w:sz w:val="19"/>
          <w:szCs w:val="19"/>
          <w:lang w:val="en-US"/>
        </w:rPr>
        <w:t>ax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.legend(loc=</w:t>
      </w:r>
      <w:r w:rsidRPr="005D0694">
        <w:rPr>
          <w:rFonts w:ascii="Consolas" w:hAnsi="Consolas" w:cs="Consolas"/>
          <w:color w:val="A31515"/>
          <w:sz w:val="19"/>
          <w:szCs w:val="19"/>
          <w:lang w:val="en-US"/>
        </w:rPr>
        <w:t>"upper right"</w:t>
      </w:r>
      <w:r w:rsidRPr="005D0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66CD" w:rsidRDefault="008A16EA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:rsidR="005D0694" w:rsidRDefault="005D0694" w:rsidP="008A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4" w:rsidRPr="006E1980" w:rsidRDefault="005D0694" w:rsidP="00195D27">
      <w:pPr>
        <w:autoSpaceDE w:val="0"/>
        <w:autoSpaceDN w:val="0"/>
        <w:adjustRightInd w:val="0"/>
        <w:spacing w:after="0" w:line="240" w:lineRule="auto"/>
        <w:ind w:left="-1560"/>
        <w:rPr>
          <w:rFonts w:ascii="Times New Roman" w:hAnsi="Times New Roman" w:cs="Times New Roman"/>
          <w:sz w:val="28"/>
          <w:szCs w:val="28"/>
          <w:lang w:val="uk-UA"/>
        </w:rPr>
      </w:pPr>
      <w:r w:rsidRPr="005D06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73DD7D" wp14:editId="42BB9FD4">
            <wp:extent cx="7363237" cy="1876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69755" cy="18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80" w:rsidRPr="006E1980" w:rsidRDefault="006E1980" w:rsidP="006E198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E1980" w:rsidRPr="006E1980" w:rsidSect="005715E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ED1" w:rsidRDefault="002A1ED1" w:rsidP="005715E6">
      <w:pPr>
        <w:spacing w:after="0" w:line="240" w:lineRule="auto"/>
      </w:pPr>
      <w:r>
        <w:separator/>
      </w:r>
    </w:p>
  </w:endnote>
  <w:endnote w:type="continuationSeparator" w:id="0">
    <w:p w:rsidR="002A1ED1" w:rsidRDefault="002A1ED1" w:rsidP="00571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69429"/>
      <w:docPartObj>
        <w:docPartGallery w:val="Page Numbers (Bottom of Page)"/>
        <w:docPartUnique/>
      </w:docPartObj>
    </w:sdtPr>
    <w:sdtEndPr/>
    <w:sdtContent>
      <w:p w:rsidR="005715E6" w:rsidRDefault="005A3AE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B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715E6" w:rsidRDefault="005715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ED1" w:rsidRDefault="002A1ED1" w:rsidP="005715E6">
      <w:pPr>
        <w:spacing w:after="0" w:line="240" w:lineRule="auto"/>
      </w:pPr>
      <w:r>
        <w:separator/>
      </w:r>
    </w:p>
  </w:footnote>
  <w:footnote w:type="continuationSeparator" w:id="0">
    <w:p w:rsidR="002A1ED1" w:rsidRDefault="002A1ED1" w:rsidP="00571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B44C4"/>
    <w:multiLevelType w:val="hybridMultilevel"/>
    <w:tmpl w:val="032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41"/>
    <w:rsid w:val="000569C2"/>
    <w:rsid w:val="000D37DB"/>
    <w:rsid w:val="000E743A"/>
    <w:rsid w:val="00195D27"/>
    <w:rsid w:val="001D2799"/>
    <w:rsid w:val="00212182"/>
    <w:rsid w:val="00233378"/>
    <w:rsid w:val="002A1ED1"/>
    <w:rsid w:val="00307F94"/>
    <w:rsid w:val="00463B54"/>
    <w:rsid w:val="00482C7E"/>
    <w:rsid w:val="004A56B6"/>
    <w:rsid w:val="004B7D2F"/>
    <w:rsid w:val="004E3941"/>
    <w:rsid w:val="00544B82"/>
    <w:rsid w:val="005671FE"/>
    <w:rsid w:val="005715E6"/>
    <w:rsid w:val="00572590"/>
    <w:rsid w:val="005A3AED"/>
    <w:rsid w:val="005C000D"/>
    <w:rsid w:val="005D0694"/>
    <w:rsid w:val="005D2B11"/>
    <w:rsid w:val="006966CD"/>
    <w:rsid w:val="006C481D"/>
    <w:rsid w:val="006D3D9B"/>
    <w:rsid w:val="006E1980"/>
    <w:rsid w:val="0079714C"/>
    <w:rsid w:val="007D77CD"/>
    <w:rsid w:val="00843BF6"/>
    <w:rsid w:val="008A16EA"/>
    <w:rsid w:val="00902DF8"/>
    <w:rsid w:val="00960159"/>
    <w:rsid w:val="00981F10"/>
    <w:rsid w:val="00A277D9"/>
    <w:rsid w:val="00A422F7"/>
    <w:rsid w:val="00A86F85"/>
    <w:rsid w:val="00AB5E7C"/>
    <w:rsid w:val="00AC45D3"/>
    <w:rsid w:val="00AC5B91"/>
    <w:rsid w:val="00BE5120"/>
    <w:rsid w:val="00C834C5"/>
    <w:rsid w:val="00CB4D2E"/>
    <w:rsid w:val="00CD08DA"/>
    <w:rsid w:val="00CD4D4C"/>
    <w:rsid w:val="00D563A7"/>
    <w:rsid w:val="00E721CD"/>
    <w:rsid w:val="00EF0203"/>
    <w:rsid w:val="00F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E1CC"/>
  <w15:docId w15:val="{9B1F9757-132F-4B3B-87C3-79AF581E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9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12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D37DB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571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715E6"/>
  </w:style>
  <w:style w:type="paragraph" w:styleId="a9">
    <w:name w:val="footer"/>
    <w:basedOn w:val="a"/>
    <w:link w:val="aa"/>
    <w:uiPriority w:val="99"/>
    <w:unhideWhenUsed/>
    <w:rsid w:val="00571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1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AdmiN</cp:lastModifiedBy>
  <cp:revision>4</cp:revision>
  <dcterms:created xsi:type="dcterms:W3CDTF">2020-05-05T20:56:00Z</dcterms:created>
  <dcterms:modified xsi:type="dcterms:W3CDTF">2020-05-05T21:01:00Z</dcterms:modified>
</cp:coreProperties>
</file>