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232154E4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3A709E" w:rsidRPr="003A709E">
        <w:rPr>
          <w:rFonts w:ascii="Times New Roman" w:hAnsi="Times New Roman" w:cs="Times New Roman"/>
          <w:sz w:val="32"/>
          <w:szCs w:val="28"/>
        </w:rPr>
        <w:t>Модуль 07 Паттерны поведения. Стратегия. Наблюдатель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5AB12C99" w14:textId="77777777" w:rsidR="00563CA2" w:rsidRDefault="00563CA2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2561987F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Задача:</w:t>
      </w:r>
    </w:p>
    <w:p w14:paraId="2C2407FF" w14:textId="77777777" w:rsidR="00563CA2" w:rsidRPr="00563CA2" w:rsidRDefault="00563CA2" w:rsidP="00563CA2">
      <w:p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Создать сложное приложение, которое симулирует работу системы бронирования путешествий. В системе пользователи могут выбирать различные типы транспорта (самолет, поезд, автобус и т.д.), а также различные методы расчета стоимости поездки в зависимости от множества факторов (расстояние, класс обслуживания, тип транспорта и дополнительные услуги).</w:t>
      </w:r>
    </w:p>
    <w:p w14:paraId="7D537C87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Описание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6DD3E68" w14:textId="77777777" w:rsidR="00563CA2" w:rsidRPr="00563CA2" w:rsidRDefault="00563CA2" w:rsidP="00563CA2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Контекст</w:t>
      </w:r>
      <w:r w:rsidRPr="00563CA2">
        <w:rPr>
          <w:rFonts w:ascii="Times New Roman" w:hAnsi="Times New Roman" w:cs="Times New Roman"/>
          <w:iCs/>
          <w:sz w:val="28"/>
        </w:rPr>
        <w:t>: Система бронирования путешествий, которая может использовать различные стратегии расчета стоимости поездки.</w:t>
      </w:r>
    </w:p>
    <w:p w14:paraId="70AFDCE4" w14:textId="77777777" w:rsidR="00563CA2" w:rsidRPr="00563CA2" w:rsidRDefault="00563CA2" w:rsidP="00563CA2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Стратегии</w:t>
      </w:r>
      <w:r w:rsidRPr="00563CA2">
        <w:rPr>
          <w:rFonts w:ascii="Times New Roman" w:hAnsi="Times New Roman" w:cs="Times New Roman"/>
          <w:iCs/>
          <w:sz w:val="28"/>
        </w:rPr>
        <w:t>: Каждая стратегия будет представлять собой алгоритм для расчета стоимости поездки с учетом различных факторов (расстояние, тип транспорта, класс обслуживания и другие).</w:t>
      </w:r>
    </w:p>
    <w:p w14:paraId="25BA111D" w14:textId="77777777" w:rsidR="00563CA2" w:rsidRPr="00563CA2" w:rsidRDefault="00563CA2" w:rsidP="00563CA2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Дополнительные факторы</w:t>
      </w:r>
      <w:r w:rsidRPr="00563CA2">
        <w:rPr>
          <w:rFonts w:ascii="Times New Roman" w:hAnsi="Times New Roman" w:cs="Times New Roman"/>
          <w:iCs/>
          <w:sz w:val="28"/>
        </w:rPr>
        <w:t>: В задачу вводятся дополнительные требования, такие как класс обслуживания (эконом, бизнес), наличие скидок, скидки для детей или пенсионеров, количество пассажиров и пр.</w:t>
      </w:r>
    </w:p>
    <w:p w14:paraId="6E2F49CB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Цели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272EDCCB" w14:textId="77777777" w:rsidR="00563CA2" w:rsidRPr="00563CA2" w:rsidRDefault="00563CA2" w:rsidP="00563CA2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Построить гибкую систему, в которой можно добавлять новые алгоритмы расчета стоимости поездки (стратегии) без изменения основного кода.</w:t>
      </w:r>
    </w:p>
    <w:p w14:paraId="4BD92EE3" w14:textId="77777777" w:rsidR="00563CA2" w:rsidRPr="00563CA2" w:rsidRDefault="00563CA2" w:rsidP="00563CA2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Организовать архитектуру таким образом, чтобы клиент мог легко менять стратегии на лету.</w:t>
      </w:r>
    </w:p>
    <w:p w14:paraId="65E89DD1" w14:textId="77777777" w:rsidR="00563CA2" w:rsidRPr="00563CA2" w:rsidRDefault="00563CA2" w:rsidP="00563CA2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Поддержать дополнительные факторы, влияющие на расчет стоимости поездки (скидки, дополнительные услуги и т.д.).</w:t>
      </w:r>
    </w:p>
    <w:p w14:paraId="27FB5596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Шаги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выполнения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00F1C3A" w14:textId="77777777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Создайте интерфейс</w:t>
      </w:r>
      <w:r w:rsidRPr="00563CA2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563CA2">
        <w:rPr>
          <w:rFonts w:ascii="Times New Roman" w:hAnsi="Times New Roman" w:cs="Times New Roman"/>
          <w:iCs/>
          <w:sz w:val="28"/>
          <w:lang w:val="en-US"/>
        </w:rPr>
        <w:t>ICostCalculationStrategy</w:t>
      </w:r>
      <w:proofErr w:type="spellEnd"/>
      <w:r w:rsidRPr="00563CA2">
        <w:rPr>
          <w:rFonts w:ascii="Times New Roman" w:hAnsi="Times New Roman" w:cs="Times New Roman"/>
          <w:iCs/>
          <w:sz w:val="28"/>
        </w:rPr>
        <w:t>, который будет представлять стратегию расчета стоимости поездки.</w:t>
      </w:r>
    </w:p>
    <w:p w14:paraId="69B1E329" w14:textId="2C7C8813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Создайте несколько классов-стратегий</w:t>
      </w:r>
      <w:r w:rsidRPr="00563CA2">
        <w:rPr>
          <w:rFonts w:ascii="Times New Roman" w:hAnsi="Times New Roman" w:cs="Times New Roman"/>
          <w:iCs/>
          <w:sz w:val="28"/>
        </w:rPr>
        <w:t xml:space="preserve">, которые реализуют интерфейс </w:t>
      </w:r>
      <w:proofErr w:type="spellStart"/>
      <w:r w:rsidRPr="00563CA2">
        <w:rPr>
          <w:rFonts w:ascii="Times New Roman" w:hAnsi="Times New Roman" w:cs="Times New Roman"/>
          <w:iCs/>
          <w:sz w:val="28"/>
        </w:rPr>
        <w:t>ICostCalculationStrategy</w:t>
      </w:r>
      <w:proofErr w:type="spellEnd"/>
      <w:r w:rsidRPr="00563CA2">
        <w:rPr>
          <w:rFonts w:ascii="Times New Roman" w:hAnsi="Times New Roman" w:cs="Times New Roman"/>
          <w:iCs/>
          <w:sz w:val="28"/>
        </w:rPr>
        <w:t>. Каждая стратегия будет рассчитывать стоимость в зависимости от типа транспорта: самолет, поезд, автобус и т.д.</w:t>
      </w:r>
    </w:p>
    <w:p w14:paraId="09E571A6" w14:textId="0B91D272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lastRenderedPageBreak/>
        <w:t>Создайте класс контекста</w:t>
      </w:r>
      <w:r w:rsidRPr="00563CA2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563CA2">
        <w:rPr>
          <w:rFonts w:ascii="Times New Roman" w:hAnsi="Times New Roman" w:cs="Times New Roman"/>
          <w:iCs/>
          <w:sz w:val="28"/>
        </w:rPr>
        <w:t>TravelBookingContext</w:t>
      </w:r>
      <w:proofErr w:type="spellEnd"/>
      <w:r w:rsidRPr="00563CA2">
        <w:rPr>
          <w:rFonts w:ascii="Times New Roman" w:hAnsi="Times New Roman" w:cs="Times New Roman"/>
          <w:iCs/>
          <w:sz w:val="28"/>
        </w:rPr>
        <w:t>, который будет использовать различные стратегии для расчета стоимости поездки в зависимости от выбора пользователя.</w:t>
      </w:r>
    </w:p>
    <w:p w14:paraId="2608FA74" w14:textId="04F0C12B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Добавьте возможность выбора дополнительных факторов</w:t>
      </w:r>
      <w:r w:rsidRPr="00563CA2">
        <w:rPr>
          <w:rFonts w:ascii="Times New Roman" w:hAnsi="Times New Roman" w:cs="Times New Roman"/>
          <w:iCs/>
          <w:sz w:val="28"/>
        </w:rPr>
        <w:t>, влияющих на стоимость, таких как скидки (например, скидка для детей или пенсионеров) и класс обслуживания (эконом, бизнес).</w:t>
      </w:r>
    </w:p>
    <w:p w14:paraId="69575CDE" w14:textId="470385C9" w:rsidR="00563CA2" w:rsidRDefault="00563CA2" w:rsidP="00563CA2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Напишите клиентский код</w:t>
      </w:r>
      <w:r w:rsidRPr="00563CA2">
        <w:rPr>
          <w:rFonts w:ascii="Times New Roman" w:hAnsi="Times New Roman" w:cs="Times New Roman"/>
          <w:iCs/>
          <w:sz w:val="28"/>
        </w:rPr>
        <w:t>, который будет взаимодействовать с контекстом, позволяя пользователю выбрать тип транспорта, ввести необходимые данные и рассчитать стоимость поездки.</w:t>
      </w:r>
    </w:p>
    <w:p w14:paraId="132E1762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условия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A43CCFC" w14:textId="77777777" w:rsidR="00563CA2" w:rsidRPr="00563CA2" w:rsidRDefault="00563CA2" w:rsidP="00563CA2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Расширяемость</w:t>
      </w:r>
      <w:r w:rsidRPr="00563CA2">
        <w:rPr>
          <w:rFonts w:ascii="Times New Roman" w:hAnsi="Times New Roman" w:cs="Times New Roman"/>
          <w:iCs/>
          <w:sz w:val="28"/>
        </w:rPr>
        <w:t>: Добавьте новые виды транспорта или расширьте существующие стратегии с учетом дополнительных факторов (например, учитывайте топливо, налоги, региональные коэффициенты).</w:t>
      </w:r>
    </w:p>
    <w:p w14:paraId="461BDD34" w14:textId="77777777" w:rsidR="00563CA2" w:rsidRPr="00563CA2" w:rsidRDefault="00563CA2" w:rsidP="00563CA2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Обработка ошибок</w:t>
      </w:r>
      <w:r w:rsidRPr="00563CA2">
        <w:rPr>
          <w:rFonts w:ascii="Times New Roman" w:hAnsi="Times New Roman" w:cs="Times New Roman"/>
          <w:iCs/>
          <w:sz w:val="28"/>
        </w:rPr>
        <w:t>: Включите валидацию пользовательских данных и обработку ошибок (например, неверные входные значения, отсутствие стратегии).</w:t>
      </w:r>
    </w:p>
    <w:p w14:paraId="3601DED2" w14:textId="77777777" w:rsidR="00563CA2" w:rsidRPr="00563CA2" w:rsidRDefault="00563CA2" w:rsidP="00563CA2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b/>
          <w:bCs/>
          <w:iCs/>
          <w:sz w:val="28"/>
        </w:rPr>
        <w:t>Расширение на более сложные факторы</w:t>
      </w:r>
      <w:r w:rsidRPr="00563CA2">
        <w:rPr>
          <w:rFonts w:ascii="Times New Roman" w:hAnsi="Times New Roman" w:cs="Times New Roman"/>
          <w:iCs/>
          <w:sz w:val="28"/>
        </w:rPr>
        <w:t>: Добавьте возможность расчета для более сложных сценариев, таких как наличие багажа, бронирование групповых поездок или поездок с пересадками.</w:t>
      </w:r>
    </w:p>
    <w:p w14:paraId="21EF38C2" w14:textId="77777777" w:rsidR="00563CA2" w:rsidRPr="00563CA2" w:rsidRDefault="00563CA2" w:rsidP="00563CA2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563CA2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1612106" w14:textId="77777777" w:rsidR="00563CA2" w:rsidRPr="00563CA2" w:rsidRDefault="00563CA2" w:rsidP="00563CA2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В коде должно быть минимум 3 различных стратегии.</w:t>
      </w:r>
    </w:p>
    <w:p w14:paraId="363CC603" w14:textId="77777777" w:rsidR="00563CA2" w:rsidRPr="00563CA2" w:rsidRDefault="00563CA2" w:rsidP="00563CA2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Клиент должен иметь возможность настраивать контекст для выбора подходящей стратегии.</w:t>
      </w:r>
    </w:p>
    <w:p w14:paraId="54852B0B" w14:textId="77777777" w:rsidR="00563CA2" w:rsidRPr="00563CA2" w:rsidRDefault="00563CA2" w:rsidP="00563CA2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Необходимо учитывать дополнительные факторы, такие как скидки, класс обслуживания и количество пассажиров.</w:t>
      </w:r>
    </w:p>
    <w:p w14:paraId="13D1298E" w14:textId="77777777" w:rsidR="00563CA2" w:rsidRPr="00563CA2" w:rsidRDefault="00563CA2" w:rsidP="00563CA2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</w:rPr>
      </w:pPr>
      <w:r w:rsidRPr="00563CA2">
        <w:rPr>
          <w:rFonts w:ascii="Times New Roman" w:hAnsi="Times New Roman" w:cs="Times New Roman"/>
          <w:iCs/>
          <w:sz w:val="28"/>
        </w:rPr>
        <w:t>Программа должна быть гибкой и расширяемой для добавления новых стратегий.</w:t>
      </w:r>
    </w:p>
    <w:p w14:paraId="673B453A" w14:textId="539830C5" w:rsidR="008857C1" w:rsidRDefault="008857C1">
      <w:pPr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  <w:lang w:val="en-US"/>
        </w:rPr>
        <w:br w:type="page"/>
      </w:r>
    </w:p>
    <w:p w14:paraId="296834C5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lastRenderedPageBreak/>
        <w:t>Задача:</w:t>
      </w:r>
    </w:p>
    <w:p w14:paraId="1DBD4548" w14:textId="77777777" w:rsidR="008857C1" w:rsidRPr="008857C1" w:rsidRDefault="008857C1" w:rsidP="008857C1">
      <w:p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 xml:space="preserve">Необходимо разработать систему управления биржевыми торгами на </w:t>
      </w:r>
      <w:r w:rsidRPr="008857C1">
        <w:rPr>
          <w:rFonts w:ascii="Times New Roman" w:hAnsi="Times New Roman" w:cs="Times New Roman"/>
          <w:iCs/>
          <w:sz w:val="28"/>
          <w:lang w:val="en-US"/>
        </w:rPr>
        <w:t>C</w:t>
      </w:r>
      <w:r w:rsidRPr="008857C1">
        <w:rPr>
          <w:rFonts w:ascii="Times New Roman" w:hAnsi="Times New Roman" w:cs="Times New Roman"/>
          <w:iCs/>
          <w:sz w:val="28"/>
        </w:rPr>
        <w:t xml:space="preserve">#, которая использует паттерн </w:t>
      </w:r>
      <w:r w:rsidRPr="008857C1">
        <w:rPr>
          <w:rFonts w:ascii="Times New Roman" w:hAnsi="Times New Roman" w:cs="Times New Roman"/>
          <w:b/>
          <w:bCs/>
          <w:iCs/>
          <w:sz w:val="28"/>
        </w:rPr>
        <w:t>Наблюдатель (</w:t>
      </w:r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Observer</w:t>
      </w:r>
      <w:r w:rsidRPr="008857C1">
        <w:rPr>
          <w:rFonts w:ascii="Times New Roman" w:hAnsi="Times New Roman" w:cs="Times New Roman"/>
          <w:b/>
          <w:bCs/>
          <w:iCs/>
          <w:sz w:val="28"/>
        </w:rPr>
        <w:t>)</w:t>
      </w:r>
      <w:r w:rsidRPr="008857C1">
        <w:rPr>
          <w:rFonts w:ascii="Times New Roman" w:hAnsi="Times New Roman" w:cs="Times New Roman"/>
          <w:iCs/>
          <w:sz w:val="28"/>
        </w:rPr>
        <w:t>. Система должна позволять различным пользователям подписываться на обновления цен акций и получать уведомления при изменении стоимости акций в режиме реального времени. Ваша задача — реализовать гибкую архитектуру, позволяющую добавлять новых наблюдателей (например, торговых роботов, уведомления по электронной почте, мобильные приложения) и легко управлять подписками.</w:t>
      </w:r>
    </w:p>
    <w:p w14:paraId="01179B39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Описание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1AA98CD" w14:textId="77777777" w:rsidR="008857C1" w:rsidRPr="008857C1" w:rsidRDefault="008857C1" w:rsidP="008857C1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Субъект (Биржа)</w:t>
      </w:r>
      <w:r w:rsidRPr="008857C1">
        <w:rPr>
          <w:rFonts w:ascii="Times New Roman" w:hAnsi="Times New Roman" w:cs="Times New Roman"/>
          <w:iCs/>
          <w:sz w:val="28"/>
        </w:rPr>
        <w:t>: Система управления биржевыми торгами, которая хранит информацию о различных акциях и изменениях их цен. При изменении цены акции биржа уведомляет всех подписчиков об изменении.</w:t>
      </w:r>
    </w:p>
    <w:p w14:paraId="08B4A1B5" w14:textId="77777777" w:rsidR="008857C1" w:rsidRPr="008857C1" w:rsidRDefault="008857C1" w:rsidP="008857C1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Наблюдатели (Трейдеры, Роботы и т.д.)</w:t>
      </w:r>
      <w:r w:rsidRPr="008857C1">
        <w:rPr>
          <w:rFonts w:ascii="Times New Roman" w:hAnsi="Times New Roman" w:cs="Times New Roman"/>
          <w:iCs/>
          <w:sz w:val="28"/>
        </w:rPr>
        <w:t>: Это объекты, которые подписаны на изменение цен акций. Каждый наблюдатель будет реагировать по-своему: один может просто выводить информацию, другой может совершать действия на основе определенных условий (например, автоматически покупать или продавать акции).</w:t>
      </w:r>
    </w:p>
    <w:p w14:paraId="14AC4255" w14:textId="77777777" w:rsidR="008857C1" w:rsidRPr="008857C1" w:rsidRDefault="008857C1" w:rsidP="008857C1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Клиентский код</w:t>
      </w:r>
      <w:r w:rsidRPr="008857C1">
        <w:rPr>
          <w:rFonts w:ascii="Times New Roman" w:hAnsi="Times New Roman" w:cs="Times New Roman"/>
          <w:iCs/>
          <w:sz w:val="28"/>
        </w:rPr>
        <w:t>: Клиент должен иметь возможность добавлять и удалять наблюдателей на лету, а также подписывать каждого наблюдателя только на интересующие его акции.</w:t>
      </w:r>
    </w:p>
    <w:p w14:paraId="2F796A1A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Цели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5FE84328" w14:textId="77777777" w:rsidR="008857C1" w:rsidRPr="008857C1" w:rsidRDefault="008857C1" w:rsidP="008857C1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Построить систему, которая позволяет подписчикам (наблюдателям) подписываться на изменения цен конкретных акций.</w:t>
      </w:r>
    </w:p>
    <w:p w14:paraId="6C653BF5" w14:textId="77777777" w:rsidR="008857C1" w:rsidRPr="008857C1" w:rsidRDefault="008857C1" w:rsidP="008857C1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Обеспечить возможность гибкого добавления и удаления наблюдателей на лету.</w:t>
      </w:r>
    </w:p>
    <w:p w14:paraId="02BA0B76" w14:textId="77777777" w:rsidR="008857C1" w:rsidRPr="008857C1" w:rsidRDefault="008857C1" w:rsidP="008857C1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Разработать стратегию, по которой биржа может одновременно обрабатывать множество акций и уведомлять наблюдателей только о тех акциях, на которые они подписаны.</w:t>
      </w:r>
    </w:p>
    <w:p w14:paraId="36565F3F" w14:textId="77777777" w:rsidR="008857C1" w:rsidRPr="008857C1" w:rsidRDefault="008857C1" w:rsidP="008857C1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Предусмотреть возможность расширения системы, добавив новых наблюдателей с различными сценариями обработки данных.</w:t>
      </w:r>
    </w:p>
    <w:p w14:paraId="2A90C244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Шаги выполнения:</w:t>
      </w:r>
    </w:p>
    <w:p w14:paraId="0E797509" w14:textId="7363687C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8857C1">
        <w:rPr>
          <w:rFonts w:ascii="Times New Roman" w:hAnsi="Times New Roman" w:cs="Times New Roman"/>
          <w:iCs/>
          <w:sz w:val="28"/>
        </w:rPr>
        <w:t xml:space="preserve">Создайте интерфейс </w:t>
      </w:r>
      <w:proofErr w:type="spellStart"/>
      <w:r w:rsidRPr="008857C1">
        <w:rPr>
          <w:rFonts w:ascii="Times New Roman" w:hAnsi="Times New Roman" w:cs="Times New Roman"/>
          <w:iCs/>
          <w:sz w:val="28"/>
          <w:lang w:val="en-US"/>
        </w:rPr>
        <w:t>IObserver</w:t>
      </w:r>
      <w:proofErr w:type="spellEnd"/>
      <w:r w:rsidRPr="008857C1">
        <w:rPr>
          <w:rFonts w:ascii="Times New Roman" w:hAnsi="Times New Roman" w:cs="Times New Roman"/>
          <w:iCs/>
          <w:sz w:val="28"/>
        </w:rPr>
        <w:t xml:space="preserve"> для наблюдателей</w:t>
      </w:r>
    </w:p>
    <w:p w14:paraId="5B0895B0" w14:textId="50774F4A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 xml:space="preserve">Создайте интерфейс </w:t>
      </w:r>
      <w:proofErr w:type="spellStart"/>
      <w:r w:rsidRPr="008857C1">
        <w:rPr>
          <w:rFonts w:ascii="Times New Roman" w:hAnsi="Times New Roman" w:cs="Times New Roman"/>
          <w:iCs/>
          <w:sz w:val="28"/>
        </w:rPr>
        <w:t>ISubject</w:t>
      </w:r>
      <w:proofErr w:type="spellEnd"/>
      <w:r w:rsidRPr="008857C1">
        <w:rPr>
          <w:rFonts w:ascii="Times New Roman" w:hAnsi="Times New Roman" w:cs="Times New Roman"/>
          <w:iCs/>
          <w:sz w:val="28"/>
        </w:rPr>
        <w:t xml:space="preserve"> для субъекта (Биржа)</w:t>
      </w:r>
    </w:p>
    <w:p w14:paraId="3F3FF66F" w14:textId="777FE94F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 xml:space="preserve">Реализуйте класс </w:t>
      </w:r>
      <w:proofErr w:type="spellStart"/>
      <w:r w:rsidRPr="008857C1">
        <w:rPr>
          <w:rFonts w:ascii="Times New Roman" w:hAnsi="Times New Roman" w:cs="Times New Roman"/>
          <w:iCs/>
          <w:sz w:val="28"/>
        </w:rPr>
        <w:t>StockExchange</w:t>
      </w:r>
      <w:proofErr w:type="spellEnd"/>
      <w:r w:rsidRPr="008857C1">
        <w:rPr>
          <w:rFonts w:ascii="Times New Roman" w:hAnsi="Times New Roman" w:cs="Times New Roman"/>
          <w:iCs/>
          <w:sz w:val="28"/>
        </w:rPr>
        <w:t>, который будет играть роль субъекта и хранить информацию о различных акциях</w:t>
      </w:r>
    </w:p>
    <w:p w14:paraId="398C3FC6" w14:textId="47A7BDE4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lastRenderedPageBreak/>
        <w:t>Создайте несколько классов-наблюдателей:</w:t>
      </w:r>
    </w:p>
    <w:p w14:paraId="1162D28E" w14:textId="30C96D50" w:rsidR="008857C1" w:rsidRPr="008857C1" w:rsidRDefault="008857C1" w:rsidP="008857C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Трейдер, который реагирует на изменение цены акции, выводя информацию на экран.</w:t>
      </w:r>
    </w:p>
    <w:p w14:paraId="7589E831" w14:textId="24628448" w:rsidR="008857C1" w:rsidRPr="008857C1" w:rsidRDefault="008857C1" w:rsidP="008857C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Автоматический торговый робот, который автоматически покупает или продает акции в зависимости от определенных условий (например, цена выше или ниже определенного значения).</w:t>
      </w:r>
    </w:p>
    <w:p w14:paraId="2AC2F46B" w14:textId="321B32D8" w:rsidR="008857C1" w:rsidRPr="008857C1" w:rsidRDefault="008857C1" w:rsidP="008857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Реализуйте клиентский код, который будет имитировать биржевые торги и взаимодействовать с наблюдателями</w:t>
      </w:r>
    </w:p>
    <w:p w14:paraId="65ADB553" w14:textId="77777777" w:rsidR="008857C1" w:rsidRDefault="008857C1" w:rsidP="008857C1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253A2366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условия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26CC3CA" w14:textId="77777777" w:rsidR="008857C1" w:rsidRPr="008857C1" w:rsidRDefault="008857C1" w:rsidP="008857C1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Фильтрация уведомлений</w:t>
      </w:r>
      <w:r w:rsidRPr="008857C1">
        <w:rPr>
          <w:rFonts w:ascii="Times New Roman" w:hAnsi="Times New Roman" w:cs="Times New Roman"/>
          <w:iCs/>
          <w:sz w:val="28"/>
        </w:rPr>
        <w:t>: Добавьте возможность для наблюдателей фильтровать уведомления (например, чтобы они получали уведомления только при превышении определенной цены).</w:t>
      </w:r>
    </w:p>
    <w:p w14:paraId="619FFE03" w14:textId="77777777" w:rsidR="008857C1" w:rsidRPr="008857C1" w:rsidRDefault="008857C1" w:rsidP="008857C1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Асинхронные уведомления</w:t>
      </w:r>
      <w:r w:rsidRPr="008857C1">
        <w:rPr>
          <w:rFonts w:ascii="Times New Roman" w:hAnsi="Times New Roman" w:cs="Times New Roman"/>
          <w:iCs/>
          <w:sz w:val="28"/>
        </w:rPr>
        <w:t>: Добавьте возможность асинхронного уведомления наблюдателей, чтобы имитировать реальное время в биржевых торгах.</w:t>
      </w:r>
    </w:p>
    <w:p w14:paraId="51E0ACEE" w14:textId="77777777" w:rsidR="008857C1" w:rsidRPr="008857C1" w:rsidRDefault="008857C1" w:rsidP="008857C1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Расширяемость системы</w:t>
      </w:r>
      <w:r w:rsidRPr="008857C1">
        <w:rPr>
          <w:rFonts w:ascii="Times New Roman" w:hAnsi="Times New Roman" w:cs="Times New Roman"/>
          <w:iCs/>
          <w:sz w:val="28"/>
        </w:rPr>
        <w:t>: Реализуйте поддержку подписки на несколько акций одновременно и возможность гибкого расширения системы новыми типами наблюдателей.</w:t>
      </w:r>
    </w:p>
    <w:p w14:paraId="3356F942" w14:textId="77777777" w:rsidR="008857C1" w:rsidRPr="008857C1" w:rsidRDefault="008857C1" w:rsidP="008857C1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Логирование</w:t>
      </w:r>
      <w:r w:rsidRPr="008857C1">
        <w:rPr>
          <w:rFonts w:ascii="Times New Roman" w:hAnsi="Times New Roman" w:cs="Times New Roman"/>
          <w:iCs/>
          <w:sz w:val="28"/>
        </w:rPr>
        <w:t>: Добавьте логирование событий, таких как добавление и удаление наблюдателей, а также изменения цен акций.</w:t>
      </w:r>
    </w:p>
    <w:p w14:paraId="2AA527CE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факторы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1CF4C09C" w14:textId="77777777" w:rsidR="008857C1" w:rsidRPr="008857C1" w:rsidRDefault="008857C1" w:rsidP="008857C1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Отчеты по подписчикам</w:t>
      </w:r>
      <w:r w:rsidRPr="008857C1">
        <w:rPr>
          <w:rFonts w:ascii="Times New Roman" w:hAnsi="Times New Roman" w:cs="Times New Roman"/>
          <w:iCs/>
          <w:sz w:val="28"/>
        </w:rPr>
        <w:t>: Реализуйте возможность генерации отчетов, которые показывают, какие наблюдатели подписаны на те или иные акции и как часто они получают уведомления.</w:t>
      </w:r>
    </w:p>
    <w:p w14:paraId="748DF20B" w14:textId="77777777" w:rsidR="008857C1" w:rsidRPr="008857C1" w:rsidRDefault="008857C1" w:rsidP="008857C1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b/>
          <w:bCs/>
          <w:iCs/>
          <w:sz w:val="28"/>
        </w:rPr>
        <w:t>Реальные сценарии</w:t>
      </w:r>
      <w:r w:rsidRPr="008857C1">
        <w:rPr>
          <w:rFonts w:ascii="Times New Roman" w:hAnsi="Times New Roman" w:cs="Times New Roman"/>
          <w:iCs/>
          <w:sz w:val="28"/>
        </w:rPr>
        <w:t>: Добавьте сценарии изменения цен акций в реальном времени с использованием событий (например, новостные события, выход финансовых отчетов).</w:t>
      </w:r>
    </w:p>
    <w:p w14:paraId="048B73E1" w14:textId="77777777" w:rsidR="008857C1" w:rsidRPr="008857C1" w:rsidRDefault="008857C1" w:rsidP="008857C1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8857C1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4E93728" w14:textId="77777777" w:rsidR="008857C1" w:rsidRPr="008857C1" w:rsidRDefault="008857C1" w:rsidP="008857C1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Система должна поддерживать подписку наблюдателей на различные акции.</w:t>
      </w:r>
    </w:p>
    <w:p w14:paraId="31F5F11E" w14:textId="77777777" w:rsidR="008857C1" w:rsidRPr="008857C1" w:rsidRDefault="008857C1" w:rsidP="008857C1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t>При изменении цены акции система должна уведомлять только тех наблюдателей, которые подписаны на конкретную акцию.</w:t>
      </w:r>
    </w:p>
    <w:p w14:paraId="432FE1D7" w14:textId="77777777" w:rsidR="008857C1" w:rsidRPr="008857C1" w:rsidRDefault="008857C1" w:rsidP="008857C1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</w:rPr>
      </w:pPr>
      <w:r w:rsidRPr="008857C1">
        <w:rPr>
          <w:rFonts w:ascii="Times New Roman" w:hAnsi="Times New Roman" w:cs="Times New Roman"/>
          <w:iCs/>
          <w:sz w:val="28"/>
        </w:rPr>
        <w:lastRenderedPageBreak/>
        <w:t>Наблюдатели должны получать данные о конкретной акции и ее новой цене.</w:t>
      </w:r>
    </w:p>
    <w:p w14:paraId="679B89F0" w14:textId="77777777" w:rsidR="008857C1" w:rsidRPr="008857C1" w:rsidRDefault="008857C1" w:rsidP="008857C1">
      <w:pPr>
        <w:jc w:val="both"/>
        <w:rPr>
          <w:rFonts w:ascii="Times New Roman" w:hAnsi="Times New Roman" w:cs="Times New Roman"/>
          <w:iCs/>
          <w:sz w:val="28"/>
        </w:rPr>
      </w:pPr>
    </w:p>
    <w:p w14:paraId="1093EA15" w14:textId="77777777" w:rsidR="00563CA2" w:rsidRPr="00563CA2" w:rsidRDefault="00563CA2" w:rsidP="00563CA2">
      <w:pPr>
        <w:jc w:val="both"/>
        <w:rPr>
          <w:rFonts w:ascii="Times New Roman" w:hAnsi="Times New Roman" w:cs="Times New Roman"/>
          <w:iCs/>
          <w:sz w:val="28"/>
        </w:rPr>
      </w:pPr>
    </w:p>
    <w:p w14:paraId="53E16B7A" w14:textId="77777777" w:rsidR="00563CA2" w:rsidRPr="00563CA2" w:rsidRDefault="00563CA2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4F8F35FC" w14:textId="77777777" w:rsidR="003A709E" w:rsidRPr="00563CA2" w:rsidRDefault="003A709E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0424C03" w14:textId="4188B6F4" w:rsidR="0073052A" w:rsidRPr="0073052A" w:rsidRDefault="0073052A"/>
    <w:sectPr w:rsidR="0073052A" w:rsidRPr="007305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7F32" w14:textId="77777777" w:rsidR="005A485A" w:rsidRDefault="005A485A" w:rsidP="000440B7">
      <w:pPr>
        <w:spacing w:after="0" w:line="240" w:lineRule="auto"/>
      </w:pPr>
      <w:r>
        <w:separator/>
      </w:r>
    </w:p>
  </w:endnote>
  <w:endnote w:type="continuationSeparator" w:id="0">
    <w:p w14:paraId="6FA74290" w14:textId="77777777" w:rsidR="005A485A" w:rsidRDefault="005A485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F9A56" w14:textId="77777777" w:rsidR="005A485A" w:rsidRDefault="005A485A" w:rsidP="000440B7">
      <w:pPr>
        <w:spacing w:after="0" w:line="240" w:lineRule="auto"/>
      </w:pPr>
      <w:r>
        <w:separator/>
      </w:r>
    </w:p>
  </w:footnote>
  <w:footnote w:type="continuationSeparator" w:id="0">
    <w:p w14:paraId="59CF0E21" w14:textId="77777777" w:rsidR="005A485A" w:rsidRDefault="005A485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806"/>
    <w:multiLevelType w:val="hybridMultilevel"/>
    <w:tmpl w:val="7D9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B16"/>
    <w:multiLevelType w:val="multilevel"/>
    <w:tmpl w:val="3E2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90C0C"/>
    <w:multiLevelType w:val="multilevel"/>
    <w:tmpl w:val="9B6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520A"/>
    <w:multiLevelType w:val="multilevel"/>
    <w:tmpl w:val="17B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F4436"/>
    <w:multiLevelType w:val="multilevel"/>
    <w:tmpl w:val="39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BC296A"/>
    <w:multiLevelType w:val="multilevel"/>
    <w:tmpl w:val="278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A31B8"/>
    <w:multiLevelType w:val="multilevel"/>
    <w:tmpl w:val="2F7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22719"/>
    <w:multiLevelType w:val="multilevel"/>
    <w:tmpl w:val="5DD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A5866"/>
    <w:multiLevelType w:val="multilevel"/>
    <w:tmpl w:val="1CB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D2CC0"/>
    <w:multiLevelType w:val="multilevel"/>
    <w:tmpl w:val="105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66F5B"/>
    <w:multiLevelType w:val="multilevel"/>
    <w:tmpl w:val="8E1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5756">
    <w:abstractNumId w:val="13"/>
  </w:num>
  <w:num w:numId="2" w16cid:durableId="565267693">
    <w:abstractNumId w:val="6"/>
  </w:num>
  <w:num w:numId="3" w16cid:durableId="29762764">
    <w:abstractNumId w:val="10"/>
  </w:num>
  <w:num w:numId="4" w16cid:durableId="822083718">
    <w:abstractNumId w:val="4"/>
  </w:num>
  <w:num w:numId="5" w16cid:durableId="1475681373">
    <w:abstractNumId w:val="8"/>
  </w:num>
  <w:num w:numId="6" w16cid:durableId="178400571">
    <w:abstractNumId w:val="7"/>
  </w:num>
  <w:num w:numId="7" w16cid:durableId="1951352167">
    <w:abstractNumId w:val="14"/>
  </w:num>
  <w:num w:numId="8" w16cid:durableId="993533595">
    <w:abstractNumId w:val="3"/>
  </w:num>
  <w:num w:numId="9" w16cid:durableId="429279170">
    <w:abstractNumId w:val="2"/>
  </w:num>
  <w:num w:numId="10" w16cid:durableId="470758149">
    <w:abstractNumId w:val="11"/>
  </w:num>
  <w:num w:numId="11" w16cid:durableId="806360961">
    <w:abstractNumId w:val="1"/>
  </w:num>
  <w:num w:numId="12" w16cid:durableId="504368500">
    <w:abstractNumId w:val="0"/>
  </w:num>
  <w:num w:numId="13" w16cid:durableId="1043754260">
    <w:abstractNumId w:val="9"/>
  </w:num>
  <w:num w:numId="14" w16cid:durableId="1198464826">
    <w:abstractNumId w:val="12"/>
  </w:num>
  <w:num w:numId="15" w16cid:durableId="1339770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3F51"/>
    <w:rsid w:val="000440B7"/>
    <w:rsid w:val="00080D7A"/>
    <w:rsid w:val="000A5DA2"/>
    <w:rsid w:val="001966E7"/>
    <w:rsid w:val="001C6C2B"/>
    <w:rsid w:val="001F3512"/>
    <w:rsid w:val="00224CB3"/>
    <w:rsid w:val="002A4976"/>
    <w:rsid w:val="0031716E"/>
    <w:rsid w:val="003A709E"/>
    <w:rsid w:val="00563CA2"/>
    <w:rsid w:val="005824C6"/>
    <w:rsid w:val="005A485A"/>
    <w:rsid w:val="00623D12"/>
    <w:rsid w:val="0073052A"/>
    <w:rsid w:val="008276D7"/>
    <w:rsid w:val="00861CE5"/>
    <w:rsid w:val="008857C1"/>
    <w:rsid w:val="00896843"/>
    <w:rsid w:val="008B5E83"/>
    <w:rsid w:val="008B67DA"/>
    <w:rsid w:val="008F1CD8"/>
    <w:rsid w:val="00931D55"/>
    <w:rsid w:val="00936B46"/>
    <w:rsid w:val="009B3D2B"/>
    <w:rsid w:val="00A05574"/>
    <w:rsid w:val="00A474AC"/>
    <w:rsid w:val="00AC262A"/>
    <w:rsid w:val="00B13F78"/>
    <w:rsid w:val="00B425CD"/>
    <w:rsid w:val="00B47D23"/>
    <w:rsid w:val="00C602DE"/>
    <w:rsid w:val="00CD14A0"/>
    <w:rsid w:val="00CD5E3D"/>
    <w:rsid w:val="00D1407B"/>
    <w:rsid w:val="00DB6C6D"/>
    <w:rsid w:val="00E26D89"/>
    <w:rsid w:val="00E32C9C"/>
    <w:rsid w:val="00E67A1D"/>
    <w:rsid w:val="00EA3FDE"/>
    <w:rsid w:val="00EC3C72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2360D0BA-AC78-48A7-81AA-530C43056FDE}"/>
</file>

<file path=customXml/itemProps2.xml><?xml version="1.0" encoding="utf-8"?>
<ds:datastoreItem xmlns:ds="http://schemas.openxmlformats.org/officeDocument/2006/customXml" ds:itemID="{1F6A037C-D472-4135-A3CD-FD3566F3BFC4}"/>
</file>

<file path=customXml/itemProps3.xml><?xml version="1.0" encoding="utf-8"?>
<ds:datastoreItem xmlns:ds="http://schemas.openxmlformats.org/officeDocument/2006/customXml" ds:itemID="{3A672959-F4C9-4036-96B2-D6D95DC5CC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15</cp:revision>
  <dcterms:created xsi:type="dcterms:W3CDTF">2017-02-08T15:19:00Z</dcterms:created>
  <dcterms:modified xsi:type="dcterms:W3CDTF">2024-09-17T04:37:00Z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233200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