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35602799"/>
        <w:docPartObj>
          <w:docPartGallery w:val="Cover Pages"/>
          <w:docPartUnique/>
        </w:docPartObj>
      </w:sdtPr>
      <w:sdtContent>
        <w:p w14:paraId="2DDAAF0E" w14:textId="721520B2" w:rsidR="00D936A4" w:rsidRDefault="00BE3875">
          <w:r>
            <w:rPr>
              <w:noProof/>
            </w:rPr>
            <mc:AlternateContent>
              <mc:Choice Requires="wps">
                <w:drawing>
                  <wp:anchor distT="0" distB="0" distL="114300" distR="114300" simplePos="0" relativeHeight="251659264" behindDoc="0" locked="0" layoutInCell="1" allowOverlap="1" wp14:anchorId="1DBC95AF" wp14:editId="26DDF191">
                    <wp:simplePos x="0" y="0"/>
                    <wp:positionH relativeFrom="margin">
                      <wp:align>center</wp:align>
                    </wp:positionH>
                    <wp:positionV relativeFrom="page">
                      <wp:posOffset>1363524</wp:posOffset>
                    </wp:positionV>
                    <wp:extent cx="7315200" cy="2281555"/>
                    <wp:effectExtent l="0" t="0" r="0" b="4445"/>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228195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A1B8EC" w14:textId="46F770FC" w:rsidR="00D936A4"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7526D">
                                      <w:rPr>
                                        <w:caps/>
                                        <w:color w:val="4472C4" w:themeColor="accent1"/>
                                        <w:sz w:val="64"/>
                                        <w:szCs w:val="64"/>
                                      </w:rPr>
                                      <w:t xml:space="preserve">GVUS </w:t>
                                    </w:r>
                                    <w:r w:rsidR="00BE3875">
                                      <w:rPr>
                                        <w:caps/>
                                        <w:color w:val="4472C4" w:themeColor="accent1"/>
                                        <w:sz w:val="64"/>
                                        <w:szCs w:val="64"/>
                                      </w:rPr>
                                      <w:t>capstone:</w:t>
                                    </w:r>
                                    <w:r w:rsidR="00BE3875">
                                      <w:rPr>
                                        <w:caps/>
                                        <w:color w:val="4472C4" w:themeColor="accent1"/>
                                        <w:sz w:val="64"/>
                                        <w:szCs w:val="64"/>
                                      </w:rPr>
                                      <w:br/>
                                    </w:r>
                                    <w:r w:rsidR="003057F2">
                                      <w:rPr>
                                        <w:caps/>
                                        <w:color w:val="4472C4" w:themeColor="accent1"/>
                                        <w:sz w:val="64"/>
                                        <w:szCs w:val="64"/>
                                      </w:rPr>
                                      <w:t>Project greenthumb</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C3FEF94" w14:textId="09B15340" w:rsidR="00D936A4" w:rsidRDefault="003057F2">
                                    <w:pPr>
                                      <w:jc w:val="right"/>
                                      <w:rPr>
                                        <w:smallCaps/>
                                        <w:color w:val="404040" w:themeColor="text1" w:themeTint="BF"/>
                                        <w:sz w:val="36"/>
                                        <w:szCs w:val="36"/>
                                      </w:rPr>
                                    </w:pPr>
                                    <w:r>
                                      <w:rPr>
                                        <w:color w:val="404040" w:themeColor="text1" w:themeTint="BF"/>
                                        <w:sz w:val="36"/>
                                        <w:szCs w:val="36"/>
                                      </w:rPr>
                                      <w:t>A Semi-Automated IoT Gardening System</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1DBC95AF" id="_x0000_t202" coordsize="21600,21600" o:spt="202" path="m,l,21600r21600,l21600,xe">
                    <v:stroke joinstyle="miter"/>
                    <v:path gradientshapeok="t" o:connecttype="rect"/>
                  </v:shapetype>
                  <v:shape id="Text Box 163" o:spid="_x0000_s1026" type="#_x0000_t202" style="position:absolute;margin-left:0;margin-top:107.35pt;width:8in;height:179.65pt;z-index:251659264;visibility:visible;mso-wrap-style:square;mso-width-percent:941;mso-height-percent:0;mso-wrap-distance-left:9pt;mso-wrap-distance-top:0;mso-wrap-distance-right:9pt;mso-wrap-distance-bottom:0;mso-position-horizontal:center;mso-position-horizontal-relative:margin;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MohawIAADkFAAAOAAAAZHJzL2Uyb0RvYy54bWysVN9v0zAQfkfif7D8zpJ2tJSq6VQ2DSFN&#10;28SG9uw6dhvh+Ix9bVL++p2dpJ0GL0O8OBffd7+/8+KirQ3bKx8qsAUfneWcKSuhrOym4D8erz/M&#10;OAsobCkMWFXwgwr8Yvn+3aJxczWGLZhSeUZObJg3ruBbRDfPsiC3qhbhDJyypNTga4H06zdZ6UVD&#10;3muTjfN8mjXgS+dBqhDo9qpT8mXyr7WSeKd1UMhMwSk3TKdP5zqe2XIh5hsv3LaSfRriH7KoRWUp&#10;6NHVlUDBdr76w1VdSQ8BNJ5JqDPQupIq1UDVjPJX1TxshVOpFmpOcMc2hf/nVt7uH9y9Z9h+gZYG&#10;GBvSuDAPdBnrabWv45cyZaSnFh6ObVMtMkmXn85HE5oFZ5J04/Fs9HnyMfrJTubOB/yqoGZRKLin&#10;uaR2if1NwA46QGI0C9eVMWk2xrKm4NPzSZ4MjhpybmzEqjTl3s0p9SThwaiIMfa70qwqUwXxIvFL&#10;XRrP9oKYIaRUFlPxyS+hI0pTEm8x7PGnrN5i3NUxRAaLR+O6suBT9a/SLn8OKesOTz1/UXcUsV23&#10;/UjXUB5o0h66JQhOXlc0jRsR8F54Yj1NkDYZ7+jQBqjr0EucbcH//tt9xBMZSctZQ1tU8PBrJ7zi&#10;zHyzRNPRNM8TNTD9UgSfhOlsMouMWQ/XdldfAk1iRM+Fk0mMYDSDqD3UT7TrqxiQVMJKClvw9SBe&#10;YrfW9FZItVolEO2YE3hjH5yMruNgIs0e2yfhXc9FJBrfwrBqYv6Kkh02WlpY7RB0lfgae9s1tO85&#10;7WdifP+WxAfg5X9CnV685TMAAAD//wMAUEsDBBQABgAIAAAAIQCGmJLh3wAAAAkBAAAPAAAAZHJz&#10;L2Rvd25yZXYueG1sTI/BTsMwEETvSPyDtUhcKuokahMI2VQIlBPi0KYf4MaLE4jtYLtt4OtxT3Cc&#10;ndXMm2oz65GdyPnBGoR0mQAj01k5GIWwb5u7e2A+CCPFaA0hfJOHTX19VYlS2rPZ0mkXFIshxpcC&#10;oQ9hKjn3XU9a+KWdyETv3TotQpROcenEOYbrkWdJknMtBhMbejHRc0/d5+6oEZRUe/nWFO0ib/L2&#10;6+HldfHx4xBvb+anR2CB5vD3DBf8iA51ZDrYo5GejQhxSEDI0lUB7GKn6yyeDgjrYpUAryv+f0H9&#10;CwAA//8DAFBLAQItABQABgAIAAAAIQC2gziS/gAAAOEBAAATAAAAAAAAAAAAAAAAAAAAAABbQ29u&#10;dGVudF9UeXBlc10ueG1sUEsBAi0AFAAGAAgAAAAhADj9If/WAAAAlAEAAAsAAAAAAAAAAAAAAAAA&#10;LwEAAF9yZWxzLy5yZWxzUEsBAi0AFAAGAAgAAAAhAO9MyiFrAgAAOQUAAA4AAAAAAAAAAAAAAAAA&#10;LgIAAGRycy9lMm9Eb2MueG1sUEsBAi0AFAAGAAgAAAAhAIaYkuHfAAAACQEAAA8AAAAAAAAAAAAA&#10;AAAAxQQAAGRycy9kb3ducmV2LnhtbFBLBQYAAAAABAAEAPMAAADRBQAAAAA=&#10;" filled="f" stroked="f" strokeweight=".5pt">
                    <v:textbox inset="126pt,0,54pt,0">
                      <w:txbxContent>
                        <w:p w14:paraId="19A1B8EC" w14:textId="46F770FC" w:rsidR="00D936A4"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7526D">
                                <w:rPr>
                                  <w:caps/>
                                  <w:color w:val="4472C4" w:themeColor="accent1"/>
                                  <w:sz w:val="64"/>
                                  <w:szCs w:val="64"/>
                                </w:rPr>
                                <w:t xml:space="preserve">GVUS </w:t>
                              </w:r>
                              <w:r w:rsidR="00BE3875">
                                <w:rPr>
                                  <w:caps/>
                                  <w:color w:val="4472C4" w:themeColor="accent1"/>
                                  <w:sz w:val="64"/>
                                  <w:szCs w:val="64"/>
                                </w:rPr>
                                <w:t>capstone:</w:t>
                              </w:r>
                              <w:r w:rsidR="00BE3875">
                                <w:rPr>
                                  <w:caps/>
                                  <w:color w:val="4472C4" w:themeColor="accent1"/>
                                  <w:sz w:val="64"/>
                                  <w:szCs w:val="64"/>
                                </w:rPr>
                                <w:br/>
                              </w:r>
                              <w:r w:rsidR="003057F2">
                                <w:rPr>
                                  <w:caps/>
                                  <w:color w:val="4472C4" w:themeColor="accent1"/>
                                  <w:sz w:val="64"/>
                                  <w:szCs w:val="64"/>
                                </w:rPr>
                                <w:t>Project greenthumb</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C3FEF94" w14:textId="09B15340" w:rsidR="00D936A4" w:rsidRDefault="003057F2">
                              <w:pPr>
                                <w:jc w:val="right"/>
                                <w:rPr>
                                  <w:smallCaps/>
                                  <w:color w:val="404040" w:themeColor="text1" w:themeTint="BF"/>
                                  <w:sz w:val="36"/>
                                  <w:szCs w:val="36"/>
                                </w:rPr>
                              </w:pPr>
                              <w:r>
                                <w:rPr>
                                  <w:color w:val="404040" w:themeColor="text1" w:themeTint="BF"/>
                                  <w:sz w:val="36"/>
                                  <w:szCs w:val="36"/>
                                </w:rPr>
                                <w:t>A Semi-Automated IoT Gardening System</w:t>
                              </w:r>
                            </w:p>
                          </w:sdtContent>
                        </w:sdt>
                      </w:txbxContent>
                    </v:textbox>
                    <w10:wrap type="square" anchorx="margin" anchory="page"/>
                  </v:shape>
                </w:pict>
              </mc:Fallback>
            </mc:AlternateContent>
          </w:r>
          <w:r w:rsidR="00D936A4">
            <w:rPr>
              <w:noProof/>
            </w:rPr>
            <mc:AlternateContent>
              <mc:Choice Requires="wpg">
                <w:drawing>
                  <wp:anchor distT="0" distB="0" distL="114300" distR="114300" simplePos="0" relativeHeight="251662336" behindDoc="0" locked="0" layoutInCell="1" allowOverlap="1" wp14:anchorId="397A7AD6" wp14:editId="2AC739E9">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36C03DE"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00D936A4">
            <w:rPr>
              <w:noProof/>
            </w:rPr>
            <mc:AlternateContent>
              <mc:Choice Requires="wps">
                <w:drawing>
                  <wp:anchor distT="0" distB="0" distL="114300" distR="114300" simplePos="0" relativeHeight="251660288" behindDoc="0" locked="0" layoutInCell="1" allowOverlap="1" wp14:anchorId="38057523" wp14:editId="446BA338">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B6ED3C0" w14:textId="04FC9D28" w:rsidR="00D936A4" w:rsidRDefault="00D936A4">
                                    <w:pPr>
                                      <w:pStyle w:val="NoSpacing"/>
                                      <w:jc w:val="right"/>
                                      <w:rPr>
                                        <w:color w:val="595959" w:themeColor="text1" w:themeTint="A6"/>
                                        <w:sz w:val="28"/>
                                        <w:szCs w:val="28"/>
                                      </w:rPr>
                                    </w:pPr>
                                    <w:r>
                                      <w:rPr>
                                        <w:color w:val="595959" w:themeColor="text1" w:themeTint="A6"/>
                                        <w:sz w:val="28"/>
                                        <w:szCs w:val="28"/>
                                      </w:rPr>
                                      <w:t xml:space="preserve">Khiem </w:t>
                                    </w:r>
                                    <w:r w:rsidR="00DF6101">
                                      <w:rPr>
                                        <w:color w:val="595959" w:themeColor="text1" w:themeTint="A6"/>
                                        <w:sz w:val="28"/>
                                        <w:szCs w:val="28"/>
                                      </w:rPr>
                                      <w:t xml:space="preserve">H. </w:t>
                                    </w:r>
                                    <w:r>
                                      <w:rPr>
                                        <w:color w:val="595959" w:themeColor="text1" w:themeTint="A6"/>
                                        <w:sz w:val="28"/>
                                        <w:szCs w:val="28"/>
                                      </w:rPr>
                                      <w:t>Nguyen</w:t>
                                    </w:r>
                                  </w:p>
                                </w:sdtContent>
                              </w:sdt>
                              <w:p w14:paraId="75BE4024" w14:textId="2F0186E3" w:rsidR="00D936A4" w:rsidRDefault="00DF6101">
                                <w:pPr>
                                  <w:pStyle w:val="NoSpacing"/>
                                  <w:jc w:val="right"/>
                                  <w:rPr>
                                    <w:color w:val="595959" w:themeColor="text1" w:themeTint="A6"/>
                                    <w:sz w:val="18"/>
                                    <w:szCs w:val="18"/>
                                  </w:rPr>
                                </w:pPr>
                                <w:r>
                                  <w:rPr>
                                    <w:color w:val="595959" w:themeColor="text1" w:themeTint="A6"/>
                                    <w:sz w:val="18"/>
                                    <w:szCs w:val="18"/>
                                  </w:rPr>
                                  <w:t>11/6/2025</w:t>
                                </w: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38057523" id="Text Box 159" o:spid="_x0000_s1027"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sCl+U3QAAAAYBAAAPAAAAZHJz&#10;L2Rvd25yZXYueG1sTI9BS8NAEIXvQv/DMoIXsbstqZSYTSlVQcFLW0GPm+yYBLOzIbtpU3+9Uy/1&#10;MszjDW++l61G14oD9qHxpGE2VSCQSm8bqjS875/vliBCNGRN6wk1nDDAKp9cZSa1/khbPOxiJTiE&#10;Qmo01DF2qZShrNGZMPUdEntfvncmsuwraXtz5HDXyrlS99KZhvhDbTrc1Fh+7wan4fFVLU/75Of2&#10;rfvcFB/qSaqXQWp9cz2uH0BEHOPlGM74jA45MxV+IBtEq4GLxL959maLOeuCtyRRIPNM/sfPfwEA&#10;AP//AwBQSwECLQAUAAYACAAAACEAtoM4kv4AAADhAQAAEwAAAAAAAAAAAAAAAAAAAAAAW0NvbnRl&#10;bnRfVHlwZXNdLnhtbFBLAQItABQABgAIAAAAIQA4/SH/1gAAAJQBAAALAAAAAAAAAAAAAAAAAC8B&#10;AABfcmVscy8ucmVsc1BLAQItABQABgAIAAAAIQD+aS/rawIAAD8FAAAOAAAAAAAAAAAAAAAAAC4C&#10;AABkcnMvZTJvRG9jLnhtbFBLAQItABQABgAIAAAAIQDsCl+U3QAAAAYBAAAPAAAAAAAAAAAAAAAA&#10;AMUEAABkcnMvZG93bnJldi54bWxQSwUGAAAAAAQABADzAAAAzwU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B6ED3C0" w14:textId="04FC9D28" w:rsidR="00D936A4" w:rsidRDefault="00D936A4">
                              <w:pPr>
                                <w:pStyle w:val="NoSpacing"/>
                                <w:jc w:val="right"/>
                                <w:rPr>
                                  <w:color w:val="595959" w:themeColor="text1" w:themeTint="A6"/>
                                  <w:sz w:val="28"/>
                                  <w:szCs w:val="28"/>
                                </w:rPr>
                              </w:pPr>
                              <w:r>
                                <w:rPr>
                                  <w:color w:val="595959" w:themeColor="text1" w:themeTint="A6"/>
                                  <w:sz w:val="28"/>
                                  <w:szCs w:val="28"/>
                                </w:rPr>
                                <w:t xml:space="preserve">Khiem </w:t>
                              </w:r>
                              <w:r w:rsidR="00DF6101">
                                <w:rPr>
                                  <w:color w:val="595959" w:themeColor="text1" w:themeTint="A6"/>
                                  <w:sz w:val="28"/>
                                  <w:szCs w:val="28"/>
                                </w:rPr>
                                <w:t xml:space="preserve">H. </w:t>
                              </w:r>
                              <w:r>
                                <w:rPr>
                                  <w:color w:val="595959" w:themeColor="text1" w:themeTint="A6"/>
                                  <w:sz w:val="28"/>
                                  <w:szCs w:val="28"/>
                                </w:rPr>
                                <w:t>Nguyen</w:t>
                              </w:r>
                            </w:p>
                          </w:sdtContent>
                        </w:sdt>
                        <w:p w14:paraId="75BE4024" w14:textId="2F0186E3" w:rsidR="00D936A4" w:rsidRDefault="00DF6101">
                          <w:pPr>
                            <w:pStyle w:val="NoSpacing"/>
                            <w:jc w:val="right"/>
                            <w:rPr>
                              <w:color w:val="595959" w:themeColor="text1" w:themeTint="A6"/>
                              <w:sz w:val="18"/>
                              <w:szCs w:val="18"/>
                            </w:rPr>
                          </w:pPr>
                          <w:r>
                            <w:rPr>
                              <w:color w:val="595959" w:themeColor="text1" w:themeTint="A6"/>
                              <w:sz w:val="18"/>
                              <w:szCs w:val="18"/>
                            </w:rPr>
                            <w:t>11/6/2025</w:t>
                          </w: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page" anchory="page"/>
                  </v:shape>
                </w:pict>
              </mc:Fallback>
            </mc:AlternateContent>
          </w:r>
        </w:p>
        <w:p w14:paraId="1CD67F84" w14:textId="4C4444ED" w:rsidR="00D936A4" w:rsidRDefault="00D936A4">
          <w:r>
            <w:br w:type="page"/>
          </w:r>
        </w:p>
      </w:sdtContent>
    </w:sdt>
    <w:sdt>
      <w:sdtPr>
        <w:rPr>
          <w:rFonts w:asciiTheme="minorHAnsi" w:eastAsiaTheme="minorHAnsi" w:hAnsiTheme="minorHAnsi" w:cstheme="minorBidi"/>
          <w:color w:val="auto"/>
          <w:sz w:val="22"/>
          <w:szCs w:val="22"/>
        </w:rPr>
        <w:id w:val="-368456030"/>
        <w:docPartObj>
          <w:docPartGallery w:val="Table of Contents"/>
          <w:docPartUnique/>
        </w:docPartObj>
      </w:sdtPr>
      <w:sdtEndPr>
        <w:rPr>
          <w:b/>
          <w:bCs/>
          <w:noProof/>
        </w:rPr>
      </w:sdtEndPr>
      <w:sdtContent>
        <w:p w14:paraId="78765549" w14:textId="3564BF22" w:rsidR="00D936A4" w:rsidRDefault="00D936A4">
          <w:pPr>
            <w:pStyle w:val="TOCHeading"/>
          </w:pPr>
          <w:r>
            <w:t>Table of Contents</w:t>
          </w:r>
        </w:p>
        <w:p w14:paraId="192190F0" w14:textId="1C544F59" w:rsidR="00657E61" w:rsidRDefault="00D936A4">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13960968" w:history="1">
            <w:r w:rsidR="00657E61" w:rsidRPr="007E4CE5">
              <w:rPr>
                <w:rStyle w:val="Hyperlink"/>
                <w:noProof/>
              </w:rPr>
              <w:t>Introduction</w:t>
            </w:r>
            <w:r w:rsidR="00657E61">
              <w:rPr>
                <w:noProof/>
                <w:webHidden/>
              </w:rPr>
              <w:tab/>
            </w:r>
            <w:r w:rsidR="00657E61">
              <w:rPr>
                <w:noProof/>
                <w:webHidden/>
              </w:rPr>
              <w:fldChar w:fldCharType="begin"/>
            </w:r>
            <w:r w:rsidR="00657E61">
              <w:rPr>
                <w:noProof/>
                <w:webHidden/>
              </w:rPr>
              <w:instrText xml:space="preserve"> PAGEREF _Toc213960968 \h </w:instrText>
            </w:r>
            <w:r w:rsidR="00657E61">
              <w:rPr>
                <w:noProof/>
                <w:webHidden/>
              </w:rPr>
            </w:r>
            <w:r w:rsidR="00657E61">
              <w:rPr>
                <w:noProof/>
                <w:webHidden/>
              </w:rPr>
              <w:fldChar w:fldCharType="separate"/>
            </w:r>
            <w:r w:rsidR="00657E61">
              <w:rPr>
                <w:noProof/>
                <w:webHidden/>
              </w:rPr>
              <w:t>2</w:t>
            </w:r>
            <w:r w:rsidR="00657E61">
              <w:rPr>
                <w:noProof/>
                <w:webHidden/>
              </w:rPr>
              <w:fldChar w:fldCharType="end"/>
            </w:r>
          </w:hyperlink>
        </w:p>
        <w:p w14:paraId="37C214AA" w14:textId="3E9EA152" w:rsidR="00657E61" w:rsidRDefault="00657E61">
          <w:pPr>
            <w:pStyle w:val="TOC1"/>
            <w:tabs>
              <w:tab w:val="right" w:leader="dot" w:pos="9350"/>
            </w:tabs>
            <w:rPr>
              <w:rFonts w:eastAsiaTheme="minorEastAsia"/>
              <w:noProof/>
              <w:kern w:val="2"/>
              <w:sz w:val="24"/>
              <w:szCs w:val="24"/>
              <w14:ligatures w14:val="standardContextual"/>
            </w:rPr>
          </w:pPr>
          <w:hyperlink w:anchor="_Toc213960969" w:history="1">
            <w:r w:rsidRPr="007E4CE5">
              <w:rPr>
                <w:rStyle w:val="Hyperlink"/>
                <w:noProof/>
              </w:rPr>
              <w:t>Requirements</w:t>
            </w:r>
            <w:r>
              <w:rPr>
                <w:noProof/>
                <w:webHidden/>
              </w:rPr>
              <w:tab/>
            </w:r>
            <w:r>
              <w:rPr>
                <w:noProof/>
                <w:webHidden/>
              </w:rPr>
              <w:fldChar w:fldCharType="begin"/>
            </w:r>
            <w:r>
              <w:rPr>
                <w:noProof/>
                <w:webHidden/>
              </w:rPr>
              <w:instrText xml:space="preserve"> PAGEREF _Toc213960969 \h </w:instrText>
            </w:r>
            <w:r>
              <w:rPr>
                <w:noProof/>
                <w:webHidden/>
              </w:rPr>
            </w:r>
            <w:r>
              <w:rPr>
                <w:noProof/>
                <w:webHidden/>
              </w:rPr>
              <w:fldChar w:fldCharType="separate"/>
            </w:r>
            <w:r>
              <w:rPr>
                <w:noProof/>
                <w:webHidden/>
              </w:rPr>
              <w:t>4</w:t>
            </w:r>
            <w:r>
              <w:rPr>
                <w:noProof/>
                <w:webHidden/>
              </w:rPr>
              <w:fldChar w:fldCharType="end"/>
            </w:r>
          </w:hyperlink>
        </w:p>
        <w:p w14:paraId="2B9F908E" w14:textId="13276614" w:rsidR="00657E61" w:rsidRDefault="00657E61">
          <w:pPr>
            <w:pStyle w:val="TOC2"/>
            <w:tabs>
              <w:tab w:val="right" w:leader="dot" w:pos="9350"/>
            </w:tabs>
            <w:rPr>
              <w:rFonts w:eastAsiaTheme="minorEastAsia"/>
              <w:noProof/>
              <w:kern w:val="2"/>
              <w:sz w:val="24"/>
              <w:szCs w:val="24"/>
              <w14:ligatures w14:val="standardContextual"/>
            </w:rPr>
          </w:pPr>
          <w:hyperlink w:anchor="_Toc213960970" w:history="1">
            <w:r w:rsidRPr="007E4CE5">
              <w:rPr>
                <w:rStyle w:val="Hyperlink"/>
                <w:noProof/>
              </w:rPr>
              <w:t>Capstone Requirements</w:t>
            </w:r>
            <w:r>
              <w:rPr>
                <w:noProof/>
                <w:webHidden/>
              </w:rPr>
              <w:tab/>
            </w:r>
            <w:r>
              <w:rPr>
                <w:noProof/>
                <w:webHidden/>
              </w:rPr>
              <w:fldChar w:fldCharType="begin"/>
            </w:r>
            <w:r>
              <w:rPr>
                <w:noProof/>
                <w:webHidden/>
              </w:rPr>
              <w:instrText xml:space="preserve"> PAGEREF _Toc213960970 \h </w:instrText>
            </w:r>
            <w:r>
              <w:rPr>
                <w:noProof/>
                <w:webHidden/>
              </w:rPr>
            </w:r>
            <w:r>
              <w:rPr>
                <w:noProof/>
                <w:webHidden/>
              </w:rPr>
              <w:fldChar w:fldCharType="separate"/>
            </w:r>
            <w:r>
              <w:rPr>
                <w:noProof/>
                <w:webHidden/>
              </w:rPr>
              <w:t>4</w:t>
            </w:r>
            <w:r>
              <w:rPr>
                <w:noProof/>
                <w:webHidden/>
              </w:rPr>
              <w:fldChar w:fldCharType="end"/>
            </w:r>
          </w:hyperlink>
        </w:p>
        <w:p w14:paraId="2379666A" w14:textId="0193E786" w:rsidR="00657E61" w:rsidRDefault="00657E61">
          <w:pPr>
            <w:pStyle w:val="TOC2"/>
            <w:tabs>
              <w:tab w:val="right" w:leader="dot" w:pos="9350"/>
            </w:tabs>
            <w:rPr>
              <w:rFonts w:eastAsiaTheme="minorEastAsia"/>
              <w:noProof/>
              <w:kern w:val="2"/>
              <w:sz w:val="24"/>
              <w:szCs w:val="24"/>
              <w14:ligatures w14:val="standardContextual"/>
            </w:rPr>
          </w:pPr>
          <w:hyperlink w:anchor="_Toc213960971" w:history="1">
            <w:r w:rsidRPr="007E4CE5">
              <w:rPr>
                <w:rStyle w:val="Hyperlink"/>
                <w:noProof/>
              </w:rPr>
              <w:t>Stakeholder Requirements</w:t>
            </w:r>
            <w:r>
              <w:rPr>
                <w:noProof/>
                <w:webHidden/>
              </w:rPr>
              <w:tab/>
            </w:r>
            <w:r>
              <w:rPr>
                <w:noProof/>
                <w:webHidden/>
              </w:rPr>
              <w:fldChar w:fldCharType="begin"/>
            </w:r>
            <w:r>
              <w:rPr>
                <w:noProof/>
                <w:webHidden/>
              </w:rPr>
              <w:instrText xml:space="preserve"> PAGEREF _Toc213960971 \h </w:instrText>
            </w:r>
            <w:r>
              <w:rPr>
                <w:noProof/>
                <w:webHidden/>
              </w:rPr>
            </w:r>
            <w:r>
              <w:rPr>
                <w:noProof/>
                <w:webHidden/>
              </w:rPr>
              <w:fldChar w:fldCharType="separate"/>
            </w:r>
            <w:r>
              <w:rPr>
                <w:noProof/>
                <w:webHidden/>
              </w:rPr>
              <w:t>4</w:t>
            </w:r>
            <w:r>
              <w:rPr>
                <w:noProof/>
                <w:webHidden/>
              </w:rPr>
              <w:fldChar w:fldCharType="end"/>
            </w:r>
          </w:hyperlink>
        </w:p>
        <w:p w14:paraId="035AA749" w14:textId="1A03A678" w:rsidR="00657E61" w:rsidRDefault="00657E61">
          <w:pPr>
            <w:pStyle w:val="TOC3"/>
            <w:tabs>
              <w:tab w:val="right" w:leader="dot" w:pos="9350"/>
            </w:tabs>
            <w:rPr>
              <w:rFonts w:eastAsiaTheme="minorEastAsia"/>
              <w:noProof/>
              <w:kern w:val="2"/>
              <w:sz w:val="24"/>
              <w:szCs w:val="24"/>
              <w14:ligatures w14:val="standardContextual"/>
            </w:rPr>
          </w:pPr>
          <w:hyperlink w:anchor="_Toc213960972" w:history="1">
            <w:r w:rsidRPr="007E4CE5">
              <w:rPr>
                <w:rStyle w:val="Hyperlink"/>
                <w:noProof/>
              </w:rPr>
              <w:t>Stakeholder: Professor Fredericks</w:t>
            </w:r>
            <w:r>
              <w:rPr>
                <w:noProof/>
                <w:webHidden/>
              </w:rPr>
              <w:tab/>
            </w:r>
            <w:r>
              <w:rPr>
                <w:noProof/>
                <w:webHidden/>
              </w:rPr>
              <w:fldChar w:fldCharType="begin"/>
            </w:r>
            <w:r>
              <w:rPr>
                <w:noProof/>
                <w:webHidden/>
              </w:rPr>
              <w:instrText xml:space="preserve"> PAGEREF _Toc213960972 \h </w:instrText>
            </w:r>
            <w:r>
              <w:rPr>
                <w:noProof/>
                <w:webHidden/>
              </w:rPr>
            </w:r>
            <w:r>
              <w:rPr>
                <w:noProof/>
                <w:webHidden/>
              </w:rPr>
              <w:fldChar w:fldCharType="separate"/>
            </w:r>
            <w:r>
              <w:rPr>
                <w:noProof/>
                <w:webHidden/>
              </w:rPr>
              <w:t>4</w:t>
            </w:r>
            <w:r>
              <w:rPr>
                <w:noProof/>
                <w:webHidden/>
              </w:rPr>
              <w:fldChar w:fldCharType="end"/>
            </w:r>
          </w:hyperlink>
        </w:p>
        <w:p w14:paraId="47D04687" w14:textId="7B653F9A" w:rsidR="00657E61" w:rsidRDefault="00657E61">
          <w:pPr>
            <w:pStyle w:val="TOC3"/>
            <w:tabs>
              <w:tab w:val="right" w:leader="dot" w:pos="9350"/>
            </w:tabs>
            <w:rPr>
              <w:rFonts w:eastAsiaTheme="minorEastAsia"/>
              <w:noProof/>
              <w:kern w:val="2"/>
              <w:sz w:val="24"/>
              <w:szCs w:val="24"/>
              <w14:ligatures w14:val="standardContextual"/>
            </w:rPr>
          </w:pPr>
          <w:hyperlink w:anchor="_Toc213960973" w:history="1">
            <w:r w:rsidRPr="007E4CE5">
              <w:rPr>
                <w:rStyle w:val="Hyperlink"/>
                <w:noProof/>
              </w:rPr>
              <w:t>Stakeholder: Jay von Rosen</w:t>
            </w:r>
            <w:r>
              <w:rPr>
                <w:noProof/>
                <w:webHidden/>
              </w:rPr>
              <w:tab/>
            </w:r>
            <w:r>
              <w:rPr>
                <w:noProof/>
                <w:webHidden/>
              </w:rPr>
              <w:fldChar w:fldCharType="begin"/>
            </w:r>
            <w:r>
              <w:rPr>
                <w:noProof/>
                <w:webHidden/>
              </w:rPr>
              <w:instrText xml:space="preserve"> PAGEREF _Toc213960973 \h </w:instrText>
            </w:r>
            <w:r>
              <w:rPr>
                <w:noProof/>
                <w:webHidden/>
              </w:rPr>
            </w:r>
            <w:r>
              <w:rPr>
                <w:noProof/>
                <w:webHidden/>
              </w:rPr>
              <w:fldChar w:fldCharType="separate"/>
            </w:r>
            <w:r>
              <w:rPr>
                <w:noProof/>
                <w:webHidden/>
              </w:rPr>
              <w:t>5</w:t>
            </w:r>
            <w:r>
              <w:rPr>
                <w:noProof/>
                <w:webHidden/>
              </w:rPr>
              <w:fldChar w:fldCharType="end"/>
            </w:r>
          </w:hyperlink>
        </w:p>
        <w:p w14:paraId="1C2E8CED" w14:textId="7223714F" w:rsidR="00657E61" w:rsidRDefault="00657E61">
          <w:pPr>
            <w:pStyle w:val="TOC3"/>
            <w:tabs>
              <w:tab w:val="right" w:leader="dot" w:pos="9350"/>
            </w:tabs>
            <w:rPr>
              <w:rFonts w:eastAsiaTheme="minorEastAsia"/>
              <w:noProof/>
              <w:kern w:val="2"/>
              <w:sz w:val="24"/>
              <w:szCs w:val="24"/>
              <w14:ligatures w14:val="standardContextual"/>
            </w:rPr>
          </w:pPr>
          <w:hyperlink w:anchor="_Toc213960974" w:history="1">
            <w:r w:rsidRPr="007E4CE5">
              <w:rPr>
                <w:rStyle w:val="Hyperlink"/>
                <w:noProof/>
              </w:rPr>
              <w:t>Stakeholder: Khiem Nguyen (Me)</w:t>
            </w:r>
            <w:r>
              <w:rPr>
                <w:noProof/>
                <w:webHidden/>
              </w:rPr>
              <w:tab/>
            </w:r>
            <w:r>
              <w:rPr>
                <w:noProof/>
                <w:webHidden/>
              </w:rPr>
              <w:fldChar w:fldCharType="begin"/>
            </w:r>
            <w:r>
              <w:rPr>
                <w:noProof/>
                <w:webHidden/>
              </w:rPr>
              <w:instrText xml:space="preserve"> PAGEREF _Toc213960974 \h </w:instrText>
            </w:r>
            <w:r>
              <w:rPr>
                <w:noProof/>
                <w:webHidden/>
              </w:rPr>
            </w:r>
            <w:r>
              <w:rPr>
                <w:noProof/>
                <w:webHidden/>
              </w:rPr>
              <w:fldChar w:fldCharType="separate"/>
            </w:r>
            <w:r>
              <w:rPr>
                <w:noProof/>
                <w:webHidden/>
              </w:rPr>
              <w:t>5</w:t>
            </w:r>
            <w:r>
              <w:rPr>
                <w:noProof/>
                <w:webHidden/>
              </w:rPr>
              <w:fldChar w:fldCharType="end"/>
            </w:r>
          </w:hyperlink>
        </w:p>
        <w:p w14:paraId="40E11872" w14:textId="3AD51FAF" w:rsidR="00657E61" w:rsidRDefault="00657E61">
          <w:pPr>
            <w:pStyle w:val="TOC1"/>
            <w:tabs>
              <w:tab w:val="right" w:leader="dot" w:pos="9350"/>
            </w:tabs>
            <w:rPr>
              <w:rFonts w:eastAsiaTheme="minorEastAsia"/>
              <w:noProof/>
              <w:kern w:val="2"/>
              <w:sz w:val="24"/>
              <w:szCs w:val="24"/>
              <w14:ligatures w14:val="standardContextual"/>
            </w:rPr>
          </w:pPr>
          <w:hyperlink w:anchor="_Toc213960975" w:history="1">
            <w:r w:rsidRPr="007E4CE5">
              <w:rPr>
                <w:rStyle w:val="Hyperlink"/>
                <w:noProof/>
              </w:rPr>
              <w:t>Design and Implementation</w:t>
            </w:r>
            <w:r>
              <w:rPr>
                <w:noProof/>
                <w:webHidden/>
              </w:rPr>
              <w:tab/>
            </w:r>
            <w:r>
              <w:rPr>
                <w:noProof/>
                <w:webHidden/>
              </w:rPr>
              <w:fldChar w:fldCharType="begin"/>
            </w:r>
            <w:r>
              <w:rPr>
                <w:noProof/>
                <w:webHidden/>
              </w:rPr>
              <w:instrText xml:space="preserve"> PAGEREF _Toc213960975 \h </w:instrText>
            </w:r>
            <w:r>
              <w:rPr>
                <w:noProof/>
                <w:webHidden/>
              </w:rPr>
            </w:r>
            <w:r>
              <w:rPr>
                <w:noProof/>
                <w:webHidden/>
              </w:rPr>
              <w:fldChar w:fldCharType="separate"/>
            </w:r>
            <w:r>
              <w:rPr>
                <w:noProof/>
                <w:webHidden/>
              </w:rPr>
              <w:t>7</w:t>
            </w:r>
            <w:r>
              <w:rPr>
                <w:noProof/>
                <w:webHidden/>
              </w:rPr>
              <w:fldChar w:fldCharType="end"/>
            </w:r>
          </w:hyperlink>
        </w:p>
        <w:p w14:paraId="167397AC" w14:textId="6BB87BF3" w:rsidR="00657E61" w:rsidRDefault="00657E61">
          <w:pPr>
            <w:pStyle w:val="TOC2"/>
            <w:tabs>
              <w:tab w:val="right" w:leader="dot" w:pos="9350"/>
            </w:tabs>
            <w:rPr>
              <w:rFonts w:eastAsiaTheme="minorEastAsia"/>
              <w:noProof/>
              <w:kern w:val="2"/>
              <w:sz w:val="24"/>
              <w:szCs w:val="24"/>
              <w14:ligatures w14:val="standardContextual"/>
            </w:rPr>
          </w:pPr>
          <w:hyperlink w:anchor="_Toc213960976" w:history="1">
            <w:r w:rsidRPr="007E4CE5">
              <w:rPr>
                <w:rStyle w:val="Hyperlink"/>
                <w:noProof/>
              </w:rPr>
              <w:t>Embedded Hardware and Application</w:t>
            </w:r>
            <w:r>
              <w:rPr>
                <w:noProof/>
                <w:webHidden/>
              </w:rPr>
              <w:tab/>
            </w:r>
            <w:r>
              <w:rPr>
                <w:noProof/>
                <w:webHidden/>
              </w:rPr>
              <w:fldChar w:fldCharType="begin"/>
            </w:r>
            <w:r>
              <w:rPr>
                <w:noProof/>
                <w:webHidden/>
              </w:rPr>
              <w:instrText xml:space="preserve"> PAGEREF _Toc213960976 \h </w:instrText>
            </w:r>
            <w:r>
              <w:rPr>
                <w:noProof/>
                <w:webHidden/>
              </w:rPr>
            </w:r>
            <w:r>
              <w:rPr>
                <w:noProof/>
                <w:webHidden/>
              </w:rPr>
              <w:fldChar w:fldCharType="separate"/>
            </w:r>
            <w:r>
              <w:rPr>
                <w:noProof/>
                <w:webHidden/>
              </w:rPr>
              <w:t>7</w:t>
            </w:r>
            <w:r>
              <w:rPr>
                <w:noProof/>
                <w:webHidden/>
              </w:rPr>
              <w:fldChar w:fldCharType="end"/>
            </w:r>
          </w:hyperlink>
        </w:p>
        <w:p w14:paraId="6B8E552F" w14:textId="5BA78A53" w:rsidR="00657E61" w:rsidRDefault="00657E61">
          <w:pPr>
            <w:pStyle w:val="TOC3"/>
            <w:tabs>
              <w:tab w:val="right" w:leader="dot" w:pos="9350"/>
            </w:tabs>
            <w:rPr>
              <w:rFonts w:eastAsiaTheme="minorEastAsia"/>
              <w:noProof/>
              <w:kern w:val="2"/>
              <w:sz w:val="24"/>
              <w:szCs w:val="24"/>
              <w14:ligatures w14:val="standardContextual"/>
            </w:rPr>
          </w:pPr>
          <w:hyperlink w:anchor="_Toc213960977" w:history="1">
            <w:r w:rsidRPr="007E4CE5">
              <w:rPr>
                <w:rStyle w:val="Hyperlink"/>
                <w:noProof/>
              </w:rPr>
              <w:t>Embedded System + Circuitry</w:t>
            </w:r>
            <w:r>
              <w:rPr>
                <w:noProof/>
                <w:webHidden/>
              </w:rPr>
              <w:tab/>
            </w:r>
            <w:r>
              <w:rPr>
                <w:noProof/>
                <w:webHidden/>
              </w:rPr>
              <w:fldChar w:fldCharType="begin"/>
            </w:r>
            <w:r>
              <w:rPr>
                <w:noProof/>
                <w:webHidden/>
              </w:rPr>
              <w:instrText xml:space="preserve"> PAGEREF _Toc213960977 \h </w:instrText>
            </w:r>
            <w:r>
              <w:rPr>
                <w:noProof/>
                <w:webHidden/>
              </w:rPr>
            </w:r>
            <w:r>
              <w:rPr>
                <w:noProof/>
                <w:webHidden/>
              </w:rPr>
              <w:fldChar w:fldCharType="separate"/>
            </w:r>
            <w:r>
              <w:rPr>
                <w:noProof/>
                <w:webHidden/>
              </w:rPr>
              <w:t>8</w:t>
            </w:r>
            <w:r>
              <w:rPr>
                <w:noProof/>
                <w:webHidden/>
              </w:rPr>
              <w:fldChar w:fldCharType="end"/>
            </w:r>
          </w:hyperlink>
        </w:p>
        <w:p w14:paraId="4E66D2A7" w14:textId="555D3623" w:rsidR="00657E61" w:rsidRDefault="00657E61">
          <w:pPr>
            <w:pStyle w:val="TOC3"/>
            <w:tabs>
              <w:tab w:val="right" w:leader="dot" w:pos="9350"/>
            </w:tabs>
            <w:rPr>
              <w:rFonts w:eastAsiaTheme="minorEastAsia"/>
              <w:noProof/>
              <w:kern w:val="2"/>
              <w:sz w:val="24"/>
              <w:szCs w:val="24"/>
              <w14:ligatures w14:val="standardContextual"/>
            </w:rPr>
          </w:pPr>
          <w:hyperlink w:anchor="_Toc213960978" w:history="1">
            <w:r w:rsidRPr="007E4CE5">
              <w:rPr>
                <w:rStyle w:val="Hyperlink"/>
                <w:noProof/>
              </w:rPr>
              <w:t>IoT Implementation and IoT Cloud Service</w:t>
            </w:r>
            <w:r>
              <w:rPr>
                <w:noProof/>
                <w:webHidden/>
              </w:rPr>
              <w:tab/>
            </w:r>
            <w:r>
              <w:rPr>
                <w:noProof/>
                <w:webHidden/>
              </w:rPr>
              <w:fldChar w:fldCharType="begin"/>
            </w:r>
            <w:r>
              <w:rPr>
                <w:noProof/>
                <w:webHidden/>
              </w:rPr>
              <w:instrText xml:space="preserve"> PAGEREF _Toc213960978 \h </w:instrText>
            </w:r>
            <w:r>
              <w:rPr>
                <w:noProof/>
                <w:webHidden/>
              </w:rPr>
            </w:r>
            <w:r>
              <w:rPr>
                <w:noProof/>
                <w:webHidden/>
              </w:rPr>
              <w:fldChar w:fldCharType="separate"/>
            </w:r>
            <w:r>
              <w:rPr>
                <w:noProof/>
                <w:webHidden/>
              </w:rPr>
              <w:t>8</w:t>
            </w:r>
            <w:r>
              <w:rPr>
                <w:noProof/>
                <w:webHidden/>
              </w:rPr>
              <w:fldChar w:fldCharType="end"/>
            </w:r>
          </w:hyperlink>
        </w:p>
        <w:p w14:paraId="59AC1DC5" w14:textId="43CD7AAD" w:rsidR="00657E61" w:rsidRDefault="00657E61">
          <w:pPr>
            <w:pStyle w:val="TOC3"/>
            <w:tabs>
              <w:tab w:val="right" w:leader="dot" w:pos="9350"/>
            </w:tabs>
            <w:rPr>
              <w:rFonts w:eastAsiaTheme="minorEastAsia"/>
              <w:noProof/>
              <w:kern w:val="2"/>
              <w:sz w:val="24"/>
              <w:szCs w:val="24"/>
              <w14:ligatures w14:val="standardContextual"/>
            </w:rPr>
          </w:pPr>
          <w:hyperlink w:anchor="_Toc213960979" w:history="1">
            <w:r w:rsidRPr="007E4CE5">
              <w:rPr>
                <w:rStyle w:val="Hyperlink"/>
                <w:noProof/>
              </w:rPr>
              <w:t>Embedded Application</w:t>
            </w:r>
            <w:r>
              <w:rPr>
                <w:noProof/>
                <w:webHidden/>
              </w:rPr>
              <w:tab/>
            </w:r>
            <w:r>
              <w:rPr>
                <w:noProof/>
                <w:webHidden/>
              </w:rPr>
              <w:fldChar w:fldCharType="begin"/>
            </w:r>
            <w:r>
              <w:rPr>
                <w:noProof/>
                <w:webHidden/>
              </w:rPr>
              <w:instrText xml:space="preserve"> PAGEREF _Toc213960979 \h </w:instrText>
            </w:r>
            <w:r>
              <w:rPr>
                <w:noProof/>
                <w:webHidden/>
              </w:rPr>
            </w:r>
            <w:r>
              <w:rPr>
                <w:noProof/>
                <w:webHidden/>
              </w:rPr>
              <w:fldChar w:fldCharType="separate"/>
            </w:r>
            <w:r>
              <w:rPr>
                <w:noProof/>
                <w:webHidden/>
              </w:rPr>
              <w:t>9</w:t>
            </w:r>
            <w:r>
              <w:rPr>
                <w:noProof/>
                <w:webHidden/>
              </w:rPr>
              <w:fldChar w:fldCharType="end"/>
            </w:r>
          </w:hyperlink>
        </w:p>
        <w:p w14:paraId="3AFEE4E2" w14:textId="3077D90F" w:rsidR="00657E61" w:rsidRDefault="00657E61">
          <w:pPr>
            <w:pStyle w:val="TOC2"/>
            <w:tabs>
              <w:tab w:val="right" w:leader="dot" w:pos="9350"/>
            </w:tabs>
            <w:rPr>
              <w:rFonts w:eastAsiaTheme="minorEastAsia"/>
              <w:noProof/>
              <w:kern w:val="2"/>
              <w:sz w:val="24"/>
              <w:szCs w:val="24"/>
              <w14:ligatures w14:val="standardContextual"/>
            </w:rPr>
          </w:pPr>
          <w:hyperlink w:anchor="_Toc213960980" w:history="1">
            <w:r w:rsidRPr="007E4CE5">
              <w:rPr>
                <w:rStyle w:val="Hyperlink"/>
                <w:noProof/>
              </w:rPr>
              <w:t>Frontend Service: Web Application</w:t>
            </w:r>
            <w:r>
              <w:rPr>
                <w:noProof/>
                <w:webHidden/>
              </w:rPr>
              <w:tab/>
            </w:r>
            <w:r>
              <w:rPr>
                <w:noProof/>
                <w:webHidden/>
              </w:rPr>
              <w:fldChar w:fldCharType="begin"/>
            </w:r>
            <w:r>
              <w:rPr>
                <w:noProof/>
                <w:webHidden/>
              </w:rPr>
              <w:instrText xml:space="preserve"> PAGEREF _Toc213960980 \h </w:instrText>
            </w:r>
            <w:r>
              <w:rPr>
                <w:noProof/>
                <w:webHidden/>
              </w:rPr>
            </w:r>
            <w:r>
              <w:rPr>
                <w:noProof/>
                <w:webHidden/>
              </w:rPr>
              <w:fldChar w:fldCharType="separate"/>
            </w:r>
            <w:r>
              <w:rPr>
                <w:noProof/>
                <w:webHidden/>
              </w:rPr>
              <w:t>10</w:t>
            </w:r>
            <w:r>
              <w:rPr>
                <w:noProof/>
                <w:webHidden/>
              </w:rPr>
              <w:fldChar w:fldCharType="end"/>
            </w:r>
          </w:hyperlink>
        </w:p>
        <w:p w14:paraId="5F9F9588" w14:textId="193750FF" w:rsidR="00657E61" w:rsidRDefault="00657E61">
          <w:pPr>
            <w:pStyle w:val="TOC2"/>
            <w:tabs>
              <w:tab w:val="right" w:leader="dot" w:pos="9350"/>
            </w:tabs>
            <w:rPr>
              <w:rFonts w:eastAsiaTheme="minorEastAsia"/>
              <w:noProof/>
              <w:kern w:val="2"/>
              <w:sz w:val="24"/>
              <w:szCs w:val="24"/>
              <w14:ligatures w14:val="standardContextual"/>
            </w:rPr>
          </w:pPr>
          <w:hyperlink w:anchor="_Toc213960981" w:history="1">
            <w:r w:rsidRPr="007E4CE5">
              <w:rPr>
                <w:rStyle w:val="Hyperlink"/>
                <w:noProof/>
              </w:rPr>
              <w:t>Backend Service: RESTful API w/ Agentic Chat Service and Adafruit Service</w:t>
            </w:r>
            <w:r>
              <w:rPr>
                <w:noProof/>
                <w:webHidden/>
              </w:rPr>
              <w:tab/>
            </w:r>
            <w:r>
              <w:rPr>
                <w:noProof/>
                <w:webHidden/>
              </w:rPr>
              <w:fldChar w:fldCharType="begin"/>
            </w:r>
            <w:r>
              <w:rPr>
                <w:noProof/>
                <w:webHidden/>
              </w:rPr>
              <w:instrText xml:space="preserve"> PAGEREF _Toc213960981 \h </w:instrText>
            </w:r>
            <w:r>
              <w:rPr>
                <w:noProof/>
                <w:webHidden/>
              </w:rPr>
            </w:r>
            <w:r>
              <w:rPr>
                <w:noProof/>
                <w:webHidden/>
              </w:rPr>
              <w:fldChar w:fldCharType="separate"/>
            </w:r>
            <w:r>
              <w:rPr>
                <w:noProof/>
                <w:webHidden/>
              </w:rPr>
              <w:t>11</w:t>
            </w:r>
            <w:r>
              <w:rPr>
                <w:noProof/>
                <w:webHidden/>
              </w:rPr>
              <w:fldChar w:fldCharType="end"/>
            </w:r>
          </w:hyperlink>
        </w:p>
        <w:p w14:paraId="08385DAC" w14:textId="5D1D8F77" w:rsidR="00657E61" w:rsidRDefault="00657E61">
          <w:pPr>
            <w:pStyle w:val="TOC2"/>
            <w:tabs>
              <w:tab w:val="right" w:leader="dot" w:pos="9350"/>
            </w:tabs>
            <w:rPr>
              <w:rFonts w:eastAsiaTheme="minorEastAsia"/>
              <w:noProof/>
              <w:kern w:val="2"/>
              <w:sz w:val="24"/>
              <w:szCs w:val="24"/>
              <w14:ligatures w14:val="standardContextual"/>
            </w:rPr>
          </w:pPr>
          <w:hyperlink w:anchor="_Toc213960982" w:history="1">
            <w:r w:rsidRPr="007E4CE5">
              <w:rPr>
                <w:rStyle w:val="Hyperlink"/>
                <w:noProof/>
              </w:rPr>
              <w:t>Deployment</w:t>
            </w:r>
            <w:r>
              <w:rPr>
                <w:noProof/>
                <w:webHidden/>
              </w:rPr>
              <w:tab/>
            </w:r>
            <w:r>
              <w:rPr>
                <w:noProof/>
                <w:webHidden/>
              </w:rPr>
              <w:fldChar w:fldCharType="begin"/>
            </w:r>
            <w:r>
              <w:rPr>
                <w:noProof/>
                <w:webHidden/>
              </w:rPr>
              <w:instrText xml:space="preserve"> PAGEREF _Toc213960982 \h </w:instrText>
            </w:r>
            <w:r>
              <w:rPr>
                <w:noProof/>
                <w:webHidden/>
              </w:rPr>
            </w:r>
            <w:r>
              <w:rPr>
                <w:noProof/>
                <w:webHidden/>
              </w:rPr>
              <w:fldChar w:fldCharType="separate"/>
            </w:r>
            <w:r>
              <w:rPr>
                <w:noProof/>
                <w:webHidden/>
              </w:rPr>
              <w:t>13</w:t>
            </w:r>
            <w:r>
              <w:rPr>
                <w:noProof/>
                <w:webHidden/>
              </w:rPr>
              <w:fldChar w:fldCharType="end"/>
            </w:r>
          </w:hyperlink>
        </w:p>
        <w:p w14:paraId="756E4C19" w14:textId="27A8E828" w:rsidR="00657E61" w:rsidRDefault="00657E61">
          <w:pPr>
            <w:pStyle w:val="TOC1"/>
            <w:tabs>
              <w:tab w:val="right" w:leader="dot" w:pos="9350"/>
            </w:tabs>
            <w:rPr>
              <w:rFonts w:eastAsiaTheme="minorEastAsia"/>
              <w:noProof/>
              <w:kern w:val="2"/>
              <w:sz w:val="24"/>
              <w:szCs w:val="24"/>
              <w14:ligatures w14:val="standardContextual"/>
            </w:rPr>
          </w:pPr>
          <w:hyperlink w:anchor="_Toc213960983" w:history="1">
            <w:r w:rsidRPr="007E4CE5">
              <w:rPr>
                <w:rStyle w:val="Hyperlink"/>
                <w:noProof/>
              </w:rPr>
              <w:t>Results and Discussion</w:t>
            </w:r>
            <w:r>
              <w:rPr>
                <w:noProof/>
                <w:webHidden/>
              </w:rPr>
              <w:tab/>
            </w:r>
            <w:r>
              <w:rPr>
                <w:noProof/>
                <w:webHidden/>
              </w:rPr>
              <w:fldChar w:fldCharType="begin"/>
            </w:r>
            <w:r>
              <w:rPr>
                <w:noProof/>
                <w:webHidden/>
              </w:rPr>
              <w:instrText xml:space="preserve"> PAGEREF _Toc213960983 \h </w:instrText>
            </w:r>
            <w:r>
              <w:rPr>
                <w:noProof/>
                <w:webHidden/>
              </w:rPr>
            </w:r>
            <w:r>
              <w:rPr>
                <w:noProof/>
                <w:webHidden/>
              </w:rPr>
              <w:fldChar w:fldCharType="separate"/>
            </w:r>
            <w:r>
              <w:rPr>
                <w:noProof/>
                <w:webHidden/>
              </w:rPr>
              <w:t>13</w:t>
            </w:r>
            <w:r>
              <w:rPr>
                <w:noProof/>
                <w:webHidden/>
              </w:rPr>
              <w:fldChar w:fldCharType="end"/>
            </w:r>
          </w:hyperlink>
        </w:p>
        <w:p w14:paraId="236A5943" w14:textId="26A86AB6" w:rsidR="00657E61" w:rsidRDefault="00657E61">
          <w:pPr>
            <w:pStyle w:val="TOC2"/>
            <w:tabs>
              <w:tab w:val="right" w:leader="dot" w:pos="9350"/>
            </w:tabs>
            <w:rPr>
              <w:rFonts w:eastAsiaTheme="minorEastAsia"/>
              <w:noProof/>
              <w:kern w:val="2"/>
              <w:sz w:val="24"/>
              <w:szCs w:val="24"/>
              <w14:ligatures w14:val="standardContextual"/>
            </w:rPr>
          </w:pPr>
          <w:hyperlink w:anchor="_Toc213960984" w:history="1">
            <w:r w:rsidRPr="007E4CE5">
              <w:rPr>
                <w:rStyle w:val="Hyperlink"/>
                <w:noProof/>
              </w:rPr>
              <w:t>Arduino and Embedded System</w:t>
            </w:r>
            <w:r>
              <w:rPr>
                <w:noProof/>
                <w:webHidden/>
              </w:rPr>
              <w:tab/>
            </w:r>
            <w:r>
              <w:rPr>
                <w:noProof/>
                <w:webHidden/>
              </w:rPr>
              <w:fldChar w:fldCharType="begin"/>
            </w:r>
            <w:r>
              <w:rPr>
                <w:noProof/>
                <w:webHidden/>
              </w:rPr>
              <w:instrText xml:space="preserve"> PAGEREF _Toc213960984 \h </w:instrText>
            </w:r>
            <w:r>
              <w:rPr>
                <w:noProof/>
                <w:webHidden/>
              </w:rPr>
            </w:r>
            <w:r>
              <w:rPr>
                <w:noProof/>
                <w:webHidden/>
              </w:rPr>
              <w:fldChar w:fldCharType="separate"/>
            </w:r>
            <w:r>
              <w:rPr>
                <w:noProof/>
                <w:webHidden/>
              </w:rPr>
              <w:t>13</w:t>
            </w:r>
            <w:r>
              <w:rPr>
                <w:noProof/>
                <w:webHidden/>
              </w:rPr>
              <w:fldChar w:fldCharType="end"/>
            </w:r>
          </w:hyperlink>
        </w:p>
        <w:p w14:paraId="41EF34AF" w14:textId="2F9D7690" w:rsidR="00657E61" w:rsidRDefault="00657E61">
          <w:pPr>
            <w:pStyle w:val="TOC1"/>
            <w:tabs>
              <w:tab w:val="right" w:leader="dot" w:pos="9350"/>
            </w:tabs>
            <w:rPr>
              <w:rFonts w:eastAsiaTheme="minorEastAsia"/>
              <w:noProof/>
              <w:kern w:val="2"/>
              <w:sz w:val="24"/>
              <w:szCs w:val="24"/>
              <w14:ligatures w14:val="standardContextual"/>
            </w:rPr>
          </w:pPr>
          <w:hyperlink w:anchor="_Toc213960985" w:history="1">
            <w:r w:rsidRPr="007E4CE5">
              <w:rPr>
                <w:rStyle w:val="Hyperlink"/>
                <w:noProof/>
              </w:rPr>
              <w:t>Challenges</w:t>
            </w:r>
            <w:r>
              <w:rPr>
                <w:noProof/>
                <w:webHidden/>
              </w:rPr>
              <w:tab/>
            </w:r>
            <w:r>
              <w:rPr>
                <w:noProof/>
                <w:webHidden/>
              </w:rPr>
              <w:fldChar w:fldCharType="begin"/>
            </w:r>
            <w:r>
              <w:rPr>
                <w:noProof/>
                <w:webHidden/>
              </w:rPr>
              <w:instrText xml:space="preserve"> PAGEREF _Toc213960985 \h </w:instrText>
            </w:r>
            <w:r>
              <w:rPr>
                <w:noProof/>
                <w:webHidden/>
              </w:rPr>
            </w:r>
            <w:r>
              <w:rPr>
                <w:noProof/>
                <w:webHidden/>
              </w:rPr>
              <w:fldChar w:fldCharType="separate"/>
            </w:r>
            <w:r>
              <w:rPr>
                <w:noProof/>
                <w:webHidden/>
              </w:rPr>
              <w:t>14</w:t>
            </w:r>
            <w:r>
              <w:rPr>
                <w:noProof/>
                <w:webHidden/>
              </w:rPr>
              <w:fldChar w:fldCharType="end"/>
            </w:r>
          </w:hyperlink>
        </w:p>
        <w:p w14:paraId="10C4F325" w14:textId="3D5260BD" w:rsidR="00657E61" w:rsidRDefault="00657E61">
          <w:pPr>
            <w:pStyle w:val="TOC2"/>
            <w:tabs>
              <w:tab w:val="right" w:leader="dot" w:pos="9350"/>
            </w:tabs>
            <w:rPr>
              <w:rFonts w:eastAsiaTheme="minorEastAsia"/>
              <w:noProof/>
              <w:kern w:val="2"/>
              <w:sz w:val="24"/>
              <w:szCs w:val="24"/>
              <w14:ligatures w14:val="standardContextual"/>
            </w:rPr>
          </w:pPr>
          <w:hyperlink w:anchor="_Toc213960986" w:history="1">
            <w:r w:rsidRPr="007E4CE5">
              <w:rPr>
                <w:rStyle w:val="Hyperlink"/>
                <w:noProof/>
              </w:rPr>
              <w:t>Iterative Design</w:t>
            </w:r>
            <w:r>
              <w:rPr>
                <w:noProof/>
                <w:webHidden/>
              </w:rPr>
              <w:tab/>
            </w:r>
            <w:r>
              <w:rPr>
                <w:noProof/>
                <w:webHidden/>
              </w:rPr>
              <w:fldChar w:fldCharType="begin"/>
            </w:r>
            <w:r>
              <w:rPr>
                <w:noProof/>
                <w:webHidden/>
              </w:rPr>
              <w:instrText xml:space="preserve"> PAGEREF _Toc213960986 \h </w:instrText>
            </w:r>
            <w:r>
              <w:rPr>
                <w:noProof/>
                <w:webHidden/>
              </w:rPr>
            </w:r>
            <w:r>
              <w:rPr>
                <w:noProof/>
                <w:webHidden/>
              </w:rPr>
              <w:fldChar w:fldCharType="separate"/>
            </w:r>
            <w:r>
              <w:rPr>
                <w:noProof/>
                <w:webHidden/>
              </w:rPr>
              <w:t>14</w:t>
            </w:r>
            <w:r>
              <w:rPr>
                <w:noProof/>
                <w:webHidden/>
              </w:rPr>
              <w:fldChar w:fldCharType="end"/>
            </w:r>
          </w:hyperlink>
        </w:p>
        <w:p w14:paraId="6EB0968C" w14:textId="2E130630" w:rsidR="00657E61" w:rsidRDefault="00657E61">
          <w:pPr>
            <w:pStyle w:val="TOC2"/>
            <w:tabs>
              <w:tab w:val="right" w:leader="dot" w:pos="9350"/>
            </w:tabs>
            <w:rPr>
              <w:rFonts w:eastAsiaTheme="minorEastAsia"/>
              <w:noProof/>
              <w:kern w:val="2"/>
              <w:sz w:val="24"/>
              <w:szCs w:val="24"/>
              <w14:ligatures w14:val="standardContextual"/>
            </w:rPr>
          </w:pPr>
          <w:hyperlink w:anchor="_Toc213960987" w:history="1">
            <w:r w:rsidRPr="007E4CE5">
              <w:rPr>
                <w:rStyle w:val="Hyperlink"/>
                <w:noProof/>
              </w:rPr>
              <w:t>Embedded Hardware</w:t>
            </w:r>
            <w:r>
              <w:rPr>
                <w:noProof/>
                <w:webHidden/>
              </w:rPr>
              <w:tab/>
            </w:r>
            <w:r>
              <w:rPr>
                <w:noProof/>
                <w:webHidden/>
              </w:rPr>
              <w:fldChar w:fldCharType="begin"/>
            </w:r>
            <w:r>
              <w:rPr>
                <w:noProof/>
                <w:webHidden/>
              </w:rPr>
              <w:instrText xml:space="preserve"> PAGEREF _Toc213960987 \h </w:instrText>
            </w:r>
            <w:r>
              <w:rPr>
                <w:noProof/>
                <w:webHidden/>
              </w:rPr>
            </w:r>
            <w:r>
              <w:rPr>
                <w:noProof/>
                <w:webHidden/>
              </w:rPr>
              <w:fldChar w:fldCharType="separate"/>
            </w:r>
            <w:r>
              <w:rPr>
                <w:noProof/>
                <w:webHidden/>
              </w:rPr>
              <w:t>14</w:t>
            </w:r>
            <w:r>
              <w:rPr>
                <w:noProof/>
                <w:webHidden/>
              </w:rPr>
              <w:fldChar w:fldCharType="end"/>
            </w:r>
          </w:hyperlink>
        </w:p>
        <w:p w14:paraId="078C7D56" w14:textId="1BCCBC93" w:rsidR="00657E61" w:rsidRDefault="00657E61">
          <w:pPr>
            <w:pStyle w:val="TOC2"/>
            <w:tabs>
              <w:tab w:val="right" w:leader="dot" w:pos="9350"/>
            </w:tabs>
            <w:rPr>
              <w:rFonts w:eastAsiaTheme="minorEastAsia"/>
              <w:noProof/>
              <w:kern w:val="2"/>
              <w:sz w:val="24"/>
              <w:szCs w:val="24"/>
              <w14:ligatures w14:val="standardContextual"/>
            </w:rPr>
          </w:pPr>
          <w:hyperlink w:anchor="_Toc213960988" w:history="1">
            <w:r w:rsidRPr="007E4CE5">
              <w:rPr>
                <w:rStyle w:val="Hyperlink"/>
                <w:noProof/>
              </w:rPr>
              <w:t>Frontend Application</w:t>
            </w:r>
            <w:r>
              <w:rPr>
                <w:noProof/>
                <w:webHidden/>
              </w:rPr>
              <w:tab/>
            </w:r>
            <w:r>
              <w:rPr>
                <w:noProof/>
                <w:webHidden/>
              </w:rPr>
              <w:fldChar w:fldCharType="begin"/>
            </w:r>
            <w:r>
              <w:rPr>
                <w:noProof/>
                <w:webHidden/>
              </w:rPr>
              <w:instrText xml:space="preserve"> PAGEREF _Toc213960988 \h </w:instrText>
            </w:r>
            <w:r>
              <w:rPr>
                <w:noProof/>
                <w:webHidden/>
              </w:rPr>
            </w:r>
            <w:r>
              <w:rPr>
                <w:noProof/>
                <w:webHidden/>
              </w:rPr>
              <w:fldChar w:fldCharType="separate"/>
            </w:r>
            <w:r>
              <w:rPr>
                <w:noProof/>
                <w:webHidden/>
              </w:rPr>
              <w:t>14</w:t>
            </w:r>
            <w:r>
              <w:rPr>
                <w:noProof/>
                <w:webHidden/>
              </w:rPr>
              <w:fldChar w:fldCharType="end"/>
            </w:r>
          </w:hyperlink>
        </w:p>
        <w:p w14:paraId="33B1051D" w14:textId="5D1BF599" w:rsidR="00657E61" w:rsidRDefault="00657E61">
          <w:pPr>
            <w:pStyle w:val="TOC2"/>
            <w:tabs>
              <w:tab w:val="right" w:leader="dot" w:pos="9350"/>
            </w:tabs>
            <w:rPr>
              <w:rFonts w:eastAsiaTheme="minorEastAsia"/>
              <w:noProof/>
              <w:kern w:val="2"/>
              <w:sz w:val="24"/>
              <w:szCs w:val="24"/>
              <w14:ligatures w14:val="standardContextual"/>
            </w:rPr>
          </w:pPr>
          <w:hyperlink w:anchor="_Toc213960989" w:history="1">
            <w:r w:rsidRPr="007E4CE5">
              <w:rPr>
                <w:rStyle w:val="Hyperlink"/>
                <w:noProof/>
              </w:rPr>
              <w:t>Backend Application</w:t>
            </w:r>
            <w:r>
              <w:rPr>
                <w:noProof/>
                <w:webHidden/>
              </w:rPr>
              <w:tab/>
            </w:r>
            <w:r>
              <w:rPr>
                <w:noProof/>
                <w:webHidden/>
              </w:rPr>
              <w:fldChar w:fldCharType="begin"/>
            </w:r>
            <w:r>
              <w:rPr>
                <w:noProof/>
                <w:webHidden/>
              </w:rPr>
              <w:instrText xml:space="preserve"> PAGEREF _Toc213960989 \h </w:instrText>
            </w:r>
            <w:r>
              <w:rPr>
                <w:noProof/>
                <w:webHidden/>
              </w:rPr>
            </w:r>
            <w:r>
              <w:rPr>
                <w:noProof/>
                <w:webHidden/>
              </w:rPr>
              <w:fldChar w:fldCharType="separate"/>
            </w:r>
            <w:r>
              <w:rPr>
                <w:noProof/>
                <w:webHidden/>
              </w:rPr>
              <w:t>14</w:t>
            </w:r>
            <w:r>
              <w:rPr>
                <w:noProof/>
                <w:webHidden/>
              </w:rPr>
              <w:fldChar w:fldCharType="end"/>
            </w:r>
          </w:hyperlink>
        </w:p>
        <w:p w14:paraId="291DFE35" w14:textId="534388D5" w:rsidR="00657E61" w:rsidRDefault="00657E61">
          <w:pPr>
            <w:pStyle w:val="TOC2"/>
            <w:tabs>
              <w:tab w:val="right" w:leader="dot" w:pos="9350"/>
            </w:tabs>
            <w:rPr>
              <w:rFonts w:eastAsiaTheme="minorEastAsia"/>
              <w:noProof/>
              <w:kern w:val="2"/>
              <w:sz w:val="24"/>
              <w:szCs w:val="24"/>
              <w14:ligatures w14:val="standardContextual"/>
            </w:rPr>
          </w:pPr>
          <w:hyperlink w:anchor="_Toc213960990" w:history="1">
            <w:r w:rsidRPr="007E4CE5">
              <w:rPr>
                <w:rStyle w:val="Hyperlink"/>
                <w:noProof/>
              </w:rPr>
              <w:t>Cloud Services</w:t>
            </w:r>
            <w:r>
              <w:rPr>
                <w:noProof/>
                <w:webHidden/>
              </w:rPr>
              <w:tab/>
            </w:r>
            <w:r>
              <w:rPr>
                <w:noProof/>
                <w:webHidden/>
              </w:rPr>
              <w:fldChar w:fldCharType="begin"/>
            </w:r>
            <w:r>
              <w:rPr>
                <w:noProof/>
                <w:webHidden/>
              </w:rPr>
              <w:instrText xml:space="preserve"> PAGEREF _Toc213960990 \h </w:instrText>
            </w:r>
            <w:r>
              <w:rPr>
                <w:noProof/>
                <w:webHidden/>
              </w:rPr>
            </w:r>
            <w:r>
              <w:rPr>
                <w:noProof/>
                <w:webHidden/>
              </w:rPr>
              <w:fldChar w:fldCharType="separate"/>
            </w:r>
            <w:r>
              <w:rPr>
                <w:noProof/>
                <w:webHidden/>
              </w:rPr>
              <w:t>14</w:t>
            </w:r>
            <w:r>
              <w:rPr>
                <w:noProof/>
                <w:webHidden/>
              </w:rPr>
              <w:fldChar w:fldCharType="end"/>
            </w:r>
          </w:hyperlink>
        </w:p>
        <w:p w14:paraId="7EADF478" w14:textId="550437FF" w:rsidR="00657E61" w:rsidRDefault="00657E61">
          <w:pPr>
            <w:pStyle w:val="TOC3"/>
            <w:tabs>
              <w:tab w:val="right" w:leader="dot" w:pos="9350"/>
            </w:tabs>
            <w:rPr>
              <w:rFonts w:eastAsiaTheme="minorEastAsia"/>
              <w:noProof/>
              <w:kern w:val="2"/>
              <w:sz w:val="24"/>
              <w:szCs w:val="24"/>
              <w14:ligatures w14:val="standardContextual"/>
            </w:rPr>
          </w:pPr>
          <w:hyperlink w:anchor="_Toc213960991" w:history="1">
            <w:r w:rsidRPr="007E4CE5">
              <w:rPr>
                <w:rStyle w:val="Hyperlink"/>
                <w:noProof/>
              </w:rPr>
              <w:t>Google Cloud Platform Services</w:t>
            </w:r>
            <w:r>
              <w:rPr>
                <w:noProof/>
                <w:webHidden/>
              </w:rPr>
              <w:tab/>
            </w:r>
            <w:r>
              <w:rPr>
                <w:noProof/>
                <w:webHidden/>
              </w:rPr>
              <w:fldChar w:fldCharType="begin"/>
            </w:r>
            <w:r>
              <w:rPr>
                <w:noProof/>
                <w:webHidden/>
              </w:rPr>
              <w:instrText xml:space="preserve"> PAGEREF _Toc213960991 \h </w:instrText>
            </w:r>
            <w:r>
              <w:rPr>
                <w:noProof/>
                <w:webHidden/>
              </w:rPr>
            </w:r>
            <w:r>
              <w:rPr>
                <w:noProof/>
                <w:webHidden/>
              </w:rPr>
              <w:fldChar w:fldCharType="separate"/>
            </w:r>
            <w:r>
              <w:rPr>
                <w:noProof/>
                <w:webHidden/>
              </w:rPr>
              <w:t>14</w:t>
            </w:r>
            <w:r>
              <w:rPr>
                <w:noProof/>
                <w:webHidden/>
              </w:rPr>
              <w:fldChar w:fldCharType="end"/>
            </w:r>
          </w:hyperlink>
        </w:p>
        <w:p w14:paraId="728888CA" w14:textId="7632A1C9" w:rsidR="00657E61" w:rsidRDefault="00657E61">
          <w:pPr>
            <w:pStyle w:val="TOC3"/>
            <w:tabs>
              <w:tab w:val="right" w:leader="dot" w:pos="9350"/>
            </w:tabs>
            <w:rPr>
              <w:rFonts w:eastAsiaTheme="minorEastAsia"/>
              <w:noProof/>
              <w:kern w:val="2"/>
              <w:sz w:val="24"/>
              <w:szCs w:val="24"/>
              <w14:ligatures w14:val="standardContextual"/>
            </w:rPr>
          </w:pPr>
          <w:hyperlink w:anchor="_Toc213960992" w:history="1">
            <w:r w:rsidRPr="007E4CE5">
              <w:rPr>
                <w:rStyle w:val="Hyperlink"/>
                <w:noProof/>
              </w:rPr>
              <w:t>Google Firebase Service</w:t>
            </w:r>
            <w:r>
              <w:rPr>
                <w:noProof/>
                <w:webHidden/>
              </w:rPr>
              <w:tab/>
            </w:r>
            <w:r>
              <w:rPr>
                <w:noProof/>
                <w:webHidden/>
              </w:rPr>
              <w:fldChar w:fldCharType="begin"/>
            </w:r>
            <w:r>
              <w:rPr>
                <w:noProof/>
                <w:webHidden/>
              </w:rPr>
              <w:instrText xml:space="preserve"> PAGEREF _Toc213960992 \h </w:instrText>
            </w:r>
            <w:r>
              <w:rPr>
                <w:noProof/>
                <w:webHidden/>
              </w:rPr>
            </w:r>
            <w:r>
              <w:rPr>
                <w:noProof/>
                <w:webHidden/>
              </w:rPr>
              <w:fldChar w:fldCharType="separate"/>
            </w:r>
            <w:r>
              <w:rPr>
                <w:noProof/>
                <w:webHidden/>
              </w:rPr>
              <w:t>14</w:t>
            </w:r>
            <w:r>
              <w:rPr>
                <w:noProof/>
                <w:webHidden/>
              </w:rPr>
              <w:fldChar w:fldCharType="end"/>
            </w:r>
          </w:hyperlink>
        </w:p>
        <w:p w14:paraId="7AF4AE7B" w14:textId="29E67745" w:rsidR="00657E61" w:rsidRDefault="00657E61">
          <w:pPr>
            <w:pStyle w:val="TOC1"/>
            <w:tabs>
              <w:tab w:val="right" w:leader="dot" w:pos="9350"/>
            </w:tabs>
            <w:rPr>
              <w:rFonts w:eastAsiaTheme="minorEastAsia"/>
              <w:noProof/>
              <w:kern w:val="2"/>
              <w:sz w:val="24"/>
              <w:szCs w:val="24"/>
              <w14:ligatures w14:val="standardContextual"/>
            </w:rPr>
          </w:pPr>
          <w:hyperlink w:anchor="_Toc213960993" w:history="1">
            <w:r w:rsidRPr="007E4CE5">
              <w:rPr>
                <w:rStyle w:val="Hyperlink"/>
                <w:noProof/>
              </w:rPr>
              <w:t>Proposed Future Improvement</w:t>
            </w:r>
            <w:r>
              <w:rPr>
                <w:noProof/>
                <w:webHidden/>
              </w:rPr>
              <w:tab/>
            </w:r>
            <w:r>
              <w:rPr>
                <w:noProof/>
                <w:webHidden/>
              </w:rPr>
              <w:fldChar w:fldCharType="begin"/>
            </w:r>
            <w:r>
              <w:rPr>
                <w:noProof/>
                <w:webHidden/>
              </w:rPr>
              <w:instrText xml:space="preserve"> PAGEREF _Toc213960993 \h </w:instrText>
            </w:r>
            <w:r>
              <w:rPr>
                <w:noProof/>
                <w:webHidden/>
              </w:rPr>
            </w:r>
            <w:r>
              <w:rPr>
                <w:noProof/>
                <w:webHidden/>
              </w:rPr>
              <w:fldChar w:fldCharType="separate"/>
            </w:r>
            <w:r>
              <w:rPr>
                <w:noProof/>
                <w:webHidden/>
              </w:rPr>
              <w:t>15</w:t>
            </w:r>
            <w:r>
              <w:rPr>
                <w:noProof/>
                <w:webHidden/>
              </w:rPr>
              <w:fldChar w:fldCharType="end"/>
            </w:r>
          </w:hyperlink>
        </w:p>
        <w:p w14:paraId="17D6A3B1" w14:textId="38DDD134" w:rsidR="00657E61" w:rsidRDefault="00657E61">
          <w:pPr>
            <w:pStyle w:val="TOC2"/>
            <w:tabs>
              <w:tab w:val="right" w:leader="dot" w:pos="9350"/>
            </w:tabs>
            <w:rPr>
              <w:rFonts w:eastAsiaTheme="minorEastAsia"/>
              <w:noProof/>
              <w:kern w:val="2"/>
              <w:sz w:val="24"/>
              <w:szCs w:val="24"/>
              <w14:ligatures w14:val="standardContextual"/>
            </w:rPr>
          </w:pPr>
          <w:hyperlink w:anchor="_Toc213960994" w:history="1">
            <w:r w:rsidRPr="007E4CE5">
              <w:rPr>
                <w:rStyle w:val="Hyperlink"/>
                <w:noProof/>
              </w:rPr>
              <w:t>Embedded Hardware</w:t>
            </w:r>
            <w:r>
              <w:rPr>
                <w:noProof/>
                <w:webHidden/>
              </w:rPr>
              <w:tab/>
            </w:r>
            <w:r>
              <w:rPr>
                <w:noProof/>
                <w:webHidden/>
              </w:rPr>
              <w:fldChar w:fldCharType="begin"/>
            </w:r>
            <w:r>
              <w:rPr>
                <w:noProof/>
                <w:webHidden/>
              </w:rPr>
              <w:instrText xml:space="preserve"> PAGEREF _Toc213960994 \h </w:instrText>
            </w:r>
            <w:r>
              <w:rPr>
                <w:noProof/>
                <w:webHidden/>
              </w:rPr>
            </w:r>
            <w:r>
              <w:rPr>
                <w:noProof/>
                <w:webHidden/>
              </w:rPr>
              <w:fldChar w:fldCharType="separate"/>
            </w:r>
            <w:r>
              <w:rPr>
                <w:noProof/>
                <w:webHidden/>
              </w:rPr>
              <w:t>15</w:t>
            </w:r>
            <w:r>
              <w:rPr>
                <w:noProof/>
                <w:webHidden/>
              </w:rPr>
              <w:fldChar w:fldCharType="end"/>
            </w:r>
          </w:hyperlink>
        </w:p>
        <w:p w14:paraId="20526C48" w14:textId="59BBAD03" w:rsidR="00657E61" w:rsidRDefault="00657E61">
          <w:pPr>
            <w:pStyle w:val="TOC2"/>
            <w:tabs>
              <w:tab w:val="right" w:leader="dot" w:pos="9350"/>
            </w:tabs>
            <w:rPr>
              <w:rFonts w:eastAsiaTheme="minorEastAsia"/>
              <w:noProof/>
              <w:kern w:val="2"/>
              <w:sz w:val="24"/>
              <w:szCs w:val="24"/>
              <w14:ligatures w14:val="standardContextual"/>
            </w:rPr>
          </w:pPr>
          <w:hyperlink w:anchor="_Toc213960995" w:history="1">
            <w:r w:rsidRPr="007E4CE5">
              <w:rPr>
                <w:rStyle w:val="Hyperlink"/>
                <w:noProof/>
              </w:rPr>
              <w:t>Embedded Application</w:t>
            </w:r>
            <w:r>
              <w:rPr>
                <w:noProof/>
                <w:webHidden/>
              </w:rPr>
              <w:tab/>
            </w:r>
            <w:r>
              <w:rPr>
                <w:noProof/>
                <w:webHidden/>
              </w:rPr>
              <w:fldChar w:fldCharType="begin"/>
            </w:r>
            <w:r>
              <w:rPr>
                <w:noProof/>
                <w:webHidden/>
              </w:rPr>
              <w:instrText xml:space="preserve"> PAGEREF _Toc213960995 \h </w:instrText>
            </w:r>
            <w:r>
              <w:rPr>
                <w:noProof/>
                <w:webHidden/>
              </w:rPr>
            </w:r>
            <w:r>
              <w:rPr>
                <w:noProof/>
                <w:webHidden/>
              </w:rPr>
              <w:fldChar w:fldCharType="separate"/>
            </w:r>
            <w:r>
              <w:rPr>
                <w:noProof/>
                <w:webHidden/>
              </w:rPr>
              <w:t>15</w:t>
            </w:r>
            <w:r>
              <w:rPr>
                <w:noProof/>
                <w:webHidden/>
              </w:rPr>
              <w:fldChar w:fldCharType="end"/>
            </w:r>
          </w:hyperlink>
        </w:p>
        <w:p w14:paraId="1510DBBA" w14:textId="7E35CF12" w:rsidR="00657E61" w:rsidRDefault="00657E61">
          <w:pPr>
            <w:pStyle w:val="TOC2"/>
            <w:tabs>
              <w:tab w:val="right" w:leader="dot" w:pos="9350"/>
            </w:tabs>
            <w:rPr>
              <w:rFonts w:eastAsiaTheme="minorEastAsia"/>
              <w:noProof/>
              <w:kern w:val="2"/>
              <w:sz w:val="24"/>
              <w:szCs w:val="24"/>
              <w14:ligatures w14:val="standardContextual"/>
            </w:rPr>
          </w:pPr>
          <w:hyperlink w:anchor="_Toc213960996" w:history="1">
            <w:r w:rsidRPr="007E4CE5">
              <w:rPr>
                <w:rStyle w:val="Hyperlink"/>
                <w:noProof/>
              </w:rPr>
              <w:t>Frontend Service</w:t>
            </w:r>
            <w:r>
              <w:rPr>
                <w:noProof/>
                <w:webHidden/>
              </w:rPr>
              <w:tab/>
            </w:r>
            <w:r>
              <w:rPr>
                <w:noProof/>
                <w:webHidden/>
              </w:rPr>
              <w:fldChar w:fldCharType="begin"/>
            </w:r>
            <w:r>
              <w:rPr>
                <w:noProof/>
                <w:webHidden/>
              </w:rPr>
              <w:instrText xml:space="preserve"> PAGEREF _Toc213960996 \h </w:instrText>
            </w:r>
            <w:r>
              <w:rPr>
                <w:noProof/>
                <w:webHidden/>
              </w:rPr>
            </w:r>
            <w:r>
              <w:rPr>
                <w:noProof/>
                <w:webHidden/>
              </w:rPr>
              <w:fldChar w:fldCharType="separate"/>
            </w:r>
            <w:r>
              <w:rPr>
                <w:noProof/>
                <w:webHidden/>
              </w:rPr>
              <w:t>15</w:t>
            </w:r>
            <w:r>
              <w:rPr>
                <w:noProof/>
                <w:webHidden/>
              </w:rPr>
              <w:fldChar w:fldCharType="end"/>
            </w:r>
          </w:hyperlink>
        </w:p>
        <w:p w14:paraId="42CA32AE" w14:textId="050E365C" w:rsidR="00657E61" w:rsidRDefault="00657E61">
          <w:pPr>
            <w:pStyle w:val="TOC2"/>
            <w:tabs>
              <w:tab w:val="right" w:leader="dot" w:pos="9350"/>
            </w:tabs>
            <w:rPr>
              <w:rFonts w:eastAsiaTheme="minorEastAsia"/>
              <w:noProof/>
              <w:kern w:val="2"/>
              <w:sz w:val="24"/>
              <w:szCs w:val="24"/>
              <w14:ligatures w14:val="standardContextual"/>
            </w:rPr>
          </w:pPr>
          <w:hyperlink w:anchor="_Toc213960997" w:history="1">
            <w:r w:rsidRPr="007E4CE5">
              <w:rPr>
                <w:rStyle w:val="Hyperlink"/>
                <w:noProof/>
              </w:rPr>
              <w:t>Backend Service</w:t>
            </w:r>
            <w:r>
              <w:rPr>
                <w:noProof/>
                <w:webHidden/>
              </w:rPr>
              <w:tab/>
            </w:r>
            <w:r>
              <w:rPr>
                <w:noProof/>
                <w:webHidden/>
              </w:rPr>
              <w:fldChar w:fldCharType="begin"/>
            </w:r>
            <w:r>
              <w:rPr>
                <w:noProof/>
                <w:webHidden/>
              </w:rPr>
              <w:instrText xml:space="preserve"> PAGEREF _Toc213960997 \h </w:instrText>
            </w:r>
            <w:r>
              <w:rPr>
                <w:noProof/>
                <w:webHidden/>
              </w:rPr>
            </w:r>
            <w:r>
              <w:rPr>
                <w:noProof/>
                <w:webHidden/>
              </w:rPr>
              <w:fldChar w:fldCharType="separate"/>
            </w:r>
            <w:r>
              <w:rPr>
                <w:noProof/>
                <w:webHidden/>
              </w:rPr>
              <w:t>15</w:t>
            </w:r>
            <w:r>
              <w:rPr>
                <w:noProof/>
                <w:webHidden/>
              </w:rPr>
              <w:fldChar w:fldCharType="end"/>
            </w:r>
          </w:hyperlink>
        </w:p>
        <w:p w14:paraId="6EB2CA4D" w14:textId="62071B52" w:rsidR="00D936A4" w:rsidRDefault="00D936A4">
          <w:r>
            <w:rPr>
              <w:b/>
              <w:bCs/>
              <w:noProof/>
            </w:rPr>
            <w:fldChar w:fldCharType="end"/>
          </w:r>
        </w:p>
      </w:sdtContent>
    </w:sdt>
    <w:p w14:paraId="3B04B338" w14:textId="0FA58A59" w:rsidR="00B226B5" w:rsidRPr="001D1F55" w:rsidRDefault="00D936A4">
      <w:r>
        <w:br w:type="page"/>
      </w:r>
    </w:p>
    <w:p w14:paraId="51ED4182" w14:textId="407C25A8" w:rsidR="00D936A4" w:rsidRDefault="00D936A4" w:rsidP="00D936A4">
      <w:pPr>
        <w:pStyle w:val="Heading1"/>
      </w:pPr>
      <w:bookmarkStart w:id="0" w:name="_Toc213960968"/>
      <w:r>
        <w:lastRenderedPageBreak/>
        <w:t>Introduction</w:t>
      </w:r>
      <w:bookmarkEnd w:id="0"/>
    </w:p>
    <w:p w14:paraId="78B16333" w14:textId="77777777" w:rsidR="00623058" w:rsidRDefault="00623058" w:rsidP="00E943CF">
      <w:pPr>
        <w:spacing w:after="0"/>
      </w:pPr>
    </w:p>
    <w:p w14:paraId="01DD7A0A" w14:textId="1150EC22" w:rsidR="00835D90" w:rsidRDefault="00835D90" w:rsidP="00835D90">
      <w:pPr>
        <w:spacing w:after="0"/>
      </w:pPr>
      <w:r>
        <w:t xml:space="preserve">A functional semi-automated IoT gardening system was proposed and built for the capstone project. Fondly nicknamed Project Greenthumb, it is both an academic and a personal endeavor. </w:t>
      </w:r>
    </w:p>
    <w:p w14:paraId="7A38FBB9" w14:textId="77777777" w:rsidR="00835D90" w:rsidRDefault="00835D90" w:rsidP="00835D90">
      <w:pPr>
        <w:spacing w:after="0"/>
      </w:pPr>
    </w:p>
    <w:p w14:paraId="0866B002" w14:textId="687F9144" w:rsidR="00835D90" w:rsidRDefault="00835D90" w:rsidP="00835D90">
      <w:pPr>
        <w:spacing w:after="0"/>
      </w:pPr>
      <w:r>
        <w:t xml:space="preserve">The academic goal of the capstone project is for students to develop a functional, high-end application that draws on and incorporates multiple topics or concepts learned throughout the graduate program. </w:t>
      </w:r>
    </w:p>
    <w:p w14:paraId="34475F18" w14:textId="77777777" w:rsidR="00835D90" w:rsidRDefault="00835D90" w:rsidP="00835D90">
      <w:pPr>
        <w:spacing w:after="0"/>
      </w:pPr>
    </w:p>
    <w:p w14:paraId="667AF5D2" w14:textId="77777777" w:rsidR="00835D90" w:rsidRDefault="00835D90" w:rsidP="00835D90">
      <w:pPr>
        <w:spacing w:after="0"/>
      </w:pPr>
      <w:r>
        <w:t>The personal goals of this project are creating an application or system that 1) incorporate some personal hobbies or interests, 2) has a practical and functional use and purpose, 3) allows me to explore and learn new challenging and enjoyable programming skills and concepts not taught in the graduate program and learned at work as a mean to stay competitive, relevant, and flexible in the job market, and 4) let me have fun.</w:t>
      </w:r>
    </w:p>
    <w:p w14:paraId="163562DE" w14:textId="77777777" w:rsidR="00835D90" w:rsidRDefault="00835D90" w:rsidP="00835D90">
      <w:pPr>
        <w:spacing w:after="0"/>
      </w:pPr>
    </w:p>
    <w:p w14:paraId="191E8F81" w14:textId="77777777" w:rsidR="00835D90" w:rsidRDefault="00835D90" w:rsidP="00835D90">
      <w:pPr>
        <w:spacing w:after="0"/>
      </w:pPr>
      <w:r>
        <w:t xml:space="preserve">Gardening was selected for this project because it's a lifelong hobby from childhood and merges my love for science and biology. Gardening also has many benefits; it promotes self-reliance, can offset food scarcity and insecurity by providing a steady source of sustenance and even income if those products are sold, generates green space, provides therapy, and promotes mental well-being. </w:t>
      </w:r>
    </w:p>
    <w:p w14:paraId="44740BD3" w14:textId="77777777" w:rsidR="00835D90" w:rsidRDefault="00835D90" w:rsidP="00835D90">
      <w:pPr>
        <w:spacing w:after="0"/>
      </w:pPr>
    </w:p>
    <w:p w14:paraId="32F66DD4" w14:textId="1C707ADA" w:rsidR="00835D90" w:rsidRDefault="00835D90" w:rsidP="00835D90">
      <w:pPr>
        <w:spacing w:after="0"/>
      </w:pPr>
      <w:r>
        <w:t>However, some people may not have the time, knowledge, or ability to tend a plant, let alone a garden. Thus, I wanted to build an open-sourced, semi-automated IoT gardening system that could help grow plants with minimal human involvement to address the issues stated and make gardening and its benefits more accessible to people. The gardening system is intended to be low-cost, customizable, repairable, and non-proprietary, unlike the commercial alternatives. And while the gardening system won't be production-ready by the end of the capstone project, it is still functional and usable, serves as a sound proof of concept, and lays the groundwork for future enhancements.</w:t>
      </w:r>
    </w:p>
    <w:p w14:paraId="32E01F21" w14:textId="77777777" w:rsidR="00835D90" w:rsidRDefault="00835D90" w:rsidP="00835D90">
      <w:pPr>
        <w:spacing w:after="0"/>
      </w:pPr>
    </w:p>
    <w:p w14:paraId="5B1708E8" w14:textId="77777777" w:rsidR="00835D90" w:rsidRDefault="00835D90" w:rsidP="00835D90">
      <w:pPr>
        <w:spacing w:after="0"/>
      </w:pPr>
      <w:r>
        <w:t>To achieve the objective of building a semi-automated gardening system, I had to explore and learn about embedded and IoT design, basic circuitry, the MQTT protocol and services, and agentic design and orchestration; all of which were neither taught in my courses at GVSU nor used at work.</w:t>
      </w:r>
    </w:p>
    <w:p w14:paraId="1DBD96E8" w14:textId="77777777" w:rsidR="00835D90" w:rsidRDefault="00835D90" w:rsidP="00835D90">
      <w:pPr>
        <w:spacing w:after="0"/>
      </w:pPr>
    </w:p>
    <w:p w14:paraId="0D5307F8" w14:textId="77777777" w:rsidR="00835D90" w:rsidRDefault="00835D90" w:rsidP="00835D90">
      <w:pPr>
        <w:spacing w:after="0"/>
      </w:pPr>
      <w:r>
        <w:t xml:space="preserve">The gardening system is comprised of three components: an embedded hardware component and two software components. The embedded and hardware components consist of a small plastic container to house the plant and the water supply, a microcontroller, multiple sensors, a pump, and an LED </w:t>
      </w:r>
      <w:proofErr w:type="spellStart"/>
      <w:r>
        <w:t>growlight</w:t>
      </w:r>
      <w:proofErr w:type="spellEnd"/>
      <w:r>
        <w:t xml:space="preserve">. One of the software components is a responsive frontend web application, built with Angular and </w:t>
      </w:r>
      <w:proofErr w:type="spellStart"/>
      <w:r>
        <w:t>PrimeNg</w:t>
      </w:r>
      <w:proofErr w:type="spellEnd"/>
      <w:r>
        <w:t xml:space="preserve"> UI library, as a means to retrieve and display sensor data information from the system and provide a chat messenger for users to communicate and handle conversations with an LLM that can answer questions relevant to the project, the sensor data, or general plant information. The other software component is a backend RESTful API microservice built using ASP.NET that connects to two different cloud platform to retrieve data, processes it, and send it to the frontend application. </w:t>
      </w:r>
    </w:p>
    <w:p w14:paraId="456565B9" w14:textId="77777777" w:rsidR="00835D90" w:rsidRDefault="00835D90" w:rsidP="00835D90">
      <w:pPr>
        <w:spacing w:after="0"/>
      </w:pPr>
    </w:p>
    <w:p w14:paraId="5DFC3FA0" w14:textId="77777777" w:rsidR="00835D90" w:rsidRDefault="00835D90" w:rsidP="00835D90">
      <w:pPr>
        <w:spacing w:after="0"/>
      </w:pPr>
      <w:r>
        <w:t xml:space="preserve">In total, the gardening system uses four cloud platforms for its services. The two cloud platforms the backend service communicates with are 1) Microsoft Azure to access OpenAI's affordable LLM Model, o3-mini, hosted on it, and 2) Adafruit IO to access the sensor feed stored in its database. The third cloud </w:t>
      </w:r>
      <w:r>
        <w:lastRenderedPageBreak/>
        <w:t xml:space="preserve">platform is Google Firebase, which enables user authentication and authorization for the frontend application. The last cloud platform used was Google Cloud to host the frontend application and the backend service, making it publicly accessible. </w:t>
      </w:r>
    </w:p>
    <w:p w14:paraId="3121B9AA" w14:textId="77777777" w:rsidR="00835D90" w:rsidRDefault="00835D90" w:rsidP="00835D90">
      <w:pPr>
        <w:spacing w:after="0"/>
      </w:pPr>
    </w:p>
    <w:p w14:paraId="75DC6EBE" w14:textId="77777777" w:rsidR="00835D90" w:rsidRDefault="00835D90" w:rsidP="00835D90">
      <w:pPr>
        <w:spacing w:after="0"/>
      </w:pPr>
      <w:r>
        <w:t xml:space="preserve">And while not implemented, given the scope and time constraints of the capstone project, I explored the feasibility of running the local models. I concluded that a paid cloud platform and AI services were not needed for this project, and that local databases and LLMs could be used instead. </w:t>
      </w:r>
    </w:p>
    <w:p w14:paraId="249173E0" w14:textId="77777777" w:rsidR="00835D90" w:rsidRDefault="00835D90" w:rsidP="00835D90">
      <w:pPr>
        <w:spacing w:after="0"/>
      </w:pPr>
    </w:p>
    <w:p w14:paraId="7B170DCC" w14:textId="77777777" w:rsidR="00835D90" w:rsidRDefault="00835D90" w:rsidP="00835D90">
      <w:pPr>
        <w:spacing w:after="0"/>
      </w:pPr>
      <w:r>
        <w:t xml:space="preserve">The stakeholders of the capstone project are my advisor, Professor Fredericks, who reviewed and approved the scope and proposed features in the project and options for my design choices; my boss, Jay Van Rosen of </w:t>
      </w:r>
      <w:proofErr w:type="spellStart"/>
      <w:r>
        <w:t>JvR</w:t>
      </w:r>
      <w:proofErr w:type="spellEnd"/>
      <w:r>
        <w:t xml:space="preserve"> Enterprises, who approved and encouraged me to do some research and design on agentic solution, Semantic Kernel SDK, Kernel Memory, and Retrieval Augmented Generation (RAG) on company time; and myself, for the reasons stated above. </w:t>
      </w:r>
    </w:p>
    <w:p w14:paraId="3E793881" w14:textId="77777777" w:rsidR="00835D90" w:rsidRDefault="00835D90" w:rsidP="00835D90">
      <w:pPr>
        <w:spacing w:after="0"/>
      </w:pPr>
    </w:p>
    <w:p w14:paraId="62BEE67D" w14:textId="4B798E32" w:rsidR="00623058" w:rsidRPr="00623058" w:rsidRDefault="00835D90" w:rsidP="00835D90">
      <w:pPr>
        <w:spacing w:after="0"/>
      </w:pPr>
      <w:r>
        <w:t xml:space="preserve"> The project did not use any formal software engineering methodology. Still, the methodologies that best fit the software development process were the Exploratory and Iterative Development models, which relied heavily on prototyping and building small, throwaway applications to build knowledge of various topics where I lacked experience and to refine the project's scope and feasibility based on the knowledge gained. This was especially true for the embedded and agentic aspects of the project.</w:t>
      </w:r>
    </w:p>
    <w:p w14:paraId="75A29ACF" w14:textId="77777777" w:rsidR="00E377DD" w:rsidRDefault="00E377DD">
      <w:pPr>
        <w:rPr>
          <w:rFonts w:asciiTheme="majorHAnsi" w:eastAsiaTheme="majorEastAsia" w:hAnsiTheme="majorHAnsi" w:cstheme="majorBidi"/>
          <w:color w:val="2F5496" w:themeColor="accent1" w:themeShade="BF"/>
          <w:sz w:val="32"/>
          <w:szCs w:val="32"/>
        </w:rPr>
      </w:pPr>
      <w:r>
        <w:br w:type="page"/>
      </w:r>
    </w:p>
    <w:p w14:paraId="5E1EFF20" w14:textId="1C5FA4D0" w:rsidR="00D936A4" w:rsidRDefault="00D16F78" w:rsidP="00035810">
      <w:pPr>
        <w:pStyle w:val="Heading1"/>
      </w:pPr>
      <w:bookmarkStart w:id="1" w:name="_Toc213960969"/>
      <w:r>
        <w:lastRenderedPageBreak/>
        <w:t>Requirements</w:t>
      </w:r>
      <w:bookmarkEnd w:id="1"/>
    </w:p>
    <w:p w14:paraId="1F6BE5D4" w14:textId="77777777" w:rsidR="00623058" w:rsidRDefault="00623058" w:rsidP="005C20E9">
      <w:pPr>
        <w:spacing w:after="0"/>
      </w:pPr>
    </w:p>
    <w:p w14:paraId="34C1F092" w14:textId="1C428759" w:rsidR="00E377DD" w:rsidRDefault="00835D90" w:rsidP="005C20E9">
      <w:pPr>
        <w:spacing w:after="0"/>
      </w:pPr>
      <w:r>
        <w:t xml:space="preserve">The capstone project </w:t>
      </w:r>
      <w:r w:rsidR="00E377DD">
        <w:t>has</w:t>
      </w:r>
      <w:r>
        <w:t xml:space="preserve"> many objectives and requirements. </w:t>
      </w:r>
      <w:r w:rsidR="00E377DD">
        <w:t>These requirements were defined by the purpose of the capstone and requested by the project’s stakeholder.</w:t>
      </w:r>
    </w:p>
    <w:p w14:paraId="7A9BFCAE" w14:textId="77777777" w:rsidR="00E377DD" w:rsidRDefault="00E377DD" w:rsidP="005C20E9">
      <w:pPr>
        <w:spacing w:after="0"/>
      </w:pPr>
    </w:p>
    <w:p w14:paraId="403F8189" w14:textId="1E14CAA7" w:rsidR="00E377DD" w:rsidRDefault="00E377DD" w:rsidP="005C20E9">
      <w:pPr>
        <w:pStyle w:val="Heading2"/>
      </w:pPr>
      <w:bookmarkStart w:id="2" w:name="_Toc213960970"/>
      <w:r>
        <w:t>Capstone Requirements</w:t>
      </w:r>
      <w:bookmarkEnd w:id="2"/>
    </w:p>
    <w:p w14:paraId="5B54C95E" w14:textId="77777777" w:rsidR="00E377DD" w:rsidRPr="00E377DD" w:rsidRDefault="00E377DD" w:rsidP="005C20E9">
      <w:pPr>
        <w:spacing w:after="0"/>
      </w:pPr>
    </w:p>
    <w:p w14:paraId="2E4B057F" w14:textId="38AE8488" w:rsidR="00CA2BD5" w:rsidRDefault="00035810" w:rsidP="005C20E9">
      <w:pPr>
        <w:spacing w:after="0"/>
      </w:pPr>
      <w:r>
        <w:t>As previously mentioned, t</w:t>
      </w:r>
      <w:r w:rsidRPr="002B2E60">
        <w:t xml:space="preserve">he academic </w:t>
      </w:r>
      <w:r w:rsidR="00D137D4">
        <w:t>requirements</w:t>
      </w:r>
      <w:r w:rsidRPr="002B2E60">
        <w:t xml:space="preserve"> of the capstone project </w:t>
      </w:r>
      <w:r w:rsidR="00CA2BD5" w:rsidRPr="002B2E60">
        <w:t>are</w:t>
      </w:r>
      <w:r w:rsidRPr="002B2E60">
        <w:t xml:space="preserve"> for students to develop a functional, high-end application that draws on and incorporates multiple topics or concepts learned throughout the graduate program.</w:t>
      </w:r>
      <w:r w:rsidR="00CA2BD5">
        <w:t xml:space="preserve"> </w:t>
      </w:r>
    </w:p>
    <w:p w14:paraId="4AA47103" w14:textId="77777777" w:rsidR="00E377DD" w:rsidRDefault="00E377DD" w:rsidP="005C20E9">
      <w:pPr>
        <w:spacing w:after="0"/>
      </w:pPr>
    </w:p>
    <w:p w14:paraId="3ABFA6A8" w14:textId="0157BDB0" w:rsidR="00E377DD" w:rsidRDefault="00E377DD" w:rsidP="005C20E9">
      <w:pPr>
        <w:pStyle w:val="Heading2"/>
      </w:pPr>
      <w:bookmarkStart w:id="3" w:name="_Toc213960971"/>
      <w:r>
        <w:t>Stakeholder Requirements</w:t>
      </w:r>
      <w:bookmarkEnd w:id="3"/>
    </w:p>
    <w:p w14:paraId="078C109A" w14:textId="77777777" w:rsidR="0079781C" w:rsidRDefault="0079781C" w:rsidP="005C20E9">
      <w:pPr>
        <w:spacing w:after="0"/>
      </w:pPr>
    </w:p>
    <w:p w14:paraId="1153D912" w14:textId="28F0EF40" w:rsidR="00DE3B4C" w:rsidRDefault="00D137D4" w:rsidP="005C20E9">
      <w:pPr>
        <w:spacing w:after="0"/>
      </w:pPr>
      <w:r>
        <w:t xml:space="preserve">The capstone project has three stakeholders each my advisor, Professor Fredericks; my boss, Jay von Rosen of </w:t>
      </w:r>
      <w:proofErr w:type="spellStart"/>
      <w:r>
        <w:t>JvR</w:t>
      </w:r>
      <w:proofErr w:type="spellEnd"/>
      <w:r>
        <w:t xml:space="preserve"> Enterprises</w:t>
      </w:r>
      <w:r w:rsidR="00DE3B4C">
        <w:t xml:space="preserve">; and myself. Each stakeholder proposed some features in the gardening system and </w:t>
      </w:r>
      <w:proofErr w:type="spellStart"/>
      <w:proofErr w:type="gramStart"/>
      <w:r w:rsidR="00DE3B4C">
        <w:t>it’s</w:t>
      </w:r>
      <w:proofErr w:type="spellEnd"/>
      <w:proofErr w:type="gramEnd"/>
      <w:r w:rsidR="00DE3B4C">
        <w:t xml:space="preserve"> design requirements.</w:t>
      </w:r>
    </w:p>
    <w:p w14:paraId="72F4DA4B" w14:textId="77777777" w:rsidR="005C20E9" w:rsidRDefault="005C20E9" w:rsidP="005C20E9">
      <w:pPr>
        <w:spacing w:after="0"/>
      </w:pPr>
    </w:p>
    <w:p w14:paraId="765EF484" w14:textId="08D47693" w:rsidR="00DE3B4C" w:rsidRDefault="00DB7CB7" w:rsidP="005C20E9">
      <w:pPr>
        <w:pStyle w:val="Heading3"/>
      </w:pPr>
      <w:bookmarkStart w:id="4" w:name="_Toc213960972"/>
      <w:r>
        <w:t xml:space="preserve">Stakeholder: </w:t>
      </w:r>
      <w:r w:rsidR="00DE3B4C">
        <w:t>Professor Fredericks</w:t>
      </w:r>
      <w:bookmarkEnd w:id="4"/>
    </w:p>
    <w:p w14:paraId="39A13B26" w14:textId="77777777" w:rsidR="005C20E9" w:rsidRPr="005C20E9" w:rsidRDefault="005C20E9" w:rsidP="005C20E9">
      <w:pPr>
        <w:spacing w:after="0"/>
      </w:pPr>
    </w:p>
    <w:p w14:paraId="76A0FFC1" w14:textId="77777777" w:rsidR="00636D51" w:rsidRDefault="00DE3B4C" w:rsidP="005C20E9">
      <w:pPr>
        <w:spacing w:after="0"/>
      </w:pPr>
      <w:r>
        <w:t xml:space="preserve">My advisor Professor Fredericks </w:t>
      </w:r>
      <w:r w:rsidR="00D137D4">
        <w:t xml:space="preserve">reviewed and approved the scope and proposed features in the </w:t>
      </w:r>
      <w:r>
        <w:t xml:space="preserve">capstone </w:t>
      </w:r>
      <w:r w:rsidR="00D137D4">
        <w:t>project and options for my design choices</w:t>
      </w:r>
      <w:r>
        <w:t xml:space="preserve">. </w:t>
      </w:r>
      <w:r w:rsidR="001179DF">
        <w:t xml:space="preserve">Through our discussion over the summer, we agreed if the semi-automated IoT gardening system were to be approved as a capstone project </w:t>
      </w:r>
      <w:r w:rsidR="003E10C4">
        <w:t xml:space="preserve">it should meet and fulfill the capstone requirements, </w:t>
      </w:r>
      <w:r w:rsidR="002935A7">
        <w:t xml:space="preserve">complete, functional, and polished. </w:t>
      </w:r>
      <w:r w:rsidR="00FE497A">
        <w:br/>
      </w:r>
      <w:r w:rsidR="00FE497A">
        <w:br/>
      </w:r>
      <w:r w:rsidR="002935A7">
        <w:t xml:space="preserve">The capstone project </w:t>
      </w:r>
      <w:r w:rsidR="00636D51">
        <w:t>should</w:t>
      </w:r>
      <w:r w:rsidR="002935A7">
        <w:t xml:space="preserve"> have an embedded component or system that can collect data from plants from sensors and means to act to those sensors. To make the gardening system</w:t>
      </w:r>
      <w:r w:rsidR="00FE497A">
        <w:t xml:space="preserve"> IoT-enabled, the data </w:t>
      </w:r>
      <w:r w:rsidR="00636D51">
        <w:t xml:space="preserve">and information should be able to be exchanged to between the embedded system and an external system over the internet. </w:t>
      </w:r>
    </w:p>
    <w:p w14:paraId="71F8DFC3" w14:textId="77777777" w:rsidR="00636D51" w:rsidRDefault="00636D51" w:rsidP="005C20E9">
      <w:pPr>
        <w:spacing w:after="0"/>
      </w:pPr>
    </w:p>
    <w:p w14:paraId="52F5D8F9" w14:textId="16FDEA88" w:rsidR="00636D51" w:rsidRDefault="00636D51" w:rsidP="005C20E9">
      <w:pPr>
        <w:spacing w:after="0"/>
      </w:pPr>
      <w:r>
        <w:t xml:space="preserve">The gardening system should also have a UI interface to display the collected sensor data; for this requirement a frontend web-application with a dashboard page or several dashboard pages were proposed. This dashboard component of the web application will be one of the page’s key </w:t>
      </w:r>
      <w:proofErr w:type="gramStart"/>
      <w:r>
        <w:t>feature</w:t>
      </w:r>
      <w:proofErr w:type="gramEnd"/>
      <w:r>
        <w:t>.</w:t>
      </w:r>
    </w:p>
    <w:p w14:paraId="7C5D1ED3" w14:textId="77777777" w:rsidR="00636D51" w:rsidRDefault="00636D51" w:rsidP="005C20E9">
      <w:pPr>
        <w:spacing w:after="0"/>
      </w:pPr>
    </w:p>
    <w:p w14:paraId="6010F79E" w14:textId="35C749CE" w:rsidR="00636D51" w:rsidRDefault="00636D51" w:rsidP="005C20E9">
      <w:pPr>
        <w:spacing w:after="0"/>
      </w:pPr>
      <w:r>
        <w:t xml:space="preserve">Professor Fredericks also </w:t>
      </w:r>
      <w:r w:rsidR="00DB7CB7">
        <w:t xml:space="preserve">proposed the web-application have </w:t>
      </w:r>
      <w:r w:rsidR="00123C8D">
        <w:t>a</w:t>
      </w:r>
      <w:r w:rsidR="00DB7CB7">
        <w:t xml:space="preserve"> </w:t>
      </w:r>
      <w:r w:rsidR="00123C8D">
        <w:t>way to authenticate users and authorize users to access the web application. For this to occur, the web application should have a page or pages for user login, logout, or signup</w:t>
      </w:r>
      <w:r w:rsidR="007347E9">
        <w:t>, as well as a backend service to manage and maintain user identity and accounts.</w:t>
      </w:r>
    </w:p>
    <w:p w14:paraId="2008745D" w14:textId="77777777" w:rsidR="00DB7CB7" w:rsidRDefault="00DB7CB7" w:rsidP="005C20E9">
      <w:pPr>
        <w:spacing w:after="0"/>
      </w:pPr>
    </w:p>
    <w:p w14:paraId="597F1887" w14:textId="77777777" w:rsidR="00DB7CB7" w:rsidRDefault="00DB7CB7" w:rsidP="005C20E9">
      <w:pPr>
        <w:spacing w:after="0"/>
      </w:pPr>
    </w:p>
    <w:p w14:paraId="60734E5C" w14:textId="77777777" w:rsidR="00DB7CB7" w:rsidRDefault="00DB7CB7" w:rsidP="005C20E9">
      <w:pPr>
        <w:spacing w:after="0"/>
      </w:pPr>
    </w:p>
    <w:p w14:paraId="75E347B2" w14:textId="77777777" w:rsidR="00DB7CB7" w:rsidRDefault="00DB7CB7" w:rsidP="005C20E9">
      <w:pPr>
        <w:spacing w:after="0"/>
      </w:pPr>
    </w:p>
    <w:p w14:paraId="537AED80" w14:textId="77777777" w:rsidR="001179DF" w:rsidRDefault="001179DF" w:rsidP="005C20E9">
      <w:pPr>
        <w:spacing w:after="0"/>
      </w:pPr>
    </w:p>
    <w:p w14:paraId="6D448435" w14:textId="6817AABB" w:rsidR="00DB7CB7" w:rsidRDefault="00DB7CB7" w:rsidP="005C20E9">
      <w:pPr>
        <w:pStyle w:val="Heading3"/>
      </w:pPr>
      <w:bookmarkStart w:id="5" w:name="_Toc213960973"/>
      <w:r>
        <w:lastRenderedPageBreak/>
        <w:t>Stakeholder: Jay von Rosen</w:t>
      </w:r>
      <w:bookmarkEnd w:id="5"/>
    </w:p>
    <w:p w14:paraId="56CE73C0" w14:textId="77777777" w:rsidR="001179DF" w:rsidRDefault="001179DF" w:rsidP="005C20E9">
      <w:pPr>
        <w:spacing w:after="0"/>
      </w:pPr>
    </w:p>
    <w:p w14:paraId="45F7AD52" w14:textId="77777777" w:rsidR="002D6710" w:rsidRDefault="002D6710" w:rsidP="002D6710">
      <w:pPr>
        <w:spacing w:after="0"/>
      </w:pPr>
      <w:r>
        <w:t xml:space="preserve">My boss, Jay Van Rosen of </w:t>
      </w:r>
      <w:proofErr w:type="spellStart"/>
      <w:r>
        <w:t>JvR</w:t>
      </w:r>
      <w:proofErr w:type="spellEnd"/>
      <w:r>
        <w:t xml:space="preserve"> Enterprises, approved and encouraged me to research and design agentic solutions, the Semantic Kernel SDK, Kernel Memory, and Retrieval Augmented Generation (RAG) on company time, and supported my decision to incorporate some of those features into my project.</w:t>
      </w:r>
    </w:p>
    <w:p w14:paraId="49C10ADD" w14:textId="77777777" w:rsidR="002D6710" w:rsidRDefault="002D6710" w:rsidP="002D6710">
      <w:pPr>
        <w:spacing w:after="0"/>
      </w:pPr>
    </w:p>
    <w:p w14:paraId="0DCAA597" w14:textId="77777777" w:rsidR="002D6710" w:rsidRDefault="002D6710" w:rsidP="002D6710">
      <w:pPr>
        <w:spacing w:after="0"/>
      </w:pPr>
      <w:r>
        <w:t xml:space="preserve">We discussed and agreed on several features for the gardening system. We proposed that the frontend web application include a chat messenger component that can communicate with the LLM. To ensure the LLM returns responses for prompts related to the gardening system or plant information, a RESTful agentic backend system should be implemented. </w:t>
      </w:r>
    </w:p>
    <w:p w14:paraId="323F5B83" w14:textId="77777777" w:rsidR="002D6710" w:rsidRDefault="002D6710" w:rsidP="002D6710">
      <w:pPr>
        <w:spacing w:after="0"/>
      </w:pPr>
    </w:p>
    <w:p w14:paraId="64872D3F" w14:textId="13AA3850" w:rsidR="002D6710" w:rsidRDefault="00D944DC" w:rsidP="002D6710">
      <w:pPr>
        <w:spacing w:after="0"/>
      </w:pPr>
      <w:r w:rsidRPr="00D944DC">
        <w:t>The plant information provided by the backend service could be formatted so it can be manually entered as threshold values for the embedded system.</w:t>
      </w:r>
    </w:p>
    <w:p w14:paraId="7D6F0DBA" w14:textId="77777777" w:rsidR="00D944DC" w:rsidRDefault="00D944DC" w:rsidP="00D944DC">
      <w:pPr>
        <w:spacing w:after="0"/>
      </w:pPr>
    </w:p>
    <w:p w14:paraId="5D30CBC1" w14:textId="286E8F2F" w:rsidR="003A0A1D" w:rsidRDefault="00D944DC" w:rsidP="00D944DC">
      <w:pPr>
        <w:spacing w:after="0"/>
      </w:pPr>
      <w:r>
        <w:t>Jay also requested that the agentic backend system analyze and/or summarize the sensor feed data.</w:t>
      </w:r>
    </w:p>
    <w:p w14:paraId="71FC9C33" w14:textId="77777777" w:rsidR="00D944DC" w:rsidRDefault="00D944DC" w:rsidP="00D944DC">
      <w:pPr>
        <w:spacing w:after="0"/>
      </w:pPr>
    </w:p>
    <w:p w14:paraId="7E0B5445" w14:textId="1E2B9A91" w:rsidR="00134EF1" w:rsidRDefault="00134EF1" w:rsidP="002D43CF">
      <w:pPr>
        <w:pStyle w:val="Heading3"/>
      </w:pPr>
      <w:bookmarkStart w:id="6" w:name="_Toc213960974"/>
      <w:r>
        <w:t xml:space="preserve">Stakeholder: </w:t>
      </w:r>
      <w:r w:rsidR="003A0A1D">
        <w:t>Khiem Nguyen (Me)</w:t>
      </w:r>
      <w:bookmarkEnd w:id="6"/>
    </w:p>
    <w:p w14:paraId="666D2D68" w14:textId="77777777" w:rsidR="00D137D4" w:rsidRDefault="00D137D4" w:rsidP="005C20E9">
      <w:pPr>
        <w:spacing w:after="0"/>
      </w:pPr>
    </w:p>
    <w:p w14:paraId="4D55B2CC" w14:textId="35E4328D" w:rsidR="00980976" w:rsidRDefault="002D43CF" w:rsidP="005C20E9">
      <w:pPr>
        <w:spacing w:after="0"/>
      </w:pPr>
      <w:r>
        <w:t>Besides my personnel objectives for the capstone project, I also had some additional design requirements of my own for the semi-automated gardening system</w:t>
      </w:r>
      <w:r w:rsidR="00F7754A">
        <w:t xml:space="preserve"> that were not </w:t>
      </w:r>
      <w:r>
        <w:t>proposed and requested by the other stakeholders.</w:t>
      </w:r>
    </w:p>
    <w:p w14:paraId="0A2BA59D" w14:textId="77777777" w:rsidR="002D43CF" w:rsidRDefault="002D43CF" w:rsidP="005C20E9">
      <w:pPr>
        <w:spacing w:after="0"/>
      </w:pPr>
    </w:p>
    <w:p w14:paraId="28F52703" w14:textId="521036D4" w:rsidR="002D43CF" w:rsidRDefault="002D43CF" w:rsidP="002D43CF">
      <w:pPr>
        <w:pStyle w:val="Heading4"/>
      </w:pPr>
      <w:r>
        <w:t>Embedded System</w:t>
      </w:r>
      <w:r w:rsidR="00F7754A">
        <w:t xml:space="preserve"> and Growing Setup</w:t>
      </w:r>
    </w:p>
    <w:p w14:paraId="79BA03DA" w14:textId="77777777" w:rsidR="002D43CF" w:rsidRDefault="002D43CF" w:rsidP="005C20E9">
      <w:pPr>
        <w:spacing w:after="0"/>
      </w:pPr>
    </w:p>
    <w:p w14:paraId="5C9215F9" w14:textId="32FEDBDB" w:rsidR="00E248FC" w:rsidRDefault="00E248FC" w:rsidP="00E248FC">
      <w:pPr>
        <w:spacing w:after="0"/>
      </w:pPr>
      <w:r>
        <w:t xml:space="preserve">From my years of gardening experience, I learned that </w:t>
      </w:r>
      <w:r w:rsidR="00F630B0">
        <w:t>a</w:t>
      </w:r>
      <w:r>
        <w:t xml:space="preserve"> plant growth </w:t>
      </w:r>
      <w:r w:rsidR="00F630B0">
        <w:t xml:space="preserve">and well-being </w:t>
      </w:r>
      <w:proofErr w:type="gramStart"/>
      <w:r>
        <w:t>depends</w:t>
      </w:r>
      <w:proofErr w:type="gramEnd"/>
      <w:r>
        <w:t xml:space="preserve"> several factors: enough water to maintain ideal soil moisture level, adequate </w:t>
      </w:r>
      <w:r w:rsidR="00F630B0">
        <w:t>amount of (</w:t>
      </w:r>
      <w:r>
        <w:t>full-spectrum</w:t>
      </w:r>
      <w:r w:rsidR="00F630B0">
        <w:t xml:space="preserve">) </w:t>
      </w:r>
      <w:r>
        <w:t xml:space="preserve">light in terms of both duration and intensity, a suitable growing medium and nutrients, and an environment with the right temperature or humidity. </w:t>
      </w:r>
    </w:p>
    <w:p w14:paraId="69045B1C" w14:textId="77777777" w:rsidR="00F630B0" w:rsidRDefault="00F630B0" w:rsidP="00E248FC">
      <w:pPr>
        <w:spacing w:after="0"/>
      </w:pPr>
    </w:p>
    <w:p w14:paraId="4EBCF6E7" w14:textId="6895017C" w:rsidR="00687055" w:rsidRDefault="00F630B0" w:rsidP="00E248FC">
      <w:pPr>
        <w:spacing w:after="0"/>
      </w:pPr>
      <w:r>
        <w:t xml:space="preserve">So, in terms of sensors, I want ones that can measure most of those requirements. I want to utilize sensors that can measure’s an environment temperature and humidity, </w:t>
      </w:r>
      <w:r w:rsidR="00687055">
        <w:t>the light intensity the plant receives, and the soil moisture level. Also, I want to find a means to measure the plant’s growth over time and the plant’s water supply level.</w:t>
      </w:r>
    </w:p>
    <w:p w14:paraId="01EA0420" w14:textId="77777777" w:rsidR="00687055" w:rsidRDefault="00687055" w:rsidP="00E248FC">
      <w:pPr>
        <w:spacing w:after="0"/>
      </w:pPr>
    </w:p>
    <w:p w14:paraId="4C8C4BE2" w14:textId="26A7DFBE" w:rsidR="00687055" w:rsidRDefault="00687055" w:rsidP="00E248FC">
      <w:pPr>
        <w:spacing w:after="0"/>
      </w:pPr>
      <w:r>
        <w:t>Along with sensors, I feel like the gardening system should a have a means to pump water from the water supply to the plant when the soil moisture level is below a minimum threshold. I also want the gardening system to have a grow light to supply the plants with additional light when light intensity falls below a minimum threshold and for set duration.</w:t>
      </w:r>
    </w:p>
    <w:p w14:paraId="2EE7A73F" w14:textId="06124269" w:rsidR="00687055" w:rsidRDefault="00687055" w:rsidP="00E248FC">
      <w:pPr>
        <w:spacing w:after="0"/>
      </w:pPr>
    </w:p>
    <w:p w14:paraId="7B027694" w14:textId="006928F4" w:rsidR="00D010ED" w:rsidRDefault="00687055" w:rsidP="00812D0D">
      <w:pPr>
        <w:spacing w:after="0"/>
      </w:pPr>
      <w:r>
        <w:t xml:space="preserve">Also from experience, I knew for this capstone project, I want to grow my plants in a soil substrate and not hydroponics system. Growing plants in soil is a lot cheaper and requires less maintenance </w:t>
      </w:r>
      <w:r w:rsidR="00E248FC">
        <w:t>than in a hydroponic system</w:t>
      </w:r>
      <w:r>
        <w:t xml:space="preserve">. In a hydroponic system, </w:t>
      </w:r>
      <w:r w:rsidR="00812D0D">
        <w:t>nutrients supplies are more expensive, water needs to be distilled and oxygen riches, and the entire system must be hygienic and cleaned often.</w:t>
      </w:r>
    </w:p>
    <w:p w14:paraId="1904EE20" w14:textId="77777777" w:rsidR="00812D0D" w:rsidRDefault="00812D0D" w:rsidP="00812D0D">
      <w:pPr>
        <w:spacing w:after="0"/>
      </w:pPr>
    </w:p>
    <w:p w14:paraId="679ACCEC" w14:textId="38692D7F" w:rsidR="00812D0D" w:rsidRDefault="00812D0D" w:rsidP="00812D0D">
      <w:pPr>
        <w:spacing w:after="0"/>
      </w:pPr>
      <w:r>
        <w:lastRenderedPageBreak/>
        <w:t>In terms of plants for the project, I decided to grow cat grass. It sprouts quickly and has a 1-2 week growing period. So, the gardening system can repeatedly go through multiple growing sessions and be refined if needed.</w:t>
      </w:r>
    </w:p>
    <w:p w14:paraId="363159E6" w14:textId="77777777" w:rsidR="002C744C" w:rsidRDefault="002C744C" w:rsidP="005C20E9">
      <w:pPr>
        <w:spacing w:after="0"/>
      </w:pPr>
    </w:p>
    <w:p w14:paraId="31B5B766" w14:textId="5D0DCCD4" w:rsidR="00980976" w:rsidRDefault="002D43CF" w:rsidP="002D43CF">
      <w:pPr>
        <w:pStyle w:val="Heading4"/>
      </w:pPr>
      <w:r>
        <w:t>Frontend</w:t>
      </w:r>
    </w:p>
    <w:p w14:paraId="0763720B" w14:textId="77777777" w:rsidR="00E5400B" w:rsidRDefault="00E5400B" w:rsidP="005C20E9">
      <w:pPr>
        <w:spacing w:after="0"/>
      </w:pPr>
    </w:p>
    <w:p w14:paraId="7C20DE18" w14:textId="13F52D2B" w:rsidR="00A965CC" w:rsidRDefault="00812D0D" w:rsidP="005C20E9">
      <w:pPr>
        <w:spacing w:after="0"/>
      </w:pPr>
      <w:r>
        <w:t>Web application</w:t>
      </w:r>
      <w:r w:rsidR="002D43CF">
        <w:t xml:space="preserve"> </w:t>
      </w:r>
      <w:r>
        <w:t xml:space="preserve">will have four main pages – the landing page, the dashboard page, the chat page, and auth page for logins, logouts, and sign-up. The landing page will highlight the web application’s main features. The dashboard page will display sensors’ feed data on a graph and in a table. The chat page must have a simple and </w:t>
      </w:r>
      <w:r w:rsidR="00E41BA7">
        <w:t>usable</w:t>
      </w:r>
      <w:r>
        <w:t xml:space="preserve"> chat messenger</w:t>
      </w:r>
      <w:r w:rsidR="00E41BA7">
        <w:t xml:space="preserve">. The chat history should only persist for the duration of the user’s session and has the ability to be cleared if desired. The auth page(s) should have a means for the users to login, logout, and sign-up. The user’s authentication should last for the duration that the user is login. The user is only no longer authenticated when they log out. </w:t>
      </w:r>
      <w:r w:rsidR="00A965CC">
        <w:t>If the user is not signed in, they can only view the auth page. If the user is signed in, they can view have access to all of the pages.</w:t>
      </w:r>
    </w:p>
    <w:p w14:paraId="5F3E2DF4" w14:textId="77777777" w:rsidR="00812D0D" w:rsidRDefault="00812D0D" w:rsidP="005C20E9">
      <w:pPr>
        <w:spacing w:after="0"/>
      </w:pPr>
    </w:p>
    <w:p w14:paraId="4E790ABF" w14:textId="7A0272C0" w:rsidR="00812D0D" w:rsidRDefault="00E41BA7" w:rsidP="005C20E9">
      <w:pPr>
        <w:spacing w:after="0"/>
      </w:pPr>
      <w:r>
        <w:t>Besides being complete, functional, and polished, t</w:t>
      </w:r>
      <w:r w:rsidR="00812D0D">
        <w:t>he web application must be user-friendly and intuitive</w:t>
      </w:r>
      <w:r>
        <w:t xml:space="preserve"> as well. The web application must have a consistent color palette and theme throughout the website. The web application must also be responsive and work on various scree</w:t>
      </w:r>
      <w:r w:rsidR="00A965CC">
        <w:t>n sizes.</w:t>
      </w:r>
      <w:r w:rsidR="00812D0D">
        <w:t xml:space="preserve"> </w:t>
      </w:r>
    </w:p>
    <w:p w14:paraId="5D9A70CC" w14:textId="77777777" w:rsidR="002D43CF" w:rsidRDefault="002D43CF" w:rsidP="005C20E9">
      <w:pPr>
        <w:spacing w:after="0"/>
      </w:pPr>
    </w:p>
    <w:p w14:paraId="12A1A239" w14:textId="2A0CB72A" w:rsidR="002D43CF" w:rsidRDefault="002D43CF" w:rsidP="002D43CF">
      <w:pPr>
        <w:pStyle w:val="Heading4"/>
      </w:pPr>
      <w:r>
        <w:t>Backend</w:t>
      </w:r>
    </w:p>
    <w:p w14:paraId="0D6C82F8" w14:textId="77777777" w:rsidR="002D43CF" w:rsidRDefault="002D43CF" w:rsidP="002D43CF"/>
    <w:p w14:paraId="0A2E0BB4" w14:textId="33679DBD" w:rsidR="002D43CF" w:rsidRPr="002D43CF" w:rsidRDefault="00C42195" w:rsidP="002D43CF">
      <w:r>
        <w:t xml:space="preserve">The backend service should </w:t>
      </w:r>
      <w:r w:rsidR="0065336A">
        <w:t>be RESTful and</w:t>
      </w:r>
      <w:r>
        <w:t xml:space="preserve"> have endpoints that are publicly accessible. The backend services should have </w:t>
      </w:r>
      <w:r w:rsidR="00142F21">
        <w:t>three main</w:t>
      </w:r>
      <w:r>
        <w:t xml:space="preserve"> functionalities</w:t>
      </w:r>
      <w:r w:rsidR="00142F21">
        <w:t xml:space="preserve">: 1) To retrieve feed sensor data from an external source and process and format it to be usable and readable once it is passed to the frontend application, 2) To take a user prompt related the capstone gardening system or </w:t>
      </w:r>
      <w:r w:rsidR="00A11306">
        <w:t>plant information and provide a tailored response related to the prompt, and 3) ensure the agentic component of the backend service has the guardrails to only answers questions relevant to the project and provide a response accordingly for irrelevant prompts or errors.</w:t>
      </w:r>
    </w:p>
    <w:p w14:paraId="41D3DD16" w14:textId="0C361A75" w:rsidR="00B8435D" w:rsidRDefault="00D936A4" w:rsidP="00B8435D">
      <w:pPr>
        <w:spacing w:after="0"/>
      </w:pPr>
      <w:r>
        <w:br w:type="page"/>
      </w:r>
      <w:r w:rsidR="00B8435D">
        <w:lastRenderedPageBreak/>
        <w:t xml:space="preserve">The capstone gardening system will use commercially available and cheap hardware parts to ensure the embedded component of the project can be affordable, modular, upgradable, replaceable, and repairable; which a lot of commercial automated gardening system are not. Many readily available commercial automated gardening systems are expensive, costs hundreds of dollars, unrepairable with </w:t>
      </w:r>
      <w:r w:rsidR="00B8435D" w:rsidRPr="00E5400B">
        <w:t xml:space="preserve">parts </w:t>
      </w:r>
      <w:r w:rsidR="00B8435D">
        <w:t>and supplies that are</w:t>
      </w:r>
      <w:r w:rsidR="00B8435D" w:rsidRPr="00E5400B">
        <w:t xml:space="preserve"> proprietary </w:t>
      </w:r>
      <w:r w:rsidR="00B8435D">
        <w:t xml:space="preserve">or/and may not be commercially available for purchase. To offset this, I plant to utilize commercially </w:t>
      </w:r>
    </w:p>
    <w:p w14:paraId="3F357456" w14:textId="77777777" w:rsidR="00F70578" w:rsidRDefault="00F70578" w:rsidP="00B8435D">
      <w:pPr>
        <w:spacing w:after="0"/>
      </w:pPr>
    </w:p>
    <w:p w14:paraId="1A00250C" w14:textId="6E1C8E29" w:rsidR="00D936A4" w:rsidRDefault="00F70578">
      <w:r>
        <w:t>The embedded component of the project</w:t>
      </w:r>
      <w:r w:rsidRPr="00035810">
        <w:t xml:space="preserve"> forced me to learn C++ and basic circuitry to program and connect my sensors, pump, and </w:t>
      </w:r>
      <w:proofErr w:type="spellStart"/>
      <w:r w:rsidRPr="00035810">
        <w:t>growlight</w:t>
      </w:r>
      <w:proofErr w:type="spellEnd"/>
      <w:r w:rsidRPr="00035810">
        <w:t xml:space="preserve"> to the Arduino. For IoT, I learned about the MQTT protocol, and utilized the Adafruit IO Cloud Service and their MQTT API to publish and subscribe sensor data to</w:t>
      </w:r>
      <w:r>
        <w:t xml:space="preserve"> and </w:t>
      </w:r>
      <w:r w:rsidRPr="00035810">
        <w:t>from their feed database. And for AI Services, I learned and utilized Microsoft’s Semantic Kernel Software Development Kit (SDK) to develop a RESTful API that leverages Multiple Specialized Agents and Agentic Orchestration to provide guardrails and responses for specific topics within a prompt when conversing with an LLM.</w:t>
      </w:r>
    </w:p>
    <w:p w14:paraId="37F59B56" w14:textId="77777777" w:rsidR="0003349B" w:rsidRDefault="0003349B"/>
    <w:p w14:paraId="5D7F95D2" w14:textId="77777777" w:rsidR="0003349B" w:rsidRDefault="0003349B" w:rsidP="0003349B">
      <w:pPr>
        <w:spacing w:after="0"/>
      </w:pPr>
      <w:r>
        <w:t xml:space="preserve">Three different cloud services were used in this project as well. Microsoft Azure was used to host OpenAI’s LLM Model, o3-mini, but have successfully swapped it with a locally run LLM, the Ollama’s </w:t>
      </w:r>
      <w:proofErr w:type="spellStart"/>
      <w:r>
        <w:t>TinyLlama</w:t>
      </w:r>
      <w:proofErr w:type="spellEnd"/>
      <w:r>
        <w:t xml:space="preserve">. The LLM is used to provide responses to the user prompts. </w:t>
      </w:r>
    </w:p>
    <w:p w14:paraId="2A4DBAE0" w14:textId="77777777" w:rsidR="0003349B" w:rsidRDefault="0003349B">
      <w:pPr>
        <w:rPr>
          <w:rFonts w:asciiTheme="majorHAnsi" w:eastAsiaTheme="majorEastAsia" w:hAnsiTheme="majorHAnsi" w:cstheme="majorBidi"/>
          <w:color w:val="2F5496" w:themeColor="accent1" w:themeShade="BF"/>
          <w:sz w:val="32"/>
          <w:szCs w:val="32"/>
        </w:rPr>
      </w:pPr>
    </w:p>
    <w:p w14:paraId="6B06D043" w14:textId="4F8C866F" w:rsidR="00241744" w:rsidRDefault="00D936A4" w:rsidP="00D936A4">
      <w:pPr>
        <w:pStyle w:val="Heading1"/>
      </w:pPr>
      <w:bookmarkStart w:id="7" w:name="_Toc213960975"/>
      <w:r>
        <w:t>Design and Implementation</w:t>
      </w:r>
      <w:bookmarkEnd w:id="7"/>
    </w:p>
    <w:p w14:paraId="7FCBC10B" w14:textId="77777777" w:rsidR="00623058" w:rsidRDefault="00623058" w:rsidP="00623058"/>
    <w:p w14:paraId="1FE9ECF5" w14:textId="51700DC3" w:rsidR="00254FB3" w:rsidRDefault="00623058" w:rsidP="00623058">
      <w:r>
        <w:t xml:space="preserve">The design </w:t>
      </w:r>
      <w:r w:rsidR="00AF52CE">
        <w:t xml:space="preserve">and implementation of the </w:t>
      </w:r>
      <w:r w:rsidR="00523691">
        <w:t>semi-automated gardening system can be broken into three major subsystems: The embedded system, the frontend web application, and the backend service.</w:t>
      </w:r>
    </w:p>
    <w:p w14:paraId="2955DB9B" w14:textId="00E2514E" w:rsidR="00254FB3" w:rsidRDefault="007707AB" w:rsidP="00623058">
      <w:r>
        <w:t>To compensate for my</w:t>
      </w:r>
      <w:r w:rsidR="00254FB3">
        <w:t xml:space="preserve"> limited knowledge</w:t>
      </w:r>
      <w:r>
        <w:t xml:space="preserve"> and background in </w:t>
      </w:r>
      <w:r w:rsidR="00254FB3">
        <w:t xml:space="preserve">Embedded System and Design, </w:t>
      </w:r>
      <w:r>
        <w:t xml:space="preserve">C++ Programming Language, </w:t>
      </w:r>
      <w:r w:rsidR="00254FB3">
        <w:t xml:space="preserve">IoT Principals and Design, and Agentic Orchestration, I started my capstone project a few months prior to the start of the Fall 2025 </w:t>
      </w:r>
      <w:r>
        <w:t>a</w:t>
      </w:r>
      <w:r w:rsidR="00254FB3">
        <w:t xml:space="preserve">cademic </w:t>
      </w:r>
      <w:r>
        <w:t>s</w:t>
      </w:r>
      <w:r w:rsidR="00254FB3">
        <w:t xml:space="preserve">emester. </w:t>
      </w:r>
      <w:r>
        <w:br/>
      </w:r>
      <w:r>
        <w:br/>
        <w:t>S</w:t>
      </w:r>
      <w:r w:rsidR="00254FB3">
        <w:t xml:space="preserve">hortly after the capstone </w:t>
      </w:r>
      <w:r>
        <w:t xml:space="preserve">project </w:t>
      </w:r>
      <w:r w:rsidR="00254FB3">
        <w:t>idea was approved by Professor Fredericks</w:t>
      </w:r>
      <w:r>
        <w:t>, I immediate began R&amp;D</w:t>
      </w:r>
      <w:r w:rsidR="00254FB3">
        <w:t xml:space="preserve">, prototyping, and design for </w:t>
      </w:r>
      <w:r>
        <w:t>the embedded component of the project in July 2025; and then for the agentic orchestration system in August 2025.</w:t>
      </w:r>
    </w:p>
    <w:p w14:paraId="1E8F1425" w14:textId="4EE1547F" w:rsidR="007707AB" w:rsidRDefault="007707AB" w:rsidP="00623058">
      <w:r>
        <w:t xml:space="preserve">From my short time doing R&amp;D, prototyping, and building throwaway application, I was able to familiarize myself with </w:t>
      </w:r>
      <w:r w:rsidR="00714367">
        <w:t>build my knowledge base</w:t>
      </w:r>
      <w:r w:rsidR="00643339">
        <w:t xml:space="preserve">, </w:t>
      </w:r>
      <w:r w:rsidR="00714367">
        <w:t xml:space="preserve">develop some reusable </w:t>
      </w:r>
      <w:r w:rsidR="00643339">
        <w:t xml:space="preserve">code templates </w:t>
      </w:r>
      <w:r w:rsidR="00714367">
        <w:t>that I could apply to my capstone project</w:t>
      </w:r>
      <w:r w:rsidR="00643339">
        <w:t xml:space="preserve"> to shorten my development time, and refine how I wanted to design and architecture my application.</w:t>
      </w:r>
    </w:p>
    <w:p w14:paraId="7156EB45" w14:textId="77777777" w:rsidR="00643339" w:rsidRDefault="00643339" w:rsidP="00623058"/>
    <w:p w14:paraId="279793EF" w14:textId="77777777" w:rsidR="00643339" w:rsidRDefault="00643339" w:rsidP="00623058"/>
    <w:p w14:paraId="14C356F5" w14:textId="01EF6E61" w:rsidR="007435FA" w:rsidRDefault="00BB784D" w:rsidP="007435FA">
      <w:pPr>
        <w:pStyle w:val="Heading2"/>
      </w:pPr>
      <w:bookmarkStart w:id="8" w:name="_Toc213960976"/>
      <w:r>
        <w:t xml:space="preserve">Embedded </w:t>
      </w:r>
      <w:r w:rsidR="007435FA">
        <w:t xml:space="preserve">Hardware </w:t>
      </w:r>
      <w:r w:rsidR="009265B0">
        <w:t>and Application</w:t>
      </w:r>
      <w:bookmarkEnd w:id="8"/>
    </w:p>
    <w:p w14:paraId="4BA8BE8D" w14:textId="77777777" w:rsidR="007435FA" w:rsidRDefault="007435FA" w:rsidP="007435FA"/>
    <w:p w14:paraId="791AA46A" w14:textId="1EB425EF" w:rsidR="007435FA" w:rsidRDefault="007435FA" w:rsidP="007435FA">
      <w:pPr>
        <w:pStyle w:val="Heading3"/>
      </w:pPr>
      <w:bookmarkStart w:id="9" w:name="_Toc213960977"/>
      <w:r>
        <w:lastRenderedPageBreak/>
        <w:t>Embedded System + Circuitry</w:t>
      </w:r>
      <w:bookmarkEnd w:id="9"/>
    </w:p>
    <w:p w14:paraId="6F6AEE97" w14:textId="4FB7CA95" w:rsidR="00523691" w:rsidRDefault="00523691" w:rsidP="007435FA"/>
    <w:p w14:paraId="4F1E50C9" w14:textId="78B00622" w:rsidR="001254D1" w:rsidRDefault="00643339" w:rsidP="007435FA">
      <w:r>
        <w:t xml:space="preserve">For the embedded system, </w:t>
      </w:r>
      <w:r w:rsidR="001254D1">
        <w:t xml:space="preserve">a microcontroller is needed. It is the brain of the embedded component in the gardening system. The microcontroller is a small computer with an integrated circuit, RAM, processor, and I/O pins (IBM) required to physically connect the sensors and associated devices, and program and perform functional logic to capture sensor data and communicate with other external service through various communication modules and protocols, such as </w:t>
      </w:r>
      <w:proofErr w:type="spellStart"/>
      <w:r w:rsidR="001254D1">
        <w:t>WiFi</w:t>
      </w:r>
      <w:proofErr w:type="spellEnd"/>
      <w:r w:rsidR="001254D1">
        <w:t>/Internet or Bluetooth.</w:t>
      </w:r>
    </w:p>
    <w:p w14:paraId="30C8A438" w14:textId="1AB24663" w:rsidR="00523691" w:rsidRDefault="0067369E" w:rsidP="007435FA">
      <w:r>
        <w:t>For the capstone project, I was split</w:t>
      </w:r>
      <w:r w:rsidR="00643339">
        <w:t xml:space="preserve"> between the ESP32 and the Arduino Uno R4. I ultimately selected the Arduino Uno R4 over the ESP32 because it more </w:t>
      </w:r>
      <w:r>
        <w:t xml:space="preserve">1) </w:t>
      </w:r>
      <w:r w:rsidR="00643339">
        <w:t xml:space="preserve">user-friendly, </w:t>
      </w:r>
      <w:r>
        <w:t>2) has a lot of official documentations, 3)</w:t>
      </w:r>
      <w:r w:rsidR="00643339">
        <w:t xml:space="preserve"> can supply both 5v AND 3.3v of power, which allows more flexibility in </w:t>
      </w:r>
      <w:r>
        <w:t>terms of sensors and devices I can use in the gardening system, and 4) has the I/O peripherals pre-soldered with female pin headers.</w:t>
      </w:r>
    </w:p>
    <w:p w14:paraId="121D9942" w14:textId="69054B75" w:rsidR="00BB784D" w:rsidRDefault="0067369E" w:rsidP="007435FA">
      <w:r>
        <w:t xml:space="preserve">The microcontroller was also compared with a companion mini-breadboard which was used to build the electronic circuits for the various sensors and devices (pump and </w:t>
      </w:r>
      <w:proofErr w:type="spellStart"/>
      <w:r>
        <w:t>growlight</w:t>
      </w:r>
      <w:proofErr w:type="spellEnd"/>
      <w:r>
        <w:t>) without soldering.</w:t>
      </w:r>
      <w:r w:rsidR="00BB784D">
        <w:t xml:space="preserve"> The circuitry system was mostly connected by jumper wires and splicing connectors. Only a few components were soldered, such as grow light’s wires after I removed </w:t>
      </w:r>
      <w:r w:rsidR="000D5743">
        <w:t>its</w:t>
      </w:r>
      <w:r w:rsidR="00BB784D">
        <w:t xml:space="preserve"> internal circuit board. It was soldered with a tin-based and lead-free solder.</w:t>
      </w:r>
    </w:p>
    <w:p w14:paraId="622CA9E9" w14:textId="0B482021" w:rsidR="0067369E" w:rsidRDefault="0067369E" w:rsidP="007435FA">
      <w:r>
        <w:t xml:space="preserve">The </w:t>
      </w:r>
      <w:r w:rsidR="00BB784D">
        <w:t xml:space="preserve">decision to use a breadboard and leave most </w:t>
      </w:r>
      <w:r w:rsidR="00F40AAC">
        <w:t xml:space="preserve">component unsoldered was intentional due to the faultiness of the sensors and wires, to make it easily more replaceable, but also to ensure that the system remain easily configurable and modifiable.  </w:t>
      </w:r>
    </w:p>
    <w:p w14:paraId="13EE3810" w14:textId="172B1E3D" w:rsidR="00643339" w:rsidRDefault="00F40AAC" w:rsidP="007435FA">
      <w:r>
        <w:t xml:space="preserve">In terms of sensors, four types were used in the project. </w:t>
      </w:r>
      <w:r w:rsidR="00DF648D">
        <w:t>The DHT11 Sensor which is able to measure an environment’s temperature and humidity. The photoresistor which can measure the light intensity of an environment. The soil conductivity sensor which can measure the amount of moisture in a soil. The ultrasonic sensor which is typically used to measure distance by emitting a sonar and detecting it and measuring the time it takes traveling to and from the sensor. This ultrasonic sensor was used to measure both the plant height and water supply level in a container in the project.</w:t>
      </w:r>
    </w:p>
    <w:p w14:paraId="16D11578" w14:textId="368556DA" w:rsidR="00DF648D" w:rsidRDefault="00DF648D" w:rsidP="007435FA">
      <w:r>
        <w:t xml:space="preserve">All </w:t>
      </w:r>
      <w:r w:rsidR="00C80096">
        <w:t xml:space="preserve">analog </w:t>
      </w:r>
      <w:r>
        <w:t>sensors were calibrated</w:t>
      </w:r>
      <w:r w:rsidR="00C80096">
        <w:t xml:space="preserve"> and the readings mapped accordingly to upper and lower bounds of the target ranges.</w:t>
      </w:r>
    </w:p>
    <w:p w14:paraId="265018C3" w14:textId="77777777" w:rsidR="00C80096" w:rsidRDefault="00C80096" w:rsidP="007435FA"/>
    <w:p w14:paraId="5FCF19AF" w14:textId="5D32D9EB" w:rsidR="00BB784D" w:rsidRDefault="00BB784D" w:rsidP="00BB784D">
      <w:pPr>
        <w:pStyle w:val="Heading3"/>
      </w:pPr>
      <w:bookmarkStart w:id="10" w:name="_Toc213960978"/>
      <w:r>
        <w:t>IoT</w:t>
      </w:r>
      <w:r w:rsidR="00F40AAC">
        <w:t xml:space="preserve"> Implementation and IoT </w:t>
      </w:r>
      <w:r>
        <w:t>Cloud Service</w:t>
      </w:r>
      <w:bookmarkEnd w:id="10"/>
    </w:p>
    <w:p w14:paraId="7888C291" w14:textId="1D64DE99" w:rsidR="000B0779" w:rsidRDefault="000B0779" w:rsidP="000B0779"/>
    <w:p w14:paraId="5CD179BA" w14:textId="77777777" w:rsidR="007F4CFB" w:rsidRDefault="000B0779" w:rsidP="00203F54">
      <w:r>
        <w:t xml:space="preserve">To connect the </w:t>
      </w:r>
      <w:r w:rsidR="007A2196">
        <w:t xml:space="preserve">embedded system to the internet and make it IoT-enabled, </w:t>
      </w:r>
      <w:r w:rsidR="009F62F0">
        <w:t xml:space="preserve">and send data to a remote database, the </w:t>
      </w:r>
      <w:proofErr w:type="spellStart"/>
      <w:r w:rsidR="009F62F0">
        <w:t>AdafruitIO</w:t>
      </w:r>
      <w:proofErr w:type="spellEnd"/>
      <w:r w:rsidR="009F62F0">
        <w:t xml:space="preserve"> Cloud Service was used. </w:t>
      </w:r>
      <w:proofErr w:type="spellStart"/>
      <w:r w:rsidR="00203F54">
        <w:t>AdafruitIO</w:t>
      </w:r>
      <w:proofErr w:type="spellEnd"/>
      <w:r w:rsidR="00203F54">
        <w:t xml:space="preserve"> serves a MQTT broker and a cloud database.</w:t>
      </w:r>
      <w:r w:rsidR="009F62F0">
        <w:t xml:space="preserve"> </w:t>
      </w:r>
      <w:r w:rsidR="00203F54">
        <w:br/>
      </w:r>
      <w:r w:rsidR="00203F54">
        <w:br/>
      </w:r>
      <w:r w:rsidR="009F62F0">
        <w:t>S</w:t>
      </w:r>
      <w:r w:rsidR="007A2196">
        <w:t>everal built-in classes and 3</w:t>
      </w:r>
      <w:r w:rsidR="007A2196" w:rsidRPr="007A2196">
        <w:rPr>
          <w:vertAlign w:val="superscript"/>
        </w:rPr>
        <w:t>rd</w:t>
      </w:r>
      <w:r w:rsidR="007A2196">
        <w:t xml:space="preserve"> party libraries </w:t>
      </w:r>
      <w:r w:rsidR="009F62F0">
        <w:t xml:space="preserve">were </w:t>
      </w:r>
      <w:r w:rsidR="007A2196">
        <w:t>utilized in the Arduino’s code</w:t>
      </w:r>
      <w:r w:rsidR="009F62F0">
        <w:t xml:space="preserve"> to establish connection the </w:t>
      </w:r>
      <w:proofErr w:type="spellStart"/>
      <w:r w:rsidR="009F62F0">
        <w:t>AdafruitIO</w:t>
      </w:r>
      <w:proofErr w:type="spellEnd"/>
      <w:r w:rsidR="009F62F0">
        <w:t xml:space="preserve"> Cloud Service</w:t>
      </w:r>
      <w:r w:rsidR="007A2196">
        <w:t xml:space="preserve">. The </w:t>
      </w:r>
      <w:r w:rsidR="00203F54">
        <w:t>"</w:t>
      </w:r>
      <w:proofErr w:type="spellStart"/>
      <w:r w:rsidR="007A2196">
        <w:t>WiFiServer</w:t>
      </w:r>
      <w:proofErr w:type="spellEnd"/>
      <w:r w:rsidR="00203F54">
        <w:t>"</w:t>
      </w:r>
      <w:r w:rsidR="007A2196">
        <w:t xml:space="preserve"> class </w:t>
      </w:r>
      <w:r w:rsidR="009F62F0">
        <w:t xml:space="preserve">was used to set up and establish a </w:t>
      </w:r>
      <w:proofErr w:type="spellStart"/>
      <w:r w:rsidR="009F62F0">
        <w:t>WiFi</w:t>
      </w:r>
      <w:proofErr w:type="spellEnd"/>
      <w:r w:rsidR="009F62F0">
        <w:t xml:space="preserve"> connection to the local home router. The </w:t>
      </w:r>
      <w:r w:rsidR="00203F54">
        <w:t>"</w:t>
      </w:r>
      <w:proofErr w:type="spellStart"/>
      <w:r w:rsidR="009F62F0" w:rsidRPr="009F62F0">
        <w:t>WiFiSSLClient</w:t>
      </w:r>
      <w:proofErr w:type="spellEnd"/>
      <w:r w:rsidR="00203F54">
        <w:t>"</w:t>
      </w:r>
      <w:r w:rsidR="009F62F0">
        <w:t xml:space="preserve"> library and class was required and used to established an </w:t>
      </w:r>
      <w:r w:rsidR="009F62F0">
        <w:lastRenderedPageBreak/>
        <w:t>SSL (Secure Socket Layer) connection to the Adafruit IO server.</w:t>
      </w:r>
      <w:r w:rsidR="00203F54">
        <w:t xml:space="preserve"> </w:t>
      </w:r>
      <w:proofErr w:type="spellStart"/>
      <w:r w:rsidR="007F4CFB">
        <w:t>AdafruitIO</w:t>
      </w:r>
      <w:proofErr w:type="spellEnd"/>
      <w:r w:rsidR="007F4CFB">
        <w:t xml:space="preserve"> has an SSL certificate that is required to establish a secure and encrypted connection to their server.</w:t>
      </w:r>
    </w:p>
    <w:p w14:paraId="72A7F1F5" w14:textId="44CB7CD8" w:rsidR="000B0779" w:rsidRDefault="00203F54" w:rsidP="007F4CFB">
      <w:r>
        <w:t xml:space="preserve">The </w:t>
      </w:r>
      <w:r w:rsidR="007F4CFB">
        <w:t>"</w:t>
      </w:r>
      <w:proofErr w:type="spellStart"/>
      <w:r w:rsidR="007F4CFB">
        <w:t>Adafruit_MQTT_Client</w:t>
      </w:r>
      <w:proofErr w:type="spellEnd"/>
      <w:r w:rsidR="007F4CFB">
        <w:t xml:space="preserve">" is </w:t>
      </w:r>
      <w:r>
        <w:t xml:space="preserve">library and class </w:t>
      </w:r>
      <w:r w:rsidR="007F4CFB">
        <w:t xml:space="preserve">used </w:t>
      </w:r>
      <w:r w:rsidR="00424EB3">
        <w:t xml:space="preserve">to </w:t>
      </w:r>
      <w:r w:rsidR="00A53ECB">
        <w:t>establish and manage network connections</w:t>
      </w:r>
      <w:r w:rsidR="00424EB3">
        <w:t xml:space="preserve"> </w:t>
      </w:r>
      <w:r w:rsidR="00A53ECB">
        <w:t xml:space="preserve">and </w:t>
      </w:r>
      <w:r w:rsidR="00424EB3">
        <w:t>communications between</w:t>
      </w:r>
      <w:r w:rsidR="007F4CFB">
        <w:t xml:space="preserve"> the Arduino </w:t>
      </w:r>
      <w:r w:rsidR="00424EB3">
        <w:t xml:space="preserve">and </w:t>
      </w:r>
      <w:r w:rsidR="00A53ECB">
        <w:t>Adafruit IO (MQTT broker)</w:t>
      </w:r>
      <w:r>
        <w:t xml:space="preserve">. </w:t>
      </w:r>
      <w:r w:rsidR="007F4CFB">
        <w:t xml:space="preserve">The </w:t>
      </w:r>
      <w:r w:rsidR="00230F2B">
        <w:t>"</w:t>
      </w:r>
      <w:proofErr w:type="spellStart"/>
      <w:r w:rsidR="007F4CFB">
        <w:t>Adafruit_MQTT</w:t>
      </w:r>
      <w:proofErr w:type="spellEnd"/>
      <w:r w:rsidR="00230F2B">
        <w:t>"</w:t>
      </w:r>
      <w:r w:rsidR="007F4CFB">
        <w:t xml:space="preserve"> library contains all of the MQTT logic that allows the board to publish data to and subscribe from the </w:t>
      </w:r>
      <w:r w:rsidR="00A53ECB">
        <w:t>Adafruit IO (MQTT broker).</w:t>
      </w:r>
    </w:p>
    <w:p w14:paraId="12D6FD2C" w14:textId="77777777" w:rsidR="00A53ECB" w:rsidRDefault="00A53ECB" w:rsidP="007F4CFB"/>
    <w:p w14:paraId="17EEE0FA" w14:textId="54E3436E" w:rsidR="00A53ECB" w:rsidRDefault="00A53ECB" w:rsidP="009265B0">
      <w:pPr>
        <w:pStyle w:val="Heading3"/>
      </w:pPr>
      <w:bookmarkStart w:id="11" w:name="_Toc213960979"/>
      <w:r>
        <w:t xml:space="preserve">Embedded </w:t>
      </w:r>
      <w:r w:rsidR="009265B0">
        <w:t>Application</w:t>
      </w:r>
      <w:bookmarkEnd w:id="11"/>
    </w:p>
    <w:p w14:paraId="5FBFE665" w14:textId="77777777" w:rsidR="00A53ECB" w:rsidRPr="00A53ECB" w:rsidRDefault="00A53ECB" w:rsidP="00A53ECB"/>
    <w:p w14:paraId="2FFA32F6" w14:textId="71F7F8D8" w:rsidR="00026C07" w:rsidRDefault="00BE1E8A" w:rsidP="00EE37F2">
      <w:pPr>
        <w:spacing w:after="0"/>
      </w:pPr>
      <w:r>
        <w:t>The logic of the embedded system was coded in C++ in both Visual Studio Code and Arduino IDE</w:t>
      </w:r>
      <w:r w:rsidR="0033780B">
        <w:t>, rendered and sent to the microcontroller through the Arduino IDE and USB-C connection. The embedded application has a bunch of variables and class objects at the top of the program that is declared, initialized, and/or instantiated.</w:t>
      </w:r>
      <w:r w:rsidR="00D17DAC">
        <w:t xml:space="preserve"> It is at the top of the program where the</w:t>
      </w:r>
      <w:r w:rsidR="00026C07">
        <w:t xml:space="preserve"> sensor threshold variables were established and the </w:t>
      </w:r>
      <w:proofErr w:type="spellStart"/>
      <w:r w:rsidR="00026C07">
        <w:t>Wifi</w:t>
      </w:r>
      <w:proofErr w:type="spellEnd"/>
      <w:r w:rsidR="00026C07">
        <w:t xml:space="preserve"> Server, </w:t>
      </w:r>
      <w:proofErr w:type="spellStart"/>
      <w:r w:rsidR="00026C07">
        <w:t>WiFi</w:t>
      </w:r>
      <w:proofErr w:type="spellEnd"/>
      <w:r w:rsidR="00026C07">
        <w:t xml:space="preserve"> SSL Client,</w:t>
      </w:r>
      <w:r w:rsidR="000D400B">
        <w:t xml:space="preserve"> </w:t>
      </w:r>
      <w:r w:rsidR="00026C07">
        <w:t xml:space="preserve">Adafruit </w:t>
      </w:r>
      <w:r w:rsidR="00D17DAC">
        <w:t xml:space="preserve">MQTT </w:t>
      </w:r>
      <w:r w:rsidR="00026C07">
        <w:t>C</w:t>
      </w:r>
      <w:r w:rsidR="00D17DAC">
        <w:t>lient</w:t>
      </w:r>
      <w:r w:rsidR="000D400B">
        <w:t xml:space="preserve">, and various Arduino Task Timer objects </w:t>
      </w:r>
      <w:r w:rsidR="00026C07">
        <w:t>were all instantiated.</w:t>
      </w:r>
    </w:p>
    <w:p w14:paraId="1CA07B93" w14:textId="77777777" w:rsidR="000D400B" w:rsidRDefault="000D400B" w:rsidP="00EE37F2">
      <w:pPr>
        <w:spacing w:after="0"/>
      </w:pPr>
    </w:p>
    <w:p w14:paraId="4E307B78" w14:textId="79CFB25A" w:rsidR="0033780B" w:rsidRDefault="0033780B" w:rsidP="00EE37F2">
      <w:pPr>
        <w:spacing w:after="0"/>
      </w:pPr>
      <w:r>
        <w:t xml:space="preserve">The embedded application also has two main functions in called automatically at runtime, the </w:t>
      </w:r>
      <w:proofErr w:type="gramStart"/>
      <w:r>
        <w:t>setup(</w:t>
      </w:r>
      <w:proofErr w:type="gramEnd"/>
      <w:r>
        <w:t xml:space="preserve">) function and the </w:t>
      </w:r>
      <w:proofErr w:type="gramStart"/>
      <w:r>
        <w:t>loop(</w:t>
      </w:r>
      <w:proofErr w:type="gramEnd"/>
      <w:r>
        <w:t xml:space="preserve">) function. The setup function is called once at the program and the loop function is executed continuously after the setup function has been called. </w:t>
      </w:r>
    </w:p>
    <w:p w14:paraId="5346C920" w14:textId="071C4C0E" w:rsidR="0033780B" w:rsidRDefault="0033780B" w:rsidP="00EE37F2">
      <w:pPr>
        <w:spacing w:after="0"/>
      </w:pPr>
    </w:p>
    <w:p w14:paraId="2128F6A1" w14:textId="7EC37E8D" w:rsidR="00D17DAC" w:rsidRDefault="0033780B" w:rsidP="00EE37F2">
      <w:pPr>
        <w:spacing w:after="0"/>
      </w:pPr>
      <w:r>
        <w:t xml:space="preserve">The setup() function in my embedded application was used to 1) initialize serial communication, 2) setup and establish the </w:t>
      </w:r>
      <w:proofErr w:type="spellStart"/>
      <w:r>
        <w:t>Wifi</w:t>
      </w:r>
      <w:proofErr w:type="spellEnd"/>
      <w:r>
        <w:t xml:space="preserve"> connection to the router, </w:t>
      </w:r>
      <w:r w:rsidR="00026C07">
        <w:t>3) registers Adafruit IO’s CA certificate, 4</w:t>
      </w:r>
      <w:r>
        <w:t>) setup the pins connection and mode for the sensors</w:t>
      </w:r>
      <w:r w:rsidR="00D17DAC">
        <w:t xml:space="preserve">, </w:t>
      </w:r>
      <w:r w:rsidR="00026C07">
        <w:t xml:space="preserve">5) request test readings from all of the sensors and serializing the value, </w:t>
      </w:r>
      <w:r w:rsidR="00D17DAC">
        <w:t xml:space="preserve">and </w:t>
      </w:r>
      <w:r w:rsidR="00026C07">
        <w:t>5</w:t>
      </w:r>
      <w:r w:rsidR="00D17DAC">
        <w:t>) instantiate any class object that may was only initialize at the top of the program.</w:t>
      </w:r>
    </w:p>
    <w:p w14:paraId="422F856F" w14:textId="77777777" w:rsidR="00D17DAC" w:rsidRDefault="00D17DAC" w:rsidP="00EE37F2">
      <w:pPr>
        <w:spacing w:after="0"/>
      </w:pPr>
    </w:p>
    <w:p w14:paraId="4DCAFD3F" w14:textId="1E56135F" w:rsidR="0033780B" w:rsidRDefault="00D17DAC" w:rsidP="00EE37F2">
      <w:pPr>
        <w:spacing w:after="0"/>
      </w:pPr>
      <w:r>
        <w:t xml:space="preserve">The </w:t>
      </w:r>
      <w:proofErr w:type="gramStart"/>
      <w:r>
        <w:t>loop(</w:t>
      </w:r>
      <w:proofErr w:type="gramEnd"/>
      <w:r>
        <w:t>) function in my embedded application</w:t>
      </w:r>
      <w:r w:rsidR="000D400B">
        <w:t xml:space="preserve"> was used to periodically 1) capture sensor reading, 2) publishing those sensor data to the Adafruit IO, and 3) manage the </w:t>
      </w:r>
      <w:r w:rsidR="00EE37F2">
        <w:t>grow light</w:t>
      </w:r>
      <w:r w:rsidR="000D400B">
        <w:t xml:space="preserve"> and pump trigger events and activation duration, all on different concurrent timers.</w:t>
      </w:r>
    </w:p>
    <w:p w14:paraId="1CB01BC7" w14:textId="77777777" w:rsidR="001E056B" w:rsidRDefault="001E056B" w:rsidP="00EE37F2">
      <w:pPr>
        <w:spacing w:after="0"/>
      </w:pPr>
    </w:p>
    <w:p w14:paraId="28029223" w14:textId="5D3FF180" w:rsidR="00230F2B" w:rsidRDefault="00230F2B" w:rsidP="00EE37F2">
      <w:pPr>
        <w:spacing w:after="0"/>
      </w:pPr>
      <w:r>
        <w:t>The embedded application utilized three custom classes that I built: "</w:t>
      </w:r>
      <w:proofErr w:type="spellStart"/>
      <w:r>
        <w:t>ArduinoTimerTask</w:t>
      </w:r>
      <w:proofErr w:type="spellEnd"/>
      <w:r>
        <w:t>,</w:t>
      </w:r>
      <w:r w:rsidRPr="00230F2B">
        <w:t xml:space="preserve"> </w:t>
      </w:r>
      <w:r>
        <w:t>" “</w:t>
      </w:r>
      <w:proofErr w:type="spellStart"/>
      <w:r>
        <w:t>Adafruit_Helper</w:t>
      </w:r>
      <w:proofErr w:type="spellEnd"/>
      <w:r>
        <w:t xml:space="preserve">,” </w:t>
      </w:r>
      <w:r w:rsidR="0033780B">
        <w:t>and “</w:t>
      </w:r>
      <w:proofErr w:type="spellStart"/>
      <w:r w:rsidR="0033780B">
        <w:t>Unit_Converter</w:t>
      </w:r>
      <w:proofErr w:type="spellEnd"/>
      <w:r w:rsidR="0033780B">
        <w:t>.”</w:t>
      </w:r>
    </w:p>
    <w:p w14:paraId="019ADD85" w14:textId="77777777" w:rsidR="0069789D" w:rsidRDefault="0069789D" w:rsidP="00EE37F2">
      <w:pPr>
        <w:spacing w:after="0"/>
      </w:pPr>
    </w:p>
    <w:p w14:paraId="7B82D939" w14:textId="5D220DC1" w:rsidR="001E056B" w:rsidRDefault="0069789D" w:rsidP="00EE37F2">
      <w:pPr>
        <w:spacing w:after="0"/>
      </w:pPr>
      <w:r>
        <w:t xml:space="preserve">The custom class, </w:t>
      </w:r>
      <w:r w:rsidR="00230F2B">
        <w:t>"</w:t>
      </w:r>
      <w:proofErr w:type="spellStart"/>
      <w:r w:rsidR="001E056B">
        <w:t>ArduinoTaskTimer</w:t>
      </w:r>
      <w:proofErr w:type="spellEnd"/>
      <w:r>
        <w:t>,</w:t>
      </w:r>
      <w:r w:rsidR="00230F2B">
        <w:t>"</w:t>
      </w:r>
      <w:r w:rsidR="001E056B">
        <w:t xml:space="preserve"> was created to streamline the process to create, check, and reset a timer. This allows for a </w:t>
      </w:r>
      <w:r w:rsidR="00497E74">
        <w:t xml:space="preserve">reusable and cleaner code base, and the ability for the application have multiple concurrent timers to </w:t>
      </w:r>
      <w:proofErr w:type="spellStart"/>
      <w:r w:rsidR="00497E74">
        <w:t>fullfill</w:t>
      </w:r>
      <w:proofErr w:type="spellEnd"/>
      <w:r w:rsidR="00497E74">
        <w:t xml:space="preserve"> and trigger multiple events, such as independent times to publish to the broker, subscribe from the broker, and retrieve readings from the sensors.</w:t>
      </w:r>
    </w:p>
    <w:p w14:paraId="1F9CC7DC" w14:textId="77777777" w:rsidR="00497E74" w:rsidRDefault="00497E74" w:rsidP="00EE37F2">
      <w:pPr>
        <w:spacing w:after="0"/>
      </w:pPr>
    </w:p>
    <w:p w14:paraId="5076BD6C" w14:textId="4154E13C" w:rsidR="00497E74" w:rsidRDefault="0069789D" w:rsidP="00EE37F2">
      <w:pPr>
        <w:spacing w:after="0"/>
      </w:pPr>
      <w:r>
        <w:t xml:space="preserve">The custom class, </w:t>
      </w:r>
      <w:r w:rsidR="00230F2B">
        <w:t>"</w:t>
      </w:r>
      <w:proofErr w:type="spellStart"/>
      <w:r w:rsidR="00497E74">
        <w:t>Adafruit_Helper</w:t>
      </w:r>
      <w:proofErr w:type="spellEnd"/>
      <w:r>
        <w:t>,</w:t>
      </w:r>
      <w:r w:rsidR="00230F2B">
        <w:t>"</w:t>
      </w:r>
      <w:r w:rsidR="00497E74">
        <w:t xml:space="preserve"> was created to streamline, extend, and abstract away all </w:t>
      </w:r>
      <w:r w:rsidR="00230F2B">
        <w:t xml:space="preserve">logic and </w:t>
      </w:r>
      <w:r w:rsidR="00497E74">
        <w:t xml:space="preserve">setup </w:t>
      </w:r>
      <w:r w:rsidR="00230F2B">
        <w:t>needed to make a connection</w:t>
      </w:r>
      <w:r w:rsidR="00497E74">
        <w:t xml:space="preserve"> to the MQTT broker</w:t>
      </w:r>
      <w:r w:rsidR="00230F2B">
        <w:t>,</w:t>
      </w:r>
      <w:r w:rsidR="00497E74">
        <w:t xml:space="preserve"> publish </w:t>
      </w:r>
      <w:r w:rsidR="00230F2B">
        <w:t xml:space="preserve">data to the MQTT broker, </w:t>
      </w:r>
      <w:r w:rsidR="00497E74">
        <w:t xml:space="preserve">and subscribe </w:t>
      </w:r>
      <w:r w:rsidR="00230F2B">
        <w:t xml:space="preserve">data </w:t>
      </w:r>
      <w:r w:rsidR="00497E74">
        <w:t>from the MQTT broker.</w:t>
      </w:r>
    </w:p>
    <w:p w14:paraId="304B7F9E" w14:textId="77777777" w:rsidR="0069789D" w:rsidRDefault="0069789D" w:rsidP="00EE37F2">
      <w:pPr>
        <w:spacing w:after="0"/>
      </w:pPr>
    </w:p>
    <w:p w14:paraId="5AD263E6" w14:textId="739BB67C" w:rsidR="0069789D" w:rsidRDefault="0069789D" w:rsidP="00EE37F2">
      <w:pPr>
        <w:spacing w:after="0"/>
      </w:pPr>
      <w:r>
        <w:lastRenderedPageBreak/>
        <w:t>The custom class, "</w:t>
      </w:r>
      <w:proofErr w:type="spellStart"/>
      <w:r>
        <w:t>Unit_Converter</w:t>
      </w:r>
      <w:proofErr w:type="spellEnd"/>
      <w:r>
        <w:t xml:space="preserve">," was created to provide a means to mainly </w:t>
      </w:r>
      <w:r w:rsidR="001F748A">
        <w:t xml:space="preserve">help </w:t>
      </w:r>
      <w:r>
        <w:t xml:space="preserve">convert units of time from hours, minutes, and seconds to milliseconds, and back. </w:t>
      </w:r>
      <w:r w:rsidR="001F748A">
        <w:t>However, it is not limited to units of time, and has one variable that can be used to help convert between units of v</w:t>
      </w:r>
      <w:r w:rsidR="00627038">
        <w:t>olume.</w:t>
      </w:r>
    </w:p>
    <w:p w14:paraId="13F84D73" w14:textId="77777777" w:rsidR="00BE1E8A" w:rsidRPr="007435FA" w:rsidRDefault="00BE1E8A" w:rsidP="007435FA"/>
    <w:p w14:paraId="6B2DCE14" w14:textId="020B755E" w:rsidR="007435FA" w:rsidRDefault="00B670C0" w:rsidP="00B670C0">
      <w:pPr>
        <w:pStyle w:val="Heading2"/>
      </w:pPr>
      <w:bookmarkStart w:id="12" w:name="_Toc213960980"/>
      <w:r>
        <w:t>Frontend Service: Web Application</w:t>
      </w:r>
      <w:bookmarkEnd w:id="12"/>
    </w:p>
    <w:p w14:paraId="27D353C7" w14:textId="77777777" w:rsidR="00B670C0" w:rsidRPr="00B670C0" w:rsidRDefault="00B670C0" w:rsidP="00B670C0"/>
    <w:p w14:paraId="06BD3D26" w14:textId="118E59D8" w:rsidR="00B670C0" w:rsidRDefault="00B670C0" w:rsidP="00494F79">
      <w:pPr>
        <w:spacing w:after="0"/>
      </w:pPr>
      <w:r>
        <w:t>The frontend web application was built using the Angular Framework. Angular was chosen over React because it has a lot of built libraries</w:t>
      </w:r>
      <w:r w:rsidR="000B0779">
        <w:t xml:space="preserve"> and features</w:t>
      </w:r>
      <w:r>
        <w:t xml:space="preserve"> that </w:t>
      </w:r>
      <w:r w:rsidR="000B0779">
        <w:t xml:space="preserve">limits the needs of </w:t>
      </w:r>
      <w:r>
        <w:t xml:space="preserve">external </w:t>
      </w:r>
      <w:r w:rsidR="000B0779">
        <w:t>third-party</w:t>
      </w:r>
      <w:r>
        <w:t xml:space="preserve"> libraries</w:t>
      </w:r>
      <w:r w:rsidR="000B0779">
        <w:t xml:space="preserve"> that may not be maintained. Angular has several control flow syntaxes that helps user conditionally renders elements in components. It also has</w:t>
      </w:r>
      <w:r w:rsidR="002043F6">
        <w:t xml:space="preserve"> a built-in system that can manage data states in services and components </w:t>
      </w:r>
      <w:r w:rsidR="00494F79">
        <w:t>(Signal</w:t>
      </w:r>
      <w:r w:rsidR="00E0648E">
        <w:t xml:space="preserve">s) </w:t>
      </w:r>
      <w:r w:rsidR="002043F6">
        <w:t>and can detect changes within a component to trigger re-rendering</w:t>
      </w:r>
      <w:r w:rsidR="00494F79">
        <w:t xml:space="preserve"> (</w:t>
      </w:r>
      <w:proofErr w:type="spellStart"/>
      <w:r w:rsidR="00494F79">
        <w:t>ChangeDetectionRef</w:t>
      </w:r>
      <w:proofErr w:type="spellEnd"/>
      <w:r w:rsidR="00494F79">
        <w:t>)</w:t>
      </w:r>
      <w:r w:rsidR="002043F6">
        <w:t xml:space="preserve">. Classes and services can be </w:t>
      </w:r>
      <w:r w:rsidR="00E0648E">
        <w:t>dependency</w:t>
      </w:r>
      <w:r w:rsidR="002043F6">
        <w:t xml:space="preserve"> injected into a component to preserve data states and </w:t>
      </w:r>
      <w:r w:rsidR="00E0648E">
        <w:t>share their signals among other classes via class constructor or the Inject function</w:t>
      </w:r>
      <w:r w:rsidR="002043F6">
        <w:t xml:space="preserve">. </w:t>
      </w:r>
    </w:p>
    <w:p w14:paraId="4DDA0232" w14:textId="77777777" w:rsidR="00B670C0" w:rsidRDefault="00B670C0" w:rsidP="00494F79">
      <w:pPr>
        <w:spacing w:after="0"/>
      </w:pPr>
    </w:p>
    <w:p w14:paraId="3B69281F" w14:textId="621F63D8" w:rsidR="00494F79" w:rsidRDefault="00B670C0" w:rsidP="00494F79">
      <w:pPr>
        <w:spacing w:after="0"/>
      </w:pPr>
      <w:r>
        <w:t xml:space="preserve">The </w:t>
      </w:r>
      <w:proofErr w:type="spellStart"/>
      <w:r>
        <w:t>PrimeNG</w:t>
      </w:r>
      <w:proofErr w:type="spellEnd"/>
      <w:r>
        <w:t xml:space="preserve"> UI Component Library, the </w:t>
      </w:r>
      <w:proofErr w:type="spellStart"/>
      <w:r>
        <w:t>PrimeFlex</w:t>
      </w:r>
      <w:proofErr w:type="spellEnd"/>
      <w:r>
        <w:t xml:space="preserve"> CSS Utility Library, and Tailwind CSS Utility Framework were all used</w:t>
      </w:r>
      <w:r w:rsidR="002043F6">
        <w:t xml:space="preserve"> to save time</w:t>
      </w:r>
      <w:r w:rsidR="00892D56">
        <w:t xml:space="preserve"> and avoid</w:t>
      </w:r>
      <w:r w:rsidR="002043F6">
        <w:t xml:space="preserve"> </w:t>
      </w:r>
      <w:r w:rsidR="00892D56">
        <w:t xml:space="preserve">building complex components and CSS styles from scratch. </w:t>
      </w:r>
      <w:r>
        <w:t xml:space="preserve">Free UI </w:t>
      </w:r>
      <w:r w:rsidR="002043F6">
        <w:t xml:space="preserve">blocks from </w:t>
      </w:r>
      <w:proofErr w:type="spellStart"/>
      <w:r w:rsidR="002043F6">
        <w:t>PrimeBlock</w:t>
      </w:r>
      <w:proofErr w:type="spellEnd"/>
      <w:r w:rsidR="002043F6">
        <w:t xml:space="preserve"> UI Block library </w:t>
      </w:r>
      <w:r>
        <w:t xml:space="preserve">were used as placeholder </w:t>
      </w:r>
      <w:r w:rsidR="002043F6">
        <w:t xml:space="preserve">templates for some of the components’ layout. </w:t>
      </w:r>
      <w:r w:rsidR="00494F79">
        <w:t>These layouts</w:t>
      </w:r>
      <w:r w:rsidR="002043F6">
        <w:t xml:space="preserve"> were later updated and reconfigured to show the desired content and data, and implemented with logic. </w:t>
      </w:r>
      <w:r w:rsidR="00494F79">
        <w:br/>
      </w:r>
    </w:p>
    <w:p w14:paraId="0273A03D" w14:textId="53F3C24B" w:rsidR="00494F79" w:rsidRDefault="00494F79" w:rsidP="00494F79">
      <w:pPr>
        <w:spacing w:after="0"/>
      </w:pPr>
      <w:r>
        <w:t>The benefit of using the Prime UI libraries is that they all share a unified theming architecture and design token (or defined CSS properties). The properties assigned to these tokens can be overridden for apply style changes across the application when a custom theme is applied.</w:t>
      </w:r>
    </w:p>
    <w:p w14:paraId="4F8D25E2" w14:textId="77777777" w:rsidR="00494F79" w:rsidRDefault="00494F79" w:rsidP="00494F79">
      <w:pPr>
        <w:spacing w:after="0"/>
      </w:pPr>
    </w:p>
    <w:p w14:paraId="353044F0" w14:textId="77777777" w:rsidR="00EE2EA0" w:rsidRDefault="00494F79" w:rsidP="00494F79">
      <w:pPr>
        <w:spacing w:after="0"/>
      </w:pPr>
      <w:r>
        <w:t xml:space="preserve">Each of the main pages in the web application are its own components. Some pages such as chat page and auth page component had custom child components built for them. </w:t>
      </w:r>
    </w:p>
    <w:p w14:paraId="5B92F318" w14:textId="77777777" w:rsidR="00EE2EA0" w:rsidRDefault="00EE2EA0" w:rsidP="00494F79">
      <w:pPr>
        <w:spacing w:after="0"/>
      </w:pPr>
    </w:p>
    <w:p w14:paraId="6459EA93" w14:textId="17D182C8" w:rsidR="00EE2EA0" w:rsidRDefault="00494F79" w:rsidP="00494F79">
      <w:pPr>
        <w:spacing w:after="0"/>
      </w:pPr>
      <w:r>
        <w:t>The chat page had a customized</w:t>
      </w:r>
      <w:r w:rsidR="00E0648E">
        <w:t xml:space="preserve"> chat container and chat form components built for it. The chat container</w:t>
      </w:r>
      <w:r w:rsidR="00EE2EA0">
        <w:t xml:space="preserve"> </w:t>
      </w:r>
      <w:r w:rsidR="00E0648E">
        <w:t xml:space="preserve">displays all of the chat messages </w:t>
      </w:r>
      <w:r w:rsidR="00EE2EA0">
        <w:t xml:space="preserve">been the chat completion agent (assistant) and the user. The chat form </w:t>
      </w:r>
      <w:proofErr w:type="gramStart"/>
      <w:r w:rsidR="00EE2EA0">
        <w:t>provide</w:t>
      </w:r>
      <w:proofErr w:type="gramEnd"/>
      <w:r w:rsidR="00EE2EA0">
        <w:t xml:space="preserve"> users with the textbox and buttons to type, submit, or clear chat logs. The chat is only stored per user session.</w:t>
      </w:r>
    </w:p>
    <w:p w14:paraId="1305E6A8" w14:textId="77777777" w:rsidR="00EE2EA0" w:rsidRDefault="00EE2EA0" w:rsidP="00494F79">
      <w:pPr>
        <w:spacing w:after="0"/>
      </w:pPr>
    </w:p>
    <w:p w14:paraId="7DCB694A" w14:textId="3881845C" w:rsidR="00EE2EA0" w:rsidRDefault="00EE2EA0" w:rsidP="00494F79">
      <w:pPr>
        <w:spacing w:after="0"/>
      </w:pPr>
      <w:r>
        <w:t xml:space="preserve">The auth page has three components. Each has templates and handles the user login, the logout, and sign up. </w:t>
      </w:r>
      <w:r w:rsidR="00953F15">
        <w:t xml:space="preserve">They render one at a time </w:t>
      </w:r>
      <w:r>
        <w:t xml:space="preserve">depending whether some conditions. </w:t>
      </w:r>
    </w:p>
    <w:p w14:paraId="0C8F7AEB" w14:textId="77777777" w:rsidR="00EE2EA0" w:rsidRDefault="00EE2EA0" w:rsidP="00494F79">
      <w:pPr>
        <w:spacing w:after="0"/>
      </w:pPr>
    </w:p>
    <w:p w14:paraId="143777A8" w14:textId="085B6BEA" w:rsidR="00EE2EA0" w:rsidRDefault="00EE2EA0" w:rsidP="00494F79">
      <w:pPr>
        <w:spacing w:after="0"/>
      </w:pPr>
      <w:r>
        <w:t>The web application will also have firebase’s auth library installed and will access and reach out Firebase Authentication services to handle user authentication during sign in, sign out, and sign up. Depending on the user’s auth</w:t>
      </w:r>
      <w:r w:rsidR="003E057B">
        <w:t>entication state, they are either able to access all of the pages in the application or just the auth page.</w:t>
      </w:r>
      <w:r w:rsidR="00E064E5">
        <w:t xml:space="preserve"> Routes are guarded with </w:t>
      </w:r>
      <w:proofErr w:type="spellStart"/>
      <w:r w:rsidR="00E064E5">
        <w:t>Angular’s</w:t>
      </w:r>
      <w:proofErr w:type="spellEnd"/>
      <w:r w:rsidR="00E064E5">
        <w:t xml:space="preserve"> built in Auth Guard feature.</w:t>
      </w:r>
    </w:p>
    <w:p w14:paraId="33C36DCE" w14:textId="77777777" w:rsidR="00EE2EA0" w:rsidRDefault="00EE2EA0" w:rsidP="00494F79">
      <w:pPr>
        <w:spacing w:after="0"/>
      </w:pPr>
    </w:p>
    <w:p w14:paraId="69B66F3B" w14:textId="023086D9" w:rsidR="00EE2EA0" w:rsidRDefault="00EE2EA0" w:rsidP="00494F79">
      <w:pPr>
        <w:spacing w:after="0"/>
      </w:pPr>
      <w:r>
        <w:t xml:space="preserve">The application also has four services. Two of the services connect to the backend service’s endpoints, one for the Adafruit IO feed data and the other for the Chat Completion agent’s response. </w:t>
      </w:r>
      <w:r w:rsidR="00116435">
        <w:t xml:space="preserve">The other two </w:t>
      </w:r>
      <w:r w:rsidR="00116435">
        <w:lastRenderedPageBreak/>
        <w:t>are shared services that can be injected to various components to share common data such as auth</w:t>
      </w:r>
      <w:r w:rsidR="00DC4B3C">
        <w:t xml:space="preserve"> state</w:t>
      </w:r>
      <w:r w:rsidR="00116435">
        <w:t xml:space="preserve">, light or dark mode state, and </w:t>
      </w:r>
      <w:r w:rsidR="00DC4B3C">
        <w:t>more</w:t>
      </w:r>
      <w:r w:rsidR="00116435">
        <w:t>.</w:t>
      </w:r>
    </w:p>
    <w:p w14:paraId="2A44D24C" w14:textId="77777777" w:rsidR="00EE2EA0" w:rsidRDefault="00EE2EA0" w:rsidP="00494F79">
      <w:pPr>
        <w:spacing w:after="0"/>
      </w:pPr>
    </w:p>
    <w:p w14:paraId="5D2B0CE7" w14:textId="00030209" w:rsidR="0098176F" w:rsidRDefault="0098176F" w:rsidP="0098176F">
      <w:pPr>
        <w:pStyle w:val="Heading2"/>
      </w:pPr>
      <w:bookmarkStart w:id="13" w:name="_Toc213960981"/>
      <w:r>
        <w:t xml:space="preserve">Backend </w:t>
      </w:r>
      <w:r w:rsidR="00C460B2">
        <w:t>Service: RESTful API w/ Agentic Chat Service and Adafruit Service</w:t>
      </w:r>
      <w:bookmarkEnd w:id="13"/>
    </w:p>
    <w:p w14:paraId="3AC34303" w14:textId="77777777" w:rsidR="00C460B2" w:rsidRDefault="00C460B2" w:rsidP="00C460B2"/>
    <w:p w14:paraId="5329BDF1" w14:textId="2AF7A5F0" w:rsidR="00F63FFF" w:rsidRDefault="00C460B2" w:rsidP="00F63FFF">
      <w:pPr>
        <w:spacing w:after="0"/>
      </w:pPr>
      <w:r>
        <w:t xml:space="preserve">The backend service was built with ASP.NET in Visual Studio. The </w:t>
      </w:r>
      <w:r w:rsidR="0011301F">
        <w:t>backend service</w:t>
      </w:r>
      <w:r>
        <w:t xml:space="preserve"> follows the Controller-Service-Repo architecture. </w:t>
      </w:r>
      <w:r w:rsidR="00F63FFF">
        <w:t xml:space="preserve">There </w:t>
      </w:r>
      <w:proofErr w:type="gramStart"/>
      <w:r w:rsidR="00F63FFF">
        <w:t>is</w:t>
      </w:r>
      <w:proofErr w:type="gramEnd"/>
      <w:r w:rsidR="00F63FFF">
        <w:t xml:space="preserve"> no</w:t>
      </w:r>
      <w:r w:rsidR="0065349D">
        <w:t xml:space="preserve"> functional</w:t>
      </w:r>
      <w:r w:rsidR="00F63FFF">
        <w:t xml:space="preserve"> repo classes, but t</w:t>
      </w:r>
      <w:r w:rsidR="0011301F">
        <w:t xml:space="preserve">here are two major internal </w:t>
      </w:r>
      <w:r w:rsidR="00F63FFF">
        <w:t xml:space="preserve">controllers and </w:t>
      </w:r>
      <w:r w:rsidR="0011301F">
        <w:t xml:space="preserve">services in this application, the Adafruit </w:t>
      </w:r>
      <w:r w:rsidR="00F63FFF">
        <w:t xml:space="preserve">Controller and </w:t>
      </w:r>
      <w:r w:rsidR="0011301F">
        <w:t>Service</w:t>
      </w:r>
      <w:r w:rsidR="0047284F">
        <w:t xml:space="preserve"> and Agentic Chat</w:t>
      </w:r>
      <w:r w:rsidR="00F63FFF">
        <w:t xml:space="preserve"> Completion Controller and</w:t>
      </w:r>
      <w:r w:rsidR="0047284F">
        <w:t xml:space="preserve"> Service. </w:t>
      </w:r>
      <w:r w:rsidR="00832576">
        <w:t>The controller abstracts away the logic of the services and exposes the application to the internet. The</w:t>
      </w:r>
      <w:r w:rsidR="0065349D">
        <w:t xml:space="preserve"> controllers also each have their own custom CORs policy and the backend application is integrated with Swagger UI.</w:t>
      </w:r>
    </w:p>
    <w:p w14:paraId="6344E6D0" w14:textId="77777777" w:rsidR="00F63FFF" w:rsidRDefault="00F63FFF" w:rsidP="00F63FFF">
      <w:pPr>
        <w:spacing w:after="0"/>
      </w:pPr>
    </w:p>
    <w:p w14:paraId="069E2FFB" w14:textId="14D7C75E" w:rsidR="00774E95" w:rsidRDefault="0065349D" w:rsidP="00F63FFF">
      <w:pPr>
        <w:spacing w:after="0"/>
      </w:pPr>
      <w:r>
        <w:t>The backend</w:t>
      </w:r>
      <w:r w:rsidR="0047284F">
        <w:t xml:space="preserve"> application</w:t>
      </w:r>
      <w:r w:rsidR="006B3849">
        <w:t xml:space="preserve"> </w:t>
      </w:r>
      <w:r w:rsidR="00F63FFF">
        <w:t xml:space="preserve">has </w:t>
      </w:r>
      <w:r w:rsidR="006B3849">
        <w:t>various</w:t>
      </w:r>
      <w:r w:rsidR="0047284F">
        <w:t xml:space="preserve"> </w:t>
      </w:r>
      <w:r w:rsidR="006B3849">
        <w:t xml:space="preserve">support classes that these two services in the </w:t>
      </w:r>
      <w:r w:rsidR="00F63FFF">
        <w:t>b</w:t>
      </w:r>
      <w:r w:rsidR="006B3849">
        <w:t>ackend application relies on, such as: factory, helper, HTTP client, mapper, orchestration, registry,</w:t>
      </w:r>
      <w:r w:rsidR="00F63FFF">
        <w:t xml:space="preserve"> </w:t>
      </w:r>
      <w:r w:rsidR="006B3849">
        <w:t>plugin</w:t>
      </w:r>
      <w:r w:rsidR="00F63FFF">
        <w:t>, model, domain, and DTO</w:t>
      </w:r>
      <w:r w:rsidR="006B3849">
        <w:t xml:space="preserve"> classes.</w:t>
      </w:r>
    </w:p>
    <w:p w14:paraId="4DD8D0D6" w14:textId="77777777" w:rsidR="00F63FFF" w:rsidRDefault="00F63FFF" w:rsidP="00F63FFF">
      <w:pPr>
        <w:spacing w:after="0"/>
      </w:pPr>
    </w:p>
    <w:p w14:paraId="37F3890A" w14:textId="2344AE6B" w:rsidR="00F63FFF" w:rsidRDefault="00F63FFF" w:rsidP="00F63FFF">
      <w:pPr>
        <w:spacing w:after="0"/>
      </w:pPr>
      <w:r>
        <w:t>The Adafruit Chat Service calls methods in the Adafruit HTTP Client</w:t>
      </w:r>
      <w:r w:rsidR="004A5F6E">
        <w:t xml:space="preserve"> object</w:t>
      </w:r>
      <w:r>
        <w:t xml:space="preserve"> to </w:t>
      </w:r>
      <w:r w:rsidR="004A5F6E">
        <w:t>hit</w:t>
      </w:r>
      <w:r>
        <w:t xml:space="preserve"> and retrieve feed data from Adafruit IO HTTP API endpoints and process it for the frontend application or view.</w:t>
      </w:r>
    </w:p>
    <w:p w14:paraId="27C52E4A" w14:textId="77777777" w:rsidR="00F63FFF" w:rsidRDefault="00F63FFF" w:rsidP="00F63FFF">
      <w:pPr>
        <w:spacing w:after="0"/>
      </w:pPr>
    </w:p>
    <w:p w14:paraId="0E86F42B" w14:textId="60FDB54C" w:rsidR="000E14AE" w:rsidRDefault="00774E95" w:rsidP="00F63FFF">
      <w:pPr>
        <w:spacing w:after="0"/>
      </w:pPr>
      <w:r>
        <w:t xml:space="preserve">The Agentic Chat </w:t>
      </w:r>
      <w:r w:rsidR="000E14AE">
        <w:t xml:space="preserve">Completion </w:t>
      </w:r>
      <w:r>
        <w:t xml:space="preserve">Service utilizes Microsoft’s Semantic Kernel SDK to generate custom AI Agents and place them in a Handoff Orchestration to respond accordingly to </w:t>
      </w:r>
      <w:r w:rsidR="00EF009A">
        <w:t xml:space="preserve">the user prompts. </w:t>
      </w:r>
      <w:r w:rsidR="004A5F6E">
        <w:t>After the handoff orchestration provides a response, this response is handed off the Chat Editor agent to edit and streamline the response before sending it back to the user.</w:t>
      </w:r>
    </w:p>
    <w:p w14:paraId="5D88A22B" w14:textId="77777777" w:rsidR="000E14AE" w:rsidRDefault="000E14AE" w:rsidP="00F63FFF">
      <w:pPr>
        <w:spacing w:after="0"/>
      </w:pPr>
    </w:p>
    <w:p w14:paraId="592C26DC" w14:textId="4267EA70" w:rsidR="00EF7735" w:rsidRDefault="000E14AE" w:rsidP="00F63FFF">
      <w:pPr>
        <w:spacing w:after="0"/>
      </w:pPr>
      <w:r>
        <w:t>AI Agents are software objects that uses AI from a LLM to</w:t>
      </w:r>
      <w:r w:rsidR="0049288B">
        <w:t xml:space="preserve"> process </w:t>
      </w:r>
      <w:r w:rsidR="00EF7735">
        <w:t>information, complete</w:t>
      </w:r>
      <w:r>
        <w:t xml:space="preserve"> tasks and responds to prompts</w:t>
      </w:r>
      <w:r w:rsidR="00EF7735">
        <w:t xml:space="preserve"> autonomously and</w:t>
      </w:r>
      <w:r>
        <w:t xml:space="preserve"> independently </w:t>
      </w:r>
      <w:r w:rsidR="0049288B">
        <w:t>of user</w:t>
      </w:r>
      <w:r w:rsidR="00EF7735">
        <w:t>s but does have the capability of coordinate with users</w:t>
      </w:r>
      <w:r w:rsidR="00DD2B76">
        <w:t xml:space="preserve">. Agents </w:t>
      </w:r>
      <w:r w:rsidR="0049288B">
        <w:t xml:space="preserve">can be assigned </w:t>
      </w:r>
      <w:r w:rsidR="00EF7735">
        <w:t xml:space="preserve">specific roles through and return specific output providing the agents with a specifying the system prompt or agent with role description and output description during the instantiation. Agents can also be assigned tools known as plugins. Plugins are a collection of Kernel Functions, programmatic algorithms wrapped in a method, that is used to process perform a </w:t>
      </w:r>
      <w:proofErr w:type="gramStart"/>
      <w:r w:rsidR="00EF7735">
        <w:t>specific tasks</w:t>
      </w:r>
      <w:proofErr w:type="gramEnd"/>
      <w:r w:rsidR="00EF7735">
        <w:t xml:space="preserve"> and provide a specified return. </w:t>
      </w:r>
    </w:p>
    <w:p w14:paraId="7A89493C" w14:textId="77777777" w:rsidR="00490B9D" w:rsidRDefault="00490B9D" w:rsidP="00F63FFF">
      <w:pPr>
        <w:spacing w:after="0"/>
      </w:pPr>
    </w:p>
    <w:p w14:paraId="3D3F6AD1" w14:textId="1AAE564A" w:rsidR="00490B9D" w:rsidRDefault="00490B9D" w:rsidP="00F63FFF">
      <w:pPr>
        <w:spacing w:after="0"/>
      </w:pPr>
      <w:r>
        <w:t>It should be noted, that every agent</w:t>
      </w:r>
      <w:r w:rsidRPr="00A25684">
        <w:t xml:space="preserve"> </w:t>
      </w:r>
      <w:r>
        <w:t xml:space="preserve">requires a kernel to be instantiated. A kernel is the core element of Semantic Kernel ecosystem and serves as a container that houses all necessary services and tools, such as plugins and functions and LLM/AI services, that an agents can utilize to perform an assigned task. However, these features needed to be added to the kernel manually. One mother kernel was created in the custom and static Kernel Factory class, and can be accessed by all of the agents. Each agent generally clones a copy of the mother kernel and registers the specific plugin(s) that is required for their specific </w:t>
      </w:r>
      <w:r w:rsidR="009B22E4">
        <w:t>needs.</w:t>
      </w:r>
      <w:r>
        <w:t xml:space="preserve"> </w:t>
      </w:r>
    </w:p>
    <w:p w14:paraId="49F6B27D" w14:textId="77777777" w:rsidR="0047284F" w:rsidRDefault="0047284F" w:rsidP="00F63FFF">
      <w:pPr>
        <w:spacing w:after="0"/>
      </w:pPr>
    </w:p>
    <w:p w14:paraId="555A11EE" w14:textId="27B80CB3" w:rsidR="0011301F" w:rsidRDefault="00EF009A" w:rsidP="00F63FFF">
      <w:pPr>
        <w:spacing w:after="0"/>
      </w:pPr>
      <w:r>
        <w:t>Orchestration is a</w:t>
      </w:r>
      <w:r w:rsidR="000E14AE">
        <w:t xml:space="preserve"> </w:t>
      </w:r>
      <w:r>
        <w:t>process used</w:t>
      </w:r>
      <w:r w:rsidR="000E14AE">
        <w:t xml:space="preserve"> to push agents to collaborate and coordinate with other towards a shared objective. The orchestration pattern used in the Agentic Chat Service is the Handoff Orchestration. The Handoff Orchestration takes a user prompt’s and analyze is, and pass the prompts to </w:t>
      </w:r>
      <w:r w:rsidR="000E14AE">
        <w:lastRenderedPageBreak/>
        <w:t>an agent that best provide a response based on the relevancy of the prompts to a</w:t>
      </w:r>
      <w:r w:rsidR="0047284F">
        <w:t>n</w:t>
      </w:r>
      <w:r w:rsidR="000E14AE">
        <w:t xml:space="preserve"> agent’s role and purpose. </w:t>
      </w:r>
    </w:p>
    <w:p w14:paraId="1A204AFD" w14:textId="77777777" w:rsidR="00F63FFF" w:rsidRDefault="00F63FFF" w:rsidP="00F63FFF">
      <w:pPr>
        <w:spacing w:after="0"/>
      </w:pPr>
    </w:p>
    <w:p w14:paraId="324B9511" w14:textId="19E221B5" w:rsidR="00C460B2" w:rsidRDefault="0047284F" w:rsidP="00F63FFF">
      <w:pPr>
        <w:spacing w:after="0"/>
      </w:pPr>
      <w:r>
        <w:t xml:space="preserve">The agents created for the chat completion services are the Adafruit Feed agent, The Chat Moderator agent, Project Info agent, Plant Info agent. The Adafruit feed agents has kernel functions that points to methods in the Adafruit Feed Service which has an Http Client reach out the Adafruit HTTP API to retrieve feed data of various sensors; this agents will answer questions associated with the sensor feed data and analyze and summarize the sensor feed data. The Chat Moderator agent acts as the relay operator in the Handoff Orchestration, it is the first agent to receive the user prompts, and based in contexts in the prompt will determine the specific the agent that can best respond to the prompt. The Project Info agents will response and provided details related to the semi-automated plant gardening system. </w:t>
      </w:r>
      <w:r w:rsidR="004A5F6E">
        <w:t>The Chat Editor agent takes the response generated by the Handoff Orchestration and edits and streamline it before the service returns it back to the user.</w:t>
      </w:r>
    </w:p>
    <w:p w14:paraId="579AF4E0" w14:textId="2D3106DD" w:rsidR="0098176F" w:rsidRDefault="0098176F" w:rsidP="00F63FFF">
      <w:pPr>
        <w:spacing w:after="0"/>
        <w:rPr>
          <w:rFonts w:asciiTheme="majorHAnsi" w:eastAsiaTheme="majorEastAsia" w:hAnsiTheme="majorHAnsi" w:cstheme="majorBidi"/>
          <w:color w:val="2F5496" w:themeColor="accent1" w:themeShade="BF"/>
          <w:sz w:val="32"/>
          <w:szCs w:val="32"/>
        </w:rPr>
      </w:pPr>
    </w:p>
    <w:p w14:paraId="5535E281" w14:textId="22E0C358" w:rsidR="00B670C0" w:rsidRDefault="00B670C0" w:rsidP="007435FA"/>
    <w:p w14:paraId="31A3CD02" w14:textId="7F17C591" w:rsidR="000B0779" w:rsidRDefault="000B0779" w:rsidP="000B0779">
      <w:pPr>
        <w:pStyle w:val="Heading2"/>
      </w:pPr>
      <w:bookmarkStart w:id="14" w:name="_Toc213960982"/>
      <w:r>
        <w:t>Deployment</w:t>
      </w:r>
      <w:bookmarkEnd w:id="14"/>
    </w:p>
    <w:p w14:paraId="782601BC" w14:textId="77777777" w:rsidR="007435FA" w:rsidRDefault="007435FA" w:rsidP="007435FA"/>
    <w:p w14:paraId="4805F852" w14:textId="77777777" w:rsidR="00D65071" w:rsidRPr="00E74EA9" w:rsidRDefault="000B0779" w:rsidP="007435FA">
      <w:r w:rsidRPr="00E74EA9">
        <w:t xml:space="preserve">For deployment, Google Cloud </w:t>
      </w:r>
      <w:r w:rsidR="00D65071" w:rsidRPr="00E74EA9">
        <w:t xml:space="preserve">Platform was used to host the frontend application and backend application through Google’s Cloud Run Service and Artifact Registry Service. The front application, was built on my computer using Angular CLI build command, then copied over into a directory on Google Cloud’s Shell along with </w:t>
      </w:r>
      <w:proofErr w:type="gramStart"/>
      <w:r w:rsidR="00D65071" w:rsidRPr="00E74EA9">
        <w:t>a .</w:t>
      </w:r>
      <w:proofErr w:type="spellStart"/>
      <w:r w:rsidR="00D65071" w:rsidRPr="00E74EA9">
        <w:t>yaml</w:t>
      </w:r>
      <w:proofErr w:type="spellEnd"/>
      <w:proofErr w:type="gramEnd"/>
      <w:r w:rsidR="00D65071" w:rsidRPr="00E74EA9">
        <w:t xml:space="preserve"> configuration file, and added to Google Cloud Run with a Google Shell CLI command. </w:t>
      </w:r>
    </w:p>
    <w:p w14:paraId="77DE4B6D" w14:textId="4D24F2B2" w:rsidR="000B0779" w:rsidRPr="00E74EA9" w:rsidRDefault="00D65071" w:rsidP="007435FA">
      <w:r w:rsidRPr="00E74EA9">
        <w:t>The backend application took a bit more effort</w:t>
      </w:r>
      <w:r w:rsidR="009D3C4C" w:rsidRPr="00E74EA9">
        <w:t xml:space="preserve">, but I had to create a docker image of my application, push it onto Google Cloud Platform’s Artifact Registry, and then from </w:t>
      </w:r>
      <w:r w:rsidR="009D3C4C" w:rsidRPr="00E74EA9">
        <w:t>Google Cloud’s Shell</w:t>
      </w:r>
      <w:r w:rsidR="009D3C4C" w:rsidRPr="00E74EA9">
        <w:t xml:space="preserve">, use the image and </w:t>
      </w:r>
      <w:r w:rsidR="009D3C4C" w:rsidRPr="00E74EA9">
        <w:t>added to</w:t>
      </w:r>
      <w:r w:rsidR="009D3C4C" w:rsidRPr="00E74EA9">
        <w:t xml:space="preserve"> container in</w:t>
      </w:r>
      <w:r w:rsidR="009D3C4C" w:rsidRPr="00E74EA9">
        <w:t xml:space="preserve"> Google Cloud Run with a Google Shell CLI command.</w:t>
      </w:r>
      <w:r w:rsidR="009D3C4C" w:rsidRPr="00E74EA9">
        <w:t xml:space="preserve"> It may sound easy, but </w:t>
      </w:r>
      <w:r w:rsidRPr="00E74EA9">
        <w:t xml:space="preserve">I had to first create a </w:t>
      </w:r>
      <w:proofErr w:type="spellStart"/>
      <w:r w:rsidRPr="00E74EA9">
        <w:t>Dockerfile</w:t>
      </w:r>
      <w:proofErr w:type="spellEnd"/>
      <w:r w:rsidRPr="00E74EA9">
        <w:t xml:space="preserve"> for the application in the source folder, configure the file to include the necessary files. I then had to create a Docker image of the application was built on my computer using a Docker CLI command in </w:t>
      </w:r>
      <w:proofErr w:type="spellStart"/>
      <w:r w:rsidRPr="00E74EA9">
        <w:t>powershell</w:t>
      </w:r>
      <w:proofErr w:type="spellEnd"/>
      <w:r w:rsidRPr="00E74EA9">
        <w:t xml:space="preserve">. Tag the image so that it is compatible with Google Cloud Platform’s Artifact Registry. </w:t>
      </w:r>
      <w:r w:rsidR="009D3C4C" w:rsidRPr="00E74EA9">
        <w:t>Download Google Cloud SDK, log into my GCP account, and configure Google to allow Docker access to the account, and then I can finally push the image to the Google Cloud</w:t>
      </w:r>
      <w:r w:rsidR="00E74EA9" w:rsidRPr="00E74EA9">
        <w:t xml:space="preserve">’s Artifact </w:t>
      </w:r>
      <w:r w:rsidR="009D3C4C" w:rsidRPr="00E74EA9">
        <w:t>Registry</w:t>
      </w:r>
      <w:r w:rsidR="00E74EA9" w:rsidRPr="00E74EA9">
        <w:t>.</w:t>
      </w:r>
    </w:p>
    <w:p w14:paraId="5D3DC0CB" w14:textId="666CF51D" w:rsidR="006A1B56" w:rsidRDefault="00623058" w:rsidP="00D936A4">
      <w:pPr>
        <w:pStyle w:val="Heading1"/>
      </w:pPr>
      <w:bookmarkStart w:id="15" w:name="_Toc213960983"/>
      <w:r>
        <w:t>Results</w:t>
      </w:r>
      <w:bookmarkEnd w:id="15"/>
    </w:p>
    <w:p w14:paraId="40A13543" w14:textId="77777777" w:rsidR="001B2304" w:rsidRDefault="001B2304" w:rsidP="001B2304"/>
    <w:p w14:paraId="249A16C6" w14:textId="3682421B" w:rsidR="001B2304" w:rsidRPr="001B2304" w:rsidRDefault="001B2304" w:rsidP="001B2304">
      <w:pPr>
        <w:pStyle w:val="Heading2"/>
      </w:pPr>
      <w:bookmarkStart w:id="16" w:name="_Toc213960984"/>
      <w:r>
        <w:t>Arduino and Embedded System</w:t>
      </w:r>
      <w:bookmarkEnd w:id="16"/>
    </w:p>
    <w:p w14:paraId="30D197AB" w14:textId="77777777" w:rsidR="006A1B56" w:rsidRDefault="006A1B56">
      <w:pPr>
        <w:rPr>
          <w:rFonts w:asciiTheme="majorHAnsi" w:eastAsiaTheme="majorEastAsia" w:hAnsiTheme="majorHAnsi" w:cstheme="majorBidi"/>
          <w:color w:val="2F5496" w:themeColor="accent1" w:themeShade="BF"/>
          <w:sz w:val="32"/>
          <w:szCs w:val="32"/>
        </w:rPr>
      </w:pPr>
      <w:r>
        <w:br w:type="page"/>
      </w:r>
    </w:p>
    <w:p w14:paraId="63D5FADD" w14:textId="43818A25" w:rsidR="00D936A4" w:rsidRDefault="00623058" w:rsidP="00D936A4">
      <w:pPr>
        <w:pStyle w:val="Heading1"/>
      </w:pPr>
      <w:bookmarkStart w:id="17" w:name="_Toc213960985"/>
      <w:r>
        <w:lastRenderedPageBreak/>
        <w:t>Challenges</w:t>
      </w:r>
      <w:bookmarkEnd w:id="17"/>
    </w:p>
    <w:p w14:paraId="66F02370" w14:textId="77777777" w:rsidR="00E009CF" w:rsidRDefault="00E009CF" w:rsidP="00EA4529"/>
    <w:p w14:paraId="71D7442E" w14:textId="14A1D09C" w:rsidR="001B2304" w:rsidRDefault="009265B0" w:rsidP="001B2304">
      <w:pPr>
        <w:pStyle w:val="Heading2"/>
      </w:pPr>
      <w:bookmarkStart w:id="18" w:name="_Toc213960987"/>
      <w:r>
        <w:t>Embedded Hardware</w:t>
      </w:r>
      <w:bookmarkEnd w:id="18"/>
    </w:p>
    <w:p w14:paraId="682709BE" w14:textId="77777777" w:rsidR="000F3AE5" w:rsidRPr="000F3AE5" w:rsidRDefault="000F3AE5" w:rsidP="000F3AE5"/>
    <w:p w14:paraId="2DE71EC7" w14:textId="3C978D40" w:rsidR="009265B0" w:rsidRDefault="007D2F3D" w:rsidP="009265B0">
      <w:pPr>
        <w:rPr>
          <w:color w:val="EE0000"/>
        </w:rPr>
      </w:pPr>
      <w:r>
        <w:rPr>
          <w:color w:val="EE0000"/>
        </w:rPr>
        <w:t>The general challenge of the hardware component of the embedded system was 1) trying to pick up and learn basic circuitry in a short period</w:t>
      </w:r>
      <w:r w:rsidR="000F3AE5">
        <w:rPr>
          <w:color w:val="EE0000"/>
        </w:rPr>
        <w:t xml:space="preserve">, 2) </w:t>
      </w:r>
      <w:r>
        <w:rPr>
          <w:color w:val="EE0000"/>
        </w:rPr>
        <w:t>debugging and figuring out the root issues with sensors that were not</w:t>
      </w:r>
      <w:r w:rsidR="000F3AE5">
        <w:rPr>
          <w:color w:val="EE0000"/>
        </w:rPr>
        <w:t>, and 3) figuring out sensors, circuitry components, and devices that were compatible with the Arduino and needs.</w:t>
      </w:r>
    </w:p>
    <w:p w14:paraId="09CF4397" w14:textId="77777777" w:rsidR="000F3AE5" w:rsidRPr="0009699C" w:rsidRDefault="000F3AE5" w:rsidP="009265B0">
      <w:pPr>
        <w:rPr>
          <w:color w:val="EE0000"/>
        </w:rPr>
      </w:pPr>
    </w:p>
    <w:p w14:paraId="5323E270" w14:textId="1B2E1D5F" w:rsidR="007D2F3D" w:rsidRDefault="007D2F3D" w:rsidP="009265B0">
      <w:r>
        <w:t xml:space="preserve">While I had dabbled with the Arduino in the past, </w:t>
      </w:r>
      <w:proofErr w:type="gramStart"/>
      <w:r>
        <w:t>its</w:t>
      </w:r>
      <w:proofErr w:type="gramEnd"/>
      <w:r>
        <w:t xml:space="preserve"> been 10 years since I last touched it, so I had to relearn a lot of the basics again.  Fortunately, microcontroller boards, like the Arduino and ESP32 are popular devices with a lot of quick start guides, documentations, forums, schematics, and other resources online for it, so it was a simply a matter of reading up on it. </w:t>
      </w:r>
      <w:r w:rsidR="008C0A49">
        <w:t xml:space="preserve">These include basic circuitry that are relevant to that microcontroller. It was fun learning and using Ohm’s Law or </w:t>
      </w:r>
      <w:r w:rsidR="00C94493">
        <w:t>Voltage Divider equation for some devices (LED light) and sensors (Photoresistor).</w:t>
      </w:r>
    </w:p>
    <w:p w14:paraId="39EC53ED" w14:textId="77777777" w:rsidR="000F3AE5" w:rsidRDefault="000F3AE5" w:rsidP="009265B0"/>
    <w:p w14:paraId="1E03E8E1" w14:textId="532993A9" w:rsidR="000F3AE5" w:rsidRDefault="00DF08FE" w:rsidP="009265B0">
      <w:r>
        <w:t xml:space="preserve">The biggest </w:t>
      </w:r>
      <w:r w:rsidR="007D2F3D">
        <w:t xml:space="preserve">challenge that I did face </w:t>
      </w:r>
      <w:r>
        <w:t xml:space="preserve">was dealing with </w:t>
      </w:r>
      <w:r w:rsidR="007D2F3D">
        <w:t>sensors that does not give any readings or inconsistent readings is that the point source of failure could be a myriad of things, and ultimately, I had to build my own internal checklist and go through them, and perform a process of elimination to figure out the root cause of the issue</w:t>
      </w:r>
      <w:r>
        <w:t xml:space="preserve">. The issue could have been a faulty sensor; incorrect wiring; faulty wiring; bad connection with the pins and connectors at the breadboard, microcontroller, or wires themselves; a faulty breadboard, a faulty resistor, incorrect code, and more. In my case, at one point or another, I dealt with this for multiple sensors, including both ultrasonic sonar sensors, the photoresistors, the water pump, and the </w:t>
      </w:r>
      <w:r w:rsidR="000F3AE5">
        <w:t>grow light. It was initially hard since I had no idea where to start, but as I ran into the issues more and more, and understood some of the common root causes and used a checklist it got easier.</w:t>
      </w:r>
    </w:p>
    <w:p w14:paraId="4F659598" w14:textId="77777777" w:rsidR="00C94493" w:rsidRDefault="00C94493" w:rsidP="009265B0"/>
    <w:p w14:paraId="6DF8AAF0" w14:textId="339A5BB2" w:rsidR="000F3AE5" w:rsidRDefault="000F3AE5" w:rsidP="009265B0">
      <w:r>
        <w:t xml:space="preserve">The last challenge was simply a matter of understanding that the Arduino can supply both 3.3v and 5v power supply, </w:t>
      </w:r>
      <w:r w:rsidR="008C0A49">
        <w:t xml:space="preserve">and the I had to pick and select relay switches, </w:t>
      </w:r>
      <w:r>
        <w:t xml:space="preserve">sensors, pumps, </w:t>
      </w:r>
      <w:proofErr w:type="spellStart"/>
      <w:r>
        <w:t>growlight</w:t>
      </w:r>
      <w:proofErr w:type="spellEnd"/>
      <w:r w:rsidR="008C0A49">
        <w:t xml:space="preserve"> made for those voltage ranges.</w:t>
      </w:r>
    </w:p>
    <w:p w14:paraId="037DE02E" w14:textId="77777777" w:rsidR="000F3AE5" w:rsidRDefault="000F3AE5" w:rsidP="009265B0"/>
    <w:p w14:paraId="59ABF712" w14:textId="3A812B58" w:rsidR="009265B0" w:rsidRDefault="009265B0" w:rsidP="00184EEB">
      <w:pPr>
        <w:pStyle w:val="Heading2"/>
      </w:pPr>
      <w:r w:rsidRPr="009265B0">
        <w:t>Embedded Application</w:t>
      </w:r>
    </w:p>
    <w:p w14:paraId="7B846447" w14:textId="77777777" w:rsidR="00C71394" w:rsidRPr="00C71394" w:rsidRDefault="00C71394" w:rsidP="00C71394"/>
    <w:p w14:paraId="7CE703FA" w14:textId="7E53463B" w:rsidR="005A1D48" w:rsidRPr="0009699C" w:rsidRDefault="00C94493" w:rsidP="005A1D48">
      <w:pPr>
        <w:rPr>
          <w:color w:val="EE0000"/>
        </w:rPr>
      </w:pPr>
      <w:r>
        <w:rPr>
          <w:color w:val="EE0000"/>
        </w:rPr>
        <w:t xml:space="preserve">For the application side of the embedded system </w:t>
      </w:r>
      <w:r w:rsidR="00C71394">
        <w:rPr>
          <w:color w:val="EE0000"/>
        </w:rPr>
        <w:t>the challenges I face were 1) trying to understand, learn and capitalize on the basic features of C++,</w:t>
      </w:r>
      <w:r w:rsidR="008D664F">
        <w:rPr>
          <w:color w:val="EE0000"/>
        </w:rPr>
        <w:t xml:space="preserve"> </w:t>
      </w:r>
      <w:r w:rsidR="00C71394">
        <w:rPr>
          <w:color w:val="EE0000"/>
        </w:rPr>
        <w:t xml:space="preserve">2) getting the C++ support for VS Code; 3) writing code that is works with </w:t>
      </w:r>
    </w:p>
    <w:p w14:paraId="32B93805" w14:textId="77777777" w:rsidR="009265B0" w:rsidRDefault="009265B0" w:rsidP="009265B0"/>
    <w:p w14:paraId="4983DA64" w14:textId="2062FBFF" w:rsidR="009265B0" w:rsidRDefault="009265B0" w:rsidP="00184EEB">
      <w:pPr>
        <w:pStyle w:val="Heading2"/>
      </w:pPr>
      <w:r w:rsidRPr="009265B0">
        <w:lastRenderedPageBreak/>
        <w:t>Frontend Service</w:t>
      </w:r>
    </w:p>
    <w:p w14:paraId="04A51034" w14:textId="77777777" w:rsidR="00854836" w:rsidRDefault="00854836" w:rsidP="003A25D6">
      <w:pPr>
        <w:spacing w:after="0"/>
      </w:pPr>
    </w:p>
    <w:p w14:paraId="02624E8D" w14:textId="2387AC13" w:rsidR="009C796A" w:rsidRDefault="00AC7257" w:rsidP="003A25D6">
      <w:pPr>
        <w:spacing w:after="0"/>
      </w:pPr>
      <w:r>
        <w:t xml:space="preserve">There were two challenges I had to overcome when it came to the development of the frontend application. </w:t>
      </w:r>
    </w:p>
    <w:p w14:paraId="2310D725" w14:textId="77777777" w:rsidR="00C76A3F" w:rsidRDefault="00C76A3F" w:rsidP="003A25D6">
      <w:pPr>
        <w:spacing w:after="0"/>
      </w:pPr>
    </w:p>
    <w:p w14:paraId="0731AFF3" w14:textId="758E3D1F" w:rsidR="00C76A3F" w:rsidRDefault="00AC7257" w:rsidP="003A25D6">
      <w:pPr>
        <w:spacing w:after="0"/>
      </w:pPr>
      <w:r>
        <w:t xml:space="preserve">The first and biggest challenge was trying to understand, implement </w:t>
      </w:r>
      <w:proofErr w:type="spellStart"/>
      <w:r>
        <w:t>PrimeNG</w:t>
      </w:r>
      <w:proofErr w:type="spellEnd"/>
      <w:r>
        <w:t xml:space="preserve"> theming system which drives and dictates the global CSS </w:t>
      </w:r>
      <w:r w:rsidR="009C796A">
        <w:t xml:space="preserve">styles </w:t>
      </w:r>
      <w:r>
        <w:t xml:space="preserve">of the components used in the application. The library’s new theming method </w:t>
      </w:r>
      <w:r w:rsidR="009C796A">
        <w:t xml:space="preserve">utilizes CSS variables, each carrying a pre-define set of style properties, styles are linked to design tokens, basically properties in a theming typescript object that a user can create to override one of </w:t>
      </w:r>
      <w:proofErr w:type="spellStart"/>
      <w:r w:rsidR="009C796A">
        <w:t>Angular’s</w:t>
      </w:r>
      <w:proofErr w:type="spellEnd"/>
      <w:r w:rsidR="009C796A">
        <w:t xml:space="preserve"> available base theme. The issue is </w:t>
      </w:r>
      <w:proofErr w:type="spellStart"/>
      <w:r w:rsidR="009C796A">
        <w:t>Angular’s</w:t>
      </w:r>
      <w:proofErr w:type="spellEnd"/>
      <w:r w:rsidR="009C796A">
        <w:t xml:space="preserve"> documentation is bad and does not provide the complete list of available tokens and their associated CSS variables that users can override. It seems that features </w:t>
      </w:r>
      <w:proofErr w:type="gramStart"/>
      <w:r w:rsidR="009C796A">
        <w:t>is</w:t>
      </w:r>
      <w:proofErr w:type="gramEnd"/>
      <w:r w:rsidR="009C796A">
        <w:t xml:space="preserve"> hidden a paid their Theme Designer’s Figma Extension. I spent more time figuring out this feature than programming any other custom components in the application.</w:t>
      </w:r>
      <w:r w:rsidR="00C76A3F">
        <w:t xml:space="preserve"> Another point of frustration about </w:t>
      </w:r>
      <w:proofErr w:type="spellStart"/>
      <w:r w:rsidR="00C76A3F">
        <w:t>PrimeNg</w:t>
      </w:r>
      <w:proofErr w:type="spellEnd"/>
      <w:r w:rsidR="00C76A3F">
        <w:t xml:space="preserve"> theming method is custom styles through the global stylesheet or individual component stylesheets does override </w:t>
      </w:r>
      <w:proofErr w:type="spellStart"/>
      <w:r w:rsidR="00C76A3F">
        <w:t>PrimeNg</w:t>
      </w:r>
      <w:proofErr w:type="spellEnd"/>
      <w:r w:rsidR="00C76A3F">
        <w:t xml:space="preserve"> theming</w:t>
      </w:r>
      <w:r w:rsidR="003A25D6">
        <w:t xml:space="preserve">, which used to be the primary way to override </w:t>
      </w:r>
      <w:proofErr w:type="spellStart"/>
      <w:r w:rsidR="003A25D6">
        <w:t>PrimeNG’s</w:t>
      </w:r>
      <w:proofErr w:type="spellEnd"/>
      <w:r w:rsidR="003A25D6">
        <w:t xml:space="preserve"> default theming styles.</w:t>
      </w:r>
    </w:p>
    <w:p w14:paraId="1D7DABCA" w14:textId="77777777" w:rsidR="003A25D6" w:rsidRDefault="003A25D6" w:rsidP="003A25D6">
      <w:pPr>
        <w:spacing w:after="0"/>
      </w:pPr>
    </w:p>
    <w:p w14:paraId="2D1FBB4B" w14:textId="66ABF4D5" w:rsidR="00C76A3F" w:rsidRDefault="00C76A3F" w:rsidP="003A25D6">
      <w:pPr>
        <w:spacing w:after="0"/>
      </w:pPr>
      <w:r>
        <w:t>The other challenge was learning</w:t>
      </w:r>
      <w:r w:rsidR="003A25D6">
        <w:t xml:space="preserve"> and understand</w:t>
      </w:r>
      <w:r>
        <w:t xml:space="preserve"> </w:t>
      </w:r>
      <w:proofErr w:type="spellStart"/>
      <w:r>
        <w:t>Angular’s</w:t>
      </w:r>
      <w:proofErr w:type="spellEnd"/>
      <w:r>
        <w:t xml:space="preserve"> new state management feature, known as signals</w:t>
      </w:r>
      <w:r w:rsidR="003A25D6">
        <w:t xml:space="preserve">, and how it works with </w:t>
      </w:r>
      <w:proofErr w:type="spellStart"/>
      <w:r w:rsidR="003A25D6">
        <w:t>Angular’s</w:t>
      </w:r>
      <w:proofErr w:type="spellEnd"/>
      <w:r w:rsidR="003A25D6">
        <w:t xml:space="preserve"> change detection mechanism, and utilizing it in the application. Change Detection is a system that ensures the application UI View reflects the internal state of a component properties </w:t>
      </w:r>
      <w:proofErr w:type="gramStart"/>
      <w:r w:rsidR="003A25D6">
        <w:t>values</w:t>
      </w:r>
      <w:proofErr w:type="gramEnd"/>
      <w:r w:rsidR="003A25D6">
        <w:t>. It turns out to be very easy and is</w:t>
      </w:r>
      <w:r>
        <w:t xml:space="preserve"> very similar to </w:t>
      </w:r>
      <w:proofErr w:type="spellStart"/>
      <w:r>
        <w:t>React’s</w:t>
      </w:r>
      <w:proofErr w:type="spellEnd"/>
      <w:r>
        <w:t xml:space="preserve"> </w:t>
      </w:r>
      <w:r w:rsidR="003A25D6">
        <w:t>“</w:t>
      </w:r>
      <w:proofErr w:type="spellStart"/>
      <w:r>
        <w:t>useState</w:t>
      </w:r>
      <w:proofErr w:type="spellEnd"/>
      <w:r w:rsidR="003A25D6">
        <w:t>”</w:t>
      </w:r>
      <w:r>
        <w:t xml:space="preserve"> and </w:t>
      </w:r>
      <w:r w:rsidR="003A25D6">
        <w:t>“</w:t>
      </w:r>
      <w:proofErr w:type="spellStart"/>
      <w:r>
        <w:t>useContext</w:t>
      </w:r>
      <w:proofErr w:type="spellEnd"/>
      <w:r w:rsidR="003A25D6">
        <w:t>”</w:t>
      </w:r>
      <w:r>
        <w:t xml:space="preserve">. Prior </w:t>
      </w:r>
      <w:r w:rsidR="003A25D6">
        <w:t xml:space="preserve">to this project, </w:t>
      </w:r>
      <w:r>
        <w:t xml:space="preserve">I used </w:t>
      </w:r>
      <w:proofErr w:type="spellStart"/>
      <w:r>
        <w:t>RxJS’s</w:t>
      </w:r>
      <w:proofErr w:type="spellEnd"/>
      <w:r>
        <w:t xml:space="preserve"> Behavioral Subject</w:t>
      </w:r>
      <w:r w:rsidR="003A25D6">
        <w:t xml:space="preserve"> for state management which could probably be retired with the new addition of signals.</w:t>
      </w:r>
    </w:p>
    <w:p w14:paraId="1C85C6D6" w14:textId="77777777" w:rsidR="00C76A3F" w:rsidRDefault="00C76A3F" w:rsidP="009C796A"/>
    <w:p w14:paraId="04A75C2C" w14:textId="77777777" w:rsidR="00C76A3F" w:rsidRDefault="00C76A3F" w:rsidP="009C796A"/>
    <w:p w14:paraId="6740CDBC" w14:textId="28B76DF6" w:rsidR="009265B0" w:rsidRPr="009265B0" w:rsidRDefault="009265B0" w:rsidP="00184EEB">
      <w:pPr>
        <w:pStyle w:val="Heading2"/>
      </w:pPr>
      <w:r w:rsidRPr="009265B0">
        <w:t>Backend Services</w:t>
      </w:r>
    </w:p>
    <w:p w14:paraId="3A25D74B" w14:textId="77777777" w:rsidR="00AF52CE" w:rsidRDefault="00AF52CE" w:rsidP="00CA2BD5"/>
    <w:p w14:paraId="6850D95F" w14:textId="69D6444F" w:rsidR="00C36B0D" w:rsidRDefault="00C36B0D" w:rsidP="00CA2BD5">
      <w:r>
        <w:t>During the development of the backend services, I ran into three major hurdles.</w:t>
      </w:r>
    </w:p>
    <w:p w14:paraId="2801163F" w14:textId="77777777" w:rsidR="00C36B0D" w:rsidRDefault="00C36B0D" w:rsidP="00CA2BD5"/>
    <w:p w14:paraId="0B3E24B0" w14:textId="06AD2821" w:rsidR="001E792A" w:rsidRDefault="00C36B0D" w:rsidP="00CA2BD5">
      <w:r>
        <w:t>The first major hurdle was the process to understand the tools and features available in Microsoft’s Semantic Kernel and Kernel Memory SDKs, figure out how to utilize them in small prototype applications, and selecting and figuring out a viable architecture that can be used for them in the capstone’s backend application.</w:t>
      </w:r>
    </w:p>
    <w:p w14:paraId="7B6DE0CE" w14:textId="77777777" w:rsidR="001E792A" w:rsidRDefault="001E792A" w:rsidP="00CA2BD5"/>
    <w:p w14:paraId="233EE5A8" w14:textId="1D1564CD" w:rsidR="001E792A" w:rsidRDefault="001E792A" w:rsidP="00CA2BD5">
      <w:r>
        <w:t xml:space="preserve">While </w:t>
      </w:r>
      <w:proofErr w:type="gramStart"/>
      <w:r>
        <w:t>there</w:t>
      </w:r>
      <w:proofErr w:type="gramEnd"/>
      <w:r>
        <w:t xml:space="preserve"> ton of resources and sample code for both SDKs, the majority of them only covers a small portion of the SDK feature, and even them, most of them became irrelevant with how quickly and often Microsoft update and make changes to these </w:t>
      </w:r>
      <w:proofErr w:type="gramStart"/>
      <w:r>
        <w:t>pre-releases</w:t>
      </w:r>
      <w:proofErr w:type="gramEnd"/>
      <w:r>
        <w:t xml:space="preserve"> packages. I ultimately found the best resources to learn about these two SDKs were from Microsoft’s online web documentation, GitHub repository, and learning modules. Even then, I still had to slowly dissect some of the features on my own to fully appreciate it and understand it. </w:t>
      </w:r>
    </w:p>
    <w:p w14:paraId="2A3ECA84" w14:textId="77777777" w:rsidR="00FF6C0A" w:rsidRDefault="00FF6C0A" w:rsidP="00CA2BD5"/>
    <w:p w14:paraId="165B4F7E" w14:textId="68243D14" w:rsidR="00C36B0D" w:rsidRDefault="001E792A" w:rsidP="00CA2BD5">
      <w:r>
        <w:t>Through the learning module exercises and prototyping, I was able to play and experiment with a good chunk of the features provided by Semantic Kernel</w:t>
      </w:r>
      <w:r w:rsidR="001B40A3">
        <w:t xml:space="preserve"> and Kernel Memory</w:t>
      </w:r>
      <w:r>
        <w:t xml:space="preserve">, and was able to select the features that is relevant for this capstone’s backend service and come up with a rudimentary </w:t>
      </w:r>
      <w:r w:rsidR="001B40A3">
        <w:t>way to incorporate it into the architecture.</w:t>
      </w:r>
    </w:p>
    <w:p w14:paraId="634CB834" w14:textId="340F9ED0" w:rsidR="008D7396" w:rsidRDefault="008D7396" w:rsidP="00CA2BD5"/>
    <w:p w14:paraId="495187AA" w14:textId="39B83750" w:rsidR="008D7396" w:rsidRDefault="008D7396" w:rsidP="00CA2BD5">
      <w:r>
        <w:t xml:space="preserve">The second challenge that I ran into with I developed the backend application, learning how to implement the CORS policy for an ASP.NET web application. I’ve had done it with a flask and node.js backend application before, but never for a .NET application. Luckily there were a lot of resources available online from Microsoft and </w:t>
      </w:r>
      <w:proofErr w:type="spellStart"/>
      <w:r>
        <w:t>StackOverflow</w:t>
      </w:r>
      <w:proofErr w:type="spellEnd"/>
      <w:r>
        <w:t xml:space="preserve"> and the process was relatively simple, but it was a scary prospect when my frontend application couldn’t retrieve any data from the backend application.</w:t>
      </w:r>
    </w:p>
    <w:p w14:paraId="7C4EC681" w14:textId="77777777" w:rsidR="00954EE8" w:rsidRDefault="00954EE8" w:rsidP="00CA2BD5"/>
    <w:p w14:paraId="3E8EFCF9" w14:textId="3FD116FA" w:rsidR="00AF52CE" w:rsidRDefault="00954EE8" w:rsidP="00CA2BD5">
      <w:r>
        <w:t xml:space="preserve">The last </w:t>
      </w:r>
      <w:r w:rsidR="00387571">
        <w:t>challenge</w:t>
      </w:r>
      <w:r>
        <w:t xml:space="preserve"> I ran into when developing the backend application, was figuring out a viable way to deploy </w:t>
      </w:r>
      <w:r w:rsidR="00387571">
        <w:t>application on Google Cloud Run</w:t>
      </w:r>
      <w:r>
        <w:t xml:space="preserve">. For a react and angular application, it as simple as uploading the build folder along with a </w:t>
      </w:r>
      <w:proofErr w:type="spellStart"/>
      <w:r>
        <w:t>yaml</w:t>
      </w:r>
      <w:proofErr w:type="spellEnd"/>
      <w:r>
        <w:t xml:space="preserve"> </w:t>
      </w:r>
      <w:r w:rsidR="00387571">
        <w:t>deployment</w:t>
      </w:r>
      <w:r>
        <w:t xml:space="preserve"> file onto google cloud’s shell environment and running a few CLI commands. This was not the case</w:t>
      </w:r>
      <w:r w:rsidR="00387571">
        <w:t xml:space="preserve"> a .NET application. Remembering that Cloud Run effective build</w:t>
      </w:r>
      <w:r w:rsidR="005A1D48">
        <w:t>s</w:t>
      </w:r>
      <w:r w:rsidR="00387571">
        <w:t xml:space="preserve"> an image of the application and run it in a container, I looked up, found, and utilized the process of building and publishing the backend application as a docker image</w:t>
      </w:r>
      <w:r w:rsidR="005A1D48">
        <w:t>. I took that image and push it into Google’s Artifact Registry Service, and then pulling that image from the registry and deployed it on Gloud Run within Google’s Shell CLI. This process did require me to build a docker file and specify directory and files the application my need in the image, install the Google Cloud SDK, and grant Docker permission to my GCP. Luckily resources and tutorials for those were readily available online.</w:t>
      </w:r>
    </w:p>
    <w:p w14:paraId="563700C1" w14:textId="77777777" w:rsidR="005A1D48" w:rsidRDefault="005A1D48" w:rsidP="00CA2BD5"/>
    <w:p w14:paraId="2FF3F383" w14:textId="62D84249" w:rsidR="00AF52CE" w:rsidRPr="00184EEB" w:rsidRDefault="00E009CF" w:rsidP="00184EEB">
      <w:pPr>
        <w:pStyle w:val="Heading2"/>
      </w:pPr>
      <w:bookmarkStart w:id="19" w:name="_Toc213960990"/>
      <w:r w:rsidRPr="00184EEB">
        <w:t>Cloud Services</w:t>
      </w:r>
      <w:bookmarkEnd w:id="19"/>
    </w:p>
    <w:p w14:paraId="302C56EB" w14:textId="77777777" w:rsidR="00E009CF" w:rsidRDefault="00E009CF" w:rsidP="00E009CF"/>
    <w:p w14:paraId="3E888241" w14:textId="018C949F" w:rsidR="00612938" w:rsidRDefault="00C94493" w:rsidP="00C94493">
      <w:pPr>
        <w:pStyle w:val="NoSpacing"/>
      </w:pPr>
      <w:r w:rsidRPr="00C94493">
        <w:t xml:space="preserve">I ran into no major </w:t>
      </w:r>
      <w:r w:rsidR="00612938">
        <w:t>challenges</w:t>
      </w:r>
      <w:r w:rsidRPr="00C94493">
        <w:t xml:space="preserve"> with</w:t>
      </w:r>
      <w:r>
        <w:t xml:space="preserve"> neither Google Cloud Platform, Microsoft Azure, Google Firebase, nor Adafruit IO Service. Having taken the Mobile Application Development and Cloud Application Development courses, I was able to comfortably navigate and utilize the services in Google Cloud Platform and Google Firebase, and </w:t>
      </w:r>
      <w:r w:rsidR="00612938">
        <w:t xml:space="preserve">was able </w:t>
      </w:r>
      <w:r>
        <w:t>figure out Microsoft Azure</w:t>
      </w:r>
      <w:r w:rsidR="00612938">
        <w:t xml:space="preserve"> due to my familiarity with Google Cloud Platform.</w:t>
      </w:r>
    </w:p>
    <w:p w14:paraId="2924E080" w14:textId="77777777" w:rsidR="00612938" w:rsidRDefault="00612938" w:rsidP="00C94493">
      <w:pPr>
        <w:pStyle w:val="NoSpacing"/>
      </w:pPr>
    </w:p>
    <w:p w14:paraId="2B658ACB" w14:textId="29AD3410" w:rsidR="00E009CF" w:rsidRDefault="00612938" w:rsidP="00612938">
      <w:pPr>
        <w:pStyle w:val="NoSpacing"/>
      </w:pPr>
      <w:r>
        <w:t>There were only some minor challenges navigating around Adafruit IO Service and Google Firebase was trying to figure out how to utilize their respective SDKs to connect and communicate to the cloud services. However, both have some good documentations online and Google Firebase is particularly popular and there are nones of third-party resources and tutorials out there for it.</w:t>
      </w:r>
    </w:p>
    <w:p w14:paraId="5717C957" w14:textId="77777777" w:rsidR="00612938" w:rsidRDefault="00612938" w:rsidP="00612938">
      <w:pPr>
        <w:pStyle w:val="NoSpacing"/>
      </w:pPr>
    </w:p>
    <w:p w14:paraId="39D383B4" w14:textId="33F73970" w:rsidR="00E009CF" w:rsidRDefault="003057F2" w:rsidP="00E009CF">
      <w:pPr>
        <w:pStyle w:val="Heading1"/>
        <w:rPr>
          <w:color w:val="1F3763" w:themeColor="accent1" w:themeShade="7F"/>
          <w:sz w:val="24"/>
          <w:szCs w:val="24"/>
        </w:rPr>
      </w:pPr>
      <w:bookmarkStart w:id="20" w:name="_Toc213960993"/>
      <w:r>
        <w:t>Proposed Future Improvement</w:t>
      </w:r>
      <w:bookmarkEnd w:id="20"/>
    </w:p>
    <w:p w14:paraId="33A4A3B8" w14:textId="77777777" w:rsidR="00BB0F8B" w:rsidRDefault="00BB0F8B" w:rsidP="0007201F"/>
    <w:p w14:paraId="75B3EFEC" w14:textId="0BF32B6D" w:rsidR="00290F00" w:rsidRDefault="00C61BB2" w:rsidP="0007201F">
      <w:r>
        <w:lastRenderedPageBreak/>
        <w:t xml:space="preserve">While the application is usable, there are many improvements to the application that could </w:t>
      </w:r>
      <w:r w:rsidR="00290F00">
        <w:t>improve the user experience, configurability of this application, and extends the usability of the components of the IoT gardening system into other projects as well.</w:t>
      </w:r>
    </w:p>
    <w:p w14:paraId="3BEC0036" w14:textId="3DEE2FFE" w:rsidR="00C61BB2" w:rsidRPr="00AF52CE" w:rsidRDefault="00C61BB2" w:rsidP="0007201F">
      <w:r>
        <w:t xml:space="preserve"> </w:t>
      </w:r>
    </w:p>
    <w:p w14:paraId="695A65FC" w14:textId="77777777" w:rsidR="009265B0" w:rsidRDefault="009265B0" w:rsidP="009265B0">
      <w:pPr>
        <w:pStyle w:val="Heading2"/>
      </w:pPr>
      <w:bookmarkStart w:id="21" w:name="_Toc213960994"/>
      <w:r w:rsidRPr="009265B0">
        <w:t>Embedded Hardware</w:t>
      </w:r>
      <w:bookmarkEnd w:id="21"/>
    </w:p>
    <w:p w14:paraId="3B32C98F" w14:textId="77777777" w:rsidR="009265B0" w:rsidRDefault="009265B0" w:rsidP="009265B0"/>
    <w:p w14:paraId="7CF4F87C" w14:textId="2DD4E348" w:rsidR="009265B0" w:rsidRPr="009265B0" w:rsidRDefault="00B0779D" w:rsidP="009265B0">
      <w:r>
        <w:t xml:space="preserve">The one improvement proposed for the hardware component of the embedded system </w:t>
      </w:r>
      <w:r w:rsidR="0099763F">
        <w:t xml:space="preserve">to replace the ultrasonic sonar sensors used to measure the plant height and water supply level with other sensors. The ultrasonic sonar sensors were </w:t>
      </w:r>
      <w:proofErr w:type="gramStart"/>
      <w:r w:rsidR="0099763F">
        <w:t>determine</w:t>
      </w:r>
      <w:proofErr w:type="gramEnd"/>
      <w:r w:rsidR="0099763F">
        <w:t xml:space="preserve"> to be too inaccurate and unreliable with their readings to be usable for analysis. New sensors </w:t>
      </w:r>
      <w:r>
        <w:t xml:space="preserve">such as a water metering </w:t>
      </w:r>
      <w:r w:rsidR="0099763F">
        <w:t>sensor</w:t>
      </w:r>
      <w:r>
        <w:t>, LiDAR senor, and photo camera</w:t>
      </w:r>
      <w:r w:rsidR="0099763F">
        <w:t xml:space="preserve"> will be the proposed alternatives. That said support for the ultrasonic sonar sensors will remain as it is a </w:t>
      </w:r>
      <w:proofErr w:type="gramStart"/>
      <w:r w:rsidR="0099763F">
        <w:t>cheap options</w:t>
      </w:r>
      <w:proofErr w:type="gramEnd"/>
      <w:r w:rsidR="0099763F">
        <w:t xml:space="preserve"> for other users.</w:t>
      </w:r>
    </w:p>
    <w:p w14:paraId="4C0753DB" w14:textId="77777777" w:rsidR="009265B0" w:rsidRDefault="009265B0" w:rsidP="009265B0"/>
    <w:p w14:paraId="5028D432" w14:textId="77777777" w:rsidR="009265B0" w:rsidRDefault="009265B0" w:rsidP="009265B0">
      <w:pPr>
        <w:pStyle w:val="Heading2"/>
      </w:pPr>
      <w:bookmarkStart w:id="22" w:name="_Toc213960995"/>
      <w:r w:rsidRPr="009265B0">
        <w:t>Embedded Application</w:t>
      </w:r>
      <w:bookmarkEnd w:id="22"/>
    </w:p>
    <w:p w14:paraId="3C33B2F2" w14:textId="77777777" w:rsidR="004547C7" w:rsidRDefault="004547C7" w:rsidP="004547C7"/>
    <w:p w14:paraId="1636FF2C" w14:textId="3FAEA131" w:rsidR="00606D9D" w:rsidRDefault="004E7364" w:rsidP="009A6891">
      <w:pPr>
        <w:spacing w:after="0"/>
      </w:pPr>
      <w:r>
        <w:t>For improvements with the application side of the embedded system</w:t>
      </w:r>
      <w:r w:rsidR="004C12B3">
        <w:t xml:space="preserve"> it revolves </w:t>
      </w:r>
      <w:r w:rsidR="001F6FE5">
        <w:t xml:space="preserve">around mainly </w:t>
      </w:r>
      <w:r w:rsidR="001A4FF6">
        <w:t xml:space="preserve">refining, </w:t>
      </w:r>
      <w:r w:rsidR="004C12B3">
        <w:t>cleaning up</w:t>
      </w:r>
      <w:r w:rsidR="001A4FF6">
        <w:t xml:space="preserve">, </w:t>
      </w:r>
      <w:r w:rsidR="004C12B3">
        <w:t xml:space="preserve">streamlining the </w:t>
      </w:r>
      <w:r w:rsidR="001F6FE5">
        <w:t xml:space="preserve">existing </w:t>
      </w:r>
      <w:r w:rsidR="004C12B3">
        <w:t>code</w:t>
      </w:r>
      <w:r w:rsidR="001A4FF6">
        <w:t>,</w:t>
      </w:r>
      <w:r w:rsidR="001F6FE5">
        <w:t xml:space="preserve"> and adding new sensor capabilities</w:t>
      </w:r>
      <w:r w:rsidR="00606D9D">
        <w:t xml:space="preserve"> embedded system.</w:t>
      </w:r>
    </w:p>
    <w:p w14:paraId="0AB2B70A" w14:textId="77777777" w:rsidR="009A6891" w:rsidRDefault="009A6891" w:rsidP="009A6891">
      <w:pPr>
        <w:spacing w:after="0"/>
      </w:pPr>
    </w:p>
    <w:p w14:paraId="3A4B4B28" w14:textId="77777777" w:rsidR="001A4FF6" w:rsidRDefault="00C371D3" w:rsidP="009A6891">
      <w:pPr>
        <w:spacing w:after="0"/>
      </w:pPr>
      <w:r>
        <w:t>This includes the tasks of</w:t>
      </w:r>
      <w:r w:rsidR="001F6FE5">
        <w:t xml:space="preserve"> includes</w:t>
      </w:r>
      <w:r w:rsidR="004C12B3">
        <w:t xml:space="preserve"> </w:t>
      </w:r>
      <w:r w:rsidR="001F6FE5">
        <w:t>separating existing code and moving them into new custom helper classes and methods for the existing sensors currently used by the embedded system</w:t>
      </w:r>
      <w:r>
        <w:t xml:space="preserve">. </w:t>
      </w:r>
    </w:p>
    <w:p w14:paraId="39A4D5C1" w14:textId="77777777" w:rsidR="009A6891" w:rsidRDefault="009A6891" w:rsidP="009A6891">
      <w:pPr>
        <w:spacing w:after="0"/>
      </w:pPr>
    </w:p>
    <w:p w14:paraId="5E18D57A" w14:textId="45A3D94C" w:rsidR="001A4FF6" w:rsidRDefault="000971B2" w:rsidP="009A6891">
      <w:pPr>
        <w:spacing w:after="0"/>
      </w:pPr>
      <w:r>
        <w:t xml:space="preserve">The second improvement proposed is to refine the </w:t>
      </w:r>
      <w:r w:rsidR="001F6FE5">
        <w:t>concurrent timer</w:t>
      </w:r>
      <w:r w:rsidR="001A4FF6">
        <w:t>s</w:t>
      </w:r>
      <w:r w:rsidR="001F6FE5">
        <w:t xml:space="preserve"> and frequency in which data is published to Adafruit IO</w:t>
      </w:r>
      <w:r w:rsidR="001A4FF6">
        <w:t>, especially when a device such as a pump or grow light activates and deactivates.</w:t>
      </w:r>
    </w:p>
    <w:p w14:paraId="36263B75" w14:textId="77777777" w:rsidR="009A6891" w:rsidRDefault="009A6891" w:rsidP="009A6891">
      <w:pPr>
        <w:spacing w:after="0"/>
      </w:pPr>
    </w:p>
    <w:p w14:paraId="66D43BCC" w14:textId="5E4AD6B1" w:rsidR="001A4FF6" w:rsidRDefault="000971B2" w:rsidP="009A6891">
      <w:pPr>
        <w:spacing w:after="0"/>
      </w:pPr>
      <w:r>
        <w:t xml:space="preserve">And while the MQTT subscription feature was successfully implemented in a prototype code, it was not utilized in the final embedded application. Another improvement to the embedded application is </w:t>
      </w:r>
      <w:proofErr w:type="gramStart"/>
      <w:r>
        <w:t>to</w:t>
      </w:r>
      <w:proofErr w:type="gramEnd"/>
      <w:r>
        <w:t xml:space="preserve"> simple enable that feature and allow uses to manually adjust some parameters in the application, such as </w:t>
      </w:r>
      <w:r w:rsidR="001A4FF6">
        <w:t xml:space="preserve">sensor threshold </w:t>
      </w:r>
      <w:r>
        <w:t xml:space="preserve">trigger </w:t>
      </w:r>
      <w:r w:rsidR="001A4FF6">
        <w:t>values</w:t>
      </w:r>
      <w:r>
        <w:t>, grow light activation duration, water pump activation duration, general growing information and description, ands flags to enable or disable individual sensor reading or publication.</w:t>
      </w:r>
    </w:p>
    <w:p w14:paraId="206AAE25" w14:textId="77777777" w:rsidR="000971B2" w:rsidRDefault="000971B2" w:rsidP="009A6891">
      <w:pPr>
        <w:spacing w:after="0"/>
      </w:pPr>
    </w:p>
    <w:p w14:paraId="479F235F" w14:textId="79406505" w:rsidR="004C12B3" w:rsidRDefault="00345386" w:rsidP="009A6891">
      <w:pPr>
        <w:spacing w:after="0"/>
      </w:pPr>
      <w:bookmarkStart w:id="23" w:name="_Hlk214014720"/>
      <w:r>
        <w:t xml:space="preserve">One final </w:t>
      </w:r>
      <w:r w:rsidR="0017786D">
        <w:t>improvement</w:t>
      </w:r>
      <w:r>
        <w:t xml:space="preserve"> that I want</w:t>
      </w:r>
      <w:r w:rsidR="0017786D">
        <w:t xml:space="preserve"> write new sampling, handling, and processing logic for some new sensors such as a water metering device, LiDAR senor, and photo camera, </w:t>
      </w:r>
      <w:bookmarkEnd w:id="23"/>
      <w:r w:rsidR="0017786D">
        <w:t>that uses can import and utilize in the code whenever they need. The reasons why I wanted to support for these sensors was that I found the Ultrasonic Sonar sensor to be very inaccurate and unreliable when it comes to measuring distance.</w:t>
      </w:r>
    </w:p>
    <w:p w14:paraId="37EAFA56" w14:textId="77777777" w:rsidR="009265B0" w:rsidRPr="009265B0" w:rsidRDefault="009265B0" w:rsidP="009265B0">
      <w:pPr>
        <w:pStyle w:val="Heading2"/>
      </w:pPr>
      <w:bookmarkStart w:id="24" w:name="_Toc213960996"/>
      <w:r w:rsidRPr="009265B0">
        <w:t>Frontend Service</w:t>
      </w:r>
      <w:bookmarkEnd w:id="24"/>
    </w:p>
    <w:p w14:paraId="4C928C75" w14:textId="77777777" w:rsidR="009265B0" w:rsidRDefault="009265B0" w:rsidP="009265B0"/>
    <w:p w14:paraId="2F529E7B" w14:textId="54843407" w:rsidR="00376407" w:rsidRDefault="00073E96" w:rsidP="009265B0">
      <w:r>
        <w:lastRenderedPageBreak/>
        <w:t>A future improvement proposed for</w:t>
      </w:r>
      <w:r w:rsidR="005A1849">
        <w:t xml:space="preserve"> frontend application is </w:t>
      </w:r>
      <w:r>
        <w:t xml:space="preserve">the addition of two settings web pages: </w:t>
      </w:r>
      <w:proofErr w:type="spellStart"/>
      <w:proofErr w:type="gramStart"/>
      <w:r>
        <w:t>a</w:t>
      </w:r>
      <w:proofErr w:type="spellEnd"/>
      <w:proofErr w:type="gramEnd"/>
      <w:r>
        <w:t xml:space="preserve"> </w:t>
      </w:r>
      <w:r w:rsidR="0052524D">
        <w:t>Embedded</w:t>
      </w:r>
      <w:r>
        <w:t xml:space="preserve"> System Settings page and User Settings page. </w:t>
      </w:r>
    </w:p>
    <w:p w14:paraId="63205F0F" w14:textId="6ECCC8F5" w:rsidR="00376407" w:rsidRDefault="00073E96" w:rsidP="009265B0">
      <w:r>
        <w:t xml:space="preserve">The </w:t>
      </w:r>
      <w:r w:rsidR="0052524D">
        <w:t>Embedded</w:t>
      </w:r>
      <w:r>
        <w:t xml:space="preserve"> System Settings page will </w:t>
      </w:r>
      <w:r w:rsidR="0052524D">
        <w:t>provide users the options to 1) toggle on and off sensors used in the embedded system, 2) the configuration settings for the grow light and water pump, such as the sensor threshold values and activation duration, and 3) general gardening information.</w:t>
      </w:r>
    </w:p>
    <w:p w14:paraId="2D19BEEA" w14:textId="57501FD5" w:rsidR="0052524D" w:rsidRDefault="0052524D" w:rsidP="009265B0">
      <w:r>
        <w:t xml:space="preserve">The Users Settings page will allow users to customize </w:t>
      </w:r>
      <w:r w:rsidR="009B22E4">
        <w:t>the UI of their</w:t>
      </w:r>
      <w:r>
        <w:t xml:space="preserve"> application</w:t>
      </w:r>
      <w:r w:rsidR="00376407">
        <w:t>. For examples, users can could 1</w:t>
      </w:r>
      <w:r w:rsidR="009B22E4">
        <w:t>) their</w:t>
      </w:r>
      <w:r>
        <w:t xml:space="preserve"> preferred </w:t>
      </w:r>
      <w:r w:rsidR="009B22E4">
        <w:t>lighting</w:t>
      </w:r>
      <w:r>
        <w:t xml:space="preserve"> mode, </w:t>
      </w:r>
      <w:r w:rsidR="009B22E4">
        <w:t xml:space="preserve">2) </w:t>
      </w:r>
      <w:r w:rsidR="00376407">
        <w:t xml:space="preserve">the primary theme color, </w:t>
      </w:r>
      <w:r w:rsidR="009B22E4">
        <w:t>and 3) abilities to enable or disable the chat messenger.</w:t>
      </w:r>
    </w:p>
    <w:p w14:paraId="395E11D8" w14:textId="77777777" w:rsidR="005A1849" w:rsidRDefault="005A1849" w:rsidP="009265B0"/>
    <w:p w14:paraId="2D234ED4" w14:textId="55FACE2B" w:rsidR="009265B0" w:rsidRDefault="009265B0" w:rsidP="009265B0">
      <w:pPr>
        <w:pStyle w:val="Heading2"/>
      </w:pPr>
      <w:bookmarkStart w:id="25" w:name="_Toc213960997"/>
      <w:r w:rsidRPr="009265B0">
        <w:t>Backend Service</w:t>
      </w:r>
      <w:bookmarkEnd w:id="25"/>
    </w:p>
    <w:p w14:paraId="2F0A7D99" w14:textId="77777777" w:rsidR="00EA31D4" w:rsidRDefault="00EA31D4" w:rsidP="00EA31D4"/>
    <w:p w14:paraId="23DFA2AF" w14:textId="1365090F" w:rsidR="00051E98" w:rsidRDefault="00376407" w:rsidP="00657E61">
      <w:pPr>
        <w:spacing w:after="0"/>
      </w:pPr>
      <w:r>
        <w:t xml:space="preserve">There several improvements proposed for the backend. </w:t>
      </w:r>
      <w:r w:rsidR="00C61BB2">
        <w:t>One major improvement proposed for the backend is to</w:t>
      </w:r>
      <w:r w:rsidR="00EA31D4">
        <w:t xml:space="preserve"> </w:t>
      </w:r>
      <w:r w:rsidR="004547C7">
        <w:t xml:space="preserve">rework the </w:t>
      </w:r>
      <w:r w:rsidR="00EA31D4">
        <w:t>agent</w:t>
      </w:r>
      <w:r w:rsidR="004547C7">
        <w:t xml:space="preserve"> </w:t>
      </w:r>
      <w:r w:rsidR="00EA31D4">
        <w:t xml:space="preserve">and agentic orchestration </w:t>
      </w:r>
      <w:r w:rsidR="004547C7">
        <w:t>setup and instantiation process in</w:t>
      </w:r>
      <w:r w:rsidR="00EA31D4">
        <w:t xml:space="preserve"> </w:t>
      </w:r>
      <w:r w:rsidR="004547C7">
        <w:t>the</w:t>
      </w:r>
      <w:r w:rsidR="00EA31D4">
        <w:t xml:space="preserve"> </w:t>
      </w:r>
      <w:r w:rsidR="00FE5506">
        <w:t>Chat Completion Service</w:t>
      </w:r>
      <w:r w:rsidR="00EA31D4">
        <w:t xml:space="preserve"> </w:t>
      </w:r>
      <w:r w:rsidR="004547C7">
        <w:t xml:space="preserve">to </w:t>
      </w:r>
      <w:r w:rsidR="008508A3">
        <w:t xml:space="preserve">make it </w:t>
      </w:r>
      <w:r w:rsidR="00EA31D4">
        <w:t>extensible and configurable. At the moment a</w:t>
      </w:r>
      <w:r w:rsidR="00C61BB2">
        <w:t>ll</w:t>
      </w:r>
      <w:r w:rsidR="00EA31D4">
        <w:t xml:space="preserve"> </w:t>
      </w:r>
      <w:r w:rsidR="00D671C0">
        <w:t xml:space="preserve">of the </w:t>
      </w:r>
      <w:r w:rsidR="00470CD5">
        <w:t>agent’s</w:t>
      </w:r>
      <w:r w:rsidR="00FE5506">
        <w:t xml:space="preserve"> description and instruction</w:t>
      </w:r>
      <w:r w:rsidR="008508A3">
        <w:t xml:space="preserve"> are hard coded in their designated registry class and instantiated in the classes used them</w:t>
      </w:r>
      <w:r w:rsidR="00FE5506">
        <w:t xml:space="preserve">. </w:t>
      </w:r>
      <w:r w:rsidR="004547C7">
        <w:t>Similarly</w:t>
      </w:r>
      <w:r w:rsidR="007A00F2">
        <w:t xml:space="preserve">, </w:t>
      </w:r>
      <w:r w:rsidR="008508A3">
        <w:t xml:space="preserve">my Chat </w:t>
      </w:r>
      <w:r w:rsidR="004547C7">
        <w:t xml:space="preserve">Handoff Orchestration </w:t>
      </w:r>
      <w:r w:rsidR="008508A3">
        <w:t>is a wrapper around Semantic Kernel’s Handoff Orchestration class</w:t>
      </w:r>
      <w:r w:rsidR="00051E98">
        <w:t xml:space="preserve"> and</w:t>
      </w:r>
      <w:r w:rsidR="008508A3">
        <w:t xml:space="preserve"> explicitly specifie</w:t>
      </w:r>
      <w:r w:rsidR="00051E98">
        <w:t>s the type of agent passed in and used to setup and instantiate the Handoff Orchestration.</w:t>
      </w:r>
    </w:p>
    <w:p w14:paraId="0F9E9ED2" w14:textId="77777777" w:rsidR="00470CD5" w:rsidRDefault="00470CD5" w:rsidP="00657E61">
      <w:pPr>
        <w:spacing w:after="0"/>
      </w:pPr>
    </w:p>
    <w:p w14:paraId="6F32EA74" w14:textId="6D02A1B0" w:rsidR="00470CD5" w:rsidRDefault="00051E98" w:rsidP="00657E61">
      <w:pPr>
        <w:spacing w:after="0"/>
      </w:pPr>
      <w:r>
        <w:t xml:space="preserve">Microsoft’s </w:t>
      </w:r>
      <w:r w:rsidR="00D671C0">
        <w:t xml:space="preserve">Semantic Kernel </w:t>
      </w:r>
      <w:r>
        <w:t xml:space="preserve">SDK </w:t>
      </w:r>
      <w:r w:rsidR="00D671C0">
        <w:t>allows for agents to be create</w:t>
      </w:r>
      <w:r w:rsidR="00287494">
        <w:t xml:space="preserve"> through </w:t>
      </w:r>
      <w:r w:rsidR="00FE5506">
        <w:t>YAML</w:t>
      </w:r>
      <w:r w:rsidR="00287494">
        <w:t xml:space="preserve"> </w:t>
      </w:r>
      <w:r w:rsidR="00FE5506">
        <w:t>template files</w:t>
      </w:r>
      <w:r>
        <w:t xml:space="preserve">, so I would use that </w:t>
      </w:r>
      <w:r w:rsidR="00470CD5">
        <w:t xml:space="preserve">in the </w:t>
      </w:r>
      <w:r>
        <w:t xml:space="preserve">future to setup in </w:t>
      </w:r>
      <w:r w:rsidR="00470CD5">
        <w:t xml:space="preserve">multiple </w:t>
      </w:r>
      <w:r>
        <w:t>YAML file</w:t>
      </w:r>
      <w:r w:rsidR="00470CD5">
        <w:t>s</w:t>
      </w:r>
      <w:r>
        <w:t xml:space="preserve"> and instantiate all of my agents </w:t>
      </w:r>
      <w:r w:rsidR="00470CD5">
        <w:t xml:space="preserve">through that method </w:t>
      </w:r>
      <w:r>
        <w:t xml:space="preserve">in a custom factory class. </w:t>
      </w:r>
      <w:r w:rsidR="002C562D">
        <w:t xml:space="preserve">I could even use the YAML file to adjust each agent’s prompt execution settings’ parameters which is used to specify an AI model I want to run (local or remote) and fine-tune a model response. </w:t>
      </w:r>
      <w:r w:rsidR="00470CD5">
        <w:t xml:space="preserve">This would abstract away the need to create or remove a custom registry class anytime </w:t>
      </w:r>
      <w:r w:rsidR="008147C3">
        <w:t>someone</w:t>
      </w:r>
      <w:r w:rsidR="00470CD5">
        <w:t xml:space="preserve"> want</w:t>
      </w:r>
      <w:r w:rsidR="008147C3">
        <w:t>s</w:t>
      </w:r>
      <w:r w:rsidR="00470CD5">
        <w:t xml:space="preserve"> to add or remove an agent. </w:t>
      </w:r>
    </w:p>
    <w:p w14:paraId="47944BB6" w14:textId="77777777" w:rsidR="00470CD5" w:rsidRDefault="00470CD5" w:rsidP="00657E61">
      <w:pPr>
        <w:spacing w:after="0"/>
      </w:pPr>
    </w:p>
    <w:p w14:paraId="7B685F80" w14:textId="7EEB7CAA" w:rsidR="005A1849" w:rsidRDefault="00051E98" w:rsidP="00657E61">
      <w:pPr>
        <w:spacing w:after="0"/>
      </w:pPr>
      <w:r>
        <w:t>Similarly, Semantic Kernel’s Handoff Orchestration allow</w:t>
      </w:r>
      <w:r w:rsidR="00AE62FF">
        <w:t>s</w:t>
      </w:r>
      <w:r>
        <w:t xml:space="preserve"> for params of Agent objects to be passed into its parameter, </w:t>
      </w:r>
      <w:r w:rsidR="00AE62FF">
        <w:t xml:space="preserve">meaning the parameter could accept </w:t>
      </w:r>
      <w:r>
        <w:t>either individual agents or an array of agents, so I could just generate an array of agents</w:t>
      </w:r>
      <w:r w:rsidR="00470CD5">
        <w:t xml:space="preserve"> and pass</w:t>
      </w:r>
      <w:r w:rsidR="00AE62FF">
        <w:t xml:space="preserve"> a collection </w:t>
      </w:r>
      <w:r w:rsidR="00470CD5">
        <w:t xml:space="preserve">agents into the wrapper and instantiate the Handoff Orchestration in a more extensible way. </w:t>
      </w:r>
      <w:r w:rsidR="00AE62FF">
        <w:t xml:space="preserve">To make my orchestration wrapper extensible I may also include an interface that other child orchestration wrapper could inherit including some common methods that would be shared amongst them. </w:t>
      </w:r>
    </w:p>
    <w:p w14:paraId="561A454E" w14:textId="77777777" w:rsidR="00657E61" w:rsidRDefault="00657E61" w:rsidP="00657E61">
      <w:pPr>
        <w:spacing w:after="0"/>
      </w:pPr>
    </w:p>
    <w:p w14:paraId="32BBE078" w14:textId="1B1ED083" w:rsidR="00470CD5" w:rsidRDefault="00B44A1A" w:rsidP="00657E61">
      <w:pPr>
        <w:spacing w:after="0"/>
      </w:pPr>
      <w:r>
        <w:t>Another</w:t>
      </w:r>
      <w:r w:rsidR="004258A9">
        <w:t xml:space="preserve"> consideration and design changes I could make add a Data(base) Service to the backend in a way that makes it extensible and configurable based on a user’s application settings. An idea is to create a generic data service interface that could inherited by different child data service classes, then at the start of the application, based on the user’s settings select and utilize the preferred database service. </w:t>
      </w:r>
      <w:r w:rsidR="00B0779D">
        <w:t xml:space="preserve">This will be a huge undertaking </w:t>
      </w:r>
      <w:r w:rsidR="0099763F">
        <w:t>some services such</w:t>
      </w:r>
      <w:r w:rsidR="00B0779D">
        <w:t xml:space="preserve"> </w:t>
      </w:r>
      <w:r w:rsidR="0099763F">
        <w:t xml:space="preserve">Local </w:t>
      </w:r>
      <w:r w:rsidR="00B0779D">
        <w:t xml:space="preserve">SQL Server, </w:t>
      </w:r>
      <w:r w:rsidR="0099763F">
        <w:t xml:space="preserve">In-Memory, Firebase’s </w:t>
      </w:r>
      <w:proofErr w:type="spellStart"/>
      <w:r w:rsidR="0099763F">
        <w:t>Firestore</w:t>
      </w:r>
      <w:proofErr w:type="spellEnd"/>
      <w:r w:rsidR="0099763F">
        <w:t>, and local storage have different architecture and each handles CRUD action differently.</w:t>
      </w:r>
    </w:p>
    <w:p w14:paraId="0C97B197" w14:textId="77777777" w:rsidR="009A6891" w:rsidRDefault="009A6891" w:rsidP="00657E61">
      <w:pPr>
        <w:spacing w:after="0"/>
      </w:pPr>
    </w:p>
    <w:p w14:paraId="27B7AE53" w14:textId="26771CF7" w:rsidR="009A6891" w:rsidRDefault="009A6891" w:rsidP="00657E61">
      <w:pPr>
        <w:spacing w:after="0"/>
      </w:pPr>
      <w:r>
        <w:lastRenderedPageBreak/>
        <w:t>I also want to create an endpoint that can process or handle image process for the new sensor or device I plan to incorporate into the embedded system in the future.</w:t>
      </w:r>
      <w:r w:rsidR="000A3C68">
        <w:t xml:space="preserve"> This way this backend service can be run locally and the features can be made free for others to use, but added to cloud as a serverless function or cloud run application.</w:t>
      </w:r>
    </w:p>
    <w:p w14:paraId="79B7AC18" w14:textId="77777777" w:rsidR="009B22E4" w:rsidRDefault="009B22E4" w:rsidP="00657E61">
      <w:pPr>
        <w:spacing w:after="0"/>
      </w:pPr>
    </w:p>
    <w:p w14:paraId="5B9D33F2" w14:textId="138F8F36" w:rsidR="00B0779D" w:rsidRDefault="009B22E4" w:rsidP="00657E61">
      <w:pPr>
        <w:spacing w:after="0"/>
      </w:pPr>
      <w:r>
        <w:t xml:space="preserve">Lastly, I would update the application’s settings (configuration) file </w:t>
      </w:r>
      <w:r w:rsidR="00A479D5">
        <w:t>to make the agentic feature of my model optional. If people do not want to use the AI chat features, we can disable it. I also want to extend the application settings file and</w:t>
      </w:r>
      <w:r>
        <w:t xml:space="preserve"> my custom Kernel Factory class to give users the option to include either a local LLM service (free), remote LLM model service (paid) model, both models into </w:t>
      </w:r>
      <w:r w:rsidR="00A479D5">
        <w:t>mother kernel based on their preference</w:t>
      </w:r>
      <w:r w:rsidR="00B0779D">
        <w:t>.</w:t>
      </w:r>
    </w:p>
    <w:p w14:paraId="78BC5E8A" w14:textId="77777777" w:rsidR="00B44A1A" w:rsidRDefault="00B44A1A" w:rsidP="00657E61">
      <w:pPr>
        <w:spacing w:after="0"/>
      </w:pPr>
    </w:p>
    <w:p w14:paraId="2894F49F" w14:textId="36A57B8E" w:rsidR="005A1849" w:rsidRDefault="000D7772" w:rsidP="000D7772">
      <w:pPr>
        <w:pStyle w:val="Heading1"/>
      </w:pPr>
      <w:r>
        <w:t>Conclusion</w:t>
      </w:r>
    </w:p>
    <w:p w14:paraId="1641B69E" w14:textId="77777777" w:rsidR="008D664F" w:rsidRDefault="008D664F" w:rsidP="008D664F"/>
    <w:p w14:paraId="2544C16B" w14:textId="248599BC" w:rsidR="008D664F" w:rsidRPr="008D664F" w:rsidRDefault="008D664F" w:rsidP="008D664F">
      <w:r>
        <w:t xml:space="preserve">I think I </w:t>
      </w:r>
    </w:p>
    <w:sectPr w:rsidR="008D664F" w:rsidRPr="008D664F" w:rsidSect="00D936A4">
      <w:foot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CDA6D" w14:textId="77777777" w:rsidR="009549DA" w:rsidRDefault="009549DA" w:rsidP="000B0F59">
      <w:pPr>
        <w:spacing w:after="0" w:line="240" w:lineRule="auto"/>
      </w:pPr>
      <w:r>
        <w:separator/>
      </w:r>
    </w:p>
  </w:endnote>
  <w:endnote w:type="continuationSeparator" w:id="0">
    <w:p w14:paraId="2C65AEF4" w14:textId="77777777" w:rsidR="009549DA" w:rsidRDefault="009549DA" w:rsidP="000B0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62A02" w14:textId="77777777" w:rsidR="00657E61" w:rsidRDefault="00657E61" w:rsidP="00657E61">
    <w:pPr>
      <w:pStyle w:val="Footer"/>
      <w:spacing w:before="240"/>
      <w:jc w:val="center"/>
      <w:rPr>
        <w:color w:val="4472C4" w:themeColor="accent1"/>
      </w:rPr>
    </w:pPr>
    <w:r>
      <w:rPr>
        <w:color w:val="4472C4" w:themeColor="accent1"/>
      </w:rPr>
      <w:t xml:space="preserve">Page </w:t>
    </w:r>
    <w:r>
      <w:rPr>
        <w:color w:val="4472C4" w:themeColor="accent1"/>
      </w:rPr>
      <w:fldChar w:fldCharType="begin"/>
    </w:r>
    <w:r>
      <w:rPr>
        <w:color w:val="4472C4" w:themeColor="accent1"/>
      </w:rPr>
      <w:instrText xml:space="preserve"> PAGE  \* Arabic  \* MERGEFORMAT </w:instrText>
    </w:r>
    <w:r>
      <w:rPr>
        <w:color w:val="4472C4" w:themeColor="accent1"/>
      </w:rPr>
      <w:fldChar w:fldCharType="separate"/>
    </w:r>
    <w:r>
      <w:rPr>
        <w:noProof/>
        <w:color w:val="4472C4" w:themeColor="accent1"/>
      </w:rPr>
      <w:t>2</w:t>
    </w:r>
    <w:r>
      <w:rPr>
        <w:color w:val="4472C4" w:themeColor="accent1"/>
      </w:rPr>
      <w:fldChar w:fldCharType="end"/>
    </w:r>
    <w:r>
      <w:rPr>
        <w:color w:val="4472C4" w:themeColor="accent1"/>
      </w:rPr>
      <w:t xml:space="preserve"> of </w:t>
    </w:r>
    <w:r>
      <w:rPr>
        <w:color w:val="4472C4" w:themeColor="accent1"/>
      </w:rPr>
      <w:fldChar w:fldCharType="begin"/>
    </w:r>
    <w:r>
      <w:rPr>
        <w:color w:val="4472C4" w:themeColor="accent1"/>
      </w:rPr>
      <w:instrText xml:space="preserve"> NUMPAGES  \* Arabic  \* MERGEFORMAT </w:instrText>
    </w:r>
    <w:r>
      <w:rPr>
        <w:color w:val="4472C4" w:themeColor="accent1"/>
      </w:rPr>
      <w:fldChar w:fldCharType="separate"/>
    </w:r>
    <w:r>
      <w:rPr>
        <w:noProof/>
        <w:color w:val="4472C4" w:themeColor="accent1"/>
      </w:rPr>
      <w:t>2</w:t>
    </w:r>
    <w:r>
      <w:rPr>
        <w:color w:val="4472C4" w:themeColor="accent1"/>
      </w:rPr>
      <w:fldChar w:fldCharType="end"/>
    </w:r>
  </w:p>
  <w:p w14:paraId="31153CC7" w14:textId="77777777" w:rsidR="00657E61" w:rsidRDefault="00657E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15560" w14:textId="77777777" w:rsidR="009549DA" w:rsidRDefault="009549DA" w:rsidP="000B0F59">
      <w:pPr>
        <w:spacing w:after="0" w:line="240" w:lineRule="auto"/>
      </w:pPr>
      <w:r>
        <w:separator/>
      </w:r>
    </w:p>
  </w:footnote>
  <w:footnote w:type="continuationSeparator" w:id="0">
    <w:p w14:paraId="5EEA3540" w14:textId="77777777" w:rsidR="009549DA" w:rsidRDefault="009549DA" w:rsidP="000B0F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E1F05"/>
    <w:multiLevelType w:val="hybridMultilevel"/>
    <w:tmpl w:val="58F8AA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36967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6A4"/>
    <w:rsid w:val="0001442B"/>
    <w:rsid w:val="00026C07"/>
    <w:rsid w:val="0003349B"/>
    <w:rsid w:val="00035810"/>
    <w:rsid w:val="00037557"/>
    <w:rsid w:val="00051E98"/>
    <w:rsid w:val="00052C6C"/>
    <w:rsid w:val="0007201F"/>
    <w:rsid w:val="00073E96"/>
    <w:rsid w:val="0009699C"/>
    <w:rsid w:val="000971B2"/>
    <w:rsid w:val="000A3C68"/>
    <w:rsid w:val="000A4196"/>
    <w:rsid w:val="000A7D7E"/>
    <w:rsid w:val="000B0779"/>
    <w:rsid w:val="000B0F59"/>
    <w:rsid w:val="000C603E"/>
    <w:rsid w:val="000D3500"/>
    <w:rsid w:val="000D400B"/>
    <w:rsid w:val="000D5743"/>
    <w:rsid w:val="000D7772"/>
    <w:rsid w:val="000E14AE"/>
    <w:rsid w:val="000F3AE5"/>
    <w:rsid w:val="0010575E"/>
    <w:rsid w:val="0011301F"/>
    <w:rsid w:val="00116435"/>
    <w:rsid w:val="001179DF"/>
    <w:rsid w:val="00123C8D"/>
    <w:rsid w:val="001254D1"/>
    <w:rsid w:val="00134EF1"/>
    <w:rsid w:val="00142D1B"/>
    <w:rsid w:val="00142F21"/>
    <w:rsid w:val="001534E7"/>
    <w:rsid w:val="00156D54"/>
    <w:rsid w:val="00163F8E"/>
    <w:rsid w:val="00175E55"/>
    <w:rsid w:val="0017786D"/>
    <w:rsid w:val="001832F2"/>
    <w:rsid w:val="00184EEB"/>
    <w:rsid w:val="001A4FF6"/>
    <w:rsid w:val="001B2304"/>
    <w:rsid w:val="001B40A3"/>
    <w:rsid w:val="001C099D"/>
    <w:rsid w:val="001D1F55"/>
    <w:rsid w:val="001E056B"/>
    <w:rsid w:val="001E792A"/>
    <w:rsid w:val="001F6FE5"/>
    <w:rsid w:val="001F748A"/>
    <w:rsid w:val="00203F54"/>
    <w:rsid w:val="002043F6"/>
    <w:rsid w:val="00230F2B"/>
    <w:rsid w:val="00233258"/>
    <w:rsid w:val="00241744"/>
    <w:rsid w:val="00254FB3"/>
    <w:rsid w:val="00287494"/>
    <w:rsid w:val="00290F00"/>
    <w:rsid w:val="002935A7"/>
    <w:rsid w:val="002A2628"/>
    <w:rsid w:val="002B2E60"/>
    <w:rsid w:val="002B7A3C"/>
    <w:rsid w:val="002C562D"/>
    <w:rsid w:val="002C744C"/>
    <w:rsid w:val="002D3902"/>
    <w:rsid w:val="002D43CF"/>
    <w:rsid w:val="002D6710"/>
    <w:rsid w:val="0030278C"/>
    <w:rsid w:val="003057F2"/>
    <w:rsid w:val="0033780B"/>
    <w:rsid w:val="00345386"/>
    <w:rsid w:val="00350C92"/>
    <w:rsid w:val="00376407"/>
    <w:rsid w:val="003838BC"/>
    <w:rsid w:val="00387571"/>
    <w:rsid w:val="003A0A1D"/>
    <w:rsid w:val="003A25D6"/>
    <w:rsid w:val="003A5E16"/>
    <w:rsid w:val="003C1C6F"/>
    <w:rsid w:val="003E057B"/>
    <w:rsid w:val="003E10C4"/>
    <w:rsid w:val="00424EB3"/>
    <w:rsid w:val="004258A9"/>
    <w:rsid w:val="00426CBB"/>
    <w:rsid w:val="004467D3"/>
    <w:rsid w:val="004547C7"/>
    <w:rsid w:val="00470CD5"/>
    <w:rsid w:val="004713F8"/>
    <w:rsid w:val="0047284F"/>
    <w:rsid w:val="00490B9D"/>
    <w:rsid w:val="0049288B"/>
    <w:rsid w:val="00494F79"/>
    <w:rsid w:val="00497E74"/>
    <w:rsid w:val="004A242D"/>
    <w:rsid w:val="004A5F6E"/>
    <w:rsid w:val="004A6EB2"/>
    <w:rsid w:val="004C12B3"/>
    <w:rsid w:val="004E7364"/>
    <w:rsid w:val="00523691"/>
    <w:rsid w:val="0052524D"/>
    <w:rsid w:val="0055298F"/>
    <w:rsid w:val="005566FA"/>
    <w:rsid w:val="0055775E"/>
    <w:rsid w:val="00567290"/>
    <w:rsid w:val="00576C85"/>
    <w:rsid w:val="005A1849"/>
    <w:rsid w:val="005A1D48"/>
    <w:rsid w:val="005C20E9"/>
    <w:rsid w:val="00606D9D"/>
    <w:rsid w:val="00612938"/>
    <w:rsid w:val="00623058"/>
    <w:rsid w:val="00627038"/>
    <w:rsid w:val="00636D51"/>
    <w:rsid w:val="00643339"/>
    <w:rsid w:val="0065336A"/>
    <w:rsid w:val="0065349D"/>
    <w:rsid w:val="00657E61"/>
    <w:rsid w:val="00660A5D"/>
    <w:rsid w:val="0067369E"/>
    <w:rsid w:val="0067526D"/>
    <w:rsid w:val="00682DFE"/>
    <w:rsid w:val="00684A1E"/>
    <w:rsid w:val="00687055"/>
    <w:rsid w:val="0069789D"/>
    <w:rsid w:val="006A03D3"/>
    <w:rsid w:val="006A1B56"/>
    <w:rsid w:val="006B3849"/>
    <w:rsid w:val="006B770C"/>
    <w:rsid w:val="00714367"/>
    <w:rsid w:val="007347E9"/>
    <w:rsid w:val="007435FA"/>
    <w:rsid w:val="00743C9D"/>
    <w:rsid w:val="00754D99"/>
    <w:rsid w:val="007707AB"/>
    <w:rsid w:val="00774E95"/>
    <w:rsid w:val="007874D3"/>
    <w:rsid w:val="0079781C"/>
    <w:rsid w:val="007A00F2"/>
    <w:rsid w:val="007A2196"/>
    <w:rsid w:val="007A371F"/>
    <w:rsid w:val="007A6C92"/>
    <w:rsid w:val="007D2F3D"/>
    <w:rsid w:val="007F4CFB"/>
    <w:rsid w:val="00812D0D"/>
    <w:rsid w:val="008147C3"/>
    <w:rsid w:val="00832576"/>
    <w:rsid w:val="00835D90"/>
    <w:rsid w:val="00847634"/>
    <w:rsid w:val="008508A3"/>
    <w:rsid w:val="00854836"/>
    <w:rsid w:val="00892D56"/>
    <w:rsid w:val="008C0A49"/>
    <w:rsid w:val="008D1F17"/>
    <w:rsid w:val="008D664F"/>
    <w:rsid w:val="008D7396"/>
    <w:rsid w:val="009019EB"/>
    <w:rsid w:val="00907F25"/>
    <w:rsid w:val="00907F47"/>
    <w:rsid w:val="009120C0"/>
    <w:rsid w:val="009265B0"/>
    <w:rsid w:val="00953F15"/>
    <w:rsid w:val="009549DA"/>
    <w:rsid w:val="00954EE8"/>
    <w:rsid w:val="00956464"/>
    <w:rsid w:val="00980976"/>
    <w:rsid w:val="0098176F"/>
    <w:rsid w:val="0099763F"/>
    <w:rsid w:val="009A6891"/>
    <w:rsid w:val="009B0AB7"/>
    <w:rsid w:val="009B22E4"/>
    <w:rsid w:val="009C796A"/>
    <w:rsid w:val="009D3C4C"/>
    <w:rsid w:val="009E6479"/>
    <w:rsid w:val="009F62F0"/>
    <w:rsid w:val="00A11306"/>
    <w:rsid w:val="00A25684"/>
    <w:rsid w:val="00A479D5"/>
    <w:rsid w:val="00A521D8"/>
    <w:rsid w:val="00A53ECB"/>
    <w:rsid w:val="00A7192D"/>
    <w:rsid w:val="00A965CC"/>
    <w:rsid w:val="00AC34D5"/>
    <w:rsid w:val="00AC7257"/>
    <w:rsid w:val="00AE62FF"/>
    <w:rsid w:val="00AF18F9"/>
    <w:rsid w:val="00AF46B5"/>
    <w:rsid w:val="00AF52CE"/>
    <w:rsid w:val="00B0779D"/>
    <w:rsid w:val="00B226B5"/>
    <w:rsid w:val="00B44A1A"/>
    <w:rsid w:val="00B60EEE"/>
    <w:rsid w:val="00B670C0"/>
    <w:rsid w:val="00B8435D"/>
    <w:rsid w:val="00B97D85"/>
    <w:rsid w:val="00BB0F8B"/>
    <w:rsid w:val="00BB784D"/>
    <w:rsid w:val="00BE1E8A"/>
    <w:rsid w:val="00BE3875"/>
    <w:rsid w:val="00BF158A"/>
    <w:rsid w:val="00C36B0D"/>
    <w:rsid w:val="00C371D3"/>
    <w:rsid w:val="00C42195"/>
    <w:rsid w:val="00C460B2"/>
    <w:rsid w:val="00C61BB2"/>
    <w:rsid w:val="00C71394"/>
    <w:rsid w:val="00C74AE0"/>
    <w:rsid w:val="00C76A3F"/>
    <w:rsid w:val="00C80096"/>
    <w:rsid w:val="00C94493"/>
    <w:rsid w:val="00CA2BD5"/>
    <w:rsid w:val="00CB16D2"/>
    <w:rsid w:val="00CF4A52"/>
    <w:rsid w:val="00D010ED"/>
    <w:rsid w:val="00D02424"/>
    <w:rsid w:val="00D137D4"/>
    <w:rsid w:val="00D155BD"/>
    <w:rsid w:val="00D16F78"/>
    <w:rsid w:val="00D17DAC"/>
    <w:rsid w:val="00D242EB"/>
    <w:rsid w:val="00D5675B"/>
    <w:rsid w:val="00D57292"/>
    <w:rsid w:val="00D65071"/>
    <w:rsid w:val="00D671C0"/>
    <w:rsid w:val="00D77F82"/>
    <w:rsid w:val="00D936A4"/>
    <w:rsid w:val="00D944DC"/>
    <w:rsid w:val="00DB7CB7"/>
    <w:rsid w:val="00DC4B3C"/>
    <w:rsid w:val="00DD1ADE"/>
    <w:rsid w:val="00DD2B76"/>
    <w:rsid w:val="00DE3B4C"/>
    <w:rsid w:val="00DF08FE"/>
    <w:rsid w:val="00DF6101"/>
    <w:rsid w:val="00DF648D"/>
    <w:rsid w:val="00E009CF"/>
    <w:rsid w:val="00E0648E"/>
    <w:rsid w:val="00E064E5"/>
    <w:rsid w:val="00E245EF"/>
    <w:rsid w:val="00E248FC"/>
    <w:rsid w:val="00E377DD"/>
    <w:rsid w:val="00E41BA7"/>
    <w:rsid w:val="00E5400B"/>
    <w:rsid w:val="00E5788C"/>
    <w:rsid w:val="00E71B66"/>
    <w:rsid w:val="00E74EA9"/>
    <w:rsid w:val="00E943CF"/>
    <w:rsid w:val="00E9506D"/>
    <w:rsid w:val="00EA31D4"/>
    <w:rsid w:val="00EA4529"/>
    <w:rsid w:val="00EE2EA0"/>
    <w:rsid w:val="00EE37F2"/>
    <w:rsid w:val="00EF009A"/>
    <w:rsid w:val="00EF7735"/>
    <w:rsid w:val="00F1564D"/>
    <w:rsid w:val="00F156FD"/>
    <w:rsid w:val="00F2532D"/>
    <w:rsid w:val="00F40AAC"/>
    <w:rsid w:val="00F60AEB"/>
    <w:rsid w:val="00F6205C"/>
    <w:rsid w:val="00F630B0"/>
    <w:rsid w:val="00F63FFF"/>
    <w:rsid w:val="00F653D6"/>
    <w:rsid w:val="00F70578"/>
    <w:rsid w:val="00F7754A"/>
    <w:rsid w:val="00FA12C6"/>
    <w:rsid w:val="00FE497A"/>
    <w:rsid w:val="00FE5506"/>
    <w:rsid w:val="00FF6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71965F"/>
  <w15:chartTrackingRefBased/>
  <w15:docId w15:val="{4409A352-230B-405B-A447-FD2295E07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0C0"/>
  </w:style>
  <w:style w:type="paragraph" w:styleId="Heading1">
    <w:name w:val="heading 1"/>
    <w:basedOn w:val="Normal"/>
    <w:next w:val="Normal"/>
    <w:link w:val="Heading1Char"/>
    <w:uiPriority w:val="9"/>
    <w:qFormat/>
    <w:rsid w:val="009120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120C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120C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120C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120C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93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0C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120C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120C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9120C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9120C0"/>
    <w:rPr>
      <w:rFonts w:asciiTheme="majorHAnsi" w:eastAsiaTheme="majorEastAsia" w:hAnsiTheme="majorHAnsi" w:cstheme="majorBidi"/>
      <w:color w:val="2F5496" w:themeColor="accent1" w:themeShade="BF"/>
    </w:rPr>
  </w:style>
  <w:style w:type="character" w:styleId="Hyperlink">
    <w:name w:val="Hyperlink"/>
    <w:basedOn w:val="DefaultParagraphFont"/>
    <w:uiPriority w:val="99"/>
    <w:unhideWhenUsed/>
    <w:rsid w:val="009120C0"/>
    <w:rPr>
      <w:color w:val="0563C1" w:themeColor="hyperlink"/>
      <w:u w:val="single"/>
    </w:rPr>
  </w:style>
  <w:style w:type="character" w:styleId="FollowedHyperlink">
    <w:name w:val="FollowedHyperlink"/>
    <w:basedOn w:val="DefaultParagraphFont"/>
    <w:uiPriority w:val="99"/>
    <w:semiHidden/>
    <w:unhideWhenUsed/>
    <w:rsid w:val="009120C0"/>
    <w:rPr>
      <w:color w:val="954F72" w:themeColor="followedHyperlink"/>
      <w:u w:val="single"/>
    </w:rPr>
  </w:style>
  <w:style w:type="character" w:styleId="HTMLCode">
    <w:name w:val="HTML Code"/>
    <w:basedOn w:val="DefaultParagraphFont"/>
    <w:uiPriority w:val="99"/>
    <w:semiHidden/>
    <w:unhideWhenUsed/>
    <w:rsid w:val="009120C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12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120C0"/>
    <w:rPr>
      <w:rFonts w:ascii="Courier New" w:eastAsia="Times New Roman" w:hAnsi="Courier New" w:cs="Courier New"/>
      <w:sz w:val="20"/>
      <w:szCs w:val="20"/>
    </w:rPr>
  </w:style>
  <w:style w:type="paragraph" w:styleId="ListParagraph">
    <w:name w:val="List Paragraph"/>
    <w:basedOn w:val="Normal"/>
    <w:uiPriority w:val="34"/>
    <w:qFormat/>
    <w:rsid w:val="009120C0"/>
    <w:pPr>
      <w:ind w:left="720"/>
      <w:contextualSpacing/>
    </w:pPr>
  </w:style>
  <w:style w:type="character" w:styleId="UnresolvedMention">
    <w:name w:val="Unresolved Mention"/>
    <w:basedOn w:val="DefaultParagraphFont"/>
    <w:uiPriority w:val="99"/>
    <w:semiHidden/>
    <w:unhideWhenUsed/>
    <w:rsid w:val="009120C0"/>
    <w:rPr>
      <w:color w:val="605E5C"/>
      <w:shd w:val="clear" w:color="auto" w:fill="E1DFDD"/>
    </w:rPr>
  </w:style>
  <w:style w:type="character" w:customStyle="1" w:styleId="Heading6Char">
    <w:name w:val="Heading 6 Char"/>
    <w:basedOn w:val="DefaultParagraphFont"/>
    <w:link w:val="Heading6"/>
    <w:uiPriority w:val="9"/>
    <w:semiHidden/>
    <w:rsid w:val="00D93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6A4"/>
    <w:rPr>
      <w:rFonts w:eastAsiaTheme="majorEastAsia" w:cstheme="majorBidi"/>
      <w:color w:val="272727" w:themeColor="text1" w:themeTint="D8"/>
    </w:rPr>
  </w:style>
  <w:style w:type="paragraph" w:styleId="Title">
    <w:name w:val="Title"/>
    <w:basedOn w:val="Normal"/>
    <w:next w:val="Normal"/>
    <w:link w:val="TitleChar"/>
    <w:uiPriority w:val="10"/>
    <w:qFormat/>
    <w:rsid w:val="00D93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6A4"/>
    <w:pPr>
      <w:spacing w:before="160"/>
      <w:jc w:val="center"/>
    </w:pPr>
    <w:rPr>
      <w:i/>
      <w:iCs/>
      <w:color w:val="404040" w:themeColor="text1" w:themeTint="BF"/>
    </w:rPr>
  </w:style>
  <w:style w:type="character" w:customStyle="1" w:styleId="QuoteChar">
    <w:name w:val="Quote Char"/>
    <w:basedOn w:val="DefaultParagraphFont"/>
    <w:link w:val="Quote"/>
    <w:uiPriority w:val="29"/>
    <w:rsid w:val="00D936A4"/>
    <w:rPr>
      <w:i/>
      <w:iCs/>
      <w:color w:val="404040" w:themeColor="text1" w:themeTint="BF"/>
    </w:rPr>
  </w:style>
  <w:style w:type="character" w:styleId="IntenseEmphasis">
    <w:name w:val="Intense Emphasis"/>
    <w:basedOn w:val="DefaultParagraphFont"/>
    <w:uiPriority w:val="21"/>
    <w:qFormat/>
    <w:rsid w:val="00D936A4"/>
    <w:rPr>
      <w:i/>
      <w:iCs/>
      <w:color w:val="2F5496" w:themeColor="accent1" w:themeShade="BF"/>
    </w:rPr>
  </w:style>
  <w:style w:type="paragraph" w:styleId="IntenseQuote">
    <w:name w:val="Intense Quote"/>
    <w:basedOn w:val="Normal"/>
    <w:next w:val="Normal"/>
    <w:link w:val="IntenseQuoteChar"/>
    <w:uiPriority w:val="30"/>
    <w:qFormat/>
    <w:rsid w:val="00D936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36A4"/>
    <w:rPr>
      <w:i/>
      <w:iCs/>
      <w:color w:val="2F5496" w:themeColor="accent1" w:themeShade="BF"/>
    </w:rPr>
  </w:style>
  <w:style w:type="character" w:styleId="IntenseReference">
    <w:name w:val="Intense Reference"/>
    <w:basedOn w:val="DefaultParagraphFont"/>
    <w:uiPriority w:val="32"/>
    <w:qFormat/>
    <w:rsid w:val="00D936A4"/>
    <w:rPr>
      <w:b/>
      <w:bCs/>
      <w:smallCaps/>
      <w:color w:val="2F5496" w:themeColor="accent1" w:themeShade="BF"/>
      <w:spacing w:val="5"/>
    </w:rPr>
  </w:style>
  <w:style w:type="paragraph" w:styleId="NoSpacing">
    <w:name w:val="No Spacing"/>
    <w:link w:val="NoSpacingChar"/>
    <w:uiPriority w:val="1"/>
    <w:qFormat/>
    <w:rsid w:val="00D936A4"/>
    <w:pPr>
      <w:spacing w:after="0" w:line="240" w:lineRule="auto"/>
    </w:pPr>
    <w:rPr>
      <w:rFonts w:eastAsiaTheme="minorEastAsia"/>
    </w:rPr>
  </w:style>
  <w:style w:type="character" w:customStyle="1" w:styleId="NoSpacingChar">
    <w:name w:val="No Spacing Char"/>
    <w:basedOn w:val="DefaultParagraphFont"/>
    <w:link w:val="NoSpacing"/>
    <w:uiPriority w:val="1"/>
    <w:rsid w:val="00D936A4"/>
    <w:rPr>
      <w:rFonts w:eastAsiaTheme="minorEastAsia"/>
    </w:rPr>
  </w:style>
  <w:style w:type="paragraph" w:styleId="TOCHeading">
    <w:name w:val="TOC Heading"/>
    <w:basedOn w:val="Heading1"/>
    <w:next w:val="Normal"/>
    <w:uiPriority w:val="39"/>
    <w:unhideWhenUsed/>
    <w:qFormat/>
    <w:rsid w:val="00D936A4"/>
    <w:pPr>
      <w:outlineLvl w:val="9"/>
    </w:pPr>
  </w:style>
  <w:style w:type="paragraph" w:styleId="TOC1">
    <w:name w:val="toc 1"/>
    <w:basedOn w:val="Normal"/>
    <w:next w:val="Normal"/>
    <w:autoRedefine/>
    <w:uiPriority w:val="39"/>
    <w:unhideWhenUsed/>
    <w:rsid w:val="00D936A4"/>
    <w:pPr>
      <w:spacing w:after="100"/>
    </w:pPr>
  </w:style>
  <w:style w:type="paragraph" w:styleId="TOC2">
    <w:name w:val="toc 2"/>
    <w:basedOn w:val="Normal"/>
    <w:next w:val="Normal"/>
    <w:autoRedefine/>
    <w:uiPriority w:val="39"/>
    <w:unhideWhenUsed/>
    <w:rsid w:val="00D16F78"/>
    <w:pPr>
      <w:spacing w:after="100"/>
      <w:ind w:left="220"/>
    </w:pPr>
  </w:style>
  <w:style w:type="paragraph" w:styleId="TOC3">
    <w:name w:val="toc 3"/>
    <w:basedOn w:val="Normal"/>
    <w:next w:val="Normal"/>
    <w:autoRedefine/>
    <w:uiPriority w:val="39"/>
    <w:unhideWhenUsed/>
    <w:rsid w:val="00D16F78"/>
    <w:pPr>
      <w:spacing w:after="100"/>
      <w:ind w:left="440"/>
    </w:pPr>
  </w:style>
  <w:style w:type="paragraph" w:styleId="Header">
    <w:name w:val="header"/>
    <w:basedOn w:val="Normal"/>
    <w:link w:val="HeaderChar"/>
    <w:uiPriority w:val="99"/>
    <w:unhideWhenUsed/>
    <w:rsid w:val="000B0F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0F59"/>
  </w:style>
  <w:style w:type="paragraph" w:styleId="Footer">
    <w:name w:val="footer"/>
    <w:basedOn w:val="Normal"/>
    <w:link w:val="FooterChar"/>
    <w:uiPriority w:val="99"/>
    <w:unhideWhenUsed/>
    <w:rsid w:val="000B0F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0F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EB4A126-880D-4594-9741-187F238CA1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6893</TotalTime>
  <Pages>19</Pages>
  <Words>6721</Words>
  <Characters>38311</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GVUS capstone:
Project greenthumb</vt:lpstr>
    </vt:vector>
  </TitlesOfParts>
  <Company/>
  <LinksUpToDate>false</LinksUpToDate>
  <CharactersWithSpaces>44943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GVUS capstone:
Project greenthumb</dc:title>
  <dc:subject>A Semi-Automated IoT Gardening System</dc:subject>
  <dc:creator>Khiem H. Nguyen</dc:creator>
  <cp:keywords/>
  <dc:description/>
  <cp:lastModifiedBy>Khiem Nguyen</cp:lastModifiedBy>
  <cp:revision>60</cp:revision>
  <dcterms:created xsi:type="dcterms:W3CDTF">2025-11-05T19:00:00Z</dcterms:created>
  <dcterms:modified xsi:type="dcterms:W3CDTF">2025-11-16T05:32:00Z</dcterms:modified>
</cp:coreProperties>
</file>