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F7" w:rsidRPr="00771AEB" w:rsidRDefault="000349F7" w:rsidP="000349F7">
      <w:pPr>
        <w:jc w:val="center"/>
        <w:rPr>
          <w:rFonts w:ascii="Verdana" w:hAnsi="Verdana"/>
          <w:b/>
          <w:sz w:val="20"/>
          <w:szCs w:val="20"/>
        </w:rPr>
      </w:pPr>
    </w:p>
    <w:p w:rsidR="000349F7" w:rsidRPr="00771AEB" w:rsidRDefault="000349F7" w:rsidP="000349F7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349F7" w:rsidRPr="00771AEB" w:rsidTr="00DD0F1B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</w:t>
            </w: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349F7" w:rsidRPr="00771AEB" w:rsidRDefault="000349F7" w:rsidP="000349F7">
      <w:pPr>
        <w:pStyle w:val="HeadingNoNumber"/>
        <w:rPr>
          <w:sz w:val="20"/>
          <w:szCs w:val="20"/>
        </w:rPr>
      </w:pPr>
      <w:bookmarkStart w:id="0" w:name="_Toc2160852"/>
      <w:r w:rsidRPr="00771AEB">
        <w:rPr>
          <w:sz w:val="20"/>
          <w:szCs w:val="20"/>
        </w:rPr>
        <w:lastRenderedPageBreak/>
        <w:t>Content</w:t>
      </w:r>
      <w:bookmarkEnd w:id="0"/>
    </w:p>
    <w:p w:rsidR="000349F7" w:rsidRPr="00771AEB" w:rsidRDefault="000349F7" w:rsidP="000349F7">
      <w:pPr>
        <w:pStyle w:val="Paragraph"/>
        <w:ind w:left="0"/>
        <w:rPr>
          <w:sz w:val="20"/>
        </w:rPr>
      </w:pPr>
    </w:p>
    <w:p w:rsidR="00BE1F1C" w:rsidRDefault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="00BE1F1C" w:rsidRPr="008072F0">
        <w:rPr>
          <w:rStyle w:val="Hyperlink"/>
          <w:noProof/>
        </w:rPr>
        <w:fldChar w:fldCharType="begin"/>
      </w:r>
      <w:r w:rsidR="00BE1F1C" w:rsidRPr="008072F0">
        <w:rPr>
          <w:rStyle w:val="Hyperlink"/>
          <w:noProof/>
        </w:rPr>
        <w:instrText xml:space="preserve"> </w:instrText>
      </w:r>
      <w:r w:rsidR="00BE1F1C">
        <w:rPr>
          <w:noProof/>
        </w:rPr>
        <w:instrText>HYPERLINK \l "_Toc2160852"</w:instrText>
      </w:r>
      <w:r w:rsidR="00BE1F1C" w:rsidRPr="008072F0">
        <w:rPr>
          <w:rStyle w:val="Hyperlink"/>
          <w:noProof/>
        </w:rPr>
        <w:instrText xml:space="preserve"> </w:instrText>
      </w:r>
      <w:r w:rsidR="00BE1F1C" w:rsidRPr="008072F0">
        <w:rPr>
          <w:rStyle w:val="Hyperlink"/>
          <w:noProof/>
        </w:rPr>
      </w:r>
      <w:r w:rsidR="00BE1F1C" w:rsidRPr="008072F0">
        <w:rPr>
          <w:rStyle w:val="Hyperlink"/>
          <w:noProof/>
        </w:rPr>
        <w:fldChar w:fldCharType="separate"/>
      </w:r>
      <w:r w:rsidR="00BE1F1C" w:rsidRPr="008072F0">
        <w:rPr>
          <w:rStyle w:val="Hyperlink"/>
          <w:noProof/>
        </w:rPr>
        <w:t>Content</w:t>
      </w:r>
      <w:r w:rsidR="00BE1F1C">
        <w:rPr>
          <w:noProof/>
          <w:webHidden/>
        </w:rPr>
        <w:tab/>
      </w:r>
      <w:r w:rsidR="00BE1F1C">
        <w:rPr>
          <w:noProof/>
          <w:webHidden/>
        </w:rPr>
        <w:fldChar w:fldCharType="begin"/>
      </w:r>
      <w:r w:rsidR="00BE1F1C">
        <w:rPr>
          <w:noProof/>
          <w:webHidden/>
        </w:rPr>
        <w:instrText xml:space="preserve"> PAGEREF _Toc2160852 \h </w:instrText>
      </w:r>
      <w:r w:rsidR="00BE1F1C">
        <w:rPr>
          <w:noProof/>
          <w:webHidden/>
        </w:rPr>
      </w:r>
      <w:r w:rsidR="00BE1F1C">
        <w:rPr>
          <w:noProof/>
          <w:webHidden/>
        </w:rPr>
        <w:fldChar w:fldCharType="separate"/>
      </w:r>
      <w:r w:rsidR="00BE1F1C">
        <w:rPr>
          <w:noProof/>
          <w:webHidden/>
        </w:rPr>
        <w:t>2</w:t>
      </w:r>
      <w:r w:rsidR="00BE1F1C">
        <w:rPr>
          <w:noProof/>
          <w:webHidden/>
        </w:rPr>
        <w:fldChar w:fldCharType="end"/>
      </w:r>
      <w:r w:rsidR="00BE1F1C" w:rsidRPr="008072F0">
        <w:rPr>
          <w:rStyle w:val="Hyperlink"/>
          <w:noProof/>
        </w:rPr>
        <w:fldChar w:fldCharType="end"/>
      </w:r>
    </w:p>
    <w:p w:rsidR="00BE1F1C" w:rsidRDefault="00BE1F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Pr="008072F0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Pr="008072F0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Pr="008072F0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Pr="008072F0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Pr="008072F0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Pr="008072F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Pr="008072F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Pr="008072F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Pr="008072F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Pr="008072F0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Pr="008072F0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Pr="008072F0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Pr="008072F0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Pr="008072F0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Pr="008072F0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Pr="008072F0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Pr="008072F0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Pr="008072F0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Pr="008072F0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Pr="008072F0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Pr="008072F0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Pr="008072F0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Pr="008072F0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Pr="008072F0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Pr="008072F0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Contract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E1F1C" w:rsidRDefault="00BE1F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Pr="008072F0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349F7" w:rsidRPr="009765E4" w:rsidTr="00DD0F1B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349F7" w:rsidRPr="009765E4" w:rsidTr="00DD0F1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New create</w:t>
            </w:r>
          </w:p>
        </w:tc>
      </w:tr>
      <w:tr w:rsidR="000349F7" w:rsidRPr="009765E4" w:rsidTr="00DD0F1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 xml:space="preserve">- Edit 1. API List, edit 10. </w:t>
            </w:r>
            <w:proofErr w:type="spellStart"/>
            <w:r w:rsidRPr="000A36E8">
              <w:t>SmartSavings?action</w:t>
            </w:r>
            <w:proofErr w:type="spellEnd"/>
            <w:r w:rsidRPr="000A36E8">
              <w:t>=verify Service</w:t>
            </w:r>
            <w:r>
              <w:t xml:space="preserve"> and 12. </w:t>
            </w:r>
            <w:proofErr w:type="spellStart"/>
            <w:r w:rsidRPr="00D64BC8">
              <w:t>SmartSavings?action</w:t>
            </w:r>
            <w:proofErr w:type="spellEnd"/>
            <w:r w:rsidRPr="00D64BC8">
              <w:t>=confirm Service</w:t>
            </w:r>
            <w:r>
              <w:t xml:space="preserve"> to Modify</w:t>
            </w:r>
          </w:p>
          <w:p w:rsidR="000349F7" w:rsidRPr="009765E4" w:rsidRDefault="000349F7" w:rsidP="00DD0F1B">
            <w:pPr>
              <w:pStyle w:val="TableText"/>
            </w:pPr>
          </w:p>
        </w:tc>
      </w:tr>
      <w:tr w:rsidR="009358C4" w:rsidRPr="009765E4" w:rsidTr="00DD0F1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DD0F1B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DD0F1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DD0F1B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358C4" w:rsidRDefault="009358C4" w:rsidP="00DD0F1B">
            <w:pPr>
              <w:pStyle w:val="TableText"/>
              <w:rPr>
                <w:color w:val="222222"/>
                <w:szCs w:val="18"/>
              </w:rPr>
            </w:pPr>
            <w:r>
              <w:t xml:space="preserve">Add </w:t>
            </w:r>
            <w:r w:rsidR="003047CE">
              <w:t xml:space="preserve">1.14 </w:t>
            </w: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  <w:p w:rsidR="00007C7E" w:rsidRDefault="00007C7E" w:rsidP="00DD0F1B">
            <w:pPr>
              <w:pStyle w:val="TableText"/>
            </w:pPr>
            <w:r>
              <w:t>Edit Se</w:t>
            </w:r>
            <w:r w:rsidR="008A4068">
              <w:t>quence</w:t>
            </w:r>
            <w:bookmarkStart w:id="3" w:name="_GoBack"/>
            <w:bookmarkEnd w:id="3"/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DD0F1B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DD0F1B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</w:tbl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2"/>
      <w:bookmarkEnd w:id="4"/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349F7" w:rsidRPr="00771AEB" w:rsidTr="00525264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525264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0349F7" w:rsidRPr="00771AEB" w:rsidRDefault="000349F7" w:rsidP="000349F7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349F7" w:rsidRPr="00771AEB" w:rsidTr="00DD0F1B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349F7" w:rsidRPr="00771AEB" w:rsidTr="00DD0F1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0349F7" w:rsidRPr="00771AEB" w:rsidRDefault="000349F7" w:rsidP="000349F7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349F7" w:rsidRPr="00771AEB" w:rsidTr="00DD0F1B">
        <w:tc>
          <w:tcPr>
            <w:tcW w:w="595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GetOnlineSavingRatesBySearchCriteria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 Service</w:t>
            </w:r>
          </w:p>
        </w:tc>
        <w:tc>
          <w:tcPr>
            <w:tcW w:w="2639" w:type="dxa"/>
            <w:shd w:val="clear" w:color="auto" w:fill="auto"/>
          </w:tcPr>
          <w:p w:rsidR="000349F7" w:rsidRPr="007C718A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322B88">
              <w:rPr>
                <w:color w:val="222222"/>
                <w:sz w:val="20"/>
              </w:rPr>
              <w:t>MultifactorInfos</w:t>
            </w:r>
            <w:proofErr w:type="spellEnd"/>
            <w:r w:rsidRPr="00322B88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92141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492141" w:rsidRPr="00771AEB" w:rsidRDefault="00492141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92141" w:rsidRPr="00771AEB" w:rsidRDefault="00492141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492141" w:rsidRPr="00231E06" w:rsidRDefault="00492141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lastRenderedPageBreak/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0349F7" w:rsidRPr="00771AEB" w:rsidRDefault="000349F7" w:rsidP="000349F7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Pr="00771AEB">
        <w:rPr>
          <w:sz w:val="20"/>
          <w:szCs w:val="20"/>
        </w:rPr>
        <w:t xml:space="preserve"> Service</w:t>
      </w:r>
      <w:bookmarkEnd w:id="1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smart saving </w:t>
      </w:r>
      <w:proofErr w:type="spellStart"/>
      <w:r w:rsidRPr="00771AEB">
        <w:rPr>
          <w:sz w:val="20"/>
        </w:rPr>
        <w:t>init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</w:t>
      </w:r>
      <w:proofErr w:type="gramStart"/>
      <w:r w:rsidRPr="00771AEB">
        <w:rPr>
          <w:sz w:val="20"/>
        </w:rPr>
        <w:t>SmartSavings(</w:t>
      </w:r>
      <w:proofErr w:type="gramEnd"/>
      <w:r w:rsidRPr="00771AEB">
        <w:rPr>
          <w:sz w:val="20"/>
        </w:rPr>
        <w:t>'23154778034963500')”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 4288502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conditions: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has not </w:t>
      </w:r>
      <w:proofErr w:type="spellStart"/>
      <w:r w:rsidRPr="00771AEB">
        <w:rPr>
          <w:sz w:val="20"/>
        </w:rPr>
        <w:t>overdued</w:t>
      </w:r>
      <w:proofErr w:type="spellEnd"/>
      <w:r w:rsidRPr="00771AEB">
        <w:rPr>
          <w:sz w:val="20"/>
        </w:rPr>
        <w:t xml:space="preserve"> debt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</w:t>
            </w:r>
            <w:proofErr w:type="gramEnd"/>
            <w:r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632DCD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proofErr w:type="spellStart"/>
      <w:r w:rsidRPr="00771AEB">
        <w:rPr>
          <w:color w:val="222222"/>
          <w:sz w:val="20"/>
          <w:szCs w:val="20"/>
        </w:rPr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/$batch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lastRenderedPageBreak/>
        <w:t>Business rules</w:t>
      </w:r>
      <w:bookmarkEnd w:id="2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proofErr w:type="spellStart"/>
      <w:r w:rsidRPr="00771AEB">
        <w:rPr>
          <w:color w:val="222222"/>
          <w:sz w:val="20"/>
          <w:szCs w:val="20"/>
        </w:rPr>
        <w:lastRenderedPageBreak/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/$batch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đ",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GetTerms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proofErr w:type="spellStart"/>
      <w:r w:rsidRPr="001C4B12">
        <w:rPr>
          <w:sz w:val="20"/>
        </w:rPr>
        <w:t>ODInsuanse</w:t>
      </w:r>
      <w:proofErr w:type="spellEnd"/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proofErr w:type="spellStart"/>
      <w:r w:rsidRPr="00771AEB">
        <w:rPr>
          <w:color w:val="222222"/>
          <w:sz w:val="20"/>
          <w:szCs w:val="20"/>
        </w:rPr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 xml:space="preserve">”: </w:t>
      </w:r>
      <w:r w:rsidRPr="00771AEB">
        <w:rPr>
          <w:sz w:val="20"/>
        </w:rPr>
        <w:t>“7”,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2" w:name="_Toc2160885"/>
      <w:r w:rsidRPr="00771AEB">
        <w:rPr>
          <w:szCs w:val="20"/>
        </w:rPr>
        <w:t>Description</w:t>
      </w:r>
      <w:bookmarkEnd w:id="42"/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AE1598">
        <w:rPr>
          <w:sz w:val="20"/>
        </w:rPr>
        <w:t>Introducer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/$batch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  <w:r w:rsidRPr="00771AEB">
        <w:rPr>
          <w:color w:val="222222"/>
          <w:sz w:val="20"/>
        </w:rPr>
        <w:t>{“DaoNo”:”1111”}</w:t>
      </w:r>
    </w:p>
    <w:p w:rsidR="000349F7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"d": 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"__metadata": 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"id": "https://10.37.17.30:8081/cb/odata/services/onlinesavingservice/GetIntroducerInfoResults('1111')",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uri</w:t>
      </w:r>
      <w:proofErr w:type="spellEnd"/>
      <w:r w:rsidRPr="00F07D4D">
        <w:rPr>
          <w:sz w:val="20"/>
        </w:rPr>
        <w:t>": "https://10.37.17.30:8081/cb/odata/services/onlinesavingservice/GetIntroducerInfoResults('1111')",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"type": "</w:t>
      </w:r>
      <w:proofErr w:type="gramStart"/>
      <w:r w:rsidRPr="00F07D4D">
        <w:rPr>
          <w:sz w:val="20"/>
        </w:rPr>
        <w:t>com.sap.banking</w:t>
      </w:r>
      <w:proofErr w:type="gramEnd"/>
      <w:r w:rsidRPr="00F07D4D">
        <w:rPr>
          <w:sz w:val="20"/>
        </w:rPr>
        <w:t>.custom.onlinesaving.endpoint.v1_0.beans.GetIntroducerInfoResult"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},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DaoNo</w:t>
      </w:r>
      <w:proofErr w:type="spellEnd"/>
      <w:r w:rsidRPr="00F07D4D">
        <w:rPr>
          <w:sz w:val="20"/>
        </w:rPr>
        <w:t>": "1111",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DaoName</w:t>
      </w:r>
      <w:proofErr w:type="spellEnd"/>
      <w:r w:rsidRPr="00F07D4D">
        <w:rPr>
          <w:sz w:val="20"/>
        </w:rPr>
        <w:t>": "TRINH NGOC PHONG",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BranchNo</w:t>
      </w:r>
      <w:proofErr w:type="spellEnd"/>
      <w:r w:rsidRPr="00F07D4D">
        <w:rPr>
          <w:sz w:val="20"/>
        </w:rPr>
        <w:t>": "",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</w:t>
      </w:r>
      <w:proofErr w:type="spellStart"/>
      <w:r w:rsidRPr="00F07D4D">
        <w:rPr>
          <w:sz w:val="20"/>
        </w:rPr>
        <w:t>BranchName</w:t>
      </w:r>
      <w:proofErr w:type="spellEnd"/>
      <w:r w:rsidRPr="00F07D4D">
        <w:rPr>
          <w:sz w:val="20"/>
        </w:rPr>
        <w:t>": "HET HIEU LUC"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6"/>
      <w:r w:rsidRPr="00771AEB">
        <w:rPr>
          <w:szCs w:val="20"/>
        </w:rPr>
        <w:t>Business Rule</w:t>
      </w:r>
      <w:bookmarkEnd w:id="43"/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87"/>
      <w:r w:rsidRPr="00771AEB">
        <w:rPr>
          <w:szCs w:val="20"/>
        </w:rPr>
        <w:t>Integration Specification</w:t>
      </w:r>
      <w:bookmarkEnd w:id="44"/>
    </w:p>
    <w:p w:rsidR="000349F7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9765E4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C3621B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71AEB">
              <w:rPr>
                <w:color w:val="222222"/>
                <w:sz w:val="20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</w:pPr>
            <w:r>
              <w:t>“</w:t>
            </w:r>
            <w:r w:rsidRPr="00771AEB">
              <w:rPr>
                <w:color w:val="222222"/>
                <w:sz w:val="20"/>
              </w:rPr>
              <w:t>1111</w:t>
            </w:r>
            <w:r>
              <w:t>”</w:t>
            </w:r>
          </w:p>
        </w:tc>
      </w:tr>
    </w:tbl>
    <w:p w:rsidR="000349F7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Response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9765E4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C3621B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</w:pPr>
            <w:r w:rsidRPr="00445A4F">
              <w:t>"</w:t>
            </w:r>
            <w:r>
              <w:t xml:space="preserve"> </w:t>
            </w:r>
            <w:r w:rsidRPr="00F73271">
              <w:t>1111</w:t>
            </w:r>
            <w:r>
              <w:t>”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"TRINH NGOC PHONG"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""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73271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"HET HIEU LUC"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5" w:name="_Toc2160888"/>
      <w:proofErr w:type="spellStart"/>
      <w:r w:rsidRPr="00771AEB">
        <w:rPr>
          <w:color w:val="222222"/>
          <w:sz w:val="20"/>
          <w:szCs w:val="20"/>
        </w:rPr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5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6" w:name="_Toc2160889"/>
      <w:r w:rsidRPr="00771AEB">
        <w:rPr>
          <w:szCs w:val="20"/>
        </w:rPr>
        <w:t>Description</w:t>
      </w:r>
      <w:bookmarkEnd w:id="46"/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8751DC" w:rsidRDefault="000349F7" w:rsidP="000349F7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 xml:space="preserve">{“ </w:t>
      </w:r>
      <w:proofErr w:type="spellStart"/>
      <w:r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Pr="008751DC">
        <w:rPr>
          <w:rFonts w:ascii="Verdana" w:hAnsi="Verdana" w:cs="Segoe UI"/>
          <w:b/>
          <w:bCs/>
          <w:color w:val="545454"/>
        </w:rPr>
        <w:t>”:”</w:t>
      </w:r>
      <w:r w:rsidRPr="008751DC">
        <w:rPr>
          <w:rFonts w:ascii="Verdana" w:hAnsi="Verdana"/>
          <w:color w:val="222222"/>
        </w:rPr>
        <w:t>camco_vi_VN.pdf”}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0"/>
      <w:r w:rsidRPr="00771AEB">
        <w:rPr>
          <w:szCs w:val="20"/>
        </w:rPr>
        <w:t>Business Rule</w:t>
      </w:r>
      <w:bookmarkEnd w:id="4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1"/>
      <w:r w:rsidRPr="00771AEB">
        <w:rPr>
          <w:szCs w:val="20"/>
        </w:rPr>
        <w:t>Integration Specification</w:t>
      </w:r>
      <w:bookmarkEnd w:id="4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9" w:name="_Toc2160892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=verify Service</w:t>
      </w:r>
      <w:bookmarkEnd w:id="4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0" w:name="_Toc2160893"/>
      <w:r w:rsidRPr="00771AEB">
        <w:rPr>
          <w:szCs w:val="20"/>
        </w:rPr>
        <w:t>Description</w:t>
      </w:r>
      <w:bookmarkEnd w:id="50"/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SmartSavings?action</w:t>
      </w:r>
      <w:proofErr w:type="spellEnd"/>
      <w:r w:rsidRPr="00771AEB">
        <w:rPr>
          <w:color w:val="222222"/>
          <w:sz w:val="20"/>
        </w:rPr>
        <w:t>=verify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  <w:highlight w:val="yellow"/>
        </w:rPr>
        <w:t xml:space="preserve"> 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</w:t>
      </w:r>
      <w:proofErr w:type="gramStart"/>
      <w:r>
        <w:rPr>
          <w:sz w:val="20"/>
          <w:highlight w:val="yellow"/>
        </w:rPr>
        <w:t>:”</w:t>
      </w:r>
      <w:proofErr w:type="spellStart"/>
      <w:r>
        <w:rPr>
          <w:sz w:val="20"/>
          <w:highlight w:val="yellow"/>
        </w:rPr>
        <w:t>VietNam</w:t>
      </w:r>
      <w:proofErr w:type="spellEnd"/>
      <w:proofErr w:type="gramEnd"/>
      <w:r>
        <w:rPr>
          <w:sz w:val="20"/>
          <w:highlight w:val="yellow"/>
        </w:rPr>
        <w:t xml:space="preserve"> Trip”</w:t>
      </w:r>
      <w:r>
        <w:rPr>
          <w:sz w:val="20"/>
        </w:rPr>
        <w:t>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4"/>
      <w:r w:rsidRPr="00771AEB">
        <w:rPr>
          <w:szCs w:val="20"/>
        </w:rPr>
        <w:t>Business rules</w:t>
      </w:r>
      <w:bookmarkEnd w:id="5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5"/>
      <w:r w:rsidRPr="00771AEB">
        <w:rPr>
          <w:szCs w:val="20"/>
        </w:rPr>
        <w:t>Integration Specification</w:t>
      </w:r>
      <w:bookmarkEnd w:id="52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B82177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B82177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3" w:name="_Toc2160896"/>
      <w:proofErr w:type="spellStart"/>
      <w:r w:rsidRPr="00771AEB">
        <w:rPr>
          <w:color w:val="222222"/>
          <w:sz w:val="20"/>
          <w:szCs w:val="20"/>
        </w:rPr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4" w:name="_Toc2160897"/>
      <w:r w:rsidRPr="00771AEB">
        <w:rPr>
          <w:szCs w:val="20"/>
        </w:rPr>
        <w:t>Description</w:t>
      </w:r>
      <w:bookmarkEnd w:id="54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898"/>
      <w:r w:rsidRPr="00771AEB">
        <w:rPr>
          <w:szCs w:val="20"/>
        </w:rPr>
        <w:lastRenderedPageBreak/>
        <w:t>Business rules</w:t>
      </w:r>
      <w:bookmarkEnd w:id="5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899"/>
      <w:r w:rsidRPr="00771AEB">
        <w:rPr>
          <w:szCs w:val="20"/>
        </w:rPr>
        <w:t>Integration Specification</w:t>
      </w:r>
      <w:bookmarkEnd w:id="56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7" w:name="_Toc2160900"/>
      <w:proofErr w:type="spellStart"/>
      <w:r w:rsidRPr="00771AEB">
        <w:rPr>
          <w:color w:val="222222"/>
          <w:sz w:val="20"/>
          <w:szCs w:val="20"/>
        </w:rPr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8" w:name="_Toc2160901"/>
      <w:r w:rsidRPr="00771AEB">
        <w:rPr>
          <w:szCs w:val="20"/>
        </w:rPr>
        <w:t>Description</w:t>
      </w:r>
      <w:bookmarkEnd w:id="58"/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2"/>
      <w:r w:rsidRPr="00771AEB">
        <w:rPr>
          <w:szCs w:val="20"/>
        </w:rPr>
        <w:t>Business rules</w:t>
      </w:r>
      <w:bookmarkEnd w:id="5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3"/>
      <w:r w:rsidRPr="00771AEB">
        <w:rPr>
          <w:szCs w:val="20"/>
        </w:rPr>
        <w:t>Integration Specification</w:t>
      </w:r>
      <w:bookmarkEnd w:id="60"/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61" w:name="_Toc2160904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6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2" w:name="_Toc2160905"/>
      <w:r w:rsidRPr="00771AEB">
        <w:rPr>
          <w:szCs w:val="20"/>
        </w:rPr>
        <w:t>Description</w:t>
      </w:r>
      <w:bookmarkEnd w:id="62"/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"Currency": "VND",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>
        <w:rPr>
          <w:sz w:val="20"/>
        </w:rPr>
        <w:tab/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"AMOUNTMINPRODUCT": "12500000",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p w:rsidR="000349F7" w:rsidRPr="006D5FDF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</w:t>
      </w:r>
      <w:proofErr w:type="spellStart"/>
      <w:r w:rsidRPr="006D5FDF">
        <w:rPr>
          <w:color w:val="000000" w:themeColor="text1"/>
          <w:sz w:val="20"/>
          <w:highlight w:val="yellow"/>
        </w:rPr>
        <w:t>InterestContemplated</w:t>
      </w:r>
      <w:proofErr w:type="spellEnd"/>
      <w:r w:rsidRPr="006D5FDF">
        <w:rPr>
          <w:color w:val="000000" w:themeColor="text1"/>
          <w:sz w:val="20"/>
          <w:highlight w:val="yellow"/>
        </w:rPr>
        <w:t>”:""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"INTERESTMARGIN": "2.5",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</w:rPr>
        <w:t xml:space="preserve"> 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3" w:name="_Toc2160906"/>
      <w:r w:rsidRPr="00771AEB">
        <w:rPr>
          <w:szCs w:val="20"/>
        </w:rPr>
        <w:t>Business rules</w:t>
      </w:r>
      <w:bookmarkEnd w:id="63"/>
      <w:r>
        <w:rPr>
          <w:szCs w:val="20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4" w:name="_Toc2160907"/>
      <w:r w:rsidRPr="00771AEB">
        <w:rPr>
          <w:szCs w:val="20"/>
        </w:rPr>
        <w:t>Integration Specification</w:t>
      </w:r>
      <w:bookmarkEnd w:id="64"/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E24F3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CE24F3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F91ADD" w:rsidRPr="008B3E65" w:rsidRDefault="00F91ADD" w:rsidP="00F91ADD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5" w:name="_Toc536106230"/>
      <w:proofErr w:type="spellStart"/>
      <w:r w:rsidRPr="008B3E65">
        <w:rPr>
          <w:color w:val="222222"/>
          <w:sz w:val="20"/>
          <w:szCs w:val="20"/>
        </w:rPr>
        <w:t>GetMaturityDate</w:t>
      </w:r>
      <w:proofErr w:type="spellEnd"/>
      <w:r w:rsidRPr="008B3E65">
        <w:rPr>
          <w:color w:val="222222"/>
          <w:sz w:val="20"/>
          <w:szCs w:val="20"/>
        </w:rPr>
        <w:t xml:space="preserve"> Service</w:t>
      </w:r>
      <w:bookmarkEnd w:id="65"/>
    </w:p>
    <w:p w:rsidR="00F91ADD" w:rsidRDefault="00F91ADD" w:rsidP="00F91ADD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 w:rsidR="006C4967">
        <w:rPr>
          <w:b/>
        </w:rPr>
        <w:t xml:space="preserve"> </w:t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6" w:name="_Toc2160908"/>
      <w:r w:rsidRPr="00771AEB">
        <w:rPr>
          <w:sz w:val="20"/>
          <w:szCs w:val="20"/>
        </w:rPr>
        <w:t>2. Sequence</w:t>
      </w:r>
      <w:bookmarkEnd w:id="66"/>
    </w:p>
    <w:p w:rsidR="000349F7" w:rsidRPr="00771AEB" w:rsidRDefault="000349F7" w:rsidP="000349F7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09"/>
      <w:r>
        <w:rPr>
          <w:szCs w:val="20"/>
        </w:rPr>
        <w:t>Open Saving Screen</w:t>
      </w:r>
      <w:bookmarkEnd w:id="67"/>
    </w:p>
    <w:p w:rsidR="000349F7" w:rsidRPr="00771AEB" w:rsidRDefault="000349F7" w:rsidP="000349F7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0"/>
      <w:r>
        <w:rPr>
          <w:szCs w:val="20"/>
        </w:rPr>
        <w:lastRenderedPageBreak/>
        <w:t>Saving configurations Screen</w:t>
      </w:r>
      <w:bookmarkEnd w:id="68"/>
    </w:p>
    <w:p w:rsidR="000349F7" w:rsidRDefault="000349F7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BE1F1C" w:rsidRPr="00771AEB" w:rsidRDefault="00BE1F1C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</w:t>
      </w:r>
      <w:r w:rsidR="00B73C04">
        <w:rPr>
          <w:sz w:val="20"/>
        </w:rPr>
        <w:t>C</w:t>
      </w:r>
      <w:r>
        <w:rPr>
          <w:sz w:val="20"/>
        </w:rPr>
        <w:t>all 1</w:t>
      </w:r>
      <w:r w:rsidR="00987B0D">
        <w:rPr>
          <w:sz w:val="20"/>
        </w:rPr>
        <w:t xml:space="preserve">.14 </w:t>
      </w:r>
      <w:proofErr w:type="spellStart"/>
      <w:r w:rsidR="00987B0D" w:rsidRPr="00FE69B4">
        <w:rPr>
          <w:color w:val="222222"/>
          <w:szCs w:val="18"/>
        </w:rPr>
        <w:t>GetMaturityDate</w:t>
      </w:r>
      <w:proofErr w:type="spellEnd"/>
      <w:r w:rsidR="00987B0D" w:rsidRPr="00FE69B4">
        <w:rPr>
          <w:color w:val="222222"/>
          <w:szCs w:val="18"/>
        </w:rPr>
        <w:t xml:space="preserve"> Service</w:t>
      </w:r>
      <w:r w:rsidR="006A3247">
        <w:rPr>
          <w:color w:val="222222"/>
          <w:szCs w:val="18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1"/>
      <w:r>
        <w:rPr>
          <w:szCs w:val="20"/>
        </w:rPr>
        <w:t>Product Introduction Screen</w:t>
      </w:r>
      <w:bookmarkEnd w:id="69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0" w:name="_Toc2160912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70"/>
      <w:proofErr w:type="spellEnd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1" w:name="_Toc2160913"/>
      <w:r>
        <w:rPr>
          <w:szCs w:val="20"/>
        </w:rPr>
        <w:t>Confirmation Screen</w:t>
      </w:r>
      <w:bookmarkEnd w:id="71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2" w:name="_Toc2160914"/>
      <w:r>
        <w:rPr>
          <w:szCs w:val="20"/>
        </w:rPr>
        <w:t>Contract Screen</w:t>
      </w:r>
      <w:bookmarkEnd w:id="72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3" w:name="_Toc2160915"/>
      <w:r>
        <w:rPr>
          <w:szCs w:val="20"/>
        </w:rPr>
        <w:t>Success Screen</w:t>
      </w:r>
      <w:bookmarkEnd w:id="73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76332" w:rsidRPr="000349F7" w:rsidRDefault="00076332" w:rsidP="000349F7"/>
    <w:sectPr w:rsidR="00076332" w:rsidRPr="000349F7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02A" w:rsidRDefault="0038002A">
      <w:r>
        <w:separator/>
      </w:r>
    </w:p>
  </w:endnote>
  <w:endnote w:type="continuationSeparator" w:id="0">
    <w:p w:rsidR="0038002A" w:rsidRDefault="0038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C2685E">
      <w:rPr>
        <w:noProof/>
      </w:rPr>
      <w:fldChar w:fldCharType="begin"/>
    </w:r>
    <w:r w:rsidR="00C2685E">
      <w:rPr>
        <w:noProof/>
      </w:rPr>
      <w:instrText>STYLEREF  "TopData DocumentID"  \* MERGEFORMAT</w:instrText>
    </w:r>
    <w:r w:rsidR="00C2685E">
      <w:rPr>
        <w:noProof/>
      </w:rPr>
      <w:fldChar w:fldCharType="separate"/>
    </w:r>
    <w:r w:rsidR="008A4068">
      <w:rPr>
        <w:noProof/>
      </w:rPr>
      <w:t>Nguyen Van Ngoc</w:t>
    </w:r>
    <w:r w:rsidR="00C2685E">
      <w:rPr>
        <w:noProof/>
      </w:rPr>
      <w:fldChar w:fldCharType="end"/>
    </w:r>
    <w:bookmarkStart w:id="76" w:name="__Fieldmark__31238_3535504522"/>
    <w:bookmarkStart w:id="77" w:name="__Fieldmark__26606_3535504522"/>
    <w:bookmarkEnd w:id="76"/>
    <w:bookmarkEnd w:id="77"/>
    <w:r>
      <w:fldChar w:fldCharType="begin"/>
    </w:r>
    <w:r>
      <w:instrText>STYLEREF  "TopData DocumentVersion"  \* MERGEFORMAT</w:instrText>
    </w:r>
    <w:r>
      <w:fldChar w:fldCharType="end"/>
    </w:r>
    <w:bookmarkStart w:id="78" w:name="__Fieldmark__31244_3535504522"/>
    <w:bookmarkStart w:id="79" w:name="__Fieldmark__26609_3535504522"/>
    <w:bookmarkEnd w:id="78"/>
    <w:bookmarkEnd w:id="7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27016D"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7016D"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C2685E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A4068">
      <w:rPr>
        <w:noProof/>
      </w:rPr>
      <w:t>Nguyen Van Ngoc</w:t>
    </w:r>
    <w:r>
      <w:rPr>
        <w:noProof/>
      </w:rPr>
      <w:fldChar w:fldCharType="end"/>
    </w:r>
    <w:bookmarkStart w:id="80" w:name="__Fieldmark__31258_3535504522"/>
    <w:bookmarkStart w:id="81" w:name="__Fieldmark__26623_3535504522"/>
    <w:bookmarkEnd w:id="80"/>
    <w:bookmarkEnd w:id="81"/>
    <w:r w:rsidR="007D721D">
      <w:fldChar w:fldCharType="begin"/>
    </w:r>
    <w:r w:rsidR="007D721D">
      <w:instrText>STYLEREF  "TopData DocumentVersion"  \* MERGEFORMAT</w:instrText>
    </w:r>
    <w:r w:rsidR="007D721D">
      <w:fldChar w:fldCharType="end"/>
    </w:r>
    <w:bookmarkStart w:id="82" w:name="__Fieldmark__31264_3535504522"/>
    <w:bookmarkStart w:id="83" w:name="__Fieldmark__26626_3535504522"/>
    <w:bookmarkEnd w:id="82"/>
    <w:bookmarkEnd w:id="83"/>
    <w:r w:rsidR="007D721D">
      <w:tab/>
      <w:t xml:space="preserve">Page 1 of </w:t>
    </w:r>
    <w:r w:rsidR="007D721D">
      <w:rPr>
        <w:rStyle w:val="PageNumber"/>
      </w:rPr>
      <w:fldChar w:fldCharType="begin"/>
    </w:r>
    <w:r w:rsidR="007D721D">
      <w:rPr>
        <w:rStyle w:val="PageNumber"/>
      </w:rPr>
      <w:instrText>NUMPAGES</w:instrText>
    </w:r>
    <w:r w:rsidR="007D721D">
      <w:rPr>
        <w:rStyle w:val="PageNumber"/>
      </w:rPr>
      <w:fldChar w:fldCharType="separate"/>
    </w:r>
    <w:r w:rsidR="0027016D">
      <w:rPr>
        <w:rStyle w:val="PageNumber"/>
        <w:noProof/>
      </w:rPr>
      <w:t>85</w:t>
    </w:r>
    <w:r w:rsidR="007D721D">
      <w:rPr>
        <w:rStyle w:val="PageNumber"/>
      </w:rPr>
      <w:fldChar w:fldCharType="end"/>
    </w:r>
    <w:r w:rsidR="007D721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02A" w:rsidRDefault="0038002A">
      <w:r>
        <w:separator/>
      </w:r>
    </w:p>
  </w:footnote>
  <w:footnote w:type="continuationSeparator" w:id="0">
    <w:p w:rsidR="0038002A" w:rsidRDefault="00380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 w:rsidR="00C2685E">
      <w:rPr>
        <w:noProof/>
      </w:rPr>
      <w:fldChar w:fldCharType="begin"/>
    </w:r>
    <w:r w:rsidR="00C2685E">
      <w:rPr>
        <w:noProof/>
      </w:rPr>
      <w:instrText>STYLEREF  "Cover Title"  \* MERGEFORMAT</w:instrText>
    </w:r>
    <w:r w:rsidR="00C2685E">
      <w:rPr>
        <w:noProof/>
      </w:rPr>
      <w:fldChar w:fldCharType="separate"/>
    </w:r>
    <w:r w:rsidR="008A4068">
      <w:rPr>
        <w:noProof/>
      </w:rPr>
      <w:t>Integration Requirement Specification Document</w:t>
    </w:r>
    <w:r w:rsidR="00C2685E">
      <w:rPr>
        <w:noProof/>
      </w:rPr>
      <w:fldChar w:fldCharType="end"/>
    </w:r>
    <w:r>
      <w:tab/>
    </w:r>
    <w:bookmarkStart w:id="74" w:name="__Fieldmark__31229_3535504522"/>
    <w:bookmarkStart w:id="75" w:name="__Fieldmark__26603_3535504522"/>
    <w:bookmarkEnd w:id="74"/>
    <w:bookmarkEnd w:id="7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D721D" w:rsidRDefault="007D7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1B41"/>
    <w:rsid w:val="000349F7"/>
    <w:rsid w:val="00034EDC"/>
    <w:rsid w:val="00037DEB"/>
    <w:rsid w:val="00046D20"/>
    <w:rsid w:val="00047136"/>
    <w:rsid w:val="0005057D"/>
    <w:rsid w:val="00052528"/>
    <w:rsid w:val="00070A80"/>
    <w:rsid w:val="00073B95"/>
    <w:rsid w:val="00076332"/>
    <w:rsid w:val="00076E62"/>
    <w:rsid w:val="000821CD"/>
    <w:rsid w:val="0008510E"/>
    <w:rsid w:val="00091D42"/>
    <w:rsid w:val="00091F68"/>
    <w:rsid w:val="0009720B"/>
    <w:rsid w:val="000A36E8"/>
    <w:rsid w:val="000A5E8F"/>
    <w:rsid w:val="000B220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50EB"/>
    <w:rsid w:val="001D5EBE"/>
    <w:rsid w:val="001D7B38"/>
    <w:rsid w:val="001D7B75"/>
    <w:rsid w:val="001E1CF0"/>
    <w:rsid w:val="001F0FB0"/>
    <w:rsid w:val="001F5763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5AFC"/>
    <w:rsid w:val="0028797E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4732"/>
    <w:rsid w:val="003047CE"/>
    <w:rsid w:val="0030492B"/>
    <w:rsid w:val="00311F5C"/>
    <w:rsid w:val="00316CF7"/>
    <w:rsid w:val="00320E26"/>
    <w:rsid w:val="00325F6D"/>
    <w:rsid w:val="00337D2E"/>
    <w:rsid w:val="00337FB6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3AA"/>
    <w:rsid w:val="00417C2C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F9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4309"/>
    <w:rsid w:val="004B6B37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24D3"/>
    <w:rsid w:val="005A311C"/>
    <w:rsid w:val="005A4585"/>
    <w:rsid w:val="005A5933"/>
    <w:rsid w:val="005B4019"/>
    <w:rsid w:val="005B5EE7"/>
    <w:rsid w:val="005B765E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540C4"/>
    <w:rsid w:val="00656DB9"/>
    <w:rsid w:val="0065773A"/>
    <w:rsid w:val="0066075B"/>
    <w:rsid w:val="00662526"/>
    <w:rsid w:val="00664324"/>
    <w:rsid w:val="00666F56"/>
    <w:rsid w:val="00667E1F"/>
    <w:rsid w:val="00672A31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6AD7"/>
    <w:rsid w:val="00701766"/>
    <w:rsid w:val="0070194D"/>
    <w:rsid w:val="007111DA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309B"/>
    <w:rsid w:val="00775372"/>
    <w:rsid w:val="007762E2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709C"/>
    <w:rsid w:val="008018BD"/>
    <w:rsid w:val="008114FD"/>
    <w:rsid w:val="008121D9"/>
    <w:rsid w:val="00817889"/>
    <w:rsid w:val="00826F7E"/>
    <w:rsid w:val="00830434"/>
    <w:rsid w:val="00831411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70C3"/>
    <w:rsid w:val="0086447A"/>
    <w:rsid w:val="00871437"/>
    <w:rsid w:val="00872053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90117D"/>
    <w:rsid w:val="0090121F"/>
    <w:rsid w:val="00901847"/>
    <w:rsid w:val="00901D28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56B4"/>
    <w:rsid w:val="009475F6"/>
    <w:rsid w:val="0094773E"/>
    <w:rsid w:val="009478CA"/>
    <w:rsid w:val="0095046E"/>
    <w:rsid w:val="00952CA9"/>
    <w:rsid w:val="009545DA"/>
    <w:rsid w:val="0096024A"/>
    <w:rsid w:val="00967216"/>
    <w:rsid w:val="00967ACE"/>
    <w:rsid w:val="009703A4"/>
    <w:rsid w:val="0097451B"/>
    <w:rsid w:val="00974B5B"/>
    <w:rsid w:val="009765E4"/>
    <w:rsid w:val="00981905"/>
    <w:rsid w:val="0098516A"/>
    <w:rsid w:val="0098622F"/>
    <w:rsid w:val="00987B0D"/>
    <w:rsid w:val="00987EC0"/>
    <w:rsid w:val="00995052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33C5"/>
    <w:rsid w:val="00AF61F0"/>
    <w:rsid w:val="00AF6362"/>
    <w:rsid w:val="00AF6EBA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4789"/>
    <w:rsid w:val="00B872CE"/>
    <w:rsid w:val="00B877D0"/>
    <w:rsid w:val="00BA1047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59D1"/>
    <w:rsid w:val="00CA664F"/>
    <w:rsid w:val="00CB0412"/>
    <w:rsid w:val="00CB218E"/>
    <w:rsid w:val="00CB4324"/>
    <w:rsid w:val="00CB4DDE"/>
    <w:rsid w:val="00CB5D2C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689E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6255"/>
    <w:rsid w:val="00EF64FA"/>
    <w:rsid w:val="00EF664F"/>
    <w:rsid w:val="00EF7F31"/>
    <w:rsid w:val="00F07D4D"/>
    <w:rsid w:val="00F104D2"/>
    <w:rsid w:val="00F1643E"/>
    <w:rsid w:val="00F233A3"/>
    <w:rsid w:val="00F23ED7"/>
    <w:rsid w:val="00F25BB1"/>
    <w:rsid w:val="00F34C51"/>
    <w:rsid w:val="00F34D1A"/>
    <w:rsid w:val="00F35654"/>
    <w:rsid w:val="00F42999"/>
    <w:rsid w:val="00F431C1"/>
    <w:rsid w:val="00F476A9"/>
    <w:rsid w:val="00F53C08"/>
    <w:rsid w:val="00F57D8C"/>
    <w:rsid w:val="00F60B1E"/>
    <w:rsid w:val="00F61445"/>
    <w:rsid w:val="00F61B26"/>
    <w:rsid w:val="00F73271"/>
    <w:rsid w:val="00F74250"/>
    <w:rsid w:val="00F811D8"/>
    <w:rsid w:val="00F83909"/>
    <w:rsid w:val="00F900C9"/>
    <w:rsid w:val="00F907CB"/>
    <w:rsid w:val="00F91790"/>
    <w:rsid w:val="00F91ADD"/>
    <w:rsid w:val="00F9201A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D331B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09D61-6166-484C-993B-070D09DB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86</Pages>
  <Words>9787</Words>
  <Characters>55789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5641</cp:revision>
  <dcterms:created xsi:type="dcterms:W3CDTF">2018-08-13T10:43:00Z</dcterms:created>
  <dcterms:modified xsi:type="dcterms:W3CDTF">2019-02-27T04:56:00Z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