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4D2D" w:rsidRPr="009765E4" w:rsidRDefault="00E84D2D" w:rsidP="00E84D2D">
      <w:pPr>
        <w:jc w:val="center"/>
        <w:rPr>
          <w:rFonts w:ascii="Verdana" w:hAnsi="Verdana"/>
          <w:b/>
        </w:rPr>
      </w:pPr>
    </w:p>
    <w:p w:rsidR="00E84D2D" w:rsidRPr="009765E4" w:rsidRDefault="00E84D2D" w:rsidP="00E84D2D">
      <w:pPr>
        <w:pStyle w:val="CoverTitle"/>
      </w:pPr>
      <w:r w:rsidRPr="009765E4">
        <w:t>Integration Requirement Specification Document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EPIC-ID: </w:t>
      </w:r>
    </w:p>
    <w:p w:rsidR="00E84D2D" w:rsidRPr="009765E4" w:rsidRDefault="00E84D2D" w:rsidP="00E84D2D">
      <w:pPr>
        <w:pStyle w:val="CoverTitleSubtitle"/>
        <w:spacing w:afterAutospacing="1"/>
      </w:pPr>
      <w:r w:rsidRPr="009765E4">
        <w:t xml:space="preserve">EPIC-Name: </w:t>
      </w:r>
      <w:r w:rsidR="00CC3BE2">
        <w:t>UIUX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84D2D" w:rsidRPr="009765E4" w:rsidTr="00B71772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565441" w:rsidP="00B71772">
            <w:pPr>
              <w:pStyle w:val="TopDataDocumentID"/>
            </w:pPr>
            <w:r>
              <w:t>Nguyen Dinh Khoa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Version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BE34CC" w:rsidP="00831C73">
            <w:pPr>
              <w:pStyle w:val="TopDataDocumentDate"/>
            </w:pPr>
            <w:r>
              <w:t>27</w:t>
            </w:r>
            <w:r w:rsidR="00E84D2D" w:rsidRPr="009765E4">
              <w:t>/</w:t>
            </w:r>
            <w:r w:rsidR="00831C73">
              <w:t>11</w:t>
            </w:r>
            <w:r w:rsidR="00E84D2D" w:rsidRPr="009765E4">
              <w:t>/2018</w:t>
            </w: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</w:p>
        </w:tc>
      </w:tr>
      <w:tr w:rsidR="00E84D2D" w:rsidRPr="009765E4" w:rsidTr="00B71772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opDataDocumentDate"/>
            </w:pPr>
            <w:r w:rsidRPr="009765E4">
              <w:t>1.</w:t>
            </w:r>
            <w:r w:rsidR="006B21D9">
              <w:t>2</w:t>
            </w: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NoNumber"/>
      </w:pPr>
      <w:bookmarkStart w:id="0" w:name="_Toc533523753"/>
      <w:r w:rsidRPr="009765E4">
        <w:lastRenderedPageBreak/>
        <w:t>Content</w:t>
      </w:r>
      <w:bookmarkEnd w:id="0"/>
    </w:p>
    <w:p w:rsidR="00E84D2D" w:rsidRPr="009765E4" w:rsidRDefault="00E84D2D" w:rsidP="00E84D2D">
      <w:pPr>
        <w:pStyle w:val="Paragraph"/>
        <w:ind w:left="0"/>
      </w:pPr>
    </w:p>
    <w:p w:rsidR="000876B0" w:rsidRDefault="00E84D2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0876B0" w:rsidRPr="006931A0">
        <w:rPr>
          <w:rStyle w:val="Hyperlink"/>
          <w:noProof/>
        </w:rPr>
        <w:fldChar w:fldCharType="begin"/>
      </w:r>
      <w:r w:rsidR="000876B0" w:rsidRPr="006931A0">
        <w:rPr>
          <w:rStyle w:val="Hyperlink"/>
          <w:noProof/>
        </w:rPr>
        <w:instrText xml:space="preserve"> </w:instrText>
      </w:r>
      <w:r w:rsidR="000876B0">
        <w:rPr>
          <w:noProof/>
        </w:rPr>
        <w:instrText>HYPERLINK \l "_Toc533523753"</w:instrText>
      </w:r>
      <w:r w:rsidR="000876B0" w:rsidRPr="006931A0">
        <w:rPr>
          <w:rStyle w:val="Hyperlink"/>
          <w:noProof/>
        </w:rPr>
        <w:instrText xml:space="preserve"> </w:instrText>
      </w:r>
      <w:r w:rsidR="000876B0" w:rsidRPr="006931A0">
        <w:rPr>
          <w:rStyle w:val="Hyperlink"/>
          <w:noProof/>
        </w:rPr>
        <w:fldChar w:fldCharType="separate"/>
      </w:r>
      <w:r w:rsidR="000876B0" w:rsidRPr="006931A0">
        <w:rPr>
          <w:rStyle w:val="Hyperlink"/>
          <w:noProof/>
        </w:rPr>
        <w:t>Content</w:t>
      </w:r>
      <w:r w:rsidR="000876B0">
        <w:rPr>
          <w:noProof/>
          <w:webHidden/>
        </w:rPr>
        <w:tab/>
      </w:r>
      <w:r w:rsidR="000876B0">
        <w:rPr>
          <w:noProof/>
          <w:webHidden/>
        </w:rPr>
        <w:fldChar w:fldCharType="begin"/>
      </w:r>
      <w:r w:rsidR="000876B0">
        <w:rPr>
          <w:noProof/>
          <w:webHidden/>
        </w:rPr>
        <w:instrText xml:space="preserve"> PAGEREF _Toc533523753 \h </w:instrText>
      </w:r>
      <w:r w:rsidR="000876B0">
        <w:rPr>
          <w:noProof/>
          <w:webHidden/>
        </w:rPr>
      </w:r>
      <w:r w:rsidR="000876B0">
        <w:rPr>
          <w:noProof/>
          <w:webHidden/>
        </w:rPr>
        <w:fldChar w:fldCharType="separate"/>
      </w:r>
      <w:r w:rsidR="000876B0">
        <w:rPr>
          <w:noProof/>
          <w:webHidden/>
        </w:rPr>
        <w:t>2</w:t>
      </w:r>
      <w:r w:rsidR="000876B0">
        <w:rPr>
          <w:noProof/>
          <w:webHidden/>
        </w:rPr>
        <w:fldChar w:fldCharType="end"/>
      </w:r>
      <w:r w:rsidR="000876B0" w:rsidRPr="006931A0">
        <w:rPr>
          <w:rStyle w:val="Hyperlink"/>
          <w:noProof/>
        </w:rPr>
        <w:fldChar w:fldCharType="end"/>
      </w:r>
    </w:p>
    <w:p w:rsidR="000876B0" w:rsidRDefault="00C233E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54" w:history="1">
        <w:r w:rsidR="000876B0" w:rsidRPr="006931A0">
          <w:rPr>
            <w:rStyle w:val="Hyperlink"/>
            <w:noProof/>
          </w:rPr>
          <w:t>Document Overview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_Toc533523754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5" w:history="1">
        <w:r w:rsidR="000876B0" w:rsidRPr="006931A0">
          <w:rPr>
            <w:rStyle w:val="Hyperlink"/>
            <w:noProof/>
          </w:rPr>
          <w:t>Document Purpose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_Toc533523755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6" w:history="1">
        <w:r w:rsidR="000876B0" w:rsidRPr="006931A0">
          <w:rPr>
            <w:rStyle w:val="Hyperlink"/>
            <w:noProof/>
          </w:rPr>
          <w:t>Reference Document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_Toc533523756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7" w:history="1">
        <w:r w:rsidR="000876B0" w:rsidRPr="006931A0">
          <w:rPr>
            <w:rStyle w:val="Hyperlink"/>
            <w:noProof/>
          </w:rPr>
          <w:t>Definitions and Acronyms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_Toc533523757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58" w:history="1">
        <w:r w:rsidR="000876B0" w:rsidRPr="006931A0">
          <w:rPr>
            <w:rStyle w:val="Hyperlink"/>
            <w:noProof/>
          </w:rPr>
          <w:t>1. API List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_Toc533523758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59" w:history="1">
        <w:r w:rsidR="000876B0" w:rsidRPr="006931A0">
          <w:rPr>
            <w:rStyle w:val="Hyperlink"/>
            <w:noProof/>
          </w:rPr>
          <w:t>1.1.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Overdrafts?action=init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_Toc533523759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0" w:history="1">
        <w:r w:rsidR="000876B0" w:rsidRPr="006931A0">
          <w:rPr>
            <w:rStyle w:val="Hyperlink"/>
            <w:noProof/>
          </w:rPr>
          <w:t>1.2.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GetBankDate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_Toc533523760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1" w:history="1">
        <w:r w:rsidR="000876B0" w:rsidRPr="006931A0">
          <w:rPr>
            <w:rStyle w:val="Hyperlink"/>
            <w:noProof/>
          </w:rPr>
          <w:t>1.3.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GetOverDraftAccountForSettlement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_Toc533523761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2" w:history="1">
        <w:r w:rsidR="000876B0" w:rsidRPr="006931A0">
          <w:rPr>
            <w:rStyle w:val="Hyperlink"/>
            <w:noProof/>
          </w:rPr>
          <w:t>1.3.1.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Description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_Toc533523762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3" w:history="1">
        <w:r w:rsidR="000876B0" w:rsidRPr="006931A0">
          <w:rPr>
            <w:rStyle w:val="Hyperlink"/>
            <w:noProof/>
          </w:rPr>
          <w:t>1.3.2.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Business rules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_Toc533523763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10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4" w:history="1">
        <w:r w:rsidR="000876B0" w:rsidRPr="006931A0">
          <w:rPr>
            <w:rStyle w:val="Hyperlink"/>
            <w:noProof/>
          </w:rPr>
          <w:t>1.3.3.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Integration Specification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_Toc533523764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11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5" w:history="1">
        <w:r w:rsidR="000876B0" w:rsidRPr="006931A0">
          <w:rPr>
            <w:rStyle w:val="Hyperlink"/>
            <w:noProof/>
          </w:rPr>
          <w:t>1.4.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Overdrafts?action=verify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_Toc533523765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6" w:history="1">
        <w:r w:rsidR="000876B0" w:rsidRPr="006931A0">
          <w:rPr>
            <w:rStyle w:val="Hyperlink"/>
            <w:noProof/>
          </w:rPr>
          <w:t>1.4.1.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Description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_Toc533523766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17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7" w:history="1">
        <w:r w:rsidR="000876B0" w:rsidRPr="006931A0">
          <w:rPr>
            <w:rStyle w:val="Hyperlink"/>
            <w:noProof/>
          </w:rPr>
          <w:t>1.4.2.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Business rules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_Toc533523767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25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8" w:history="1">
        <w:r w:rsidR="000876B0" w:rsidRPr="006931A0">
          <w:rPr>
            <w:rStyle w:val="Hyperlink"/>
            <w:noProof/>
          </w:rPr>
          <w:t>4.1.1.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Integration Specification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_Toc533523768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25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69" w:history="1">
        <w:r w:rsidR="000876B0" w:rsidRPr="006931A0">
          <w:rPr>
            <w:rStyle w:val="Hyperlink"/>
            <w:noProof/>
          </w:rPr>
          <w:t>1.5.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SecureUsers?action=authenticateMFA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_Toc533523769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37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0" w:history="1">
        <w:r w:rsidR="000876B0" w:rsidRPr="006931A0">
          <w:rPr>
            <w:rStyle w:val="Hyperlink"/>
            <w:noProof/>
          </w:rPr>
          <w:t>1.6.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Overdrafts?action=confirm Service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_Toc533523770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37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1" w:history="1">
        <w:r w:rsidR="000876B0" w:rsidRPr="006931A0">
          <w:rPr>
            <w:rStyle w:val="Hyperlink"/>
            <w:noProof/>
          </w:rPr>
          <w:t>1.6.1.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Description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_Toc533523771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37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2" w:history="1">
        <w:r w:rsidR="000876B0" w:rsidRPr="006931A0">
          <w:rPr>
            <w:rStyle w:val="Hyperlink"/>
            <w:noProof/>
          </w:rPr>
          <w:t>1.6.2.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Business rules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_Toc533523772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45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3" w:history="1">
        <w:r w:rsidR="000876B0" w:rsidRPr="006931A0">
          <w:rPr>
            <w:rStyle w:val="Hyperlink"/>
            <w:noProof/>
          </w:rPr>
          <w:t>1.6.3.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Integration Specification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_Toc533523773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46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3523774" w:history="1">
        <w:r w:rsidR="000876B0" w:rsidRPr="006931A0">
          <w:rPr>
            <w:rStyle w:val="Hyperlink"/>
            <w:noProof/>
          </w:rPr>
          <w:t>2. Sequence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_Toc533523774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5" w:history="1">
        <w:r w:rsidR="000876B0" w:rsidRPr="006931A0">
          <w:rPr>
            <w:rStyle w:val="Hyperlink"/>
            <w:noProof/>
          </w:rPr>
          <w:t>2.1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Main (settle Secured OD)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_Toc533523775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6" w:history="1">
        <w:r w:rsidR="000876B0" w:rsidRPr="006931A0">
          <w:rPr>
            <w:rStyle w:val="Hyperlink"/>
            <w:noProof/>
          </w:rPr>
          <w:t>2.2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Normal account (with overdraft)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_Toc533523776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7" w:history="1">
        <w:r w:rsidR="000876B0" w:rsidRPr="006931A0">
          <w:rPr>
            <w:rStyle w:val="Hyperlink"/>
            <w:noProof/>
          </w:rPr>
          <w:t>2.3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Manage account (with overdraft)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_Toc533523777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8" w:history="1">
        <w:r w:rsidR="000876B0" w:rsidRPr="006931A0">
          <w:rPr>
            <w:rStyle w:val="Hyperlink"/>
            <w:noProof/>
          </w:rPr>
          <w:t>2.4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Settle Secure Overdraft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_Toc533523778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79" w:history="1">
        <w:r w:rsidR="000876B0" w:rsidRPr="006931A0">
          <w:rPr>
            <w:rStyle w:val="Hyperlink"/>
            <w:noProof/>
          </w:rPr>
          <w:t>2.5</w:t>
        </w:r>
        <w:r w:rsidR="000876B0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0876B0" w:rsidRPr="006931A0">
          <w:rPr>
            <w:rStyle w:val="Hyperlink"/>
            <w:noProof/>
          </w:rPr>
          <w:t>Customer enters OTP code on the confirmation screen to settle loan.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_Toc533523779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0876B0" w:rsidRDefault="00C233E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3523780" w:history="1">
        <w:r w:rsidR="000876B0" w:rsidRPr="006931A0">
          <w:rPr>
            <w:rStyle w:val="Hyperlink"/>
            <w:rFonts w:cs="Tahoma"/>
            <w:noProof/>
            <w:lang w:val="en-US"/>
          </w:rPr>
          <w:t>Call 7 -&gt; Call 8</w:t>
        </w:r>
        <w:r w:rsidR="000876B0">
          <w:rPr>
            <w:noProof/>
            <w:webHidden/>
          </w:rPr>
          <w:tab/>
        </w:r>
        <w:r w:rsidR="000876B0">
          <w:rPr>
            <w:noProof/>
            <w:webHidden/>
          </w:rPr>
          <w:fldChar w:fldCharType="begin"/>
        </w:r>
        <w:r w:rsidR="000876B0">
          <w:rPr>
            <w:noProof/>
            <w:webHidden/>
          </w:rPr>
          <w:instrText xml:space="preserve"> PAGEREF _Toc533523780 \h </w:instrText>
        </w:r>
        <w:r w:rsidR="000876B0">
          <w:rPr>
            <w:noProof/>
            <w:webHidden/>
          </w:rPr>
        </w:r>
        <w:r w:rsidR="000876B0">
          <w:rPr>
            <w:noProof/>
            <w:webHidden/>
          </w:rPr>
          <w:fldChar w:fldCharType="separate"/>
        </w:r>
        <w:r w:rsidR="000876B0">
          <w:rPr>
            <w:noProof/>
            <w:webHidden/>
          </w:rPr>
          <w:t>58</w:t>
        </w:r>
        <w:r w:rsidR="000876B0">
          <w:rPr>
            <w:noProof/>
            <w:webHidden/>
          </w:rPr>
          <w:fldChar w:fldCharType="end"/>
        </w:r>
      </w:hyperlink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r w:rsidRPr="009765E4">
        <w:lastRenderedPageBreak/>
        <w:fldChar w:fldCharType="end"/>
      </w:r>
      <w:bookmarkEnd w:id="1"/>
    </w:p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84D2D" w:rsidRPr="009765E4" w:rsidTr="00C43F2D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84D2D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9F092D" w:rsidP="00B323AB">
            <w:pPr>
              <w:pStyle w:val="TableText"/>
            </w:pPr>
            <w:r>
              <w:t>27</w:t>
            </w:r>
            <w:r w:rsidR="00E84D2D" w:rsidRPr="009765E4">
              <w:t>/</w:t>
            </w:r>
            <w:r w:rsidR="00B323AB">
              <w:t>11</w:t>
            </w:r>
            <w:r w:rsidR="00E84D2D"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DC0F89" w:rsidP="00DA271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New create</w:t>
            </w:r>
          </w:p>
        </w:tc>
      </w:tr>
      <w:tr w:rsidR="00C43F2D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>
              <w:t>25</w:t>
            </w:r>
            <w:r w:rsidRPr="009765E4">
              <w:t>/</w:t>
            </w:r>
            <w:r>
              <w:t>12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43F2D" w:rsidRPr="009765E4" w:rsidRDefault="00C43F2D" w:rsidP="00C43F2D">
            <w:pPr>
              <w:pStyle w:val="TableText"/>
            </w:pPr>
            <w:r w:rsidRPr="009765E4">
              <w:t>1.</w:t>
            </w:r>
            <w:r w:rsidR="004B1AB4">
              <w:t>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C446A" w:rsidRPr="009765E4" w:rsidRDefault="004E6A19" w:rsidP="00C43F2D">
            <w:pPr>
              <w:pStyle w:val="TableText"/>
            </w:pPr>
            <w:r>
              <w:t xml:space="preserve">Edit </w:t>
            </w:r>
            <w:r w:rsidR="0058686B" w:rsidRPr="0058686B">
              <w:t>1.4.</w:t>
            </w:r>
            <w:r w:rsidR="0058686B" w:rsidRPr="0058686B">
              <w:rPr>
                <w:rFonts w:eastAsiaTheme="minorEastAsia"/>
              </w:rPr>
              <w:tab/>
            </w:r>
            <w:proofErr w:type="spellStart"/>
            <w:r w:rsidR="0058686B" w:rsidRPr="0058686B">
              <w:t>Overdrafts?action</w:t>
            </w:r>
            <w:proofErr w:type="spellEnd"/>
            <w:r w:rsidR="0058686B" w:rsidRPr="0058686B">
              <w:t>=verify Service</w:t>
            </w:r>
            <w:r w:rsidR="00EC446A">
              <w:t>.</w:t>
            </w:r>
          </w:p>
        </w:tc>
      </w:tr>
      <w:tr w:rsidR="007C41B8" w:rsidRPr="009765E4" w:rsidTr="00C43F2D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7C41B8" w:rsidRPr="009765E4" w:rsidRDefault="007C41B8" w:rsidP="007C41B8">
            <w:pPr>
              <w:pStyle w:val="TableText"/>
            </w:pPr>
            <w:r>
              <w:t>07/01/2019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7C41B8" w:rsidRPr="009765E4" w:rsidRDefault="007C41B8" w:rsidP="007C41B8">
            <w:pPr>
              <w:pStyle w:val="TableText"/>
            </w:pPr>
            <w:r>
              <w:t>Nguyen Dinh Khoa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7C41B8" w:rsidRPr="009765E4" w:rsidRDefault="007C41B8" w:rsidP="007C41B8">
            <w:pPr>
              <w:pStyle w:val="TableText"/>
            </w:pPr>
            <w:r w:rsidRPr="009765E4">
              <w:t>1.</w:t>
            </w:r>
            <w:r>
              <w:t>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7C41B8" w:rsidRDefault="007C41B8" w:rsidP="007C41B8">
            <w:pPr>
              <w:pStyle w:val="TableText"/>
            </w:pPr>
            <w:r>
              <w:t xml:space="preserve">Edit </w:t>
            </w:r>
            <w:r w:rsidRPr="0058686B">
              <w:t>1.4.</w:t>
            </w:r>
            <w:r w:rsidRPr="0058686B">
              <w:rPr>
                <w:rFonts w:eastAsiaTheme="minorEastAsia"/>
              </w:rPr>
              <w:tab/>
            </w:r>
            <w:proofErr w:type="spellStart"/>
            <w:r w:rsidRPr="0058686B">
              <w:t>Overdrafts?action</w:t>
            </w:r>
            <w:proofErr w:type="spellEnd"/>
            <w:r w:rsidRPr="0058686B">
              <w:t>=verify Service</w:t>
            </w:r>
            <w:r>
              <w:t>.</w:t>
            </w:r>
          </w:p>
          <w:p w:rsidR="00E33C7D" w:rsidRPr="009765E4" w:rsidRDefault="00E33C7D" w:rsidP="007C41B8">
            <w:pPr>
              <w:pStyle w:val="TableText"/>
            </w:pPr>
            <w:r>
              <w:t xml:space="preserve">Change Description </w:t>
            </w:r>
            <w:r w:rsidR="00621C68" w:rsidRPr="00621C68">
              <w:t>TERM_OD</w:t>
            </w: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84D2D" w:rsidRPr="009765E4" w:rsidTr="00B71772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BodyText"/>
        <w:rPr>
          <w:rFonts w:ascii="Verdana" w:hAnsi="Verdana"/>
          <w:b/>
          <w:lang w:val="en-US"/>
        </w:rPr>
      </w:pPr>
    </w:p>
    <w:p w:rsidR="00E84D2D" w:rsidRPr="009765E4" w:rsidRDefault="00E84D2D" w:rsidP="00E84D2D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:rsidR="00E84D2D" w:rsidRPr="009765E4" w:rsidRDefault="00E84D2D" w:rsidP="00E84D2D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:rsidR="00E84D2D" w:rsidRPr="009765E4" w:rsidRDefault="00E84D2D" w:rsidP="00E84D2D">
      <w:pPr>
        <w:pStyle w:val="Paragraph"/>
        <w:ind w:left="0"/>
      </w:pPr>
      <w:r w:rsidRPr="009765E4"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3523754"/>
      <w:r w:rsidRPr="009765E4">
        <w:lastRenderedPageBreak/>
        <w:t>Document Overview</w:t>
      </w:r>
      <w:bookmarkEnd w:id="2"/>
      <w:bookmarkEnd w:id="3"/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3523755"/>
      <w:r w:rsidRPr="009765E4">
        <w:t>Document Purpose</w:t>
      </w:r>
      <w:bookmarkEnd w:id="4"/>
      <w:bookmarkEnd w:id="5"/>
    </w:p>
    <w:p w:rsidR="00E84D2D" w:rsidRPr="009765E4" w:rsidRDefault="00E84D2D" w:rsidP="00E84D2D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3523756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84D2D" w:rsidRPr="009765E4" w:rsidTr="004E3DD0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E84D2D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C2157D" w:rsidP="00B71772">
            <w:pPr>
              <w:pStyle w:val="TableText"/>
            </w:pPr>
            <w:r w:rsidRPr="00C2157D">
              <w:t>Lend006_Settle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 w:rsidRPr="00F523C1">
              <w:t>Saving Info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4E3DD0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 w:rsidRPr="00A80C12"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4E3DD0" w:rsidRPr="009765E4" w:rsidRDefault="00A80C12" w:rsidP="004E3DD0">
            <w:pPr>
              <w:pStyle w:val="TableText"/>
            </w:pPr>
            <w:r>
              <w:t>1.1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4E3DD0" w:rsidRPr="009765E4" w:rsidRDefault="004E3DD0" w:rsidP="004E3DD0">
            <w:pPr>
              <w:pStyle w:val="TableText"/>
            </w:pPr>
          </w:p>
        </w:tc>
      </w:tr>
      <w:tr w:rsidR="00CC7BFB" w:rsidRPr="009765E4" w:rsidTr="004E3DD0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Pr="00A80C12" w:rsidRDefault="006D1FAD" w:rsidP="004E3DD0">
            <w:pPr>
              <w:pStyle w:val="TableText"/>
            </w:pPr>
            <w:r w:rsidRPr="006D1FAD">
              <w:t>Account and Account details-v1.2.docx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CC7BFB" w:rsidRDefault="00705F55" w:rsidP="004E3DD0">
            <w:pPr>
              <w:pStyle w:val="TableText"/>
            </w:pPr>
            <w: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CC7BFB" w:rsidRPr="009765E4" w:rsidRDefault="00CC7BFB" w:rsidP="004E3DD0">
            <w:pPr>
              <w:pStyle w:val="TableText"/>
            </w:pPr>
          </w:p>
        </w:tc>
      </w:tr>
    </w:tbl>
    <w:p w:rsidR="00E84D2D" w:rsidRPr="009765E4" w:rsidRDefault="00E84D2D" w:rsidP="00E84D2D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3523757"/>
      <w:r w:rsidRPr="009765E4">
        <w:t>Definitions and Acronyms</w:t>
      </w:r>
      <w:bookmarkEnd w:id="8"/>
      <w:bookmarkEnd w:id="9"/>
    </w:p>
    <w:p w:rsidR="00E84D2D" w:rsidRPr="009765E4" w:rsidRDefault="00E84D2D" w:rsidP="00E84D2D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84D2D" w:rsidRPr="009765E4" w:rsidTr="00B71772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84D2D" w:rsidRPr="009765E4" w:rsidRDefault="00E84D2D" w:rsidP="00B71772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  <w:tr w:rsidR="00E84D2D" w:rsidRPr="009765E4" w:rsidTr="00B71772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84D2D" w:rsidRPr="009765E4" w:rsidRDefault="00E84D2D" w:rsidP="00B71772">
            <w:pPr>
              <w:pStyle w:val="TableText"/>
            </w:pPr>
          </w:p>
        </w:tc>
      </w:tr>
    </w:tbl>
    <w:p w:rsidR="00E84D2D" w:rsidRPr="009765E4" w:rsidRDefault="00E84D2D" w:rsidP="00E84D2D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:rsidR="00E84D2D" w:rsidRPr="009765E4" w:rsidRDefault="00E84D2D" w:rsidP="00E84D2D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3523758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:rsidR="00E84D2D" w:rsidRPr="009765E4" w:rsidRDefault="00E84D2D" w:rsidP="00E84D2D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14233" w:type="dxa"/>
        <w:tblLook w:val="04A0" w:firstRow="1" w:lastRow="0" w:firstColumn="1" w:lastColumn="0" w:noHBand="0" w:noVBand="1"/>
      </w:tblPr>
      <w:tblGrid>
        <w:gridCol w:w="558"/>
        <w:gridCol w:w="11278"/>
        <w:gridCol w:w="2397"/>
      </w:tblGrid>
      <w:tr w:rsidR="00E84D2D" w:rsidRPr="009765E4" w:rsidTr="001B1EF4">
        <w:trPr>
          <w:trHeight w:val="356"/>
        </w:trPr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:rsidR="00E84D2D" w:rsidRPr="009765E4" w:rsidRDefault="00E84D2D" w:rsidP="00B71772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81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023A81" w:rsidRPr="009765E4" w:rsidRDefault="00023A81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D003EC" w:rsidRPr="00D003EC" w:rsidRDefault="00D003EC" w:rsidP="00D003EC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>init</w:t>
            </w:r>
            <w:proofErr w:type="spellEnd"/>
            <w:r w:rsidRPr="00D003EC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643BEC" w:rsidRPr="00D46341" w:rsidRDefault="00643BEC" w:rsidP="00D46341">
            <w:pPr>
              <w:rPr>
                <w:rFonts w:ascii="Verdana" w:hAnsi="Verdana"/>
                <w:color w:val="222222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023A81" w:rsidRPr="009765E4" w:rsidRDefault="00023A81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C01857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>GetBankDate</w:t>
            </w:r>
            <w:proofErr w:type="spellEnd"/>
            <w:r w:rsidRPr="00C01857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C84857" w:rsidRPr="00D46341" w:rsidRDefault="009A1FE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>GetOverDraftAccountForSettlement</w:t>
            </w:r>
            <w:proofErr w:type="spellEnd"/>
            <w:r w:rsidRPr="009A1FE8">
              <w:rPr>
                <w:rFonts w:ascii="Verdana" w:hAnsi="Verdana"/>
                <w:color w:val="222222"/>
                <w:sz w:val="18"/>
                <w:szCs w:val="18"/>
              </w:rPr>
              <w:t xml:space="preserve"> Service 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(</w:t>
            </w:r>
            <w:r w:rsidR="007717F2" w:rsidRPr="007717F2">
              <w:rPr>
                <w:rFonts w:ascii="Verdana" w:hAnsi="Verdana"/>
                <w:color w:val="222222"/>
                <w:sz w:val="18"/>
                <w:szCs w:val="18"/>
              </w:rPr>
              <w:t>/cb/odata/services/overdraftservice/GetOverDraftAccountForSettlement?Type=%27all%27</w:t>
            </w:r>
            <w:r w:rsidR="00BE788E" w:rsidRPr="00BE788E">
              <w:rPr>
                <w:rFonts w:ascii="Verdana" w:hAnsi="Verdana"/>
                <w:color w:val="222222"/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:rsidR="00C84857" w:rsidRPr="009765E4" w:rsidRDefault="00C84857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C84857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C84857" w:rsidRPr="009765E4" w:rsidRDefault="00C84857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7121D4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r w:rsidR="00656B66" w:rsidRPr="00BE788E">
              <w:rPr>
                <w:rFonts w:ascii="Verdana" w:hAnsi="Verdana"/>
                <w:color w:val="222222"/>
                <w:sz w:val="18"/>
                <w:szCs w:val="18"/>
              </w:rPr>
              <w:t>verify</w:t>
            </w:r>
            <w:r w:rsidR="00656B66" w:rsidRPr="007121D4">
              <w:rPr>
                <w:rFonts w:ascii="Verdana" w:hAnsi="Verdana"/>
                <w:color w:val="222222"/>
                <w:sz w:val="18"/>
                <w:szCs w:val="18"/>
              </w:rPr>
              <w:t xml:space="preserve"> </w:t>
            </w:r>
            <w:r w:rsidRPr="007121D4">
              <w:rPr>
                <w:rFonts w:ascii="Verdana" w:hAnsi="Verdana"/>
                <w:color w:val="222222"/>
                <w:sz w:val="18"/>
                <w:szCs w:val="18"/>
              </w:rPr>
              <w:t>Service</w:t>
            </w:r>
          </w:p>
          <w:p w:rsidR="00C84857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=verify)</w:t>
            </w:r>
          </w:p>
        </w:tc>
        <w:tc>
          <w:tcPr>
            <w:tcW w:w="0" w:type="auto"/>
            <w:shd w:val="clear" w:color="auto" w:fill="auto"/>
          </w:tcPr>
          <w:p w:rsidR="00BA6BD4" w:rsidRPr="009765E4" w:rsidRDefault="00BA6BD4" w:rsidP="009857ED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0F1CC8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SecureUsers?action</w:t>
            </w:r>
            <w:proofErr w:type="spellEnd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=</w:t>
            </w:r>
            <w:proofErr w:type="spellStart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>authenticateMFA</w:t>
            </w:r>
            <w:proofErr w:type="spellEnd"/>
            <w:r w:rsidRPr="000F1CC8">
              <w:rPr>
                <w:rFonts w:ascii="Verdana" w:hAnsi="Verdana"/>
                <w:color w:val="222222"/>
                <w:sz w:val="18"/>
                <w:szCs w:val="18"/>
              </w:rPr>
              <w:t xml:space="preserve">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Reference to Authentication Service in Open UPL.docx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  <w:tr w:rsidR="008815F6" w:rsidRPr="009765E4" w:rsidTr="001B1EF4">
        <w:trPr>
          <w:trHeight w:val="832"/>
        </w:trPr>
        <w:tc>
          <w:tcPr>
            <w:tcW w:w="0" w:type="auto"/>
            <w:shd w:val="clear" w:color="auto" w:fill="auto"/>
          </w:tcPr>
          <w:p w:rsidR="008815F6" w:rsidRPr="009765E4" w:rsidRDefault="008815F6" w:rsidP="008B2381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0" w:type="auto"/>
            <w:shd w:val="clear" w:color="auto" w:fill="auto"/>
          </w:tcPr>
          <w:p w:rsidR="00BE788E" w:rsidRPr="00BE788E" w:rsidRDefault="00F832A2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proofErr w:type="spellStart"/>
            <w:r w:rsidRPr="00F832A2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F832A2">
              <w:rPr>
                <w:rFonts w:ascii="Verdana" w:hAnsi="Verdana"/>
                <w:color w:val="222222"/>
                <w:sz w:val="18"/>
                <w:szCs w:val="18"/>
              </w:rPr>
              <w:t>=confirm Service</w:t>
            </w:r>
          </w:p>
          <w:p w:rsidR="008815F6" w:rsidRPr="00D46341" w:rsidRDefault="00BE788E" w:rsidP="00BE788E">
            <w:pPr>
              <w:rPr>
                <w:rFonts w:ascii="Verdana" w:hAnsi="Verdana"/>
                <w:color w:val="222222"/>
                <w:sz w:val="18"/>
                <w:szCs w:val="18"/>
              </w:rPr>
            </w:pPr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(/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cb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odata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/services/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overdraftservice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/</w:t>
            </w:r>
            <w:proofErr w:type="spellStart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Overdrafts?action</w:t>
            </w:r>
            <w:proofErr w:type="spellEnd"/>
            <w:r w:rsidRPr="00BE788E">
              <w:rPr>
                <w:rFonts w:ascii="Verdana" w:hAnsi="Verdana"/>
                <w:color w:val="222222"/>
                <w:sz w:val="18"/>
                <w:szCs w:val="18"/>
              </w:rPr>
              <w:t>=confirm)</w:t>
            </w:r>
          </w:p>
        </w:tc>
        <w:tc>
          <w:tcPr>
            <w:tcW w:w="0" w:type="auto"/>
            <w:shd w:val="clear" w:color="auto" w:fill="auto"/>
          </w:tcPr>
          <w:p w:rsidR="008815F6" w:rsidRPr="009765E4" w:rsidRDefault="008815F6" w:rsidP="009B5454">
            <w:pPr>
              <w:pStyle w:val="Paragraph"/>
              <w:spacing w:after="0"/>
              <w:ind w:left="0"/>
              <w:jc w:val="center"/>
              <w:rPr>
                <w:b/>
              </w:rPr>
            </w:pPr>
          </w:p>
        </w:tc>
      </w:tr>
    </w:tbl>
    <w:p w:rsidR="00E84D2D" w:rsidRPr="009765E4" w:rsidRDefault="00E84D2D" w:rsidP="00E84D2D">
      <w:pPr>
        <w:pStyle w:val="Paragraph"/>
        <w:ind w:left="0"/>
      </w:pPr>
      <w:r w:rsidRPr="009765E4">
        <w:t>Note:</w:t>
      </w:r>
    </w:p>
    <w:p w:rsidR="00E84D2D" w:rsidRDefault="00E84D2D" w:rsidP="00E84D2D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:rsidR="00FF234B" w:rsidRDefault="00FF234B" w:rsidP="00E84D2D">
      <w:pPr>
        <w:pStyle w:val="Paragraph"/>
        <w:ind w:left="0"/>
      </w:pPr>
    </w:p>
    <w:p w:rsidR="00FF234B" w:rsidRDefault="00FF234B" w:rsidP="00E84D2D">
      <w:pPr>
        <w:pStyle w:val="Paragraph"/>
        <w:ind w:left="0"/>
      </w:pPr>
      <w:r w:rsidRPr="00FF234B">
        <w:rPr>
          <w:szCs w:val="18"/>
          <w:highlight w:val="cyan"/>
        </w:rPr>
        <w:t xml:space="preserve">Row have Algae Green </w:t>
      </w:r>
      <w:proofErr w:type="spellStart"/>
      <w:proofErr w:type="gramStart"/>
      <w:r w:rsidRPr="00FF234B">
        <w:rPr>
          <w:szCs w:val="18"/>
          <w:highlight w:val="cyan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:rsidR="00FF234B" w:rsidRPr="009765E4" w:rsidRDefault="00FF234B" w:rsidP="00E84D2D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</w:t>
      </w:r>
      <w:r w:rsidR="001B1AA6">
        <w:t>added</w:t>
      </w:r>
      <w:r>
        <w:t xml:space="preserve"> </w:t>
      </w:r>
      <w:r w:rsidR="001B1AA6">
        <w:t>.</w:t>
      </w:r>
    </w:p>
    <w:p w:rsidR="00AA69EB" w:rsidRDefault="00AA69EB" w:rsidP="00AA69EB">
      <w:pPr>
        <w:pStyle w:val="Heading2"/>
        <w:numPr>
          <w:ilvl w:val="1"/>
          <w:numId w:val="2"/>
        </w:numPr>
      </w:pPr>
      <w:bookmarkStart w:id="12" w:name="_Toc530667282"/>
      <w:bookmarkStart w:id="13" w:name="_Toc533523759"/>
      <w:bookmarkStart w:id="14" w:name="_Toc529363101"/>
      <w:bookmarkStart w:id="15" w:name="_Toc523834497"/>
      <w:bookmarkStart w:id="16" w:name="_Toc529174438"/>
      <w:proofErr w:type="spellStart"/>
      <w:r w:rsidRPr="000E6F73">
        <w:t>Overdrafts?action</w:t>
      </w:r>
      <w:proofErr w:type="spellEnd"/>
      <w:r w:rsidRPr="000E6F73">
        <w:t>=</w:t>
      </w:r>
      <w:proofErr w:type="spellStart"/>
      <w:r w:rsidRPr="000E6F73">
        <w:t>init</w:t>
      </w:r>
      <w:proofErr w:type="spellEnd"/>
      <w:r w:rsidRPr="001D096E">
        <w:t xml:space="preserve"> </w:t>
      </w:r>
      <w:r w:rsidRPr="009765E4">
        <w:t>Service</w:t>
      </w:r>
      <w:bookmarkEnd w:id="12"/>
      <w:bookmarkEnd w:id="13"/>
    </w:p>
    <w:p w:rsidR="00713002" w:rsidRDefault="00713002" w:rsidP="00713002">
      <w:pPr>
        <w:pStyle w:val="Paragraph"/>
        <w:ind w:left="0" w:firstLine="720"/>
        <w:rPr>
          <w:b/>
        </w:rPr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="00F30AE3" w:rsidRPr="00F30AE3">
        <w:rPr>
          <w:b/>
        </w:rPr>
        <w:t>Overdrafts?action</w:t>
      </w:r>
      <w:proofErr w:type="spellEnd"/>
      <w:r w:rsidR="00F30AE3" w:rsidRPr="00F30AE3">
        <w:rPr>
          <w:b/>
        </w:rPr>
        <w:t>=</w:t>
      </w:r>
      <w:proofErr w:type="spellStart"/>
      <w:r w:rsidR="00F30AE3" w:rsidRPr="00F30AE3">
        <w:rPr>
          <w:b/>
        </w:rPr>
        <w:t>init</w:t>
      </w:r>
      <w:proofErr w:type="spellEnd"/>
      <w:r w:rsidR="00F30AE3" w:rsidRPr="00F30AE3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="00431F43" w:rsidRPr="00431F43">
        <w:rPr>
          <w:b/>
        </w:rPr>
        <w:t>Open UPL.docx</w:t>
      </w:r>
    </w:p>
    <w:p w:rsidR="00A51335" w:rsidRDefault="00A51335" w:rsidP="00A51335">
      <w:pPr>
        <w:pStyle w:val="Heading2"/>
        <w:numPr>
          <w:ilvl w:val="1"/>
          <w:numId w:val="2"/>
        </w:numPr>
        <w:spacing w:line="360" w:lineRule="auto"/>
      </w:pPr>
      <w:bookmarkStart w:id="17" w:name="_Toc529977662"/>
      <w:bookmarkStart w:id="18" w:name="_Toc533523760"/>
      <w:bookmarkEnd w:id="14"/>
      <w:proofErr w:type="spellStart"/>
      <w:r w:rsidRPr="00EB1219">
        <w:lastRenderedPageBreak/>
        <w:t>GetBankDate</w:t>
      </w:r>
      <w:proofErr w:type="spellEnd"/>
      <w:r w:rsidRPr="00EB1219">
        <w:t xml:space="preserve"> </w:t>
      </w:r>
      <w:r w:rsidRPr="009765E4">
        <w:t>Service</w:t>
      </w:r>
      <w:bookmarkEnd w:id="17"/>
      <w:bookmarkEnd w:id="18"/>
    </w:p>
    <w:p w:rsidR="00A51335" w:rsidRPr="00BD76FF" w:rsidRDefault="00A51335" w:rsidP="00A51335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proofErr w:type="spellStart"/>
      <w:r w:rsidRPr="00B93870">
        <w:rPr>
          <w:b/>
        </w:rPr>
        <w:t>GetBankDate</w:t>
      </w:r>
      <w:proofErr w:type="spellEnd"/>
      <w:r w:rsidRPr="00B93870">
        <w:rPr>
          <w:b/>
        </w:rPr>
        <w:t xml:space="preserve">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>Open Saving.docx</w:t>
      </w:r>
    </w:p>
    <w:p w:rsidR="00224CC3" w:rsidRPr="009765E4" w:rsidRDefault="005151FA" w:rsidP="000B436F">
      <w:pPr>
        <w:pStyle w:val="Heading2"/>
        <w:numPr>
          <w:ilvl w:val="1"/>
          <w:numId w:val="2"/>
        </w:numPr>
      </w:pPr>
      <w:bookmarkStart w:id="19" w:name="_Toc533523761"/>
      <w:proofErr w:type="spellStart"/>
      <w:r w:rsidRPr="005151FA">
        <w:t>GetOverDraftAccountForSettlement</w:t>
      </w:r>
      <w:proofErr w:type="spellEnd"/>
      <w:r w:rsidR="00224CC3" w:rsidRPr="00C866D0">
        <w:t xml:space="preserve"> </w:t>
      </w:r>
      <w:r w:rsidR="00224CC3" w:rsidRPr="009765E4">
        <w:t>Service</w:t>
      </w:r>
      <w:bookmarkEnd w:id="19"/>
    </w:p>
    <w:p w:rsidR="00F0780A" w:rsidRPr="009765E4" w:rsidRDefault="00F0780A" w:rsidP="00F0780A">
      <w:pPr>
        <w:pStyle w:val="Heading3"/>
        <w:numPr>
          <w:ilvl w:val="2"/>
          <w:numId w:val="2"/>
        </w:numPr>
      </w:pPr>
      <w:bookmarkStart w:id="20" w:name="_Toc533523762"/>
      <w:r w:rsidRPr="009765E4">
        <w:t>Description</w:t>
      </w:r>
      <w:bookmarkEnd w:id="20"/>
      <w:r w:rsidRPr="009765E4">
        <w:t xml:space="preserve"> </w:t>
      </w:r>
    </w:p>
    <w:p w:rsidR="00F0780A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Get </w:t>
      </w:r>
      <w:r w:rsidR="000F27E3">
        <w:t xml:space="preserve">list </w:t>
      </w:r>
      <w:r w:rsidR="000B436F">
        <w:t>overdraft Account for settlement</w:t>
      </w:r>
    </w:p>
    <w:p w:rsidR="000661C0" w:rsidRDefault="00F0780A" w:rsidP="003954F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="003954FC" w:rsidRPr="003954FC">
        <w:t>cb/odata/services/overdraftservice/</w:t>
      </w:r>
      <w:r w:rsidR="001B221C" w:rsidRPr="001B221C">
        <w:t>GetOverDraftAccountForSettlement?Type=%27all%27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E52736" w:rsidRPr="0028331F" w:rsidRDefault="00F0780A" w:rsidP="008B2381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5E4BC5" w:rsidRDefault="005E4BC5" w:rsidP="005E4BC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5423CA" w:rsidRDefault="00D3426D" w:rsidP="005E4BC5">
      <w:pPr>
        <w:pStyle w:val="Paragraph"/>
        <w:shd w:val="clear" w:color="auto" w:fill="BFBFBF" w:themeFill="background1" w:themeFillShade="BF"/>
        <w:ind w:left="1211"/>
      </w:pPr>
      <w:r>
        <w:tab/>
      </w:r>
      <w:r w:rsidR="000F08C7" w:rsidRPr="000F08C7">
        <w:t>Type: 'all'</w:t>
      </w:r>
    </w:p>
    <w:p w:rsidR="00404E65" w:rsidRDefault="00404E65" w:rsidP="005E4BC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8331F" w:rsidRPr="00E52736" w:rsidRDefault="0028331F" w:rsidP="0028331F">
      <w:pPr>
        <w:pStyle w:val="ListParagraph"/>
      </w:pPr>
    </w:p>
    <w:p w:rsidR="00F0780A" w:rsidRPr="009765E4" w:rsidRDefault="00F0780A" w:rsidP="008B2381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F0780A" w:rsidRDefault="00F0780A" w:rsidP="00F0780A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2F562E" w:rsidRDefault="00E14466" w:rsidP="002F562E">
      <w:pPr>
        <w:pStyle w:val="Paragraph"/>
        <w:shd w:val="clear" w:color="auto" w:fill="BFBFBF" w:themeFill="background1" w:themeFillShade="BF"/>
        <w:ind w:left="1211"/>
      </w:pPr>
      <w:r>
        <w:tab/>
      </w:r>
      <w:r w:rsidR="002F562E">
        <w:t>"d":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"id":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"https://10.37.17.30:8081/cb/odata/services/overdraftservice/Overdrafts('0')",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Directory_Id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Cust_Qualify_Id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Overdraft_Type</w:t>
      </w:r>
      <w:proofErr w:type="spellEnd"/>
      <w:r>
        <w:t>": "SETTLE",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Overdraft_Ref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Overdraft_Product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Overdraft_Code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Overdraft_Term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Mobile_Phone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Overdraft_Limit</w:t>
      </w:r>
      <w:proofErr w:type="spellEnd"/>
      <w:r>
        <w:t>": "12000000",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Overdraft_Rate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Overdraft_Purpose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Overdraft_Fee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Overdraft_Account</w:t>
      </w:r>
      <w:proofErr w:type="spellEnd"/>
      <w:r>
        <w:t>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Introducer_Dao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Introducer_Name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Created_Date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Settle_Date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Global_Limit</w:t>
      </w:r>
      <w:proofErr w:type="spellEnd"/>
      <w:r>
        <w:t>": "4288958.0050000.01",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Product_Limit</w:t>
      </w:r>
      <w:proofErr w:type="spellEnd"/>
      <w:r>
        <w:t>": "4288958.0058600.01",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Document_Status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PayrollAccount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Type_Detail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"Collateral": "4288958.1.1",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Collateral_Right</w:t>
      </w:r>
      <w:proofErr w:type="spellEnd"/>
      <w:r>
        <w:t>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Branch_Account</w:t>
      </w:r>
      <w:proofErr w:type="spellEnd"/>
      <w:r>
        <w:t>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"ONLINESAVING": "139414373",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"TNC":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"AGREEMENT":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"CONTRACT":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"OVERDRAFT_RATE_GAP":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"TERM_SECURE_OVERDRAFT_REQUESTED":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"TERM_SECURE_OVERDRAFT":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"SECURE_OVERDRAFT_LIMIT_BASED_ON_PERC":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"CUSTOMER_CARD_NO":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"MAX_LIMIT":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"WORKINGBALANCE": "9985000000",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"INTEREST":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"VN0010001",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"CURRENTACCOUNT":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"CUSTOMERCIF":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"BLOCKEDINTEREST":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"PRINCIPLEPERCENTAGE":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"STATUSDESC":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"COLLATERAL_LINKED_MAX":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"ONLINESAVINGLOCKID":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"OLDDOCUMENTSTATUS":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"OLDLIMIT":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"UPDATE_OVERDRAFT_LIMIT":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"OVERDRAFT_TYPE_NAME":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"SETTLE_OVERDRAFT_ACCOUNT": "139414349",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Bal. 9,997,000,000 ₫",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"LIMITMAX":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"FEE_CODE":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"FEE_CAT":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"FEE_TYPE":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"FEE_VAT":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"TERM_OD": "9.1",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"OVERDUEDEBT":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"AMOUNT_PAYMENT": "0",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"MIN_PAYMENT_PERIOD": "",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"SECURED": "Y",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"Action":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"INTONTERMDEPOSITS":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"FORMOFLOAN":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"EMAIL_ADDRESS":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"LOAN_MARGIN":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"LOAN_METHOD":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"PAYMENT_METHOD":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"PAYMENT_DAY":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"CURRENT_INCOME":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"CONTACT_PHONE_1":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"CONTACT_NAME_2":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"CONTACT_PHONE_2":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"EQUITY_TOTAL":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"EQUITY_OWNER":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"EQUITY_PURPOSE":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"INSURANCE_FEE":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"INSURANCE_LIMIT":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"HEALTH_CONDITION":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"SEX":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"PAYMENT_SOURCE":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"ANNUITY_AMOUNT":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"DISBURSEMENT_AMOUNT": null,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  "ERROR_CODE": null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:rsidR="002F562E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:rsidR="00E14466" w:rsidRDefault="002F562E" w:rsidP="002F562E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224CC3" w:rsidRDefault="00763D06" w:rsidP="00BA60B9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240082" w:rsidRPr="009765E4" w:rsidRDefault="00240082" w:rsidP="00240082">
      <w:pPr>
        <w:pStyle w:val="Heading3"/>
        <w:numPr>
          <w:ilvl w:val="2"/>
          <w:numId w:val="2"/>
        </w:numPr>
        <w:spacing w:line="360" w:lineRule="auto"/>
      </w:pPr>
      <w:bookmarkStart w:id="21" w:name="_Toc533523763"/>
      <w:r w:rsidRPr="009765E4">
        <w:t>Business rules</w:t>
      </w:r>
      <w:bookmarkEnd w:id="21"/>
      <w:r w:rsidRPr="009765E4">
        <w:t xml:space="preserve"> </w:t>
      </w:r>
    </w:p>
    <w:p w:rsidR="00D210F3" w:rsidRDefault="00FA6F34" w:rsidP="001C5CCE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633B6B" w:rsidRDefault="00633B6B" w:rsidP="00C85107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C85107" w:rsidRPr="000B6A2E" w:rsidRDefault="004268B7" w:rsidP="000B6A2E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</w:t>
      </w:r>
      <w:proofErr w:type="gramStart"/>
      <w:r w:rsidRPr="00070BD3">
        <w:rPr>
          <w:rFonts w:ascii="Verdana" w:hAnsi="Verdana"/>
          <w:sz w:val="18"/>
        </w:rPr>
        <w:t>are</w:t>
      </w:r>
      <w:proofErr w:type="gramEnd"/>
      <w:r w:rsidRPr="00070BD3">
        <w:rPr>
          <w:rFonts w:ascii="Verdana" w:hAnsi="Verdana"/>
          <w:sz w:val="18"/>
        </w:rPr>
        <w:t xml:space="preserve"> one way to access to the overdraft limit settlement screen</w:t>
      </w:r>
      <w:r w:rsidR="00446861" w:rsidRPr="00070BD3">
        <w:rPr>
          <w:rFonts w:ascii="Verdana" w:hAnsi="Verdana"/>
          <w:sz w:val="18"/>
        </w:rPr>
        <w:t>:</w:t>
      </w:r>
      <w:r w:rsidR="00C85107" w:rsidRPr="00070BD3">
        <w:rPr>
          <w:rFonts w:ascii="Verdana" w:hAnsi="Verdana"/>
          <w:sz w:val="18"/>
        </w:rPr>
        <w:t xml:space="preserve"> </w:t>
      </w:r>
      <w:r w:rsidR="008A35B1">
        <w:rPr>
          <w:rFonts w:ascii="Verdana" w:hAnsi="Verdana"/>
          <w:sz w:val="18"/>
        </w:rPr>
        <w:t>f</w:t>
      </w:r>
      <w:r w:rsidR="00070BD3" w:rsidRPr="00070BD3">
        <w:rPr>
          <w:rFonts w:ascii="Verdana" w:hAnsi="Verdana"/>
          <w:sz w:val="18"/>
        </w:rPr>
        <w:t>rom the current account on the Home screen</w:t>
      </w:r>
      <w:r w:rsidR="00C85107" w:rsidRPr="000B6A2E">
        <w:rPr>
          <w:rFonts w:ascii="Verdana" w:hAnsi="Verdana"/>
          <w:sz w:val="18"/>
        </w:rPr>
        <w:t>.</w:t>
      </w:r>
    </w:p>
    <w:p w:rsidR="00240BCC" w:rsidRPr="00F46A97" w:rsidRDefault="000E3460" w:rsidP="00272895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323F98" w:rsidRPr="00F46A97" w:rsidRDefault="00323F98" w:rsidP="0092353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240082" w:rsidRPr="009765E4" w:rsidRDefault="00240082" w:rsidP="00240082">
      <w:pPr>
        <w:pStyle w:val="Heading3"/>
        <w:numPr>
          <w:ilvl w:val="2"/>
          <w:numId w:val="2"/>
        </w:numPr>
      </w:pPr>
      <w:bookmarkStart w:id="22" w:name="_Toc533523764"/>
      <w:r w:rsidRPr="009765E4">
        <w:lastRenderedPageBreak/>
        <w:t>Integration Specification</w:t>
      </w:r>
      <w:bookmarkEnd w:id="22"/>
    </w:p>
    <w:p w:rsidR="00240082" w:rsidRDefault="00240082" w:rsidP="003E4772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240082" w:rsidRDefault="00240082" w:rsidP="00240082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40082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40082" w:rsidRPr="009765E4" w:rsidRDefault="00240082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DB7F09" w:rsidRDefault="00676B82" w:rsidP="004305D3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676B82">
              <w:rPr>
                <w:szCs w:val="18"/>
              </w:rPr>
              <w:t>Index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of </w:t>
            </w:r>
            <w:proofErr w:type="gramStart"/>
            <w:r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F7EA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t>Effective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 w:rsidRPr="002158F3">
              <w:t>Expiry</w:t>
            </w:r>
            <w:r>
              <w:t xml:space="preserve"> d</w:t>
            </w:r>
            <w:r w:rsidRPr="002158F3">
              <w:t>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proofErr w:type="spellStart"/>
            <w:r w:rsidRPr="002158F3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B69F8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6699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Online saving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”139414373”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TNC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AGREEMENT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CONTRACT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C57063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MAX_LIMIT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7B07F5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A286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8A1FC6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BRANCHNO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81FDA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EF5687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STATUSDESC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BRANCHNAME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OLDLIMIT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Bal. 9,997,000,000 â‚«”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LIMITMAX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FEE_CAT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FEE_VAT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TERM_OD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14931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29139D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SECURED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AC686E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Action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SAVINGS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5E721C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Infor saving account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062110" w:rsidP="004305D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FORMOFLOAN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SEX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Pr="002158F3" w:rsidRDefault="004305D3" w:rsidP="004305D3">
            <w:r w:rsidRPr="002158F3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  <w:tr w:rsidR="004305D3" w:rsidRPr="009765E4" w:rsidTr="00792A92">
        <w:tc>
          <w:tcPr>
            <w:tcW w:w="558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4305D3" w:rsidRDefault="004305D3" w:rsidP="004305D3">
            <w:r w:rsidRPr="002158F3">
              <w:t>ERROR_CODE</w:t>
            </w:r>
          </w:p>
        </w:tc>
        <w:tc>
          <w:tcPr>
            <w:tcW w:w="850" w:type="dxa"/>
            <w:shd w:val="clear" w:color="auto" w:fill="auto"/>
          </w:tcPr>
          <w:p w:rsidR="004305D3" w:rsidRDefault="004305D3" w:rsidP="004305D3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305D3" w:rsidRPr="009765E4" w:rsidRDefault="004305D3" w:rsidP="004305D3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305D3" w:rsidRDefault="004305D3" w:rsidP="004305D3">
            <w:pPr>
              <w:rPr>
                <w:sz w:val="20"/>
                <w:szCs w:val="20"/>
              </w:rPr>
            </w:pPr>
          </w:p>
        </w:tc>
      </w:tr>
    </w:tbl>
    <w:p w:rsidR="0091469C" w:rsidRDefault="006E5EC1" w:rsidP="006E5EC1">
      <w:pPr>
        <w:pStyle w:val="Heading2"/>
        <w:numPr>
          <w:ilvl w:val="1"/>
          <w:numId w:val="2"/>
        </w:numPr>
      </w:pPr>
      <w:bookmarkStart w:id="23" w:name="_Toc533523765"/>
      <w:proofErr w:type="spellStart"/>
      <w:r w:rsidRPr="006E5EC1">
        <w:t>Overdrafts?action</w:t>
      </w:r>
      <w:proofErr w:type="spellEnd"/>
      <w:r w:rsidRPr="006E5EC1">
        <w:t>=verify</w:t>
      </w:r>
      <w:r w:rsidR="0091469C">
        <w:t xml:space="preserve"> </w:t>
      </w:r>
      <w:r w:rsidR="0091469C" w:rsidRPr="009765E4">
        <w:t>Service</w:t>
      </w:r>
      <w:bookmarkEnd w:id="23"/>
    </w:p>
    <w:p w:rsidR="00250595" w:rsidRPr="009765E4" w:rsidRDefault="00250595" w:rsidP="00250595">
      <w:pPr>
        <w:pStyle w:val="Heading3"/>
        <w:numPr>
          <w:ilvl w:val="2"/>
          <w:numId w:val="2"/>
        </w:numPr>
      </w:pPr>
      <w:bookmarkStart w:id="24" w:name="_Toc533523766"/>
      <w:r w:rsidRPr="009765E4">
        <w:t>Description</w:t>
      </w:r>
      <w:bookmarkEnd w:id="24"/>
      <w:r w:rsidRPr="009765E4">
        <w:t xml:space="preserve"> </w:t>
      </w:r>
    </w:p>
    <w:p w:rsidR="00250595" w:rsidRDefault="003D422E" w:rsidP="00946203">
      <w:pPr>
        <w:pStyle w:val="Paragraph"/>
        <w:numPr>
          <w:ilvl w:val="0"/>
          <w:numId w:val="21"/>
        </w:numPr>
      </w:pPr>
      <w:r>
        <w:t xml:space="preserve">Verify </w:t>
      </w:r>
      <w:r w:rsidR="006D77A4">
        <w:t>Overdraft</w:t>
      </w:r>
    </w:p>
    <w:p w:rsidR="00250595" w:rsidRDefault="00250595" w:rsidP="004C2747">
      <w:pPr>
        <w:pStyle w:val="Paragraph"/>
        <w:numPr>
          <w:ilvl w:val="0"/>
          <w:numId w:val="21"/>
        </w:numPr>
      </w:pPr>
      <w:r w:rsidRPr="009765E4">
        <w:t xml:space="preserve">Endpoint: </w:t>
      </w:r>
      <w:r w:rsidRPr="00D33D6F">
        <w:t>/</w:t>
      </w:r>
      <w:proofErr w:type="spellStart"/>
      <w:r w:rsidR="004C2747" w:rsidRPr="004C2747">
        <w:t>cb</w:t>
      </w:r>
      <w:proofErr w:type="spellEnd"/>
      <w:r w:rsidR="004C2747" w:rsidRPr="004C2747">
        <w:t>/</w:t>
      </w:r>
      <w:proofErr w:type="spellStart"/>
      <w:r w:rsidR="004C2747" w:rsidRPr="004C2747">
        <w:t>odata</w:t>
      </w:r>
      <w:proofErr w:type="spellEnd"/>
      <w:r w:rsidR="004C2747" w:rsidRPr="004C2747">
        <w:t>/services/</w:t>
      </w:r>
      <w:proofErr w:type="spellStart"/>
      <w:r w:rsidR="004C2747" w:rsidRPr="004C2747">
        <w:t>overdraftservice</w:t>
      </w:r>
      <w:proofErr w:type="spellEnd"/>
      <w:r w:rsidR="004C2747" w:rsidRPr="004C2747">
        <w:t>/</w:t>
      </w:r>
      <w:proofErr w:type="spellStart"/>
      <w:r w:rsidR="004C2747" w:rsidRPr="004C2747">
        <w:t>Overdrafts?action</w:t>
      </w:r>
      <w:proofErr w:type="spellEnd"/>
      <w:r w:rsidR="004C2747" w:rsidRPr="004C2747">
        <w:t>=verify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 xml:space="preserve">Http Method: </w:t>
      </w:r>
      <w:r w:rsidR="00C36983">
        <w:rPr>
          <w:rFonts w:ascii="Consolas" w:hAnsi="Consolas"/>
          <w:color w:val="222222"/>
          <w:szCs w:val="18"/>
        </w:rPr>
        <w:t>POST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Accept: application/json</w:t>
      </w:r>
    </w:p>
    <w:p w:rsidR="00250595" w:rsidRDefault="00250595" w:rsidP="00946203">
      <w:pPr>
        <w:pStyle w:val="ListParagraph"/>
        <w:numPr>
          <w:ilvl w:val="0"/>
          <w:numId w:val="21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C36007" w:rsidRDefault="00BA2C8E" w:rsidP="00C36007">
      <w:pPr>
        <w:pStyle w:val="Paragraph"/>
        <w:shd w:val="clear" w:color="auto" w:fill="BFBFBF" w:themeFill="background1" w:themeFillShade="BF"/>
        <w:ind w:left="1211"/>
      </w:pPr>
      <w:r>
        <w:tab/>
      </w:r>
      <w:r w:rsidR="00C36007">
        <w:t>"Id": "50154346441934100",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Type_Detail</w:t>
      </w:r>
      <w:proofErr w:type="spellEnd"/>
      <w:r>
        <w:t>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1543464419342)/",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"__metadata": {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"id":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uri</w:t>
      </w:r>
      <w:proofErr w:type="spellEnd"/>
      <w:r>
        <w:t>": "https://10.37.17.30:8081/cb/odata/services/overdraftservice/Overdrafts('0')",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},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Overdraft_Type</w:t>
      </w:r>
      <w:proofErr w:type="spellEnd"/>
      <w:r>
        <w:t>": "SETTLE",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</w:t>
      </w:r>
      <w:proofErr w:type="spellStart"/>
      <w:r>
        <w:t>Overdraft_Ref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Overdraft_Product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Overdraft_Code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Overdraft_Term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Mobile_Phone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Overdraft_Limit</w:t>
      </w:r>
      <w:proofErr w:type="spellEnd"/>
      <w:r>
        <w:t>": "12000000",</w:t>
      </w:r>
    </w:p>
    <w:p w:rsidR="00C36007" w:rsidRPr="00B70EA1" w:rsidRDefault="00C36007" w:rsidP="00C36007">
      <w:pPr>
        <w:pStyle w:val="Paragraph"/>
        <w:shd w:val="clear" w:color="auto" w:fill="BFBFBF" w:themeFill="background1" w:themeFillShade="BF"/>
        <w:ind w:left="1211"/>
      </w:pPr>
      <w:r w:rsidRPr="00B70EA1">
        <w:t xml:space="preserve">  "</w:t>
      </w:r>
      <w:proofErr w:type="spellStart"/>
      <w:r w:rsidRPr="00B70EA1">
        <w:t>Overdraft_Rate</w:t>
      </w:r>
      <w:proofErr w:type="spellEnd"/>
      <w:r w:rsidRPr="00B70EA1"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Overdraft_Purpose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Overdraft_Account</w:t>
      </w:r>
      <w:proofErr w:type="spellEnd"/>
      <w:r>
        <w:t>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Global_Limit</w:t>
      </w:r>
      <w:proofErr w:type="spellEnd"/>
      <w:r>
        <w:t>": "4288958.0050000.01",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Product_Limit</w:t>
      </w:r>
      <w:proofErr w:type="spellEnd"/>
      <w:r>
        <w:t>": "4288958.0058600.01",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"Collateral": "4288958.1.1",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</w:t>
      </w:r>
      <w:proofErr w:type="spellStart"/>
      <w:r>
        <w:t>Branch_Account</w:t>
      </w:r>
      <w:proofErr w:type="spellEnd"/>
      <w:r>
        <w:t>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"TNC":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"AGREEMENT":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"CONTRACT":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"OVERDRAFT_RATE_GAP":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"TERM_SECURE_OVERDRAFT_REQUESTED":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"TERM_SECURE_OVERDRAFT":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"SECURE_OVERDRAFT_LIMIT_BASED_ON_PERC":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"CUSTOMER_CARD_NO":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"MAX_LIMIT":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"WORKINGBALANCE": "9985000000",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"INTEREST":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"BRANCHNO": "VN0010001",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"OUTSTANDINGAMOUNT":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"CURRENTACCOUNT":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"CUSTOMERCIF":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"BLOCKEDINTEREST":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"PRINCIPLEPERCENTAGE":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"PRODUCTNAME":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"STATUSDESC":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"COLLATERAL_LINKED_MAX":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"ONLINESAVINGLOCKID":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"BRANCHNAME":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"OLDDOCUMENTSTATUS":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"OLDLIMIT":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"UPDATE_OVERDRAFT_LIMIT":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"OVERDRAFT_TYPE_NAME":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"SETTLE_OVERDRAFT_ACCOUNT": "139414349",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"LIMITMAX":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"FEE_CODE":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"FEE_CAT":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"FEE_TYPE":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"FEE_VAT":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"TERM_OD": "9.1",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"OVERDUEDEBT":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"AMOUNT_PAYMENT": "0",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"MIN_PAYMENT_PERIOD": "",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"SECURED": "Y",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"Action":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"INTONTERMDEPOSITS":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"FORMOFLOAN":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"EMAIL_ADDRESS":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"LOAN_MARGIN":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"LOAN_METHOD":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"PAYMENT_METHOD":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"PAYMENT_DAY":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"CURRENT_INCOME":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"CONTACT_NAME_1":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"CONTACT_PHONE_1":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"CONTACT_NAME_2":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"CONTACT_PHONE_2":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"EQUITY_TOTAL":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"EQUITY_OWNER":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"EQUITY_PURPOSE":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"INSURANCE_FEE":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"INSURANCE_LIMIT":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"HEALTH_CONDITION":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"SEX":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"PAYMENT_SOURCE":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"ANNUITY_AMOUNT": null,</w:t>
      </w:r>
    </w:p>
    <w:p w:rsidR="00C36007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"DISBURSEMENT_AMOUNT": null,</w:t>
      </w:r>
    </w:p>
    <w:p w:rsidR="00EE7691" w:rsidRDefault="00C36007" w:rsidP="00C36007">
      <w:pPr>
        <w:pStyle w:val="Paragraph"/>
        <w:shd w:val="clear" w:color="auto" w:fill="BFBFBF" w:themeFill="background1" w:themeFillShade="BF"/>
        <w:ind w:left="1211"/>
      </w:pPr>
      <w:r>
        <w:t xml:space="preserve">  "ERROR_CODE": null</w:t>
      </w:r>
    </w:p>
    <w:p w:rsidR="00BC757E" w:rsidRDefault="00BC757E" w:rsidP="00BC757E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BC757E" w:rsidRPr="00BC757E" w:rsidRDefault="00BC757E" w:rsidP="00BC757E">
      <w:pPr>
        <w:ind w:left="360"/>
        <w:rPr>
          <w:rFonts w:ascii="Verdana" w:hAnsi="Verdana"/>
          <w:sz w:val="18"/>
        </w:rPr>
      </w:pPr>
    </w:p>
    <w:p w:rsidR="00250595" w:rsidRPr="009765E4" w:rsidRDefault="00250595" w:rsidP="00946203">
      <w:pPr>
        <w:pStyle w:val="Paragraph"/>
        <w:numPr>
          <w:ilvl w:val="0"/>
          <w:numId w:val="21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154B71" w:rsidRDefault="007A5A16" w:rsidP="00154B71">
      <w:pPr>
        <w:pStyle w:val="Paragraph"/>
        <w:shd w:val="clear" w:color="auto" w:fill="BFBFBF" w:themeFill="background1" w:themeFillShade="BF"/>
        <w:ind w:left="1211"/>
      </w:pPr>
      <w:r>
        <w:tab/>
      </w:r>
      <w:r w:rsidR="00154B71">
        <w:t>"d":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"https://10.37.17.30:8081/cb/odata/services/overdraftservice/Overdrafts('50154346604084200')",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"Id":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Overdraft_Ref</w:t>
      </w:r>
      <w:proofErr w:type="spellEnd"/>
      <w:r>
        <w:t>": "50154346604084200",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"12000000",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 w:rsidRPr="00C948E7">
        <w:t>Overdraft_Rate</w:t>
      </w:r>
      <w:proofErr w:type="spellEnd"/>
      <w:r w:rsidRPr="00C948E7"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1543466040842)/",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"4288958.0050000.01",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"4288958.0058600.01",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"AGREEMENT":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"COLLATERAL_LINKED_MAX":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"OVERDRAFT_TYPE_NAME":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Bal. 9,997,000,000 ₫",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"EMAIL_ADDRESS":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"CONTACT_NAME_1":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154B71" w:rsidRDefault="00154B71" w:rsidP="00154B71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7A5A16" w:rsidRPr="00EB298B" w:rsidRDefault="00154B71" w:rsidP="00154B71">
      <w:pPr>
        <w:pStyle w:val="Paragraph"/>
        <w:shd w:val="clear" w:color="auto" w:fill="BFBFBF" w:themeFill="background1" w:themeFillShade="BF"/>
        <w:ind w:left="1211"/>
        <w:rPr>
          <w:lang w:val="en-US"/>
        </w:rPr>
      </w:pPr>
      <w:r>
        <w:t xml:space="preserve">  }</w:t>
      </w:r>
    </w:p>
    <w:p w:rsidR="00250595" w:rsidRDefault="00250595" w:rsidP="00250595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AA3EAC" w:rsidRDefault="00AA3EAC" w:rsidP="00AA3EAC">
      <w:pPr>
        <w:pStyle w:val="Heading3"/>
        <w:numPr>
          <w:ilvl w:val="2"/>
          <w:numId w:val="2"/>
        </w:numPr>
        <w:spacing w:line="360" w:lineRule="auto"/>
      </w:pPr>
      <w:bookmarkStart w:id="25" w:name="_Toc533523767"/>
      <w:r w:rsidRPr="009765E4">
        <w:t>Business rules</w:t>
      </w:r>
      <w:bookmarkEnd w:id="25"/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F7677A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F7677A" w:rsidRPr="006A1839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F7677A" w:rsidRPr="00F46A97" w:rsidRDefault="00F7677A" w:rsidP="006A1839">
      <w:pPr>
        <w:pStyle w:val="ListParagraph"/>
        <w:numPr>
          <w:ilvl w:val="0"/>
          <w:numId w:val="33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AA3EAC" w:rsidRPr="009765E4" w:rsidRDefault="00AA3EAC" w:rsidP="00E74AD2">
      <w:pPr>
        <w:pStyle w:val="Heading3"/>
        <w:numPr>
          <w:ilvl w:val="2"/>
          <w:numId w:val="33"/>
        </w:numPr>
        <w:spacing w:line="360" w:lineRule="auto"/>
      </w:pPr>
      <w:bookmarkStart w:id="26" w:name="_Toc533523768"/>
      <w:r w:rsidRPr="009765E4">
        <w:t>Integration Specification</w:t>
      </w:r>
      <w:bookmarkEnd w:id="26"/>
    </w:p>
    <w:p w:rsidR="00E03414" w:rsidRDefault="00AA3EAC" w:rsidP="001E75E5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2A046C" w:rsidRPr="009765E4" w:rsidTr="00B71772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2A046C" w:rsidRPr="009765E4" w:rsidRDefault="002A046C" w:rsidP="00B71772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E5B7A" w:rsidRDefault="003E5B7A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  <w:r w:rsidR="0037366C">
              <w:rPr>
                <w:szCs w:val="18"/>
                <w:lang w:val="vi-VN"/>
              </w:rPr>
              <w:t xml:space="preserve"> (init new each time)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”50154346441934</w:t>
            </w:r>
            <w:r w:rsidR="00A259E1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6A622A" w:rsidRDefault="006A622A" w:rsidP="00457501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A622A">
              <w:rPr>
                <w:szCs w:val="18"/>
                <w:lang w:val="vi-VN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053066" w:rsidRDefault="0005306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Create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1543464419342)/”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824CC" w:rsidRDefault="003824CC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A3508E" w:rsidRPr="00FE17BB" w:rsidTr="00792A92">
        <w:tc>
          <w:tcPr>
            <w:tcW w:w="558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A3508E" w:rsidRDefault="00A3508E" w:rsidP="00A3508E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3508E" w:rsidRPr="009765E4" w:rsidRDefault="00A3508E" w:rsidP="00A3508E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A3508E" w:rsidRPr="00BF00BC" w:rsidRDefault="00A3508E" w:rsidP="00A3508E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A3508E" w:rsidRDefault="00A3508E" w:rsidP="00A350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277955" w:rsidRPr="00FE17BB" w:rsidTr="00792A92">
        <w:tc>
          <w:tcPr>
            <w:tcW w:w="558" w:type="dxa"/>
            <w:shd w:val="clear" w:color="auto" w:fill="auto"/>
            <w:vAlign w:val="center"/>
          </w:tcPr>
          <w:p w:rsidR="00277955" w:rsidRPr="009765E4" w:rsidRDefault="00277955" w:rsidP="00277955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7955" w:rsidRPr="00C663D9" w:rsidRDefault="00277955" w:rsidP="00277955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C663D9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7955" w:rsidRPr="00C663D9" w:rsidRDefault="00277955" w:rsidP="00277955">
            <w:pPr>
              <w:rPr>
                <w:rFonts w:ascii="Verdana" w:hAnsi="Verdana"/>
                <w:sz w:val="18"/>
                <w:szCs w:val="18"/>
              </w:rPr>
            </w:pPr>
            <w:r w:rsidRPr="00C663D9">
              <w:rPr>
                <w:rFonts w:ascii="Verdana" w:hAnsi="Verdan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7955" w:rsidRPr="00C663D9" w:rsidRDefault="00277955" w:rsidP="0027795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7955" w:rsidRPr="00C663D9" w:rsidRDefault="00277955" w:rsidP="00277955">
            <w:pPr>
              <w:pStyle w:val="Paragraph"/>
              <w:spacing w:after="120"/>
              <w:ind w:left="0"/>
              <w:rPr>
                <w:szCs w:val="18"/>
              </w:rPr>
            </w:pPr>
            <w:r w:rsidRPr="00C663D9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7955" w:rsidRPr="00D4122B" w:rsidRDefault="00277955" w:rsidP="00277955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25CE0" w:rsidRDefault="00725CE0" w:rsidP="00457501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C76B4" w:rsidRDefault="00CC76B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</w:t>
            </w:r>
            <w:r w:rsidR="008C4A1A">
              <w:rPr>
                <w:szCs w:val="18"/>
                <w:lang w:val="vi-VN"/>
              </w:rPr>
              <w:t>y</w:t>
            </w:r>
            <w:r>
              <w:rPr>
                <w:szCs w:val="18"/>
                <w:lang w:val="vi-VN"/>
              </w:rPr>
              <w:t xml:space="preserve">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F7F05" w:rsidRDefault="004F7F05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B283E" w:rsidRDefault="00CB283E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331EF2" w:rsidRDefault="00331E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866C9" w:rsidRDefault="00E866C9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F73A91" w:rsidP="0045750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191080" w:rsidP="00457501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C57063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5715F4" w:rsidRDefault="005715F4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816BE9" w:rsidRDefault="004850ED" w:rsidP="00457501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816BE9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50ED" w:rsidRDefault="004850E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4825BD" w:rsidRDefault="004825BD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12AE1" w:rsidRPr="00FE17BB" w:rsidTr="00792A92">
        <w:tc>
          <w:tcPr>
            <w:tcW w:w="558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912AE1" w:rsidRDefault="00912AE1" w:rsidP="00912AE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12AE1" w:rsidRPr="009765E4" w:rsidRDefault="00912AE1" w:rsidP="00912AE1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12AE1" w:rsidRDefault="00912AE1" w:rsidP="00912AE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”160000”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A971F2" w:rsidRDefault="00A971F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139414349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ED50E2" w:rsidRDefault="00ED50E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9,997,000,000 â‚«”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B24BD3" w:rsidRDefault="00252328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252328">
              <w:rPr>
                <w:szCs w:val="18"/>
                <w:lang w:val="vi-V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742A7" w:rsidRPr="00FE17BB" w:rsidTr="00792A92">
        <w:tc>
          <w:tcPr>
            <w:tcW w:w="558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6742A7" w:rsidRDefault="006742A7" w:rsidP="006742A7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742A7" w:rsidRPr="009765E4" w:rsidRDefault="006742A7" w:rsidP="006742A7">
            <w:pPr>
              <w:pStyle w:val="Paragraph"/>
              <w:spacing w:after="120"/>
              <w:ind w:left="0"/>
              <w:rPr>
                <w:szCs w:val="18"/>
              </w:rPr>
            </w:pPr>
            <w:r w:rsidRPr="00A02E5B">
              <w:rPr>
                <w:szCs w:val="18"/>
              </w:rPr>
              <w:t>Principal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742A7" w:rsidRDefault="006742A7" w:rsidP="006742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</w:t>
            </w:r>
            <w:r>
              <w:t>150000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792A92" w:rsidRDefault="00792A92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</w:t>
            </w:r>
            <w:r w:rsidR="009A5F15">
              <w:rPr>
                <w:szCs w:val="18"/>
                <w:lang w:val="vi-VN"/>
              </w:rPr>
              <w:t xml:space="preserve">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F213B7" w:rsidRDefault="00F213B7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225806" w:rsidRDefault="00225806" w:rsidP="00457501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  <w:tr w:rsidR="00457501" w:rsidRPr="00FE17BB" w:rsidTr="00792A92">
        <w:tc>
          <w:tcPr>
            <w:tcW w:w="558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57501" w:rsidRDefault="00457501" w:rsidP="00457501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57501" w:rsidRPr="009765E4" w:rsidRDefault="00457501" w:rsidP="00457501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57501" w:rsidRDefault="00457501" w:rsidP="00457501">
            <w:pPr>
              <w:rPr>
                <w:sz w:val="20"/>
                <w:szCs w:val="20"/>
              </w:rPr>
            </w:pPr>
          </w:p>
        </w:tc>
      </w:tr>
    </w:tbl>
    <w:p w:rsidR="00F11991" w:rsidRDefault="00F11991" w:rsidP="00F11991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9142A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9142A" w:rsidRPr="009765E4" w:rsidRDefault="00F9142A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E5B7A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6A622A" w:rsidRDefault="00273739" w:rsidP="00273739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53066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36423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17245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 xml:space="preserve">Overdraft ref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”50154346604084200”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3824CC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40714B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 w:rsidRPr="006123F0">
              <w:rPr>
                <w:szCs w:val="18"/>
              </w:rPr>
              <w:t>Requested limit by customer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5A1528" w:rsidRPr="00FE17BB" w:rsidTr="00412D4B">
        <w:tc>
          <w:tcPr>
            <w:tcW w:w="558" w:type="dxa"/>
            <w:shd w:val="clear" w:color="auto" w:fill="auto"/>
            <w:vAlign w:val="center"/>
          </w:tcPr>
          <w:p w:rsidR="005A1528" w:rsidRPr="009765E4" w:rsidRDefault="005A1528" w:rsidP="005A1528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A1528" w:rsidRPr="005D4A8A" w:rsidRDefault="005A1528" w:rsidP="005A1528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D4A8A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A1528" w:rsidRPr="005D4A8A" w:rsidRDefault="005A1528" w:rsidP="005A1528">
            <w:pPr>
              <w:rPr>
                <w:rFonts w:ascii="Verdana" w:hAnsi="Verdana"/>
                <w:sz w:val="18"/>
                <w:szCs w:val="18"/>
              </w:rPr>
            </w:pPr>
            <w:r w:rsidRPr="005D4A8A">
              <w:rPr>
                <w:rFonts w:ascii="Verdana" w:hAnsi="Verdana"/>
                <w:sz w:val="18"/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A1528" w:rsidRPr="005D4A8A" w:rsidRDefault="005A1528" w:rsidP="005A1528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A1528" w:rsidRPr="005D4A8A" w:rsidRDefault="005A1528" w:rsidP="005A1528">
            <w:pPr>
              <w:pStyle w:val="Paragraph"/>
              <w:spacing w:after="120"/>
              <w:ind w:left="0"/>
              <w:rPr>
                <w:szCs w:val="18"/>
              </w:rPr>
            </w:pPr>
            <w:r w:rsidRPr="005D4A8A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A1528" w:rsidRPr="00D4122B" w:rsidRDefault="005A1528" w:rsidP="005A1528">
            <w:pPr>
              <w:rPr>
                <w:rFonts w:ascii="Arial" w:hAnsi="Arial" w:cs="Arial"/>
                <w:sz w:val="20"/>
                <w:szCs w:val="20"/>
                <w:highlight w:val="cyan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0B760B" w:rsidRDefault="00273739" w:rsidP="00273739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4A55D7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C57063" w:rsidRDefault="00273739" w:rsidP="00273739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725CE0" w:rsidRDefault="00273739" w:rsidP="00273739">
            <w:pPr>
              <w:pStyle w:val="Paragraph"/>
              <w:spacing w:before="240"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sz w:val="20"/>
                <w:szCs w:val="20"/>
              </w:rPr>
            </w:pPr>
          </w:p>
        </w:tc>
      </w:tr>
      <w:tr w:rsidR="00273739" w:rsidRPr="00FE17BB" w:rsidTr="00412D4B">
        <w:tc>
          <w:tcPr>
            <w:tcW w:w="558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273739" w:rsidRDefault="00273739" w:rsidP="00273739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73739" w:rsidRPr="009765E4" w:rsidRDefault="00273739" w:rsidP="00273739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273739" w:rsidRPr="009765E4" w:rsidRDefault="005F651D" w:rsidP="00273739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Created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273739" w:rsidRDefault="00273739" w:rsidP="0027373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1543466040842)/”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CC76B4" w:rsidRDefault="005F651D" w:rsidP="005F651D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F651D" w:rsidRPr="00FE17BB" w:rsidTr="00412D4B">
        <w:tc>
          <w:tcPr>
            <w:tcW w:w="558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5F651D" w:rsidRDefault="005F651D" w:rsidP="005F651D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5F651D" w:rsidRPr="009765E4" w:rsidRDefault="005F651D" w:rsidP="005F651D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5F651D" w:rsidRDefault="005F651D" w:rsidP="005F651D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F7F05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B283E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63419C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331E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866C9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905803" w:rsidRPr="00FE17BB" w:rsidTr="00412D4B">
        <w:tc>
          <w:tcPr>
            <w:tcW w:w="558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905803" w:rsidRDefault="00905803" w:rsidP="00905803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905803" w:rsidRPr="009765E4" w:rsidRDefault="00905803" w:rsidP="00905803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905803" w:rsidRDefault="00905803" w:rsidP="00905803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C57063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5715F4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93B4B" w:rsidRDefault="0041197B" w:rsidP="0041197B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 w:rsidR="00293B4B"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50E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4825BD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Out standing</w:t>
            </w:r>
            <w:proofErr w:type="spellEnd"/>
            <w:r>
              <w:rPr>
                <w:szCs w:val="18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A971F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ED50E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Bal. 9,997,000,000 â‚«”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B24BD3" w:rsidRDefault="00852309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852309">
              <w:rPr>
                <w:szCs w:val="18"/>
                <w:lang w:val="vi-VN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792A92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Type 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F213B7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Infor saving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{"Amount":"15000000","ValueDate":"04\/04\/2018","MaturityDate":"04\/11\/2018","PreIntRate":"0.1","Number":"139414373","DisplayText":"Saving online 139414373 -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15,000,000 VND","PreIntAmt":"0","AmountEnough":"0"}]”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225806" w:rsidRDefault="0041197B" w:rsidP="0041197B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  <w:tr w:rsidR="0041197B" w:rsidRPr="00FE17BB" w:rsidTr="00412D4B">
        <w:tc>
          <w:tcPr>
            <w:tcW w:w="558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numPr>
                <w:ilvl w:val="0"/>
                <w:numId w:val="25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41197B" w:rsidRDefault="0041197B" w:rsidP="0041197B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41197B" w:rsidRPr="009765E4" w:rsidRDefault="0041197B" w:rsidP="0041197B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41197B" w:rsidRDefault="0041197B" w:rsidP="0041197B">
            <w:pPr>
              <w:rPr>
                <w:sz w:val="20"/>
                <w:szCs w:val="20"/>
              </w:rPr>
            </w:pPr>
          </w:p>
        </w:tc>
      </w:tr>
    </w:tbl>
    <w:p w:rsidR="00F621A6" w:rsidRDefault="00DA5359" w:rsidP="00287EE2">
      <w:pPr>
        <w:pStyle w:val="Heading2"/>
        <w:numPr>
          <w:ilvl w:val="1"/>
          <w:numId w:val="2"/>
        </w:numPr>
      </w:pPr>
      <w:bookmarkStart w:id="27" w:name="_Toc533523769"/>
      <w:proofErr w:type="spellStart"/>
      <w:r w:rsidRPr="003A6C7A">
        <w:rPr>
          <w:bCs w:val="0"/>
          <w:iCs w:val="0"/>
        </w:rPr>
        <w:t>SecureUsers?action</w:t>
      </w:r>
      <w:proofErr w:type="spellEnd"/>
      <w:r w:rsidRPr="003A6C7A">
        <w:rPr>
          <w:bCs w:val="0"/>
          <w:iCs w:val="0"/>
        </w:rPr>
        <w:t>=</w:t>
      </w:r>
      <w:proofErr w:type="spellStart"/>
      <w:r w:rsidRPr="003A6C7A">
        <w:rPr>
          <w:bCs w:val="0"/>
          <w:iCs w:val="0"/>
        </w:rPr>
        <w:t>authenticateMFA</w:t>
      </w:r>
      <w:proofErr w:type="spellEnd"/>
      <w:r w:rsidR="00F621A6">
        <w:rPr>
          <w:bCs w:val="0"/>
          <w:iCs w:val="0"/>
        </w:rPr>
        <w:t xml:space="preserve"> </w:t>
      </w:r>
      <w:r w:rsidR="00F621A6" w:rsidRPr="009765E4">
        <w:t>Service</w:t>
      </w:r>
      <w:bookmarkEnd w:id="27"/>
    </w:p>
    <w:p w:rsidR="00CB4E93" w:rsidRDefault="00CB4E93" w:rsidP="002933EA">
      <w:pPr>
        <w:pStyle w:val="Paragraph"/>
        <w:ind w:left="0" w:firstLine="720"/>
      </w:pPr>
      <w:r w:rsidRPr="003A41D8">
        <w:t>Re</w:t>
      </w:r>
      <w:r>
        <w:t>ference to</w:t>
      </w:r>
      <w:r w:rsidRPr="001D0A3C">
        <w:t xml:space="preserve"> </w:t>
      </w:r>
      <w:r w:rsidR="00CD6881" w:rsidRPr="00CD6881">
        <w:rPr>
          <w:b/>
        </w:rPr>
        <w:t>Authentication Service</w:t>
      </w:r>
      <w:r w:rsidRPr="00D605D8">
        <w:t xml:space="preserve"> </w:t>
      </w:r>
      <w:r>
        <w:t>in</w:t>
      </w:r>
      <w:r w:rsidRPr="001A6685">
        <w:t xml:space="preserve"> </w:t>
      </w:r>
      <w:r w:rsidRPr="009E5907">
        <w:rPr>
          <w:b/>
        </w:rPr>
        <w:t xml:space="preserve">Open </w:t>
      </w:r>
      <w:r w:rsidR="00BF5111">
        <w:rPr>
          <w:b/>
        </w:rPr>
        <w:t>UPL</w:t>
      </w:r>
      <w:r w:rsidRPr="009E5907">
        <w:rPr>
          <w:b/>
        </w:rPr>
        <w:t>.docx</w:t>
      </w:r>
    </w:p>
    <w:p w:rsidR="001E75E5" w:rsidRPr="00E01B00" w:rsidRDefault="00FB5C1A" w:rsidP="00287EE2">
      <w:pPr>
        <w:pStyle w:val="Heading2"/>
        <w:numPr>
          <w:ilvl w:val="1"/>
          <w:numId w:val="2"/>
        </w:numPr>
        <w:rPr>
          <w:b w:val="0"/>
          <w:bCs w:val="0"/>
          <w:iCs w:val="0"/>
        </w:rPr>
      </w:pPr>
      <w:bookmarkStart w:id="28" w:name="_Toc533523770"/>
      <w:proofErr w:type="spellStart"/>
      <w:r w:rsidRPr="00FB5C1A">
        <w:t>Overdrafts?action</w:t>
      </w:r>
      <w:proofErr w:type="spellEnd"/>
      <w:r w:rsidRPr="00FB5C1A">
        <w:t>=confirm</w:t>
      </w:r>
      <w:r>
        <w:rPr>
          <w:b w:val="0"/>
          <w:bCs w:val="0"/>
          <w:iCs w:val="0"/>
        </w:rPr>
        <w:t xml:space="preserve"> </w:t>
      </w:r>
      <w:r w:rsidRPr="009765E4">
        <w:t>Service</w:t>
      </w:r>
      <w:bookmarkEnd w:id="28"/>
    </w:p>
    <w:p w:rsidR="00E01B00" w:rsidRPr="009765E4" w:rsidRDefault="00E01B00" w:rsidP="00BF602A">
      <w:pPr>
        <w:pStyle w:val="Heading3"/>
        <w:numPr>
          <w:ilvl w:val="2"/>
          <w:numId w:val="2"/>
        </w:numPr>
      </w:pPr>
      <w:bookmarkStart w:id="29" w:name="_Toc533523771"/>
      <w:r w:rsidRPr="009765E4">
        <w:t>Description</w:t>
      </w:r>
      <w:bookmarkEnd w:id="29"/>
      <w:r w:rsidRPr="009765E4">
        <w:t xml:space="preserve"> </w:t>
      </w:r>
    </w:p>
    <w:p w:rsidR="00E01B00" w:rsidRDefault="007A3070" w:rsidP="00F80D91">
      <w:pPr>
        <w:pStyle w:val="Paragraph"/>
        <w:numPr>
          <w:ilvl w:val="0"/>
          <w:numId w:val="28"/>
        </w:numPr>
      </w:pPr>
      <w:r>
        <w:t xml:space="preserve">Confirm </w:t>
      </w:r>
      <w:r w:rsidR="00332D90">
        <w:t>Secure Overdraft</w:t>
      </w:r>
    </w:p>
    <w:p w:rsidR="00E01B00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Endpoint: </w:t>
      </w:r>
      <w:r w:rsidRPr="00D33D6F">
        <w:t>/</w:t>
      </w:r>
      <w:proofErr w:type="spellStart"/>
      <w:r w:rsidR="00953F5A" w:rsidRPr="00953F5A">
        <w:t>cb</w:t>
      </w:r>
      <w:proofErr w:type="spellEnd"/>
      <w:r w:rsidR="00953F5A" w:rsidRPr="00953F5A">
        <w:t>/</w:t>
      </w:r>
      <w:proofErr w:type="spellStart"/>
      <w:r w:rsidR="00953F5A" w:rsidRPr="00953F5A">
        <w:t>odata</w:t>
      </w:r>
      <w:proofErr w:type="spellEnd"/>
      <w:r w:rsidR="00953F5A" w:rsidRPr="00953F5A">
        <w:t>/services/</w:t>
      </w:r>
      <w:proofErr w:type="spellStart"/>
      <w:r w:rsidR="00953F5A" w:rsidRPr="00953F5A">
        <w:t>overdraftservice</w:t>
      </w:r>
      <w:proofErr w:type="spellEnd"/>
      <w:r w:rsidR="00953F5A" w:rsidRPr="00953F5A">
        <w:t>/</w:t>
      </w:r>
      <w:proofErr w:type="spellStart"/>
      <w:r w:rsidR="00953F5A" w:rsidRPr="00953F5A">
        <w:t>Overdrafts?action</w:t>
      </w:r>
      <w:proofErr w:type="spellEnd"/>
      <w:r w:rsidR="00953F5A" w:rsidRPr="00953F5A">
        <w:t>=confirm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 xml:space="preserve">Http Method: </w:t>
      </w:r>
      <w:r w:rsidR="001850D2">
        <w:rPr>
          <w:rFonts w:ascii="Consolas" w:hAnsi="Consolas"/>
          <w:color w:val="222222"/>
          <w:szCs w:val="18"/>
        </w:rPr>
        <w:t>POST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Accept: application/json</w:t>
      </w:r>
    </w:p>
    <w:p w:rsidR="00E01B00" w:rsidRDefault="00E01B00" w:rsidP="00F80D91">
      <w:pPr>
        <w:pStyle w:val="ListParagraph"/>
        <w:numPr>
          <w:ilvl w:val="0"/>
          <w:numId w:val="28"/>
        </w:numPr>
        <w:rPr>
          <w:rFonts w:ascii="Verdana" w:hAnsi="Verdana" w:cs="Times New Roman"/>
          <w:sz w:val="18"/>
          <w:lang w:val="en-AU"/>
        </w:rPr>
      </w:pPr>
      <w:r w:rsidRPr="003C0C30">
        <w:rPr>
          <w:rFonts w:ascii="Verdana" w:hAnsi="Verdana" w:cs="Times New Roman"/>
          <w:sz w:val="18"/>
          <w:lang w:val="en-AU"/>
        </w:rPr>
        <w:t>Request sample:</w:t>
      </w:r>
    </w:p>
    <w:p w:rsidR="00E24274" w:rsidRDefault="00E24274" w:rsidP="00E24274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3B0B8E" w:rsidRDefault="007E388F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="003B0B8E">
        <w:t>"__metadata": {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"id":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</w:t>
      </w:r>
      <w:proofErr w:type="spellStart"/>
      <w:r>
        <w:t>uri</w:t>
      </w:r>
      <w:proofErr w:type="spellEnd"/>
      <w:r>
        <w:t>": "https://10.37.17.30:8081/cb/odata/services/overdraftservice/Overdrafts('50154347410962600')",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},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"Id":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Overdraft_Type</w:t>
      </w:r>
      <w:proofErr w:type="spellEnd"/>
      <w:r>
        <w:t>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Overdraft_Ref</w:t>
      </w:r>
      <w:proofErr w:type="spellEnd"/>
      <w:r>
        <w:t>": "50154347410962600",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Overdraft_Limit</w:t>
      </w:r>
      <w:proofErr w:type="spellEnd"/>
      <w:r>
        <w:t>": "12000000",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</w:r>
      <w:r w:rsidRPr="00D25C2C">
        <w:t>"</w:t>
      </w:r>
      <w:proofErr w:type="spellStart"/>
      <w:r w:rsidRPr="00D25C2C">
        <w:t>Overdraft_Rate</w:t>
      </w:r>
      <w:proofErr w:type="spellEnd"/>
      <w:r w:rsidRPr="00D25C2C"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Overdraft_Account</w:t>
      </w:r>
      <w:proofErr w:type="spellEnd"/>
      <w:r>
        <w:t>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1543474109626)\/",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1522774800000)\/",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1535994000000)\/",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Global_Limit</w:t>
      </w:r>
      <w:proofErr w:type="spellEnd"/>
      <w:r>
        <w:t>": "4288958.0050000.01",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Product_Limit</w:t>
      </w:r>
      <w:proofErr w:type="spellEnd"/>
      <w:r>
        <w:t>": "4288958.0058600.01",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</w:t>
      </w:r>
      <w:proofErr w:type="spellStart"/>
      <w:r>
        <w:t>Type_Detail</w:t>
      </w:r>
      <w:proofErr w:type="spellEnd"/>
      <w:r>
        <w:t>": "SETTLE",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"Collateral": "4288958.1.1",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"ONLINESAVING":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"TNC":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"AGREEMENT":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"CONTRACT":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"OVERDRAFT_RATE_GAP":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"TERM_SECURE_OVERDRAFT_REQUESTED":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"TERM_SECURE_OVERDRAFT":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"SECURE_OVERDRAFT_LIMIT_BASED_ON_PERC":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"CUSTOMER_CARD_NO":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"MAX_LIMIT":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"WORKINGBALANCE": "9985000000",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"INTEREST":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"BRANCHNO": "VN0010001",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"OUTSTANDINGAMOUNT":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"CURRENTACCOUNT":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"CUSTOMERCIF":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"BLOCKEDINTEREST":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"PRINCIPLEPERCENTAGE":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"PRODUCTNAME":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"STATUSDESC":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"COLLATERAL_LINKED_MAX":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"ONLINESAVINGLOCKID":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"BRANCHNAME":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"OLDDOCUMENTSTATUS":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"OLDLIMIT":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"UPDATE_OVERDRAFT_LIMIT":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"OVERDRAFT_TYPE_NAME":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"SETTLE_OVERDRAFT_ACCOUNT": "139414349",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"LIMITMAX":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"FEE_CODE":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"FEE_CAT":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"FEE_TYPE":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"FEE_VAT":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"TERM_OD": "9.1",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"OVERDUEDEBT":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"AMOUNT_PAYMENT": "0",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"MIN_PAYMENT_PERIOD": "",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"SECURED": "Y",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"Action":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"SAVINGS": "[{\"Amount\":\"15000000\",\"ValueDate\":\"04\\/04\\/2018\",\"MaturityDate\":\"04\\/11\\/2018\",\"PreIntRate\":\"0.1\",\"Number\":\"139414373\",\"DisplayText\":\"Saving online 139414373 - 15,000,000 VND\",\"</w:t>
      </w:r>
      <w:proofErr w:type="spellStart"/>
      <w:r>
        <w:t>PreIntAmt</w:t>
      </w:r>
      <w:proofErr w:type="spellEnd"/>
      <w:r>
        <w:t>\":\"0\",\"</w:t>
      </w:r>
      <w:proofErr w:type="spellStart"/>
      <w:r>
        <w:t>AmountEnough</w:t>
      </w:r>
      <w:proofErr w:type="spellEnd"/>
      <w:r>
        <w:t>\":\"0\"}]",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"INTONTERMDEPOSITS":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"OVERDRAFTTYPE": "</w:t>
      </w:r>
      <w:proofErr w:type="spellStart"/>
      <w:r>
        <w:t>Thau</w:t>
      </w:r>
      <w:proofErr w:type="spellEnd"/>
      <w:r>
        <w:t xml:space="preserve"> chi cam co STK",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"FORMOFLOAN":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  <w:t>"EMAIL_ADDRESS":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"LOAN_MARGIN":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"LOAN_METHOD":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"PAYMENT_METHOD":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"PAYMENT_DAY":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"CURRENT_INCOME":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"CONTACT_PHONE_1":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"CONTACT_NAME_2":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"CONTACT_PHONE_2":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"EQUITY_TOTAL":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"EQUITY_OWNER":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"EQUITY_PURPOSE":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"INSURANCE_FEE":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"INSURANCE_LIMIT":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"HEALTH_CONDITION":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"SEX":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"PAYMENT_SOURCE":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"ANNUITY_AMOUNT": null,</w:t>
      </w:r>
    </w:p>
    <w:p w:rsidR="003B0B8E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"DISBURSEMENT_AMOUNT": null,</w:t>
      </w:r>
    </w:p>
    <w:p w:rsidR="007E388F" w:rsidRDefault="003B0B8E" w:rsidP="003B0B8E">
      <w:pPr>
        <w:pStyle w:val="Paragraph"/>
        <w:shd w:val="clear" w:color="auto" w:fill="BFBFBF" w:themeFill="background1" w:themeFillShade="BF"/>
        <w:ind w:left="1211"/>
      </w:pPr>
      <w:r>
        <w:tab/>
        <w:t>"ERROR_CODE": null</w:t>
      </w:r>
    </w:p>
    <w:p w:rsidR="00E24274" w:rsidRPr="00E24274" w:rsidRDefault="00E24274" w:rsidP="00E24274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E01B00" w:rsidRPr="009765E4" w:rsidRDefault="00E01B00" w:rsidP="00F80D91">
      <w:pPr>
        <w:pStyle w:val="Paragraph"/>
        <w:numPr>
          <w:ilvl w:val="0"/>
          <w:numId w:val="28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E01B00" w:rsidRDefault="00E01B00" w:rsidP="00E01B00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61389" w:rsidRDefault="002C1025" w:rsidP="00861389">
      <w:pPr>
        <w:pStyle w:val="Paragraph"/>
        <w:shd w:val="clear" w:color="auto" w:fill="BFBFBF" w:themeFill="background1" w:themeFillShade="BF"/>
        <w:ind w:left="1211"/>
      </w:pPr>
      <w:r>
        <w:tab/>
      </w:r>
      <w:r w:rsidR="00861389">
        <w:t>"d":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"id":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"</w:t>
      </w:r>
      <w:proofErr w:type="spellStart"/>
      <w:r>
        <w:t>uri</w:t>
      </w:r>
      <w:proofErr w:type="spellEnd"/>
      <w:r>
        <w:t>": "https://10.37.17.30:8081/cb/odata/services/overdraftservice/Overdrafts('2178')",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"Id": "2178",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Overdraft_Type</w:t>
      </w:r>
      <w:proofErr w:type="spellEnd"/>
      <w:r>
        <w:t>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Overdraft_Ref</w:t>
      </w:r>
      <w:proofErr w:type="spellEnd"/>
      <w:r>
        <w:t>": "50154347410962600",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Overdraft_Code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Overdraft_Term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Mobile_Phone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Overdraft_Limit</w:t>
      </w:r>
      <w:proofErr w:type="spellEnd"/>
      <w:r>
        <w:t>": "12000000",</w:t>
      </w:r>
    </w:p>
    <w:p w:rsidR="00861389" w:rsidRPr="00B700E1" w:rsidRDefault="00861389" w:rsidP="00861389">
      <w:pPr>
        <w:pStyle w:val="Paragraph"/>
        <w:shd w:val="clear" w:color="auto" w:fill="BFBFBF" w:themeFill="background1" w:themeFillShade="BF"/>
        <w:ind w:left="1211"/>
      </w:pPr>
      <w:r w:rsidRPr="00B700E1">
        <w:t xml:space="preserve">    "</w:t>
      </w:r>
      <w:proofErr w:type="spellStart"/>
      <w:r w:rsidRPr="00B700E1">
        <w:t>Overdraft_Rate</w:t>
      </w:r>
      <w:proofErr w:type="spellEnd"/>
      <w:r w:rsidRPr="00B700E1"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Overdraft_Purpose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Overdraft_Account</w:t>
      </w:r>
      <w:proofErr w:type="spellEnd"/>
      <w:r>
        <w:t>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1543474109626)/",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1535994000000)/",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"Status": 2,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Settle_Date</w:t>
      </w:r>
      <w:proofErr w:type="spellEnd"/>
      <w:r>
        <w:t>": "/</w:t>
      </w:r>
      <w:proofErr w:type="gramStart"/>
      <w:r>
        <w:t>Date(</w:t>
      </w:r>
      <w:proofErr w:type="gramEnd"/>
      <w:r>
        <w:t>1543474394636)/",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Global_Limit</w:t>
      </w:r>
      <w:proofErr w:type="spellEnd"/>
      <w:r>
        <w:t>": "4288958.0050000.01",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Product_Limit</w:t>
      </w:r>
      <w:proofErr w:type="spellEnd"/>
      <w:r>
        <w:t>": "4288958.0058600.01",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</w:t>
      </w:r>
      <w:proofErr w:type="spellStart"/>
      <w:r>
        <w:t>PayrollAccount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Type_Detail</w:t>
      </w:r>
      <w:proofErr w:type="spellEnd"/>
      <w:r>
        <w:t>": "SETTLE",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"Collateral": "4288958.1.1",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Branch_Account</w:t>
      </w:r>
      <w:proofErr w:type="spellEnd"/>
      <w:r>
        <w:t>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"ONLINESAVING": "139414373",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"TNC":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"AGREEMENT":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"CONTRACT":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"OVERDRAFT_RATE_GAP":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"TERM_SECURE_OVERDRAFT_REQUESTED":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"TERM_SECURE_OVERDRAFT":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"SECURE_OVERDRAFT_LIMIT_BASED_ON_PERC":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"CUSTOMER_CARD_NO":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"MAX_LIMIT":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"WORKINGBALANCE": "9985000000",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"INTEREST":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"BRANCHNO": "VN0010001",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"OUTSTANDINGAMOUNT":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"CURRENTACCOUNT":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"CUSTOMERCIF":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"BLOCKEDINTEREST":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"PRINCIPLEPERCENTAGE":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"PRODUCTNAME":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"STATUSDESC":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"COLLATERAL_LINKED_MAX":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"ONLINESAVINGLOCKID":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"BRANCHNAME":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"OLDDOCUMENTSTATUS":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"OLDLIMIT":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"UPDATE_OVERDRAFT_LIMIT":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"OVERDRAFT_TYPE_NAME":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"SETTLE_OVERDRAFT_ACCOUNT": "139414349",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"ACCOUNT_DISPLAY_TEXT":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- 139414349 </w:t>
      </w:r>
      <w:proofErr w:type="spellStart"/>
      <w:r>
        <w:t>SoDu</w:t>
      </w:r>
      <w:proofErr w:type="spellEnd"/>
      <w:r>
        <w:t>. 9,997,000,000 ₫",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"LIMITMAX":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"FEE_CODE":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"FEE_CAT":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"FEE_TYPE":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"FEE_VAT":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"TERM_OD": "9.1",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"OVERDUEDEBT":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"AMOUNT_PAYMENT": "0",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"MIN_PAYMENT_PERIOD": "",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"SECURED": "Y",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"Action":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"SAVINGS":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"INTONTERMDEPOSITS":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"OVERDRAFTTYPE": "</w:t>
      </w:r>
      <w:proofErr w:type="spellStart"/>
      <w:r>
        <w:t>Thau</w:t>
      </w:r>
      <w:proofErr w:type="spellEnd"/>
      <w:r>
        <w:t xml:space="preserve"> chi cam co STK",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"FORMOFLOAN":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"EMAIL_ADDRESS":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"LOAN_MARGIN":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"LOAN_METHOD":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"PAYMENT_METHOD":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"PAYMENT_DAY":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"CURRENT_INCOME":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"CONTACT_PHONE_1":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"CONTACT_NAME_2":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"CONTACT_PHONE_2":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"EQUITY_TOTAL":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"EQUITY_OWNER":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"EQUITY_PURPOSE":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"INSURANCE_FEE":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"INSURANCE_LIMIT":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"HEALTH_CONDITION":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"SEX":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"PAYMENT_SOURCE":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"ANNUITY_AMOUNT":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"DISBURSEMENT_AMOUNT": null,</w:t>
      </w:r>
    </w:p>
    <w:p w:rsidR="00861389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  "ERROR_CODE": null</w:t>
      </w:r>
    </w:p>
    <w:p w:rsidR="002C1025" w:rsidRDefault="00861389" w:rsidP="00861389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:rsidR="00E01B00" w:rsidRDefault="00347931" w:rsidP="00E01B00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1530CE" w:rsidRDefault="001530CE" w:rsidP="00BF602A">
      <w:pPr>
        <w:pStyle w:val="Heading3"/>
        <w:numPr>
          <w:ilvl w:val="2"/>
          <w:numId w:val="2"/>
        </w:numPr>
        <w:spacing w:line="360" w:lineRule="auto"/>
      </w:pPr>
      <w:bookmarkStart w:id="30" w:name="_Toc533523772"/>
      <w:r w:rsidRPr="009765E4">
        <w:t>Business rules</w:t>
      </w:r>
      <w:bookmarkEnd w:id="30"/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77084C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77084C" w:rsidRPr="006A1839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6A1839">
        <w:rPr>
          <w:rFonts w:ascii="Verdana" w:hAnsi="Verdana" w:cs="Times New Roman"/>
          <w:sz w:val="18"/>
          <w:lang w:val="en-AU"/>
        </w:rPr>
        <w:t xml:space="preserve">There </w:t>
      </w:r>
      <w:proofErr w:type="gramStart"/>
      <w:r w:rsidRPr="006A1839">
        <w:rPr>
          <w:rFonts w:ascii="Verdana" w:hAnsi="Verdana" w:cs="Times New Roman"/>
          <w:sz w:val="18"/>
          <w:lang w:val="en-AU"/>
        </w:rPr>
        <w:t>are</w:t>
      </w:r>
      <w:proofErr w:type="gramEnd"/>
      <w:r w:rsidRPr="006A1839">
        <w:rPr>
          <w:rFonts w:ascii="Verdana" w:hAnsi="Verdana" w:cs="Times New Roman"/>
          <w:sz w:val="18"/>
          <w:lang w:val="en-AU"/>
        </w:rPr>
        <w:t xml:space="preserve"> one way to access to the overdraft limit settlement screen: from the current account on the Home screen.</w:t>
      </w:r>
    </w:p>
    <w:p w:rsidR="0077084C" w:rsidRPr="00F46A97" w:rsidRDefault="0077084C" w:rsidP="0077084C">
      <w:pPr>
        <w:pStyle w:val="ListParagraph"/>
        <w:numPr>
          <w:ilvl w:val="0"/>
          <w:numId w:val="34"/>
        </w:numPr>
        <w:ind w:left="993"/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lastRenderedPageBreak/>
        <w:t>If customer has effective online overdraft limit, allow them to access to the screen.</w:t>
      </w:r>
    </w:p>
    <w:p w:rsidR="00644FA4" w:rsidRPr="009765E4" w:rsidRDefault="00644FA4" w:rsidP="0090161B">
      <w:pPr>
        <w:pStyle w:val="Heading3"/>
        <w:numPr>
          <w:ilvl w:val="2"/>
          <w:numId w:val="2"/>
        </w:numPr>
      </w:pPr>
      <w:bookmarkStart w:id="31" w:name="_Toc533523773"/>
      <w:r w:rsidRPr="009765E4">
        <w:t>Integration Specification</w:t>
      </w:r>
      <w:bookmarkEnd w:id="31"/>
    </w:p>
    <w:p w:rsidR="00644FA4" w:rsidRDefault="00644FA4" w:rsidP="00644FA4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9464A0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9464A0" w:rsidRPr="009765E4" w:rsidRDefault="009464A0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DB7F09" w:rsidRDefault="00330D88" w:rsidP="00330D88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”50154347410962600”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”12000000”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Pr="00C17E9E" w:rsidRDefault="00330D88" w:rsidP="00330D88">
            <w:pPr>
              <w:rPr>
                <w:rFonts w:ascii="Verdana" w:hAnsi="Verdana"/>
                <w:sz w:val="18"/>
                <w:szCs w:val="20"/>
              </w:rPr>
            </w:pPr>
            <w:proofErr w:type="spellStart"/>
            <w:r w:rsidRPr="00C17E9E">
              <w:rPr>
                <w:rFonts w:ascii="Verdana" w:hAnsi="Verdana"/>
                <w:sz w:val="18"/>
                <w:szCs w:val="20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Pr="00C17E9E" w:rsidRDefault="00330D88" w:rsidP="00330D88">
            <w:pPr>
              <w:rPr>
                <w:rFonts w:ascii="Verdana" w:hAnsi="Verdana"/>
                <w:sz w:val="18"/>
                <w:szCs w:val="20"/>
              </w:rPr>
            </w:pPr>
            <w:r w:rsidRPr="00C17E9E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C17E9E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17E9E" w:rsidRDefault="00330D88" w:rsidP="00330D88">
            <w:pPr>
              <w:pStyle w:val="Paragraph"/>
              <w:spacing w:after="120"/>
              <w:ind w:left="0"/>
            </w:pPr>
            <w:r w:rsidRPr="00C17E9E"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Pr="00F67FAC" w:rsidRDefault="00330D88" w:rsidP="00330D88">
            <w:pPr>
              <w:rPr>
                <w:rFonts w:ascii="Verdana" w:hAnsi="Verdana"/>
                <w:sz w:val="18"/>
                <w:szCs w:val="20"/>
                <w:highlight w:val="cyan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1543474109626)/”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1522774800000)/”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”/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Date(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1535994000000)/”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Global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”4288958.0050000.01”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F46094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Product limit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”4288958.0058600.01”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”SETTLE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E66E09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Collateral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”4288958.1.1”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0D1AC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CD787C" w:rsidTr="00412D4B">
        <w:tc>
          <w:tcPr>
            <w:tcW w:w="558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CD787C" w:rsidRDefault="00CD787C" w:rsidP="00CD787C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CD787C" w:rsidRPr="009765E4" w:rsidRDefault="00CD787C" w:rsidP="00CD787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CD787C" w:rsidRDefault="00CD787C" w:rsidP="00CD787C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TNC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AGREEMENT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C57063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MAX_LIMIT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D67C9F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Working balance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”9985000000”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C5C2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Blocked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1B08FD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Branch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”VN0010001”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CUSTOMERCIF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STATUSDESC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OLDLIMIT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”139414349”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”TÃ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khoá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º£n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thanh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toÃ¡n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- 139414349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SoDu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 9,997,000,000 â‚«”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LIMITMAX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FEE_CAT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FEE_VAT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TERM_OD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C60D86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 w:rsidRPr="00C60D86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OVERDUEDEBT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”0”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8503B0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Secured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”Y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”[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{"Amount":"15000000","ValueDate":"04\/04\/2018","MaturityDate":"04\/11\/2018","PreIntRate":"0.1","Number":"139414373","DisplayText":"Saving online 139414373 - 15,000,000 VND","PreIntAmt":"0","AmountEnough":"0"}]”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A27023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text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Thau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chi cam co STK”</w:t>
            </w: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FORMOFLOAN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LOAN_MARGIN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LOAN_METHOD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PAYMENT_DAY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  <w:tr w:rsidR="00330D88" w:rsidTr="00412D4B">
        <w:tc>
          <w:tcPr>
            <w:tcW w:w="558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numPr>
                <w:ilvl w:val="0"/>
                <w:numId w:val="3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:rsidR="00330D88" w:rsidRDefault="00330D88" w:rsidP="00330D8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330D88" w:rsidRPr="009765E4" w:rsidRDefault="00330D88" w:rsidP="00330D8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330D88" w:rsidRDefault="00330D88" w:rsidP="00330D88">
            <w:pPr>
              <w:rPr>
                <w:sz w:val="20"/>
                <w:szCs w:val="20"/>
              </w:rPr>
            </w:pPr>
          </w:p>
        </w:tc>
      </w:tr>
    </w:tbl>
    <w:p w:rsidR="009464A0" w:rsidRDefault="009464A0" w:rsidP="00644FA4">
      <w:pPr>
        <w:pStyle w:val="Paragraph"/>
        <w:spacing w:before="300" w:after="200"/>
        <w:rPr>
          <w:b/>
        </w:rPr>
      </w:pPr>
    </w:p>
    <w:p w:rsidR="00916955" w:rsidRDefault="00916955" w:rsidP="00916955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F70A11" w:rsidRPr="009765E4" w:rsidTr="000F27E3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F70A11" w:rsidRPr="009765E4" w:rsidRDefault="00F70A11" w:rsidP="000F27E3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A22F3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8556D2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”2145”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B7F09" w:rsidRDefault="00F269C8" w:rsidP="00F43BE0">
            <w:pPr>
              <w:pStyle w:val="Paragraph"/>
              <w:spacing w:after="120"/>
              <w:ind w:left="0"/>
              <w:rPr>
                <w:szCs w:val="18"/>
                <w:vertAlign w:val="subscript"/>
              </w:rPr>
            </w:pPr>
            <w:r w:rsidRPr="00F269C8">
              <w:rPr>
                <w:szCs w:val="18"/>
              </w:rPr>
              <w:t>Directory Id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”4190”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”UPL</w:t>
            </w:r>
            <w:proofErr w:type="gramEnd"/>
            <w:r w:rsidRPr="000F2E2B">
              <w:t>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”50154235994371400”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”LDU</w:t>
            </w:r>
            <w:proofErr w:type="gramEnd"/>
            <w:r w:rsidRPr="000F2E2B">
              <w:t>04007”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term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”7M”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limit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D3528A" w:rsidRDefault="00F43BE0" w:rsidP="00F43BE0">
            <w:pPr>
              <w:rPr>
                <w:rFonts w:ascii="Verdana" w:hAnsi="Verdana"/>
                <w:sz w:val="18"/>
                <w:szCs w:val="20"/>
              </w:rPr>
            </w:pPr>
            <w:proofErr w:type="spellStart"/>
            <w:r w:rsidRPr="00D3528A">
              <w:rPr>
                <w:rFonts w:ascii="Verdana" w:hAnsi="Verdana"/>
                <w:sz w:val="18"/>
                <w:szCs w:val="20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Pr="00D3528A" w:rsidRDefault="00F43BE0" w:rsidP="00F43BE0">
            <w:pPr>
              <w:rPr>
                <w:rFonts w:ascii="Verdana" w:hAnsi="Verdana"/>
                <w:sz w:val="18"/>
                <w:szCs w:val="20"/>
              </w:rPr>
            </w:pPr>
            <w:r w:rsidRPr="00D3528A">
              <w:rPr>
                <w:rFonts w:ascii="Verdana" w:hAnsi="Verdana"/>
                <w:sz w:val="18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D3528A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D3528A" w:rsidRDefault="00F43BE0" w:rsidP="00F43BE0">
            <w:pPr>
              <w:pStyle w:val="Paragraph"/>
              <w:spacing w:after="120"/>
              <w:ind w:left="0"/>
            </w:pPr>
            <w:r w:rsidRPr="00D3528A">
              <w:t>Overdraft rate</w:t>
            </w:r>
          </w:p>
        </w:tc>
        <w:tc>
          <w:tcPr>
            <w:tcW w:w="2904" w:type="dxa"/>
            <w:shd w:val="clear" w:color="auto" w:fill="auto"/>
          </w:tcPr>
          <w:p w:rsidR="00F43BE0" w:rsidRPr="00334D57" w:rsidRDefault="00F43BE0" w:rsidP="00F43BE0">
            <w:pPr>
              <w:rPr>
                <w:rFonts w:ascii="Verdana" w:hAnsi="Verdana"/>
                <w:sz w:val="18"/>
                <w:szCs w:val="20"/>
                <w:highlight w:val="cyan"/>
              </w:rPr>
            </w:pP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1542359943714)/”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1522602000000)/”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timestamp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1539622800000)/”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D954C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status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”2”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DD666F" w:rsidP="0087672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Settle date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”/</w:t>
            </w:r>
            <w:proofErr w:type="gramStart"/>
            <w:r w:rsidRPr="000F2E2B">
              <w:t>Date(</w:t>
            </w:r>
            <w:proofErr w:type="gramEnd"/>
            <w:r w:rsidRPr="000F2E2B">
              <w:t>1542359993051)/”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Payroll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”105305068”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Type detail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”SETTLE</w:t>
            </w:r>
            <w:proofErr w:type="gramEnd"/>
            <w:r w:rsidRPr="000F2E2B">
              <w:t>_UPL”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proofErr w:type="spellStart"/>
            <w:r w:rsidRPr="003E761C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7965C8" w:rsidTr="001F13AA">
        <w:tc>
          <w:tcPr>
            <w:tcW w:w="558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7965C8" w:rsidRPr="003E761C" w:rsidRDefault="007965C8" w:rsidP="007965C8">
            <w:r w:rsidRPr="003E761C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7965C8" w:rsidRDefault="007965C8" w:rsidP="007965C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7965C8" w:rsidRPr="009765E4" w:rsidRDefault="007965C8" w:rsidP="007965C8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7965C8" w:rsidRDefault="007965C8" w:rsidP="007965C8">
            <w:pPr>
              <w:rPr>
                <w:rFonts w:ascii="Arial" w:hAnsi="Arial" w:cs="Arial"/>
                <w:sz w:val="20"/>
                <w:szCs w:val="20"/>
              </w:rPr>
            </w:pPr>
            <w:r w:rsidRPr="00191080">
              <w:rPr>
                <w:rFonts w:ascii="Arial" w:hAnsi="Arial" w:cs="Arial"/>
                <w:sz w:val="20"/>
                <w:szCs w:val="20"/>
              </w:rPr>
              <w:t>"139420567-139420586"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TNC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AGREEMENT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CONTRACT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C57063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MAX_LIMIT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BRANCHNO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Outstanding amount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STATUSDESC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BRANCHNAME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OLDLIMIT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proofErr w:type="gramStart"/>
            <w:r w:rsidRPr="000F2E2B">
              <w:t>”LD</w:t>
            </w:r>
            <w:proofErr w:type="gramEnd"/>
            <w:r w:rsidRPr="000F2E2B">
              <w:t>1809200399”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LIMITMAX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FEE_CAT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FEE_VAT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626AB8" w:rsidTr="0016634B">
        <w:tc>
          <w:tcPr>
            <w:tcW w:w="558" w:type="dxa"/>
            <w:shd w:val="clear" w:color="auto" w:fill="auto"/>
            <w:vAlign w:val="center"/>
          </w:tcPr>
          <w:p w:rsidR="00626AB8" w:rsidRPr="009765E4" w:rsidRDefault="00626AB8" w:rsidP="00626AB8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626AB8" w:rsidRPr="003E761C" w:rsidRDefault="00626AB8" w:rsidP="00626AB8">
            <w:r w:rsidRPr="003E761C">
              <w:t>TERM_OD</w:t>
            </w:r>
          </w:p>
        </w:tc>
        <w:tc>
          <w:tcPr>
            <w:tcW w:w="850" w:type="dxa"/>
            <w:shd w:val="clear" w:color="auto" w:fill="auto"/>
          </w:tcPr>
          <w:p w:rsidR="00626AB8" w:rsidRDefault="00626AB8" w:rsidP="00626AB8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626AB8" w:rsidRPr="009765E4" w:rsidRDefault="00626AB8" w:rsidP="00626AB8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626AB8" w:rsidRPr="009765E4" w:rsidRDefault="00626AB8" w:rsidP="00626AB8">
            <w:pPr>
              <w:pStyle w:val="Paragraph"/>
              <w:spacing w:after="120"/>
              <w:ind w:left="0"/>
              <w:rPr>
                <w:szCs w:val="18"/>
              </w:rPr>
            </w:pPr>
            <w:r w:rsidRPr="00C60D86">
              <w:rPr>
                <w:szCs w:val="18"/>
              </w:rPr>
              <w:t>Interest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626AB8" w:rsidRDefault="00626AB8" w:rsidP="00626AB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”9,1”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payment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>
            <w:r w:rsidRPr="000F2E2B">
              <w:t>”11000000”</w:t>
            </w:r>
          </w:p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SECURED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Action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SAVINGS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FORMOFLOAN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SEX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Pr="003E761C" w:rsidRDefault="00F43BE0" w:rsidP="00F43BE0">
            <w:r w:rsidRPr="003E761C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  <w:tr w:rsidR="00F43BE0" w:rsidTr="000F27E3">
        <w:tc>
          <w:tcPr>
            <w:tcW w:w="558" w:type="dxa"/>
            <w:shd w:val="clear" w:color="auto" w:fill="auto"/>
            <w:vAlign w:val="center"/>
          </w:tcPr>
          <w:p w:rsidR="00F43BE0" w:rsidRPr="009765E4" w:rsidRDefault="00F43BE0" w:rsidP="00714A64">
            <w:pPr>
              <w:pStyle w:val="Paragraph"/>
              <w:numPr>
                <w:ilvl w:val="0"/>
                <w:numId w:val="39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F43BE0" w:rsidRDefault="00F43BE0" w:rsidP="00F43BE0">
            <w:r w:rsidRPr="003E761C">
              <w:t>ERROR_CODE</w:t>
            </w:r>
          </w:p>
        </w:tc>
        <w:tc>
          <w:tcPr>
            <w:tcW w:w="850" w:type="dxa"/>
            <w:shd w:val="clear" w:color="auto" w:fill="auto"/>
          </w:tcPr>
          <w:p w:rsidR="00F43BE0" w:rsidRDefault="00F43BE0" w:rsidP="00F43BE0">
            <w:r w:rsidRPr="00235CF5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43BE0" w:rsidRPr="009765E4" w:rsidRDefault="00F43BE0" w:rsidP="00F43BE0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F43BE0" w:rsidRPr="009765E4" w:rsidRDefault="00ED2649" w:rsidP="00F43BE0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Error code</w:t>
            </w:r>
          </w:p>
        </w:tc>
        <w:tc>
          <w:tcPr>
            <w:tcW w:w="2904" w:type="dxa"/>
            <w:shd w:val="clear" w:color="auto" w:fill="auto"/>
          </w:tcPr>
          <w:p w:rsidR="00F43BE0" w:rsidRPr="000F2E2B" w:rsidRDefault="00F43BE0" w:rsidP="00F43BE0"/>
        </w:tc>
      </w:tr>
    </w:tbl>
    <w:p w:rsidR="0087435C" w:rsidRPr="009765E4" w:rsidRDefault="0087435C" w:rsidP="0087435C">
      <w:pPr>
        <w:pStyle w:val="Heading2"/>
        <w:numPr>
          <w:ilvl w:val="1"/>
          <w:numId w:val="2"/>
        </w:numPr>
      </w:pPr>
      <w:bookmarkStart w:id="32" w:name="_Toc535933282"/>
      <w:bookmarkStart w:id="33" w:name="_Toc533523774"/>
      <w:proofErr w:type="spellStart"/>
      <w:r w:rsidRPr="00554FDB">
        <w:lastRenderedPageBreak/>
        <w:t>GetQueryOverdraft</w:t>
      </w:r>
      <w:proofErr w:type="spellEnd"/>
      <w:r w:rsidRPr="00C866D0">
        <w:t xml:space="preserve"> </w:t>
      </w:r>
      <w:r w:rsidRPr="009765E4">
        <w:t>Service</w:t>
      </w:r>
      <w:bookmarkEnd w:id="32"/>
    </w:p>
    <w:p w:rsidR="0087435C" w:rsidRPr="009765E4" w:rsidRDefault="0087435C" w:rsidP="0087435C">
      <w:pPr>
        <w:pStyle w:val="Heading3"/>
        <w:numPr>
          <w:ilvl w:val="2"/>
          <w:numId w:val="2"/>
        </w:numPr>
      </w:pPr>
      <w:bookmarkStart w:id="34" w:name="_Toc535933283"/>
      <w:r w:rsidRPr="009765E4">
        <w:t>Description</w:t>
      </w:r>
      <w:bookmarkEnd w:id="34"/>
      <w:r w:rsidRPr="009765E4">
        <w:t xml:space="preserve"> </w:t>
      </w:r>
    </w:p>
    <w:p w:rsidR="0087435C" w:rsidRDefault="0087435C" w:rsidP="0087435C">
      <w:pPr>
        <w:pStyle w:val="Paragraph"/>
        <w:numPr>
          <w:ilvl w:val="0"/>
          <w:numId w:val="9"/>
        </w:numPr>
      </w:pPr>
      <w:r w:rsidRPr="009765E4">
        <w:t xml:space="preserve">Get </w:t>
      </w:r>
      <w:r>
        <w:t>list overdraft Account for settlement</w:t>
      </w:r>
    </w:p>
    <w:p w:rsidR="0087435C" w:rsidRDefault="0087435C" w:rsidP="0087435C">
      <w:pPr>
        <w:pStyle w:val="Paragraph"/>
        <w:numPr>
          <w:ilvl w:val="0"/>
          <w:numId w:val="9"/>
        </w:numPr>
      </w:pPr>
      <w:r w:rsidRPr="009765E4">
        <w:t xml:space="preserve">Endpoint: </w:t>
      </w:r>
      <w:r w:rsidRPr="00D33D6F">
        <w:t>/</w:t>
      </w:r>
      <w:r w:rsidRPr="003954FC">
        <w:t>cb/odata/services/overdraftservice/</w:t>
      </w:r>
      <w:r>
        <w:rPr>
          <w:rFonts w:ascii="Consolas" w:hAnsi="Consolas"/>
          <w:color w:val="222222"/>
          <w:szCs w:val="18"/>
        </w:rPr>
        <w:t>GetQueryOverdraft</w:t>
      </w:r>
      <w:r w:rsidRPr="001B221C">
        <w:t>?</w:t>
      </w:r>
      <w:r>
        <w:rPr>
          <w:rFonts w:ascii="Consolas" w:hAnsi="Consolas"/>
          <w:color w:val="222222"/>
          <w:szCs w:val="18"/>
        </w:rPr>
        <w:t>Type=%27SavOnline%27</w:t>
      </w:r>
    </w:p>
    <w:p w:rsidR="0087435C" w:rsidRPr="009765E4" w:rsidRDefault="0087435C" w:rsidP="0087435C">
      <w:pPr>
        <w:pStyle w:val="Paragraph"/>
        <w:numPr>
          <w:ilvl w:val="0"/>
          <w:numId w:val="9"/>
        </w:numPr>
      </w:pPr>
      <w:r w:rsidRPr="009765E4">
        <w:t xml:space="preserve">Http Method: </w:t>
      </w:r>
      <w:r w:rsidRPr="00C44B16">
        <w:rPr>
          <w:rFonts w:ascii="Consolas" w:hAnsi="Consolas"/>
          <w:color w:val="222222"/>
          <w:szCs w:val="18"/>
        </w:rPr>
        <w:t>GET</w:t>
      </w:r>
    </w:p>
    <w:p w:rsidR="0087435C" w:rsidRPr="009765E4" w:rsidRDefault="0087435C" w:rsidP="0087435C">
      <w:pPr>
        <w:pStyle w:val="Paragraph"/>
        <w:numPr>
          <w:ilvl w:val="0"/>
          <w:numId w:val="9"/>
        </w:numPr>
      </w:pPr>
      <w:proofErr w:type="spellStart"/>
      <w:r w:rsidRPr="009765E4">
        <w:t>channelType</w:t>
      </w:r>
      <w:proofErr w:type="spellEnd"/>
      <w:r w:rsidRPr="009765E4">
        <w:t>: Mobile</w:t>
      </w:r>
    </w:p>
    <w:p w:rsidR="0087435C" w:rsidRPr="009765E4" w:rsidRDefault="0087435C" w:rsidP="0087435C">
      <w:pPr>
        <w:pStyle w:val="Paragraph"/>
        <w:numPr>
          <w:ilvl w:val="0"/>
          <w:numId w:val="9"/>
        </w:numPr>
      </w:pPr>
      <w:r w:rsidRPr="009765E4">
        <w:t>Accept: application/json</w:t>
      </w:r>
    </w:p>
    <w:p w:rsidR="0087435C" w:rsidRPr="0028331F" w:rsidRDefault="0087435C" w:rsidP="0087435C">
      <w:pPr>
        <w:pStyle w:val="ListParagraph"/>
        <w:numPr>
          <w:ilvl w:val="0"/>
          <w:numId w:val="9"/>
        </w:numPr>
      </w:pPr>
      <w:r w:rsidRPr="003C0C30">
        <w:rPr>
          <w:rFonts w:ascii="Verdana" w:hAnsi="Verdana" w:cs="Times New Roman"/>
          <w:sz w:val="18"/>
          <w:lang w:val="en-AU"/>
        </w:rPr>
        <w:t xml:space="preserve">Request sample: 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 w:rsidRPr="000F08C7">
        <w:t>Type: '</w:t>
      </w:r>
      <w:proofErr w:type="spellStart"/>
      <w:r>
        <w:rPr>
          <w:rFonts w:ascii="Consolas" w:hAnsi="Consolas"/>
          <w:color w:val="222222"/>
          <w:szCs w:val="18"/>
        </w:rPr>
        <w:t>SavOnline</w:t>
      </w:r>
      <w:proofErr w:type="spellEnd"/>
      <w:r w:rsidRPr="000F08C7">
        <w:t>'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87435C" w:rsidRPr="00E52736" w:rsidRDefault="0087435C" w:rsidP="0087435C">
      <w:pPr>
        <w:pStyle w:val="ListParagraph"/>
      </w:pPr>
    </w:p>
    <w:p w:rsidR="0087435C" w:rsidRPr="009765E4" w:rsidRDefault="0087435C" w:rsidP="0087435C">
      <w:pPr>
        <w:pStyle w:val="Paragraph"/>
        <w:numPr>
          <w:ilvl w:val="0"/>
          <w:numId w:val="9"/>
        </w:numPr>
      </w:pPr>
      <w:r w:rsidRPr="009765E4">
        <w:t>Response</w:t>
      </w:r>
      <w:r>
        <w:t>s</w:t>
      </w:r>
      <w:r w:rsidRPr="009765E4">
        <w:t xml:space="preserve"> sample: 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 w:rsidRPr="009765E4">
        <w:t>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  <w:t>"d": 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"results": [{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"__metadata": {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"id": "http://s149.online.vpbank.com.vn:8080/cb/odata/services/overdraftservice/Overdrafts('0')",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"http://s149.online.vpbank.com.vn:8080/cb/odata/services/overdraftservice/Overdrafts('0')",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},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"Id":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Overdraft_Type</w:t>
      </w:r>
      <w:proofErr w:type="spellEnd"/>
      <w:r>
        <w:t>": "</w:t>
      </w:r>
      <w:proofErr w:type="spellStart"/>
      <w:r>
        <w:t>Thau</w:t>
      </w:r>
      <w:proofErr w:type="spellEnd"/>
      <w:r>
        <w:t xml:space="preserve"> chi </w:t>
      </w:r>
      <w:proofErr w:type="spellStart"/>
      <w:r>
        <w:t>SavOnline</w:t>
      </w:r>
      <w:proofErr w:type="spellEnd"/>
      <w:r>
        <w:t>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Overdraft_Product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</w:t>
      </w:r>
      <w:proofErr w:type="spellStart"/>
      <w:r>
        <w:t>Overdraft_Code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Overdraft_Term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"Address":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Mobile_Phone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Overdraft_Limit</w:t>
      </w:r>
      <w:proofErr w:type="spellEnd"/>
      <w:r>
        <w:t>": "16000000",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Overdraft_Account</w:t>
      </w:r>
      <w:proofErr w:type="spellEnd"/>
      <w:r>
        <w:t>": "139316754",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Created_Date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Effective_Date</w:t>
      </w:r>
      <w:proofErr w:type="spellEnd"/>
      <w:r>
        <w:t>": "\/</w:t>
      </w:r>
      <w:proofErr w:type="gramStart"/>
      <w:r>
        <w:t>Date(</w:t>
      </w:r>
      <w:proofErr w:type="gramEnd"/>
      <w:r>
        <w:t>1523552400000)\/",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Expiry_Date</w:t>
      </w:r>
      <w:proofErr w:type="spellEnd"/>
      <w:r>
        <w:t>": "\/</w:t>
      </w:r>
      <w:proofErr w:type="gramStart"/>
      <w:r>
        <w:t>Date(</w:t>
      </w:r>
      <w:proofErr w:type="gramEnd"/>
      <w:r>
        <w:t>1542042000000)\/",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Global_Limit</w:t>
      </w:r>
      <w:proofErr w:type="spellEnd"/>
      <w:r>
        <w:t>": "4284750.0050000.01",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Product_Limit</w:t>
      </w:r>
      <w:proofErr w:type="spellEnd"/>
      <w:r>
        <w:t>": "4284750.0058600.01",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Type_Detail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"Collateral": "4284750.1.1",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</w:t>
      </w:r>
      <w:proofErr w:type="spellStart"/>
      <w:r>
        <w:t>Branch_Account</w:t>
      </w:r>
      <w:proofErr w:type="spellEnd"/>
      <w:r>
        <w:t>": "VN0010001",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"ONLINESAVING": "139500644",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"TNC":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"AGREEMENT":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"CONTRACT":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"OVERDRAFT_RATE_GAP":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"TERM_SECURE_OVERDRAFT_REQUESTED":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"TERM_SECURE_OVERDRAFT":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"SECURE_OVERDRAFT_LIMIT_BASED_ON_PERC":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"CUSTOMER_NAME":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"CUSTOMER_CARD_NO":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"MAX_LIMIT":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"WORKINGBALANCE": "1493",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"INTEREST":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"BLOCKEDAMOUNT":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"BRANCHNO": "VN0010001",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"OUTSTANDINGAMOUNT":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"CURRENTACCOUNT":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"CUSTOMERCIF":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"BLOCKEDINTEREST":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"PRINCIPLEPERCENTAGE":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"PRODUCTNAME":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"STATUSDESC":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"COLLATERAL_LINKED_MAX":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"ONLINESAVINGLOCKID":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"BRANCHNAME":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"OLDSTATUS":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"OLDDOCUMENTSTATUS":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"OLDLIMIT":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"UPDATE_OVERDRAFT_LIMIT":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"OVERDRAFT_TYPE_NAME":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"OVERDRAFT_TYPE":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"SETTLE_OVERDRAFT_ACCOUNT": "139316754",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 xml:space="preserve">"ACCOUNT_DISPLAY_TEXT": "Normal Account - 139316754 </w:t>
      </w:r>
      <w:proofErr w:type="spellStart"/>
      <w:r>
        <w:t>SoDu</w:t>
      </w:r>
      <w:proofErr w:type="spellEnd"/>
      <w:r>
        <w:t>. 16,001,493 ₫",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"LIMITMAX":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"FEE_AMOUNT":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"FEE_CODE":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"FEE_CAT":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"FEE_TYPE":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"FEE_VAT":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"TERM_OD": "8.9",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"OVERDUEDEBT":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"AMOUNT_PAYMENT":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"MIN_PAYMENT_AMOUNT": "0",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"MIN_PAYMENT_PERIOD": "",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"SECURED": "Y",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"Action":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"SAVINGS":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"INTONTERMDEPOSITS":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"OVERDRAFTTYPE":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"FORMOFLOAN":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"EMAIL_ADDRESS":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"LOAN_MARGIN":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"LOAN_METHOD":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"PAYMENT_METHOD":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"PAYMENT_DAY":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"CURRENT_INCOME":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"CONTACT_NAME_1":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"CONTACT_PHONE_1":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lastRenderedPageBreak/>
        <w:tab/>
      </w:r>
      <w:r>
        <w:tab/>
      </w:r>
      <w:r>
        <w:tab/>
        <w:t>"CONTACT_NAME_2":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"CONTACT_PHONE_2":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"EQUITY_TOTAL":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"EQUITY_OWNER":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"EQUITY_PURPOSE":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"INSURANCE_AMOUNT":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"INSURANCE_FEE":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"INSURANCE_LIMIT":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"HEALTH_CONDITION":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"SEX":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"PAYMENT_SOURCE":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"ANNUITY_AMOUNT":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"DISBURSEMENT_AMOUNT":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"ERROR_CODE":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"MAXTERM":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"MINTERM":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"BRANCH_BOOK_CODE":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"FIRST_REPAY_DATE": null,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</w:r>
      <w:r>
        <w:tab/>
        <w:t>"CHANNEL_TYPE_T24": null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</w:r>
      <w:r>
        <w:tab/>
        <w:t>}]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ab/>
        <w:t>}</w:t>
      </w:r>
    </w:p>
    <w:p w:rsidR="0087435C" w:rsidRDefault="0087435C" w:rsidP="0087435C">
      <w:pPr>
        <w:pStyle w:val="Paragraph"/>
        <w:shd w:val="clear" w:color="auto" w:fill="BFBFBF" w:themeFill="background1" w:themeFillShade="BF"/>
        <w:ind w:left="1211"/>
      </w:pPr>
      <w:r>
        <w:t>}</w:t>
      </w:r>
    </w:p>
    <w:p w:rsidR="0087435C" w:rsidRPr="009765E4" w:rsidRDefault="0087435C" w:rsidP="0087435C">
      <w:pPr>
        <w:pStyle w:val="Heading3"/>
        <w:numPr>
          <w:ilvl w:val="2"/>
          <w:numId w:val="2"/>
        </w:numPr>
        <w:spacing w:line="360" w:lineRule="auto"/>
      </w:pPr>
      <w:bookmarkStart w:id="35" w:name="_Toc535933284"/>
      <w:r w:rsidRPr="009765E4">
        <w:t>Business rules</w:t>
      </w:r>
      <w:bookmarkEnd w:id="35"/>
      <w:r w:rsidRPr="009765E4">
        <w:t xml:space="preserve"> </w:t>
      </w:r>
    </w:p>
    <w:p w:rsidR="0087435C" w:rsidRDefault="0087435C" w:rsidP="0087435C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FA6F34">
        <w:rPr>
          <w:rFonts w:ascii="Verdana" w:hAnsi="Verdana" w:cs="Times New Roman"/>
          <w:sz w:val="18"/>
          <w:lang w:val="en-AU"/>
        </w:rPr>
        <w:t xml:space="preserve">Only customer who has effective online overdraft limit can access to settle online overdraft limit </w:t>
      </w:r>
    </w:p>
    <w:p w:rsidR="0087435C" w:rsidRDefault="0087435C" w:rsidP="0087435C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633B6B">
        <w:rPr>
          <w:rFonts w:ascii="Verdana" w:hAnsi="Verdana" w:cs="Times New Roman"/>
          <w:sz w:val="18"/>
          <w:lang w:val="en-AU"/>
        </w:rPr>
        <w:t xml:space="preserve">Customer cannot settle the effective overdraft limit which opened in branches </w:t>
      </w:r>
    </w:p>
    <w:p w:rsidR="0087435C" w:rsidRPr="000B6A2E" w:rsidRDefault="0087435C" w:rsidP="0087435C">
      <w:pPr>
        <w:pStyle w:val="ListParagraph"/>
        <w:numPr>
          <w:ilvl w:val="0"/>
          <w:numId w:val="10"/>
        </w:numPr>
        <w:rPr>
          <w:rFonts w:ascii="Verdana" w:hAnsi="Verdana"/>
          <w:sz w:val="18"/>
        </w:rPr>
      </w:pPr>
      <w:r w:rsidRPr="00070BD3">
        <w:rPr>
          <w:rFonts w:ascii="Verdana" w:hAnsi="Verdana"/>
          <w:sz w:val="18"/>
        </w:rPr>
        <w:t xml:space="preserve">There </w:t>
      </w:r>
      <w:proofErr w:type="gramStart"/>
      <w:r w:rsidRPr="00070BD3">
        <w:rPr>
          <w:rFonts w:ascii="Verdana" w:hAnsi="Verdana"/>
          <w:sz w:val="18"/>
        </w:rPr>
        <w:t>are</w:t>
      </w:r>
      <w:proofErr w:type="gramEnd"/>
      <w:r w:rsidRPr="00070BD3">
        <w:rPr>
          <w:rFonts w:ascii="Verdana" w:hAnsi="Verdana"/>
          <w:sz w:val="18"/>
        </w:rPr>
        <w:t xml:space="preserve"> one way to access to the overdraft limit settlement screen: </w:t>
      </w:r>
      <w:r>
        <w:rPr>
          <w:rFonts w:ascii="Verdana" w:hAnsi="Verdana"/>
          <w:sz w:val="18"/>
        </w:rPr>
        <w:t>f</w:t>
      </w:r>
      <w:r w:rsidRPr="00070BD3">
        <w:rPr>
          <w:rFonts w:ascii="Verdana" w:hAnsi="Verdana"/>
          <w:sz w:val="18"/>
        </w:rPr>
        <w:t>rom the current account on the Home screen</w:t>
      </w:r>
      <w:r w:rsidRPr="000B6A2E">
        <w:rPr>
          <w:rFonts w:ascii="Verdana" w:hAnsi="Verdana"/>
          <w:sz w:val="18"/>
        </w:rPr>
        <w:t>.</w:t>
      </w:r>
    </w:p>
    <w:p w:rsidR="0087435C" w:rsidRPr="00F46A97" w:rsidRDefault="0087435C" w:rsidP="0087435C">
      <w:pPr>
        <w:pStyle w:val="ListParagraph"/>
        <w:numPr>
          <w:ilvl w:val="0"/>
          <w:numId w:val="10"/>
        </w:numPr>
        <w:rPr>
          <w:rFonts w:ascii="Verdana" w:hAnsi="Verdana" w:cs="Times New Roman"/>
          <w:sz w:val="18"/>
          <w:lang w:val="en-AU"/>
        </w:rPr>
      </w:pPr>
      <w:r w:rsidRPr="000E3460">
        <w:rPr>
          <w:rFonts w:ascii="Verdana" w:hAnsi="Verdana" w:cs="Times New Roman"/>
          <w:sz w:val="18"/>
          <w:lang w:val="en-AU"/>
        </w:rPr>
        <w:t>If customer has effective online overdraft limit, allow them to access to the screen.</w:t>
      </w:r>
    </w:p>
    <w:p w:rsidR="0087435C" w:rsidRPr="00F46A97" w:rsidRDefault="0087435C" w:rsidP="0087435C">
      <w:pPr>
        <w:pStyle w:val="ListParagraph"/>
        <w:ind w:left="1440"/>
        <w:rPr>
          <w:rFonts w:ascii="Verdana" w:hAnsi="Verdana" w:cs="Times New Roman"/>
          <w:sz w:val="18"/>
          <w:lang w:val="en-AU"/>
        </w:rPr>
      </w:pPr>
    </w:p>
    <w:p w:rsidR="0087435C" w:rsidRPr="009765E4" w:rsidRDefault="0087435C" w:rsidP="0087435C">
      <w:pPr>
        <w:pStyle w:val="Heading3"/>
        <w:numPr>
          <w:ilvl w:val="2"/>
          <w:numId w:val="2"/>
        </w:numPr>
      </w:pPr>
      <w:bookmarkStart w:id="36" w:name="_Toc535933285"/>
      <w:r w:rsidRPr="009765E4">
        <w:lastRenderedPageBreak/>
        <w:t>Integration Specification</w:t>
      </w:r>
      <w:bookmarkEnd w:id="36"/>
    </w:p>
    <w:p w:rsidR="0087435C" w:rsidRDefault="0087435C" w:rsidP="0087435C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:rsidR="0087435C" w:rsidRDefault="0087435C" w:rsidP="0087435C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87435C" w:rsidRPr="009765E4" w:rsidTr="004D0E65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221061" w:rsidRDefault="0087435C" w:rsidP="004D0E65">
            <w:pPr>
              <w:pStyle w:val="Paragraph"/>
              <w:spacing w:after="120"/>
              <w:ind w:left="0"/>
              <w:rPr>
                <w:szCs w:val="18"/>
                <w:vertAlign w:val="subscript"/>
                <w:lang w:val="vi-VN"/>
              </w:rPr>
            </w:pPr>
            <w:r w:rsidRPr="00676B82">
              <w:rPr>
                <w:szCs w:val="18"/>
              </w:rPr>
              <w:t>Index</w:t>
            </w:r>
            <w:r>
              <w:rPr>
                <w:szCs w:val="18"/>
                <w:lang w:val="vi-VN"/>
              </w:rPr>
              <w:t xml:space="preserve"> in list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9D20ED">
              <w:t>"0"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  <w:r w:rsidRPr="0092271C">
              <w:rPr>
                <w:szCs w:val="18"/>
              </w:rPr>
              <w:t xml:space="preserve">Type of </w:t>
            </w:r>
            <w:proofErr w:type="gramStart"/>
            <w:r w:rsidRPr="0092271C">
              <w:rPr>
                <w:szCs w:val="18"/>
              </w:rPr>
              <w:t>overdraft .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</w:t>
            </w:r>
            <w:proofErr w:type="spellStart"/>
            <w:r w:rsidRPr="00040765">
              <w:t>Thau</w:t>
            </w:r>
            <w:proofErr w:type="spellEnd"/>
            <w:r w:rsidRPr="00040765">
              <w:t xml:space="preserve"> chi </w:t>
            </w:r>
            <w:proofErr w:type="spellStart"/>
            <w:r w:rsidRPr="00040765">
              <w:t>SavOnline</w:t>
            </w:r>
            <w:proofErr w:type="spellEnd"/>
            <w:r w:rsidRPr="00040765">
              <w:t>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Address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  <w:r w:rsidRPr="008B6AF1">
              <w:rPr>
                <w:szCs w:val="18"/>
              </w:rPr>
              <w:t xml:space="preserve">Requested </w:t>
            </w:r>
            <w:r>
              <w:rPr>
                <w:szCs w:val="18"/>
                <w:lang w:val="vi-VN"/>
              </w:rPr>
              <w:t xml:space="preserve">principle </w:t>
            </w:r>
            <w:r w:rsidRPr="008B6AF1">
              <w:rPr>
                <w:szCs w:val="18"/>
              </w:rPr>
              <w:t>by customer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"16000000"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  <w:lang w:val="vi-VN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"139316754"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SaleCode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C76B4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Effective date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"/</w:t>
            </w:r>
            <w:proofErr w:type="gramStart"/>
            <w:r w:rsidRPr="00040765">
              <w:t>Date(</w:t>
            </w:r>
            <w:proofErr w:type="gramEnd"/>
            <w:r w:rsidRPr="00040765">
              <w:t>1523552400000)/"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C76B4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Expiry date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"/</w:t>
            </w:r>
            <w:proofErr w:type="gramStart"/>
            <w:r w:rsidRPr="00040765">
              <w:t>Date(</w:t>
            </w:r>
            <w:proofErr w:type="gramEnd"/>
            <w:r w:rsidRPr="00040765">
              <w:t>1542042000000)/"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Status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4F7F05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Global limit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"4284750.0050000.01"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B283E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Product limit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"4284750.0058600.01"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Collateral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331EF2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Collateral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"4284750.1.1"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proofErr w:type="spellStart"/>
            <w:r w:rsidRPr="003C1DF6"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E866C9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account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"VN0010001"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ONLINESAVING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List Id of account online saving if choose settle by account online saving 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"139500644"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TNC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AGREEMENT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CONTRACT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OVERDRAFT_RATE_GAP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TERM_SECURE_OVERDRAFT_REQUESTED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TERM_SECURE_OVERDRAFT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SECURE_OVERDRAFT_LIMIT_BASED_ON_PERC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CUSTOMER_NAME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C57063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CUSTOMER_CARD_NO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MIN_LIMIT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MAX_LIMIT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5715F4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Working balance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"1493"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INTEREST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816BE9" w:rsidRDefault="0087435C" w:rsidP="004D0E65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  <w:lang w:val="vi-VN"/>
              </w:rPr>
              <w:t>Interest</w:t>
            </w:r>
            <w:r>
              <w:rPr>
                <w:szCs w:val="18"/>
                <w:lang w:val="en-US"/>
              </w:rPr>
              <w:t xml:space="preserve"> amount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"0"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BLOCKEDAMOUNT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4850ED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Blocked amount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"0"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BRANCHNO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4825BD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Branch number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"VN0010001"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OUTSTANDINGAMOUNT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Total paid amount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"0"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CURRENTACCOUNT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CUSTOMERCIF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BLOCKEDINTEREST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PRINCIPLEPERCENTAGE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PRODUCTNAME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STATUSDESC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COLLATERAL_LINKED_MAX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ONLINESAVINGLOCKID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BRANCHNAME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OLDSTATUS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OLDDOCUMENTSTATUS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OLDLIMIT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UPDATE_OVERDRAFT_LIMIT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OVERDRAFT_TYPE_NAME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OVERDRAFT_TYPE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SETTLE_OVERDRAFT_ACCOUNT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A971F2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Settle overdraft account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"139316754"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ACCOUNT_DISPLAY_TEXT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ED50E2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Account display text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 xml:space="preserve">"Normal Account - 139316754 </w:t>
            </w:r>
            <w:proofErr w:type="spellStart"/>
            <w:r w:rsidRPr="00040765">
              <w:t>SoDu</w:t>
            </w:r>
            <w:proofErr w:type="spellEnd"/>
            <w:r w:rsidRPr="00040765">
              <w:t>. 16,001,493 ₫"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LIMITMAX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FEE_AMOUNT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FEE_CODE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FEE_CAT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FEE_TYPE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FEE_VAT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TERM_OD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B24BD3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 w:rsidRPr="00252328">
              <w:rPr>
                <w:szCs w:val="18"/>
                <w:lang w:val="vi-VN"/>
              </w:rPr>
              <w:t>Interest rate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"8.9"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OVERDUEDEBT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"0"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AMOUNT_PAYMENT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"0"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MIN_PAYMENT_AMOUNT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A6329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Min amount payment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"0"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MIN_PAYMENT_PERIOD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SECURED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EF0A50" w:rsidRDefault="0087435C" w:rsidP="004D0E65">
            <w:pPr>
              <w:pStyle w:val="Paragraph"/>
              <w:spacing w:after="120"/>
              <w:ind w:left="0"/>
              <w:rPr>
                <w:szCs w:val="18"/>
                <w:lang w:val="vi-VN"/>
              </w:rPr>
            </w:pPr>
            <w:r>
              <w:rPr>
                <w:szCs w:val="18"/>
                <w:lang w:val="vi-VN"/>
              </w:rPr>
              <w:t>Secured of Not (Y : yes, N : no)</w:t>
            </w: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>
            <w:r w:rsidRPr="00040765">
              <w:t>"Y"</w:t>
            </w:r>
          </w:p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Action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SAVINGS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INTONTERMDEPOSITS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OVERDRAFTTYPE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FORMOFLOAN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EMAIL_ADDRESS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LOAN_MARGIN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LOAN_METHOD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PAYMENT_METHOD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PAYMENT_DAY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CURRENT_INCOME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CONTACT_NAME_1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CONTACT_PHONE_1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CONTACT_NAME_2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CONTACT_PHONE_2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EQUITY_TOTAL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EQUITY_OWNER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EQUITY_PURPOSE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INSURANCE_AMOUNT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INSURANCE_FEE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INSURANCE_LIMIT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HEALTH_CONDITION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SEX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PAYMENT_SOURCE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ANNUITY_AMOUNT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C1DF6" w:rsidRDefault="0087435C" w:rsidP="004D0E65">
            <w:r w:rsidRPr="003C1DF6">
              <w:t>DISBURSEMENT_AMOUNT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5F27DE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4D0E65">
            <w:r w:rsidRPr="00307DEB">
              <w:t>ERROR_CODE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4D0E65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4D0E65">
            <w:r w:rsidRPr="00307DEB">
              <w:t>MAXTERM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4D0E65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4D0E65">
            <w:r w:rsidRPr="00307DEB">
              <w:t>MINTERM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4D0E65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4D0E65">
            <w:r w:rsidRPr="00307DEB">
              <w:t>BRANCH_BOOK_CODE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4D0E65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4D0E65">
            <w:r w:rsidRPr="00307DEB">
              <w:t>FIRST_REPAY_DATE</w:t>
            </w:r>
          </w:p>
        </w:tc>
        <w:tc>
          <w:tcPr>
            <w:tcW w:w="850" w:type="dxa"/>
            <w:shd w:val="clear" w:color="auto" w:fill="auto"/>
          </w:tcPr>
          <w:p w:rsidR="0087435C" w:rsidRPr="00307DEB" w:rsidRDefault="0087435C" w:rsidP="004D0E65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  <w:tr w:rsidR="0087435C" w:rsidRPr="009765E4" w:rsidTr="004D0E65">
        <w:tc>
          <w:tcPr>
            <w:tcW w:w="558" w:type="dxa"/>
            <w:shd w:val="clear" w:color="auto" w:fill="auto"/>
            <w:vAlign w:val="center"/>
          </w:tcPr>
          <w:p w:rsidR="0087435C" w:rsidRPr="009765E4" w:rsidRDefault="0087435C" w:rsidP="00A14BD6">
            <w:pPr>
              <w:pStyle w:val="Paragraph"/>
              <w:numPr>
                <w:ilvl w:val="0"/>
                <w:numId w:val="40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:rsidR="0087435C" w:rsidRPr="00307DEB" w:rsidRDefault="0087435C" w:rsidP="004D0E65">
            <w:r w:rsidRPr="00307DEB">
              <w:t>CHANNEL_TYPE_T24</w:t>
            </w:r>
          </w:p>
        </w:tc>
        <w:tc>
          <w:tcPr>
            <w:tcW w:w="850" w:type="dxa"/>
            <w:shd w:val="clear" w:color="auto" w:fill="auto"/>
          </w:tcPr>
          <w:p w:rsidR="0087435C" w:rsidRDefault="0087435C" w:rsidP="004D0E65">
            <w:r w:rsidRPr="00307DE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87435C" w:rsidRPr="009765E4" w:rsidRDefault="0087435C" w:rsidP="004D0E65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:rsidR="0087435C" w:rsidRPr="00040765" w:rsidRDefault="0087435C" w:rsidP="004D0E65"/>
        </w:tc>
      </w:tr>
    </w:tbl>
    <w:p w:rsidR="0087435C" w:rsidRDefault="0087435C" w:rsidP="0087435C"/>
    <w:p w:rsidR="0087435C" w:rsidRDefault="0087435C" w:rsidP="006639A1">
      <w:pPr>
        <w:pStyle w:val="Heading1"/>
        <w:numPr>
          <w:ilvl w:val="0"/>
          <w:numId w:val="0"/>
        </w:numPr>
        <w:ind w:left="1310" w:hanging="1310"/>
      </w:pPr>
    </w:p>
    <w:p w:rsidR="00E679DF" w:rsidRDefault="00E679DF" w:rsidP="006639A1">
      <w:pPr>
        <w:pStyle w:val="Heading1"/>
        <w:numPr>
          <w:ilvl w:val="0"/>
          <w:numId w:val="0"/>
        </w:numPr>
        <w:ind w:left="1310" w:hanging="1310"/>
        <w:rPr>
          <w:color w:val="000000"/>
          <w:sz w:val="27"/>
          <w:szCs w:val="27"/>
        </w:rPr>
      </w:pPr>
      <w:r w:rsidRPr="009765E4">
        <w:t>2. Sequence</w:t>
      </w:r>
      <w:bookmarkEnd w:id="15"/>
      <w:bookmarkEnd w:id="16"/>
      <w:bookmarkEnd w:id="33"/>
    </w:p>
    <w:p w:rsidR="00E84D2D" w:rsidRPr="009765E4" w:rsidRDefault="00E84D2D" w:rsidP="00E84D2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:rsidR="0008213D" w:rsidRPr="006E7FAB" w:rsidRDefault="006F6135" w:rsidP="0008213D">
      <w:pPr>
        <w:pStyle w:val="Heading2"/>
        <w:numPr>
          <w:ilvl w:val="1"/>
          <w:numId w:val="4"/>
        </w:numPr>
      </w:pPr>
      <w:bookmarkStart w:id="37" w:name="_Toc533523775"/>
      <w:r w:rsidRPr="006F6135">
        <w:t>Main (settle Secured OD)</w:t>
      </w:r>
      <w:bookmarkEnd w:id="37"/>
    </w:p>
    <w:p w:rsidR="00A62377" w:rsidRPr="00A370AA" w:rsidRDefault="00A62377" w:rsidP="00A370AA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r w:rsidRPr="00A370AA">
        <w:rPr>
          <w:rFonts w:ascii="Verdana" w:hAnsi="Verdana"/>
          <w:color w:val="000000"/>
          <w:sz w:val="27"/>
          <w:szCs w:val="27"/>
        </w:rPr>
        <w:t xml:space="preserve">Call 1 </w:t>
      </w:r>
    </w:p>
    <w:p w:rsidR="00A62377" w:rsidRPr="009765E4" w:rsidRDefault="00295E64" w:rsidP="00A62377">
      <w:pPr>
        <w:pStyle w:val="Heading2"/>
        <w:numPr>
          <w:ilvl w:val="1"/>
          <w:numId w:val="4"/>
        </w:numPr>
      </w:pPr>
      <w:bookmarkStart w:id="38" w:name="_Toc533523776"/>
      <w:r w:rsidRPr="00295E64">
        <w:t>Normal account (with overdraft)</w:t>
      </w:r>
      <w:bookmarkEnd w:id="38"/>
    </w:p>
    <w:p w:rsidR="00E84D2D" w:rsidRDefault="00E84D2D" w:rsidP="00B27F40">
      <w:pPr>
        <w:pStyle w:val="NormalWeb"/>
        <w:ind w:firstLine="720"/>
        <w:rPr>
          <w:rFonts w:ascii="Verdana" w:hAnsi="Verdana"/>
          <w:color w:val="000000"/>
          <w:sz w:val="27"/>
          <w:szCs w:val="27"/>
        </w:rPr>
      </w:pPr>
      <w:bookmarkStart w:id="39" w:name="_Toc522176752"/>
      <w:r w:rsidRPr="00B27F40">
        <w:rPr>
          <w:rFonts w:ascii="Verdana" w:hAnsi="Verdana"/>
          <w:color w:val="000000"/>
          <w:sz w:val="27"/>
          <w:szCs w:val="27"/>
        </w:rPr>
        <w:t xml:space="preserve">Call </w:t>
      </w:r>
      <w:bookmarkEnd w:id="39"/>
      <w:r w:rsidR="007B10CA">
        <w:rPr>
          <w:rFonts w:ascii="Verdana" w:hAnsi="Verdana"/>
          <w:color w:val="000000"/>
          <w:sz w:val="27"/>
          <w:szCs w:val="27"/>
        </w:rPr>
        <w:t>2</w:t>
      </w:r>
    </w:p>
    <w:p w:rsidR="000E1606" w:rsidRPr="00153592" w:rsidRDefault="00C67FC3" w:rsidP="009A271B">
      <w:pPr>
        <w:pStyle w:val="Heading2"/>
        <w:numPr>
          <w:ilvl w:val="1"/>
          <w:numId w:val="4"/>
        </w:numPr>
        <w:spacing w:line="360" w:lineRule="auto"/>
      </w:pPr>
      <w:bookmarkStart w:id="40" w:name="_Toc533523777"/>
      <w:r w:rsidRPr="00C67FC3">
        <w:lastRenderedPageBreak/>
        <w:t>Manage account (with overdraft)</w:t>
      </w:r>
      <w:bookmarkEnd w:id="40"/>
    </w:p>
    <w:p w:rsidR="00B71772" w:rsidRDefault="0096637D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 xml:space="preserve">Click Settle Overdraft: </w:t>
      </w:r>
      <w:r w:rsidR="00CF47B0">
        <w:rPr>
          <w:rFonts w:ascii="Verdana" w:hAnsi="Verdana"/>
          <w:color w:val="000000"/>
          <w:sz w:val="27"/>
          <w:szCs w:val="27"/>
          <w:lang w:val="en-US"/>
        </w:rPr>
        <w:t>Call 3</w:t>
      </w:r>
      <w:r w:rsidR="00DD6D66">
        <w:rPr>
          <w:rFonts w:ascii="Verdana" w:hAnsi="Verdana"/>
          <w:color w:val="000000"/>
          <w:sz w:val="27"/>
          <w:szCs w:val="27"/>
          <w:lang w:val="en-US"/>
        </w:rPr>
        <w:t xml:space="preserve"> </w:t>
      </w:r>
    </w:p>
    <w:p w:rsidR="00301B7F" w:rsidRDefault="00301B7F" w:rsidP="009A271B">
      <w:pPr>
        <w:ind w:firstLine="720"/>
        <w:rPr>
          <w:rFonts w:ascii="Verdana" w:hAnsi="Verdana"/>
          <w:color w:val="000000"/>
          <w:sz w:val="27"/>
          <w:szCs w:val="27"/>
          <w:lang w:val="en-US"/>
        </w:rPr>
      </w:pPr>
      <w:r>
        <w:rPr>
          <w:rFonts w:ascii="Verdana" w:hAnsi="Verdana"/>
          <w:color w:val="000000"/>
          <w:sz w:val="27"/>
          <w:szCs w:val="27"/>
          <w:lang w:val="en-US"/>
        </w:rPr>
        <w:t>Information about type and currency of Overdraft account get from filter list account (</w:t>
      </w:r>
      <w:r w:rsidR="0033509B">
        <w:rPr>
          <w:rFonts w:ascii="Verdana" w:hAnsi="Verdana"/>
          <w:color w:val="000000"/>
          <w:sz w:val="27"/>
          <w:szCs w:val="27"/>
          <w:lang w:val="en-US"/>
        </w:rPr>
        <w:t xml:space="preserve">get in Home screen </w:t>
      </w:r>
      <w:r w:rsidR="001E2E8E">
        <w:rPr>
          <w:rFonts w:ascii="Verdana" w:hAnsi="Verdana"/>
          <w:color w:val="000000"/>
          <w:sz w:val="27"/>
          <w:szCs w:val="27"/>
          <w:lang w:val="en-US"/>
        </w:rPr>
        <w:t>:</w:t>
      </w:r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cb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odata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/services/</w:t>
      </w:r>
      <w:proofErr w:type="spellStart"/>
      <w:r>
        <w:rPr>
          <w:rFonts w:ascii="Verdana" w:hAnsi="Verdana"/>
          <w:color w:val="000000"/>
          <w:sz w:val="27"/>
          <w:szCs w:val="27"/>
          <w:lang w:val="en-US"/>
        </w:rPr>
        <w:t>accountservice</w:t>
      </w:r>
      <w:proofErr w:type="spellEnd"/>
      <w:r>
        <w:rPr>
          <w:rFonts w:ascii="Verdana" w:hAnsi="Verdana"/>
          <w:color w:val="000000"/>
          <w:sz w:val="27"/>
          <w:szCs w:val="27"/>
          <w:lang w:val="en-US"/>
        </w:rPr>
        <w:t>/</w:t>
      </w:r>
      <w:proofErr w:type="gramStart"/>
      <w:r>
        <w:rPr>
          <w:rFonts w:ascii="Verdana" w:hAnsi="Verdana"/>
          <w:color w:val="000000"/>
          <w:sz w:val="27"/>
          <w:szCs w:val="27"/>
          <w:lang w:val="en-US"/>
        </w:rPr>
        <w:t>Accounts?$</w:t>
      </w:r>
      <w:proofErr w:type="gramEnd"/>
      <w:r>
        <w:rPr>
          <w:rFonts w:ascii="Verdana" w:hAnsi="Verdana"/>
          <w:color w:val="000000"/>
          <w:sz w:val="27"/>
          <w:szCs w:val="27"/>
          <w:lang w:val="en-US"/>
        </w:rPr>
        <w:t>top=500) by Number account.</w:t>
      </w:r>
    </w:p>
    <w:p w:rsidR="003E7804" w:rsidRDefault="00F25B3C" w:rsidP="003E7804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41" w:name="_Toc533523778"/>
      <w:r w:rsidRPr="00F25B3C">
        <w:rPr>
          <w:bCs w:val="0"/>
          <w:iCs w:val="0"/>
        </w:rPr>
        <w:t>Settle Secure Overdraft</w:t>
      </w:r>
      <w:bookmarkEnd w:id="41"/>
    </w:p>
    <w:p w:rsidR="001A0C17" w:rsidRPr="00773E21" w:rsidRDefault="00773E21" w:rsidP="00773E21">
      <w:pPr>
        <w:pStyle w:val="ListParagraph"/>
        <w:ind w:left="450" w:firstLine="270"/>
        <w:rPr>
          <w:rFonts w:ascii="Verdana" w:hAnsi="Verdana"/>
          <w:color w:val="000000"/>
          <w:sz w:val="27"/>
          <w:szCs w:val="27"/>
        </w:rPr>
      </w:pPr>
      <w:r w:rsidRPr="00773E21">
        <w:rPr>
          <w:rFonts w:ascii="Verdana" w:hAnsi="Verdana"/>
          <w:color w:val="000000"/>
          <w:sz w:val="27"/>
          <w:szCs w:val="27"/>
        </w:rPr>
        <w:t xml:space="preserve">Call </w:t>
      </w:r>
      <w:r w:rsidR="00480480">
        <w:rPr>
          <w:rFonts w:ascii="Verdana" w:hAnsi="Verdana"/>
          <w:color w:val="000000"/>
          <w:sz w:val="27"/>
          <w:szCs w:val="27"/>
        </w:rPr>
        <w:t>4</w:t>
      </w:r>
      <w:r w:rsidR="002049F2">
        <w:rPr>
          <w:rFonts w:ascii="Verdana" w:hAnsi="Verdana"/>
          <w:color w:val="000000"/>
          <w:sz w:val="27"/>
          <w:szCs w:val="27"/>
        </w:rPr>
        <w:t xml:space="preserve">-&gt; call </w:t>
      </w:r>
      <w:r w:rsidR="00A93684">
        <w:rPr>
          <w:rFonts w:ascii="Verdana" w:hAnsi="Verdana"/>
          <w:color w:val="000000"/>
          <w:sz w:val="27"/>
          <w:szCs w:val="27"/>
        </w:rPr>
        <w:t>6</w:t>
      </w:r>
    </w:p>
    <w:p w:rsidR="001D20FE" w:rsidRDefault="002539D5" w:rsidP="001D20FE">
      <w:pPr>
        <w:pStyle w:val="Heading2"/>
        <w:numPr>
          <w:ilvl w:val="1"/>
          <w:numId w:val="4"/>
        </w:numPr>
        <w:spacing w:line="360" w:lineRule="auto"/>
        <w:rPr>
          <w:bCs w:val="0"/>
          <w:iCs w:val="0"/>
        </w:rPr>
      </w:pPr>
      <w:bookmarkStart w:id="42" w:name="_Toc533523779"/>
      <w:r w:rsidRPr="002539D5">
        <w:rPr>
          <w:bCs w:val="0"/>
          <w:iCs w:val="0"/>
        </w:rPr>
        <w:t>Customer enters OTP code on the confirmation screen to settle loan.</w:t>
      </w:r>
      <w:bookmarkEnd w:id="42"/>
    </w:p>
    <w:p w:rsidR="001D20FE" w:rsidRPr="00F625D9" w:rsidRDefault="009D0FBB" w:rsidP="00DE2C0A">
      <w:pPr>
        <w:pStyle w:val="NormalWeb"/>
        <w:ind w:firstLine="720"/>
        <w:rPr>
          <w:rFonts w:ascii="Verdana" w:hAnsi="Verdana" w:cs="Tahoma"/>
          <w:color w:val="000000"/>
          <w:sz w:val="27"/>
          <w:szCs w:val="27"/>
        </w:rPr>
      </w:pPr>
      <w:bookmarkStart w:id="43" w:name="_Toc533523780"/>
      <w:bookmarkStart w:id="44" w:name="_GoBack"/>
      <w:bookmarkEnd w:id="44"/>
      <w:r w:rsidRPr="00F625D9">
        <w:rPr>
          <w:rFonts w:ascii="Verdana" w:hAnsi="Verdana" w:cs="Tahoma"/>
          <w:color w:val="000000"/>
          <w:sz w:val="27"/>
          <w:szCs w:val="27"/>
        </w:rPr>
        <w:t xml:space="preserve">Call </w:t>
      </w:r>
      <w:r w:rsidR="00A93684" w:rsidRPr="00F625D9">
        <w:rPr>
          <w:rFonts w:ascii="Verdana" w:hAnsi="Verdana" w:cs="Tahoma"/>
          <w:color w:val="000000"/>
          <w:sz w:val="27"/>
          <w:szCs w:val="27"/>
        </w:rPr>
        <w:t>5</w:t>
      </w:r>
      <w:r w:rsidRPr="00F625D9">
        <w:rPr>
          <w:rFonts w:ascii="Verdana" w:hAnsi="Verdana" w:cs="Tahoma"/>
          <w:color w:val="000000"/>
          <w:sz w:val="27"/>
          <w:szCs w:val="27"/>
        </w:rPr>
        <w:t xml:space="preserve"> </w:t>
      </w:r>
      <w:r w:rsidR="00F5281E" w:rsidRPr="00F625D9">
        <w:rPr>
          <w:rFonts w:ascii="Verdana" w:hAnsi="Verdana" w:cs="Tahoma"/>
          <w:color w:val="000000"/>
          <w:sz w:val="27"/>
          <w:szCs w:val="27"/>
        </w:rPr>
        <w:t>-</w:t>
      </w:r>
      <w:r w:rsidRPr="00F625D9">
        <w:rPr>
          <w:rFonts w:ascii="Verdana" w:hAnsi="Verdana" w:cs="Tahoma"/>
          <w:color w:val="000000"/>
          <w:sz w:val="27"/>
          <w:szCs w:val="27"/>
        </w:rPr>
        <w:t xml:space="preserve">&gt; Call </w:t>
      </w:r>
      <w:bookmarkEnd w:id="43"/>
      <w:r w:rsidR="00A93684" w:rsidRPr="00F625D9">
        <w:rPr>
          <w:rFonts w:ascii="Verdana" w:hAnsi="Verdana" w:cs="Tahoma"/>
          <w:color w:val="000000"/>
          <w:sz w:val="27"/>
          <w:szCs w:val="27"/>
        </w:rPr>
        <w:t>6</w:t>
      </w:r>
    </w:p>
    <w:sectPr w:rsidR="001D20FE" w:rsidRPr="00F625D9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3E3" w:rsidRDefault="00C233E3">
      <w:r>
        <w:separator/>
      </w:r>
    </w:p>
  </w:endnote>
  <w:endnote w:type="continuationSeparator" w:id="0">
    <w:p w:rsidR="00C233E3" w:rsidRDefault="00C23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Footer"/>
      <w:tabs>
        <w:tab w:val="clear" w:pos="4820"/>
        <w:tab w:val="clear" w:pos="9639"/>
        <w:tab w:val="right" w:pos="14580"/>
      </w:tabs>
    </w:pPr>
    <w:r>
      <w:t xml:space="preserve">UI/UX </w:t>
    </w:r>
    <w:proofErr w:type="spellStart"/>
    <w:r>
      <w:t>Team</w:t>
    </w:r>
    <w:proofErr w:type="spellEnd"/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DE2C0A">
      <w:rPr>
        <w:noProof/>
      </w:rPr>
      <w:t>Nguyen Dinh Khoa</w:t>
    </w:r>
    <w:r>
      <w:rPr>
        <w:noProof/>
      </w:rPr>
      <w:fldChar w:fldCharType="end"/>
    </w:r>
    <w:bookmarkStart w:id="47" w:name="__Fieldmark__31238_3535504522"/>
    <w:bookmarkStart w:id="48" w:name="__Fieldmark__26606_3535504522"/>
    <w:bookmarkEnd w:id="47"/>
    <w:bookmarkEnd w:id="48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49" w:name="__Fieldmark__31244_3535504522"/>
    <w:bookmarkStart w:id="50" w:name="__Fieldmark__26609_3535504522"/>
    <w:bookmarkEnd w:id="49"/>
    <w:bookmarkEnd w:id="5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90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2049F2">
      <w:rPr>
        <w:noProof/>
      </w:rPr>
      <w:t>Nguyen Dinh Khoa</w:t>
    </w:r>
    <w:r>
      <w:rPr>
        <w:noProof/>
      </w:rPr>
      <w:fldChar w:fldCharType="end"/>
    </w:r>
    <w:bookmarkStart w:id="51" w:name="__Fieldmark__31258_3535504522"/>
    <w:bookmarkStart w:id="52" w:name="__Fieldmark__26623_3535504522"/>
    <w:bookmarkEnd w:id="51"/>
    <w:bookmarkEnd w:id="52"/>
    <w:r>
      <w:t xml:space="preserve"> </w:t>
    </w:r>
    <w:r>
      <w:fldChar w:fldCharType="begin"/>
    </w:r>
    <w:r>
      <w:instrText>STYLEREF  "TopData DocumentVersion"  \* MERGEFORMAT</w:instrText>
    </w:r>
    <w:r>
      <w:fldChar w:fldCharType="end"/>
    </w:r>
    <w:bookmarkStart w:id="53" w:name="__Fieldmark__31264_3535504522"/>
    <w:bookmarkStart w:id="54" w:name="__Fieldmark__26626_3535504522"/>
    <w:bookmarkEnd w:id="53"/>
    <w:bookmarkEnd w:id="54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90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3E3" w:rsidRDefault="00C233E3">
      <w:r>
        <w:separator/>
      </w:r>
    </w:p>
  </w:footnote>
  <w:footnote w:type="continuationSeparator" w:id="0">
    <w:p w:rsidR="00C233E3" w:rsidRDefault="00C233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DE2C0A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45" w:name="__Fieldmark__31229_3535504522"/>
    <w:bookmarkStart w:id="46" w:name="__Fieldmark__26603_3535504522"/>
    <w:bookmarkEnd w:id="45"/>
    <w:bookmarkEnd w:id="4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A19" w:rsidRDefault="004E6A19" w:rsidP="00B71772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21DB7227" wp14:editId="7AB6FE42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4E6A19" w:rsidRDefault="004E6A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35F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F4B0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83D2E9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C404C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4540D58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6C0098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A794FB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221B1C7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4700D4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1" w15:restartNumberingAfterBreak="0">
    <w:nsid w:val="2B1B535E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C0B5100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E4442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24D72C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EC51EA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C2FFA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534253F9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1" w15:restartNumberingAfterBreak="0">
    <w:nsid w:val="56584658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0B584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413ED8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5" w15:restartNumberingAfterBreak="0">
    <w:nsid w:val="6FB30053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6FFB4B0E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96093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2E62FC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1C0335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C757930"/>
    <w:multiLevelType w:val="multilevel"/>
    <w:tmpl w:val="E02E01F0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7"/>
  </w:num>
  <w:num w:numId="5">
    <w:abstractNumId w:val="8"/>
  </w:num>
  <w:num w:numId="6">
    <w:abstractNumId w:val="14"/>
  </w:num>
  <w:num w:numId="7">
    <w:abstractNumId w:val="23"/>
  </w:num>
  <w:num w:numId="8">
    <w:abstractNumId w:val="2"/>
  </w:num>
  <w:num w:numId="9">
    <w:abstractNumId w:val="29"/>
  </w:num>
  <w:num w:numId="10">
    <w:abstractNumId w:val="11"/>
  </w:num>
  <w:num w:numId="11">
    <w:abstractNumId w:val="0"/>
  </w:num>
  <w:num w:numId="12">
    <w:abstractNumId w:val="16"/>
  </w:num>
  <w:num w:numId="13">
    <w:abstractNumId w:val="17"/>
  </w:num>
  <w:num w:numId="14">
    <w:abstractNumId w:val="25"/>
  </w:num>
  <w:num w:numId="15">
    <w:abstractNumId w:val="24"/>
  </w:num>
  <w:num w:numId="16">
    <w:abstractNumId w:val="1"/>
  </w:num>
  <w:num w:numId="17">
    <w:abstractNumId w:val="17"/>
  </w:num>
  <w:num w:numId="18">
    <w:abstractNumId w:val="21"/>
  </w:num>
  <w:num w:numId="19">
    <w:abstractNumId w:val="15"/>
  </w:num>
  <w:num w:numId="20">
    <w:abstractNumId w:val="5"/>
  </w:num>
  <w:num w:numId="21">
    <w:abstractNumId w:val="19"/>
  </w:num>
  <w:num w:numId="22">
    <w:abstractNumId w:val="12"/>
  </w:num>
  <w:num w:numId="23">
    <w:abstractNumId w:val="22"/>
  </w:num>
  <w:num w:numId="24">
    <w:abstractNumId w:val="18"/>
  </w:num>
  <w:num w:numId="25">
    <w:abstractNumId w:val="28"/>
  </w:num>
  <w:num w:numId="26">
    <w:abstractNumId w:val="27"/>
  </w:num>
  <w:num w:numId="27">
    <w:abstractNumId w:val="17"/>
  </w:num>
  <w:num w:numId="28">
    <w:abstractNumId w:val="4"/>
  </w:num>
  <w:num w:numId="29">
    <w:abstractNumId w:val="3"/>
  </w:num>
  <w:num w:numId="30">
    <w:abstractNumId w:val="9"/>
  </w:num>
  <w:num w:numId="31">
    <w:abstractNumId w:val="17"/>
  </w:num>
  <w:num w:numId="32">
    <w:abstractNumId w:val="17"/>
  </w:num>
  <w:num w:numId="33">
    <w:abstractNumId w:val="20"/>
  </w:num>
  <w:num w:numId="34">
    <w:abstractNumId w:val="30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26"/>
  </w:num>
  <w:num w:numId="40">
    <w:abstractNumId w:val="6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6C0"/>
    <w:rsid w:val="0000319A"/>
    <w:rsid w:val="00004CBE"/>
    <w:rsid w:val="00006E84"/>
    <w:rsid w:val="000126EB"/>
    <w:rsid w:val="000152D3"/>
    <w:rsid w:val="000161D2"/>
    <w:rsid w:val="00016C0C"/>
    <w:rsid w:val="000175DE"/>
    <w:rsid w:val="000217F9"/>
    <w:rsid w:val="00021E1D"/>
    <w:rsid w:val="00023A81"/>
    <w:rsid w:val="000257D8"/>
    <w:rsid w:val="00025A0C"/>
    <w:rsid w:val="00033B7D"/>
    <w:rsid w:val="00042F74"/>
    <w:rsid w:val="00043157"/>
    <w:rsid w:val="00044683"/>
    <w:rsid w:val="00045D6A"/>
    <w:rsid w:val="000521A8"/>
    <w:rsid w:val="00052F23"/>
    <w:rsid w:val="00053066"/>
    <w:rsid w:val="00053E01"/>
    <w:rsid w:val="00057171"/>
    <w:rsid w:val="00062110"/>
    <w:rsid w:val="00062F07"/>
    <w:rsid w:val="000661C0"/>
    <w:rsid w:val="00070BD3"/>
    <w:rsid w:val="00071398"/>
    <w:rsid w:val="000770E9"/>
    <w:rsid w:val="0007798B"/>
    <w:rsid w:val="000816BF"/>
    <w:rsid w:val="00081DE9"/>
    <w:rsid w:val="00081FDA"/>
    <w:rsid w:val="0008213D"/>
    <w:rsid w:val="00082619"/>
    <w:rsid w:val="00087075"/>
    <w:rsid w:val="000876B0"/>
    <w:rsid w:val="000948F2"/>
    <w:rsid w:val="000A238C"/>
    <w:rsid w:val="000A47D3"/>
    <w:rsid w:val="000A704A"/>
    <w:rsid w:val="000B0232"/>
    <w:rsid w:val="000B1E35"/>
    <w:rsid w:val="000B436F"/>
    <w:rsid w:val="000B6A2E"/>
    <w:rsid w:val="000B6F19"/>
    <w:rsid w:val="000B7091"/>
    <w:rsid w:val="000B71D1"/>
    <w:rsid w:val="000B760B"/>
    <w:rsid w:val="000B7D44"/>
    <w:rsid w:val="000C03E4"/>
    <w:rsid w:val="000C2A42"/>
    <w:rsid w:val="000D04B6"/>
    <w:rsid w:val="000D1AC0"/>
    <w:rsid w:val="000E1606"/>
    <w:rsid w:val="000E331C"/>
    <w:rsid w:val="000E3460"/>
    <w:rsid w:val="000E6170"/>
    <w:rsid w:val="000E7E99"/>
    <w:rsid w:val="000F08C7"/>
    <w:rsid w:val="000F1CC8"/>
    <w:rsid w:val="000F27E3"/>
    <w:rsid w:val="000F3E5C"/>
    <w:rsid w:val="000F572A"/>
    <w:rsid w:val="000F6C2C"/>
    <w:rsid w:val="00100F55"/>
    <w:rsid w:val="00104E42"/>
    <w:rsid w:val="00106EA7"/>
    <w:rsid w:val="00113AAC"/>
    <w:rsid w:val="00121F71"/>
    <w:rsid w:val="00124674"/>
    <w:rsid w:val="00137482"/>
    <w:rsid w:val="00142458"/>
    <w:rsid w:val="001502B4"/>
    <w:rsid w:val="001530CE"/>
    <w:rsid w:val="00153592"/>
    <w:rsid w:val="00154B71"/>
    <w:rsid w:val="00164D0C"/>
    <w:rsid w:val="00170D0C"/>
    <w:rsid w:val="001710C9"/>
    <w:rsid w:val="0017245B"/>
    <w:rsid w:val="0018128D"/>
    <w:rsid w:val="00181486"/>
    <w:rsid w:val="001833BE"/>
    <w:rsid w:val="001850D2"/>
    <w:rsid w:val="001868C7"/>
    <w:rsid w:val="00190B16"/>
    <w:rsid w:val="00191080"/>
    <w:rsid w:val="001970C6"/>
    <w:rsid w:val="00197C9D"/>
    <w:rsid w:val="001A0C17"/>
    <w:rsid w:val="001A3B93"/>
    <w:rsid w:val="001A6685"/>
    <w:rsid w:val="001A7B9B"/>
    <w:rsid w:val="001B050F"/>
    <w:rsid w:val="001B08FD"/>
    <w:rsid w:val="001B1AA6"/>
    <w:rsid w:val="001B1EF4"/>
    <w:rsid w:val="001B221C"/>
    <w:rsid w:val="001B5F02"/>
    <w:rsid w:val="001C0D5D"/>
    <w:rsid w:val="001C2800"/>
    <w:rsid w:val="001C5CCE"/>
    <w:rsid w:val="001D0A3C"/>
    <w:rsid w:val="001D1AFA"/>
    <w:rsid w:val="001D20FE"/>
    <w:rsid w:val="001D22FD"/>
    <w:rsid w:val="001E0ACF"/>
    <w:rsid w:val="001E2E8E"/>
    <w:rsid w:val="001E380C"/>
    <w:rsid w:val="001E75E5"/>
    <w:rsid w:val="001F13AA"/>
    <w:rsid w:val="001F3984"/>
    <w:rsid w:val="001F4814"/>
    <w:rsid w:val="001F4E30"/>
    <w:rsid w:val="001F5AAD"/>
    <w:rsid w:val="0020066F"/>
    <w:rsid w:val="002006DA"/>
    <w:rsid w:val="002049F2"/>
    <w:rsid w:val="00224CC3"/>
    <w:rsid w:val="00225806"/>
    <w:rsid w:val="002304C5"/>
    <w:rsid w:val="00233CA7"/>
    <w:rsid w:val="0023671A"/>
    <w:rsid w:val="00237C5F"/>
    <w:rsid w:val="00240082"/>
    <w:rsid w:val="00240BCC"/>
    <w:rsid w:val="00243A78"/>
    <w:rsid w:val="00246001"/>
    <w:rsid w:val="00246598"/>
    <w:rsid w:val="00250595"/>
    <w:rsid w:val="002510C6"/>
    <w:rsid w:val="00252328"/>
    <w:rsid w:val="00252EFB"/>
    <w:rsid w:val="002539D5"/>
    <w:rsid w:val="00260D7D"/>
    <w:rsid w:val="00262145"/>
    <w:rsid w:val="00263F6B"/>
    <w:rsid w:val="00264154"/>
    <w:rsid w:val="00264801"/>
    <w:rsid w:val="0026555E"/>
    <w:rsid w:val="00272895"/>
    <w:rsid w:val="00273739"/>
    <w:rsid w:val="002762AE"/>
    <w:rsid w:val="00276C1C"/>
    <w:rsid w:val="00277955"/>
    <w:rsid w:val="002821F5"/>
    <w:rsid w:val="0028331F"/>
    <w:rsid w:val="0028788C"/>
    <w:rsid w:val="00287EE2"/>
    <w:rsid w:val="00287EF7"/>
    <w:rsid w:val="0029139D"/>
    <w:rsid w:val="002933EA"/>
    <w:rsid w:val="00293B4B"/>
    <w:rsid w:val="00293C19"/>
    <w:rsid w:val="00295E64"/>
    <w:rsid w:val="0029659C"/>
    <w:rsid w:val="002A002B"/>
    <w:rsid w:val="002A046C"/>
    <w:rsid w:val="002A2860"/>
    <w:rsid w:val="002A7D9A"/>
    <w:rsid w:val="002B4776"/>
    <w:rsid w:val="002C0873"/>
    <w:rsid w:val="002C1025"/>
    <w:rsid w:val="002C6772"/>
    <w:rsid w:val="002C7372"/>
    <w:rsid w:val="002D0304"/>
    <w:rsid w:val="002D1146"/>
    <w:rsid w:val="002D1C7B"/>
    <w:rsid w:val="002D3613"/>
    <w:rsid w:val="002D6E9A"/>
    <w:rsid w:val="002E6050"/>
    <w:rsid w:val="002F1F1F"/>
    <w:rsid w:val="002F562E"/>
    <w:rsid w:val="00301B7F"/>
    <w:rsid w:val="0030398C"/>
    <w:rsid w:val="003112E4"/>
    <w:rsid w:val="0031206A"/>
    <w:rsid w:val="003152A6"/>
    <w:rsid w:val="00322B0E"/>
    <w:rsid w:val="00323F98"/>
    <w:rsid w:val="0033059D"/>
    <w:rsid w:val="00330D88"/>
    <w:rsid w:val="00331EF2"/>
    <w:rsid w:val="00332D90"/>
    <w:rsid w:val="00334D57"/>
    <w:rsid w:val="0033509B"/>
    <w:rsid w:val="00337583"/>
    <w:rsid w:val="00337DD3"/>
    <w:rsid w:val="00347931"/>
    <w:rsid w:val="003510C4"/>
    <w:rsid w:val="0035639D"/>
    <w:rsid w:val="003601A4"/>
    <w:rsid w:val="00371730"/>
    <w:rsid w:val="0037366C"/>
    <w:rsid w:val="003824CC"/>
    <w:rsid w:val="00390FC3"/>
    <w:rsid w:val="00390FF1"/>
    <w:rsid w:val="003952E2"/>
    <w:rsid w:val="003954FC"/>
    <w:rsid w:val="003A1F5C"/>
    <w:rsid w:val="003A41D8"/>
    <w:rsid w:val="003A57D0"/>
    <w:rsid w:val="003A6C7A"/>
    <w:rsid w:val="003B0B8E"/>
    <w:rsid w:val="003B1FBC"/>
    <w:rsid w:val="003B2387"/>
    <w:rsid w:val="003B45E3"/>
    <w:rsid w:val="003B72E3"/>
    <w:rsid w:val="003C0C30"/>
    <w:rsid w:val="003C45AC"/>
    <w:rsid w:val="003D3C41"/>
    <w:rsid w:val="003D3F7F"/>
    <w:rsid w:val="003D422E"/>
    <w:rsid w:val="003E3D74"/>
    <w:rsid w:val="003E4772"/>
    <w:rsid w:val="003E4A88"/>
    <w:rsid w:val="003E5B7A"/>
    <w:rsid w:val="003E7804"/>
    <w:rsid w:val="003F30F8"/>
    <w:rsid w:val="003F34A7"/>
    <w:rsid w:val="003F7C08"/>
    <w:rsid w:val="00404E65"/>
    <w:rsid w:val="0040714B"/>
    <w:rsid w:val="004102A4"/>
    <w:rsid w:val="0041197B"/>
    <w:rsid w:val="00412D4B"/>
    <w:rsid w:val="004141F7"/>
    <w:rsid w:val="0041466E"/>
    <w:rsid w:val="00417587"/>
    <w:rsid w:val="00424ADD"/>
    <w:rsid w:val="00426616"/>
    <w:rsid w:val="004268B7"/>
    <w:rsid w:val="004305D3"/>
    <w:rsid w:val="00431F43"/>
    <w:rsid w:val="0043236A"/>
    <w:rsid w:val="00436423"/>
    <w:rsid w:val="00443CD6"/>
    <w:rsid w:val="00443E43"/>
    <w:rsid w:val="00445A4F"/>
    <w:rsid w:val="00445B7F"/>
    <w:rsid w:val="00446861"/>
    <w:rsid w:val="004477E1"/>
    <w:rsid w:val="00447B51"/>
    <w:rsid w:val="00457501"/>
    <w:rsid w:val="00462D9B"/>
    <w:rsid w:val="00471865"/>
    <w:rsid w:val="004778E8"/>
    <w:rsid w:val="00480480"/>
    <w:rsid w:val="00481A09"/>
    <w:rsid w:val="004825BD"/>
    <w:rsid w:val="004850ED"/>
    <w:rsid w:val="0049515E"/>
    <w:rsid w:val="004976AB"/>
    <w:rsid w:val="004A1FE4"/>
    <w:rsid w:val="004A2CF9"/>
    <w:rsid w:val="004A55D7"/>
    <w:rsid w:val="004B1AB4"/>
    <w:rsid w:val="004B464D"/>
    <w:rsid w:val="004B69F8"/>
    <w:rsid w:val="004C2747"/>
    <w:rsid w:val="004C5172"/>
    <w:rsid w:val="004C5B98"/>
    <w:rsid w:val="004C664E"/>
    <w:rsid w:val="004D16C3"/>
    <w:rsid w:val="004D3680"/>
    <w:rsid w:val="004D4D09"/>
    <w:rsid w:val="004D625A"/>
    <w:rsid w:val="004E2FA4"/>
    <w:rsid w:val="004E38CC"/>
    <w:rsid w:val="004E3DD0"/>
    <w:rsid w:val="004E6A19"/>
    <w:rsid w:val="004E6B70"/>
    <w:rsid w:val="004F7C9E"/>
    <w:rsid w:val="004F7F05"/>
    <w:rsid w:val="005024B6"/>
    <w:rsid w:val="00502DB4"/>
    <w:rsid w:val="00503E2A"/>
    <w:rsid w:val="00504D0F"/>
    <w:rsid w:val="00505255"/>
    <w:rsid w:val="00507514"/>
    <w:rsid w:val="00514931"/>
    <w:rsid w:val="005151FA"/>
    <w:rsid w:val="005216AF"/>
    <w:rsid w:val="00526174"/>
    <w:rsid w:val="005423CA"/>
    <w:rsid w:val="005442B3"/>
    <w:rsid w:val="005540E2"/>
    <w:rsid w:val="00554153"/>
    <w:rsid w:val="00555DCA"/>
    <w:rsid w:val="00557EC2"/>
    <w:rsid w:val="005616B2"/>
    <w:rsid w:val="00562D76"/>
    <w:rsid w:val="00565441"/>
    <w:rsid w:val="005702C4"/>
    <w:rsid w:val="005715F4"/>
    <w:rsid w:val="00575C63"/>
    <w:rsid w:val="0058088E"/>
    <w:rsid w:val="00580F95"/>
    <w:rsid w:val="00581817"/>
    <w:rsid w:val="00584279"/>
    <w:rsid w:val="005853A5"/>
    <w:rsid w:val="00585C5C"/>
    <w:rsid w:val="00585CCE"/>
    <w:rsid w:val="0058686B"/>
    <w:rsid w:val="00592EDC"/>
    <w:rsid w:val="005A1528"/>
    <w:rsid w:val="005A1C79"/>
    <w:rsid w:val="005A3C0C"/>
    <w:rsid w:val="005A5AFC"/>
    <w:rsid w:val="005B48D4"/>
    <w:rsid w:val="005B53B9"/>
    <w:rsid w:val="005B69D7"/>
    <w:rsid w:val="005C654C"/>
    <w:rsid w:val="005D3455"/>
    <w:rsid w:val="005D432A"/>
    <w:rsid w:val="005D482D"/>
    <w:rsid w:val="005D4A8A"/>
    <w:rsid w:val="005D4E0A"/>
    <w:rsid w:val="005D5249"/>
    <w:rsid w:val="005D63F6"/>
    <w:rsid w:val="005E316E"/>
    <w:rsid w:val="005E4BC5"/>
    <w:rsid w:val="005E5847"/>
    <w:rsid w:val="005E657D"/>
    <w:rsid w:val="005E721C"/>
    <w:rsid w:val="005F390D"/>
    <w:rsid w:val="005F651D"/>
    <w:rsid w:val="00603FA7"/>
    <w:rsid w:val="00604EEE"/>
    <w:rsid w:val="00604F13"/>
    <w:rsid w:val="006177EF"/>
    <w:rsid w:val="00621C68"/>
    <w:rsid w:val="00623872"/>
    <w:rsid w:val="00626AB8"/>
    <w:rsid w:val="0062714A"/>
    <w:rsid w:val="006316AC"/>
    <w:rsid w:val="00632240"/>
    <w:rsid w:val="00632EFC"/>
    <w:rsid w:val="00633A1B"/>
    <w:rsid w:val="00633B6B"/>
    <w:rsid w:val="0063419C"/>
    <w:rsid w:val="006351C9"/>
    <w:rsid w:val="00642774"/>
    <w:rsid w:val="00643BEC"/>
    <w:rsid w:val="00644FA4"/>
    <w:rsid w:val="00652D20"/>
    <w:rsid w:val="006536F1"/>
    <w:rsid w:val="00656B66"/>
    <w:rsid w:val="00656B6E"/>
    <w:rsid w:val="00662830"/>
    <w:rsid w:val="006639A1"/>
    <w:rsid w:val="00664F34"/>
    <w:rsid w:val="00666B52"/>
    <w:rsid w:val="006737DA"/>
    <w:rsid w:val="006742A7"/>
    <w:rsid w:val="006759E9"/>
    <w:rsid w:val="00676B82"/>
    <w:rsid w:val="0068283A"/>
    <w:rsid w:val="006951A1"/>
    <w:rsid w:val="006A1839"/>
    <w:rsid w:val="006A3AD1"/>
    <w:rsid w:val="006A622A"/>
    <w:rsid w:val="006B21D9"/>
    <w:rsid w:val="006B5B2C"/>
    <w:rsid w:val="006B77E3"/>
    <w:rsid w:val="006B7E6E"/>
    <w:rsid w:val="006C1B7A"/>
    <w:rsid w:val="006C27BE"/>
    <w:rsid w:val="006C2945"/>
    <w:rsid w:val="006C6520"/>
    <w:rsid w:val="006D1FAD"/>
    <w:rsid w:val="006D2FD3"/>
    <w:rsid w:val="006D390A"/>
    <w:rsid w:val="006D77A4"/>
    <w:rsid w:val="006E064E"/>
    <w:rsid w:val="006E16CF"/>
    <w:rsid w:val="006E5EC1"/>
    <w:rsid w:val="006E750D"/>
    <w:rsid w:val="006E7FAB"/>
    <w:rsid w:val="006F4161"/>
    <w:rsid w:val="006F6135"/>
    <w:rsid w:val="006F7473"/>
    <w:rsid w:val="00701E44"/>
    <w:rsid w:val="00705F55"/>
    <w:rsid w:val="007065B6"/>
    <w:rsid w:val="00712191"/>
    <w:rsid w:val="007121D4"/>
    <w:rsid w:val="0071244A"/>
    <w:rsid w:val="00713002"/>
    <w:rsid w:val="00714580"/>
    <w:rsid w:val="00714A64"/>
    <w:rsid w:val="00725A15"/>
    <w:rsid w:val="00725CE0"/>
    <w:rsid w:val="00726106"/>
    <w:rsid w:val="00730C77"/>
    <w:rsid w:val="0073322D"/>
    <w:rsid w:val="00740034"/>
    <w:rsid w:val="00742697"/>
    <w:rsid w:val="00746E2E"/>
    <w:rsid w:val="00750A82"/>
    <w:rsid w:val="00753CFB"/>
    <w:rsid w:val="00754385"/>
    <w:rsid w:val="00763D06"/>
    <w:rsid w:val="007642AF"/>
    <w:rsid w:val="0076648C"/>
    <w:rsid w:val="00767E13"/>
    <w:rsid w:val="0077084C"/>
    <w:rsid w:val="007717F2"/>
    <w:rsid w:val="00772887"/>
    <w:rsid w:val="00773E21"/>
    <w:rsid w:val="00777276"/>
    <w:rsid w:val="00780E52"/>
    <w:rsid w:val="00781749"/>
    <w:rsid w:val="007822A3"/>
    <w:rsid w:val="00792A92"/>
    <w:rsid w:val="00792DA1"/>
    <w:rsid w:val="007958C1"/>
    <w:rsid w:val="007965C8"/>
    <w:rsid w:val="007A227B"/>
    <w:rsid w:val="007A2ABD"/>
    <w:rsid w:val="007A3070"/>
    <w:rsid w:val="007A5A16"/>
    <w:rsid w:val="007B07F5"/>
    <w:rsid w:val="007B10CA"/>
    <w:rsid w:val="007B12A2"/>
    <w:rsid w:val="007B5185"/>
    <w:rsid w:val="007C41B8"/>
    <w:rsid w:val="007C7090"/>
    <w:rsid w:val="007D1651"/>
    <w:rsid w:val="007D4163"/>
    <w:rsid w:val="007E17BB"/>
    <w:rsid w:val="007E388F"/>
    <w:rsid w:val="007E6569"/>
    <w:rsid w:val="007F23DD"/>
    <w:rsid w:val="007F5E0F"/>
    <w:rsid w:val="00800E18"/>
    <w:rsid w:val="00803B2F"/>
    <w:rsid w:val="00805355"/>
    <w:rsid w:val="008065BB"/>
    <w:rsid w:val="00807495"/>
    <w:rsid w:val="00813C42"/>
    <w:rsid w:val="00815AA4"/>
    <w:rsid w:val="00816BE9"/>
    <w:rsid w:val="00831C73"/>
    <w:rsid w:val="00833F51"/>
    <w:rsid w:val="00835151"/>
    <w:rsid w:val="00836992"/>
    <w:rsid w:val="008421B7"/>
    <w:rsid w:val="008437F5"/>
    <w:rsid w:val="0084527A"/>
    <w:rsid w:val="00846749"/>
    <w:rsid w:val="008503B0"/>
    <w:rsid w:val="008509D8"/>
    <w:rsid w:val="00852309"/>
    <w:rsid w:val="008556D2"/>
    <w:rsid w:val="00861389"/>
    <w:rsid w:val="008640C9"/>
    <w:rsid w:val="00866995"/>
    <w:rsid w:val="0087435C"/>
    <w:rsid w:val="00876720"/>
    <w:rsid w:val="00877272"/>
    <w:rsid w:val="008815F6"/>
    <w:rsid w:val="00890EB8"/>
    <w:rsid w:val="008A1FC6"/>
    <w:rsid w:val="008A35B1"/>
    <w:rsid w:val="008A4137"/>
    <w:rsid w:val="008B1D2D"/>
    <w:rsid w:val="008B2381"/>
    <w:rsid w:val="008B44BE"/>
    <w:rsid w:val="008B60CF"/>
    <w:rsid w:val="008C10B2"/>
    <w:rsid w:val="008C4865"/>
    <w:rsid w:val="008C4A1A"/>
    <w:rsid w:val="008C655F"/>
    <w:rsid w:val="008C7D8F"/>
    <w:rsid w:val="008E036F"/>
    <w:rsid w:val="008F2487"/>
    <w:rsid w:val="008F3284"/>
    <w:rsid w:val="008F7EAD"/>
    <w:rsid w:val="00900E1C"/>
    <w:rsid w:val="0090161B"/>
    <w:rsid w:val="00901C10"/>
    <w:rsid w:val="0090537D"/>
    <w:rsid w:val="00905803"/>
    <w:rsid w:val="009107FE"/>
    <w:rsid w:val="00910D44"/>
    <w:rsid w:val="00912AE1"/>
    <w:rsid w:val="009131FC"/>
    <w:rsid w:val="00913761"/>
    <w:rsid w:val="00913FF2"/>
    <w:rsid w:val="0091469C"/>
    <w:rsid w:val="00916955"/>
    <w:rsid w:val="00922DD6"/>
    <w:rsid w:val="0092353C"/>
    <w:rsid w:val="00926600"/>
    <w:rsid w:val="0093263D"/>
    <w:rsid w:val="00933B6A"/>
    <w:rsid w:val="00935BA2"/>
    <w:rsid w:val="00937AC3"/>
    <w:rsid w:val="00940C8B"/>
    <w:rsid w:val="00946203"/>
    <w:rsid w:val="009462D9"/>
    <w:rsid w:val="009464A0"/>
    <w:rsid w:val="00953F5A"/>
    <w:rsid w:val="0096637D"/>
    <w:rsid w:val="00980395"/>
    <w:rsid w:val="0098410E"/>
    <w:rsid w:val="009857ED"/>
    <w:rsid w:val="009903D3"/>
    <w:rsid w:val="009948A1"/>
    <w:rsid w:val="009A0E1F"/>
    <w:rsid w:val="009A1FE8"/>
    <w:rsid w:val="009A271B"/>
    <w:rsid w:val="009A5F15"/>
    <w:rsid w:val="009A6897"/>
    <w:rsid w:val="009A7BCC"/>
    <w:rsid w:val="009B5454"/>
    <w:rsid w:val="009C4D63"/>
    <w:rsid w:val="009C6D88"/>
    <w:rsid w:val="009C7B50"/>
    <w:rsid w:val="009D0FBB"/>
    <w:rsid w:val="009D26C9"/>
    <w:rsid w:val="009D7BC9"/>
    <w:rsid w:val="009E3679"/>
    <w:rsid w:val="009E5907"/>
    <w:rsid w:val="009E6214"/>
    <w:rsid w:val="009E74B4"/>
    <w:rsid w:val="009F092D"/>
    <w:rsid w:val="009F1DEF"/>
    <w:rsid w:val="009F546A"/>
    <w:rsid w:val="009F6000"/>
    <w:rsid w:val="009F63ED"/>
    <w:rsid w:val="009F7995"/>
    <w:rsid w:val="00A1322D"/>
    <w:rsid w:val="00A13289"/>
    <w:rsid w:val="00A14BD6"/>
    <w:rsid w:val="00A14FB7"/>
    <w:rsid w:val="00A22F34"/>
    <w:rsid w:val="00A259E1"/>
    <w:rsid w:val="00A27023"/>
    <w:rsid w:val="00A32A4E"/>
    <w:rsid w:val="00A3508E"/>
    <w:rsid w:val="00A370AA"/>
    <w:rsid w:val="00A42A4D"/>
    <w:rsid w:val="00A47E2A"/>
    <w:rsid w:val="00A51335"/>
    <w:rsid w:val="00A52D69"/>
    <w:rsid w:val="00A57010"/>
    <w:rsid w:val="00A5786C"/>
    <w:rsid w:val="00A60F6A"/>
    <w:rsid w:val="00A62377"/>
    <w:rsid w:val="00A63C7E"/>
    <w:rsid w:val="00A70B2A"/>
    <w:rsid w:val="00A712ED"/>
    <w:rsid w:val="00A71684"/>
    <w:rsid w:val="00A7254E"/>
    <w:rsid w:val="00A74C5D"/>
    <w:rsid w:val="00A7500C"/>
    <w:rsid w:val="00A8044E"/>
    <w:rsid w:val="00A80C12"/>
    <w:rsid w:val="00A82DB8"/>
    <w:rsid w:val="00A854A9"/>
    <w:rsid w:val="00A92530"/>
    <w:rsid w:val="00A93684"/>
    <w:rsid w:val="00A971F2"/>
    <w:rsid w:val="00AA3430"/>
    <w:rsid w:val="00AA3EAC"/>
    <w:rsid w:val="00AA69EB"/>
    <w:rsid w:val="00AB1F09"/>
    <w:rsid w:val="00AB2E9D"/>
    <w:rsid w:val="00AB78CF"/>
    <w:rsid w:val="00AC686E"/>
    <w:rsid w:val="00AC7CBC"/>
    <w:rsid w:val="00AD0830"/>
    <w:rsid w:val="00AD1C59"/>
    <w:rsid w:val="00AD3854"/>
    <w:rsid w:val="00AD4CCD"/>
    <w:rsid w:val="00AD6D52"/>
    <w:rsid w:val="00AE071E"/>
    <w:rsid w:val="00AE198D"/>
    <w:rsid w:val="00AE251C"/>
    <w:rsid w:val="00AF017F"/>
    <w:rsid w:val="00AF6362"/>
    <w:rsid w:val="00B05130"/>
    <w:rsid w:val="00B052F0"/>
    <w:rsid w:val="00B06D28"/>
    <w:rsid w:val="00B1581C"/>
    <w:rsid w:val="00B17E98"/>
    <w:rsid w:val="00B21499"/>
    <w:rsid w:val="00B214D9"/>
    <w:rsid w:val="00B24BD3"/>
    <w:rsid w:val="00B26E73"/>
    <w:rsid w:val="00B27F40"/>
    <w:rsid w:val="00B323AB"/>
    <w:rsid w:val="00B341DC"/>
    <w:rsid w:val="00B41AE7"/>
    <w:rsid w:val="00B42730"/>
    <w:rsid w:val="00B437CE"/>
    <w:rsid w:val="00B45232"/>
    <w:rsid w:val="00B46B15"/>
    <w:rsid w:val="00B47776"/>
    <w:rsid w:val="00B504F2"/>
    <w:rsid w:val="00B508CE"/>
    <w:rsid w:val="00B60018"/>
    <w:rsid w:val="00B618F3"/>
    <w:rsid w:val="00B62687"/>
    <w:rsid w:val="00B700E1"/>
    <w:rsid w:val="00B70EA1"/>
    <w:rsid w:val="00B71772"/>
    <w:rsid w:val="00B82F59"/>
    <w:rsid w:val="00B904ED"/>
    <w:rsid w:val="00B91672"/>
    <w:rsid w:val="00B91FF1"/>
    <w:rsid w:val="00B93870"/>
    <w:rsid w:val="00BA2C8E"/>
    <w:rsid w:val="00BA471D"/>
    <w:rsid w:val="00BA4DFF"/>
    <w:rsid w:val="00BA60B9"/>
    <w:rsid w:val="00BA6307"/>
    <w:rsid w:val="00BA6BD4"/>
    <w:rsid w:val="00BA7F00"/>
    <w:rsid w:val="00BB2426"/>
    <w:rsid w:val="00BC64B2"/>
    <w:rsid w:val="00BC6847"/>
    <w:rsid w:val="00BC757E"/>
    <w:rsid w:val="00BD1E93"/>
    <w:rsid w:val="00BD76FF"/>
    <w:rsid w:val="00BE34CA"/>
    <w:rsid w:val="00BE34CC"/>
    <w:rsid w:val="00BE43C6"/>
    <w:rsid w:val="00BE4F76"/>
    <w:rsid w:val="00BE7857"/>
    <w:rsid w:val="00BE788E"/>
    <w:rsid w:val="00BF5111"/>
    <w:rsid w:val="00BF602A"/>
    <w:rsid w:val="00BF6944"/>
    <w:rsid w:val="00C01857"/>
    <w:rsid w:val="00C03D4B"/>
    <w:rsid w:val="00C04C54"/>
    <w:rsid w:val="00C06843"/>
    <w:rsid w:val="00C1192B"/>
    <w:rsid w:val="00C124A3"/>
    <w:rsid w:val="00C13EBB"/>
    <w:rsid w:val="00C17B25"/>
    <w:rsid w:val="00C17E9E"/>
    <w:rsid w:val="00C207AF"/>
    <w:rsid w:val="00C20908"/>
    <w:rsid w:val="00C2157D"/>
    <w:rsid w:val="00C22769"/>
    <w:rsid w:val="00C233E3"/>
    <w:rsid w:val="00C36007"/>
    <w:rsid w:val="00C36983"/>
    <w:rsid w:val="00C41961"/>
    <w:rsid w:val="00C43F2D"/>
    <w:rsid w:val="00C44B16"/>
    <w:rsid w:val="00C452F1"/>
    <w:rsid w:val="00C45E44"/>
    <w:rsid w:val="00C53139"/>
    <w:rsid w:val="00C55140"/>
    <w:rsid w:val="00C57A7D"/>
    <w:rsid w:val="00C60D86"/>
    <w:rsid w:val="00C663D9"/>
    <w:rsid w:val="00C67FC3"/>
    <w:rsid w:val="00C77ED9"/>
    <w:rsid w:val="00C84857"/>
    <w:rsid w:val="00C85107"/>
    <w:rsid w:val="00C8600B"/>
    <w:rsid w:val="00C948E7"/>
    <w:rsid w:val="00CA1480"/>
    <w:rsid w:val="00CA1D32"/>
    <w:rsid w:val="00CA39ED"/>
    <w:rsid w:val="00CA450F"/>
    <w:rsid w:val="00CB0DDB"/>
    <w:rsid w:val="00CB283E"/>
    <w:rsid w:val="00CB30DF"/>
    <w:rsid w:val="00CB4E93"/>
    <w:rsid w:val="00CB60D6"/>
    <w:rsid w:val="00CC3BE2"/>
    <w:rsid w:val="00CC474F"/>
    <w:rsid w:val="00CC5C2D"/>
    <w:rsid w:val="00CC76B4"/>
    <w:rsid w:val="00CC7BFB"/>
    <w:rsid w:val="00CD008B"/>
    <w:rsid w:val="00CD0495"/>
    <w:rsid w:val="00CD6881"/>
    <w:rsid w:val="00CD787C"/>
    <w:rsid w:val="00CE0187"/>
    <w:rsid w:val="00CE2767"/>
    <w:rsid w:val="00CE3C9B"/>
    <w:rsid w:val="00CE5D71"/>
    <w:rsid w:val="00CF1F0C"/>
    <w:rsid w:val="00CF47B0"/>
    <w:rsid w:val="00D003EC"/>
    <w:rsid w:val="00D0501C"/>
    <w:rsid w:val="00D07410"/>
    <w:rsid w:val="00D20646"/>
    <w:rsid w:val="00D20C31"/>
    <w:rsid w:val="00D210F3"/>
    <w:rsid w:val="00D217C1"/>
    <w:rsid w:val="00D2308D"/>
    <w:rsid w:val="00D25C2C"/>
    <w:rsid w:val="00D26F44"/>
    <w:rsid w:val="00D32BEF"/>
    <w:rsid w:val="00D32FCC"/>
    <w:rsid w:val="00D3426D"/>
    <w:rsid w:val="00D3528A"/>
    <w:rsid w:val="00D37275"/>
    <w:rsid w:val="00D40869"/>
    <w:rsid w:val="00D46341"/>
    <w:rsid w:val="00D47FF1"/>
    <w:rsid w:val="00D50879"/>
    <w:rsid w:val="00D55B5B"/>
    <w:rsid w:val="00D56D27"/>
    <w:rsid w:val="00D605D8"/>
    <w:rsid w:val="00D64BC5"/>
    <w:rsid w:val="00D665B6"/>
    <w:rsid w:val="00D67538"/>
    <w:rsid w:val="00D67C9F"/>
    <w:rsid w:val="00D7060F"/>
    <w:rsid w:val="00D70D3D"/>
    <w:rsid w:val="00D73763"/>
    <w:rsid w:val="00D76B2F"/>
    <w:rsid w:val="00D804E3"/>
    <w:rsid w:val="00D81530"/>
    <w:rsid w:val="00D839B8"/>
    <w:rsid w:val="00D86B61"/>
    <w:rsid w:val="00D954C0"/>
    <w:rsid w:val="00D960F0"/>
    <w:rsid w:val="00D96192"/>
    <w:rsid w:val="00DA271D"/>
    <w:rsid w:val="00DA5359"/>
    <w:rsid w:val="00DA65F0"/>
    <w:rsid w:val="00DA73B9"/>
    <w:rsid w:val="00DB09A0"/>
    <w:rsid w:val="00DB4BA0"/>
    <w:rsid w:val="00DC0F89"/>
    <w:rsid w:val="00DC1B0B"/>
    <w:rsid w:val="00DC674F"/>
    <w:rsid w:val="00DC6927"/>
    <w:rsid w:val="00DC7C3E"/>
    <w:rsid w:val="00DD1F1A"/>
    <w:rsid w:val="00DD666F"/>
    <w:rsid w:val="00DD6D66"/>
    <w:rsid w:val="00DE15C2"/>
    <w:rsid w:val="00DE2C0A"/>
    <w:rsid w:val="00DF1A65"/>
    <w:rsid w:val="00E01B00"/>
    <w:rsid w:val="00E03414"/>
    <w:rsid w:val="00E03B94"/>
    <w:rsid w:val="00E14466"/>
    <w:rsid w:val="00E160FC"/>
    <w:rsid w:val="00E171B3"/>
    <w:rsid w:val="00E23A9E"/>
    <w:rsid w:val="00E24274"/>
    <w:rsid w:val="00E26FDE"/>
    <w:rsid w:val="00E27F03"/>
    <w:rsid w:val="00E3189C"/>
    <w:rsid w:val="00E33596"/>
    <w:rsid w:val="00E33C7D"/>
    <w:rsid w:val="00E34268"/>
    <w:rsid w:val="00E34A1F"/>
    <w:rsid w:val="00E36AD4"/>
    <w:rsid w:val="00E374F5"/>
    <w:rsid w:val="00E44585"/>
    <w:rsid w:val="00E472CD"/>
    <w:rsid w:val="00E506C5"/>
    <w:rsid w:val="00E52736"/>
    <w:rsid w:val="00E544A6"/>
    <w:rsid w:val="00E60724"/>
    <w:rsid w:val="00E63E59"/>
    <w:rsid w:val="00E66E09"/>
    <w:rsid w:val="00E679DF"/>
    <w:rsid w:val="00E74AD2"/>
    <w:rsid w:val="00E75989"/>
    <w:rsid w:val="00E774C8"/>
    <w:rsid w:val="00E84D2D"/>
    <w:rsid w:val="00E852FE"/>
    <w:rsid w:val="00E866C9"/>
    <w:rsid w:val="00E87660"/>
    <w:rsid w:val="00E939E4"/>
    <w:rsid w:val="00E94D1B"/>
    <w:rsid w:val="00EA26C0"/>
    <w:rsid w:val="00EB298B"/>
    <w:rsid w:val="00EC27CA"/>
    <w:rsid w:val="00EC446A"/>
    <w:rsid w:val="00ED238F"/>
    <w:rsid w:val="00ED2649"/>
    <w:rsid w:val="00ED50E2"/>
    <w:rsid w:val="00EE1BD1"/>
    <w:rsid w:val="00EE7691"/>
    <w:rsid w:val="00EF130A"/>
    <w:rsid w:val="00EF24FC"/>
    <w:rsid w:val="00EF2FE4"/>
    <w:rsid w:val="00EF5687"/>
    <w:rsid w:val="00EF61D8"/>
    <w:rsid w:val="00F060D9"/>
    <w:rsid w:val="00F073CF"/>
    <w:rsid w:val="00F07537"/>
    <w:rsid w:val="00F0780A"/>
    <w:rsid w:val="00F11991"/>
    <w:rsid w:val="00F11EE2"/>
    <w:rsid w:val="00F1292D"/>
    <w:rsid w:val="00F12BB0"/>
    <w:rsid w:val="00F12E11"/>
    <w:rsid w:val="00F20B52"/>
    <w:rsid w:val="00F21214"/>
    <w:rsid w:val="00F213B7"/>
    <w:rsid w:val="00F2227D"/>
    <w:rsid w:val="00F24B6A"/>
    <w:rsid w:val="00F25B3C"/>
    <w:rsid w:val="00F269C8"/>
    <w:rsid w:val="00F27DB4"/>
    <w:rsid w:val="00F30AE3"/>
    <w:rsid w:val="00F33707"/>
    <w:rsid w:val="00F43BE0"/>
    <w:rsid w:val="00F46094"/>
    <w:rsid w:val="00F46A97"/>
    <w:rsid w:val="00F4730A"/>
    <w:rsid w:val="00F523C1"/>
    <w:rsid w:val="00F5281E"/>
    <w:rsid w:val="00F533A2"/>
    <w:rsid w:val="00F54959"/>
    <w:rsid w:val="00F57C9B"/>
    <w:rsid w:val="00F621A6"/>
    <w:rsid w:val="00F62314"/>
    <w:rsid w:val="00F62474"/>
    <w:rsid w:val="00F625D9"/>
    <w:rsid w:val="00F67FAC"/>
    <w:rsid w:val="00F70A11"/>
    <w:rsid w:val="00F73A91"/>
    <w:rsid w:val="00F7677A"/>
    <w:rsid w:val="00F76ED2"/>
    <w:rsid w:val="00F80D91"/>
    <w:rsid w:val="00F832A2"/>
    <w:rsid w:val="00F90997"/>
    <w:rsid w:val="00F9142A"/>
    <w:rsid w:val="00F93206"/>
    <w:rsid w:val="00F96C89"/>
    <w:rsid w:val="00FA1EB5"/>
    <w:rsid w:val="00FA26AF"/>
    <w:rsid w:val="00FA6F34"/>
    <w:rsid w:val="00FB372F"/>
    <w:rsid w:val="00FB5C1A"/>
    <w:rsid w:val="00FC11BB"/>
    <w:rsid w:val="00FD0CCF"/>
    <w:rsid w:val="00FD19AF"/>
    <w:rsid w:val="00FD25A6"/>
    <w:rsid w:val="00FE074C"/>
    <w:rsid w:val="00FF1863"/>
    <w:rsid w:val="00FF234B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F4EEF9"/>
  <w15:chartTrackingRefBased/>
  <w15:docId w15:val="{03B58B4D-268C-45ED-A2B5-2E8C14B3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E84D2D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E84D2D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E84D2D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E84D2D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E84D2D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E84D2D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E84D2D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E84D2D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E84D2D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E84D2D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E84D2D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E84D2D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E84D2D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E84D2D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E84D2D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E84D2D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E84D2D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E84D2D"/>
  </w:style>
  <w:style w:type="character" w:customStyle="1" w:styleId="TableSubheadingChar">
    <w:name w:val="Table Subheading Char"/>
    <w:link w:val="TableSubheading"/>
    <w:qFormat/>
    <w:rsid w:val="00E84D2D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E84D2D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E84D2D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E84D2D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E84D2D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E84D2D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E84D2D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E84D2D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ListNumberChar">
    <w:name w:val="List Number Char"/>
    <w:link w:val="ListNumber"/>
    <w:qFormat/>
    <w:rsid w:val="00E84D2D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E84D2D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84D2D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E84D2D"/>
  </w:style>
  <w:style w:type="character" w:customStyle="1" w:styleId="DocumentMapChar">
    <w:name w:val="Document Map Char"/>
    <w:basedOn w:val="DefaultParagraphFont"/>
    <w:link w:val="DocumentMap"/>
    <w:qFormat/>
    <w:rsid w:val="00E84D2D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E84D2D"/>
    <w:rPr>
      <w:rFonts w:ascii="Tahoma" w:eastAsia="Times New Roman" w:hAnsi="Tahoma" w:cs="Tahoma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E84D2D"/>
  </w:style>
  <w:style w:type="character" w:customStyle="1" w:styleId="error">
    <w:name w:val="error"/>
    <w:basedOn w:val="DefaultParagraphFont"/>
    <w:qFormat/>
    <w:rsid w:val="00E84D2D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84D2D"/>
    <w:rPr>
      <w:rFonts w:ascii="Tahoma" w:eastAsia="Times New Roman" w:hAnsi="Tahoma" w:cs="Tahoma"/>
      <w:szCs w:val="20"/>
    </w:rPr>
  </w:style>
  <w:style w:type="character" w:styleId="FollowedHyperlink">
    <w:name w:val="FollowedHyperlink"/>
    <w:basedOn w:val="DefaultParagraphFont"/>
    <w:unhideWhenUsed/>
    <w:qFormat/>
    <w:rsid w:val="00E84D2D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E84D2D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E84D2D"/>
    <w:rPr>
      <w:rFonts w:cs="Courier New"/>
    </w:rPr>
  </w:style>
  <w:style w:type="character" w:customStyle="1" w:styleId="ListLabel2">
    <w:name w:val="ListLabel 2"/>
    <w:qFormat/>
    <w:rsid w:val="00E84D2D"/>
    <w:rPr>
      <w:rFonts w:cs="Courier New"/>
    </w:rPr>
  </w:style>
  <w:style w:type="character" w:customStyle="1" w:styleId="ListLabel3">
    <w:name w:val="ListLabel 3"/>
    <w:qFormat/>
    <w:rsid w:val="00E84D2D"/>
    <w:rPr>
      <w:rFonts w:cs="Courier New"/>
    </w:rPr>
  </w:style>
  <w:style w:type="character" w:customStyle="1" w:styleId="ListLabel4">
    <w:name w:val="ListLabel 4"/>
    <w:qFormat/>
    <w:rsid w:val="00E84D2D"/>
    <w:rPr>
      <w:rFonts w:cs="Courier New"/>
    </w:rPr>
  </w:style>
  <w:style w:type="character" w:customStyle="1" w:styleId="ListLabel5">
    <w:name w:val="ListLabel 5"/>
    <w:qFormat/>
    <w:rsid w:val="00E84D2D"/>
    <w:rPr>
      <w:rFonts w:cs="Courier New"/>
    </w:rPr>
  </w:style>
  <w:style w:type="character" w:customStyle="1" w:styleId="ListLabel6">
    <w:name w:val="ListLabel 6"/>
    <w:qFormat/>
    <w:rsid w:val="00E84D2D"/>
    <w:rPr>
      <w:rFonts w:cs="Courier New"/>
    </w:rPr>
  </w:style>
  <w:style w:type="character" w:customStyle="1" w:styleId="ListLabel7">
    <w:name w:val="ListLabel 7"/>
    <w:qFormat/>
    <w:rsid w:val="00E84D2D"/>
    <w:rPr>
      <w:rFonts w:cs="Courier New"/>
    </w:rPr>
  </w:style>
  <w:style w:type="character" w:customStyle="1" w:styleId="ListLabel8">
    <w:name w:val="ListLabel 8"/>
    <w:qFormat/>
    <w:rsid w:val="00E84D2D"/>
    <w:rPr>
      <w:rFonts w:cs="Courier New"/>
    </w:rPr>
  </w:style>
  <w:style w:type="character" w:customStyle="1" w:styleId="ListLabel9">
    <w:name w:val="ListLabel 9"/>
    <w:qFormat/>
    <w:rsid w:val="00E84D2D"/>
    <w:rPr>
      <w:rFonts w:cs="Courier New"/>
    </w:rPr>
  </w:style>
  <w:style w:type="character" w:customStyle="1" w:styleId="ListLabel10">
    <w:name w:val="ListLabel 10"/>
    <w:qFormat/>
    <w:rsid w:val="00E84D2D"/>
    <w:rPr>
      <w:b/>
      <w:i w:val="0"/>
      <w:sz w:val="32"/>
    </w:rPr>
  </w:style>
  <w:style w:type="character" w:customStyle="1" w:styleId="ListLabel11">
    <w:name w:val="ListLabel 11"/>
    <w:qFormat/>
    <w:rsid w:val="00E84D2D"/>
    <w:rPr>
      <w:b/>
      <w:i w:val="0"/>
      <w:sz w:val="26"/>
    </w:rPr>
  </w:style>
  <w:style w:type="character" w:customStyle="1" w:styleId="ListLabel12">
    <w:name w:val="ListLabel 12"/>
    <w:qFormat/>
    <w:rsid w:val="00E84D2D"/>
    <w:rPr>
      <w:b/>
      <w:i w:val="0"/>
      <w:sz w:val="20"/>
    </w:rPr>
  </w:style>
  <w:style w:type="character" w:customStyle="1" w:styleId="ListLabel13">
    <w:name w:val="ListLabel 13"/>
    <w:qFormat/>
    <w:rsid w:val="00E84D2D"/>
    <w:rPr>
      <w:b/>
      <w:i w:val="0"/>
      <w:sz w:val="20"/>
    </w:rPr>
  </w:style>
  <w:style w:type="character" w:customStyle="1" w:styleId="ListLabel14">
    <w:name w:val="ListLabel 14"/>
    <w:qFormat/>
    <w:rsid w:val="00E84D2D"/>
    <w:rPr>
      <w:b/>
      <w:i w:val="0"/>
      <w:sz w:val="20"/>
    </w:rPr>
  </w:style>
  <w:style w:type="character" w:customStyle="1" w:styleId="ListLabel15">
    <w:name w:val="ListLabel 15"/>
    <w:qFormat/>
    <w:rsid w:val="00E84D2D"/>
    <w:rPr>
      <w:b/>
      <w:i w:val="0"/>
      <w:sz w:val="20"/>
    </w:rPr>
  </w:style>
  <w:style w:type="character" w:customStyle="1" w:styleId="ListLabel16">
    <w:name w:val="ListLabel 16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E84D2D"/>
    <w:rPr>
      <w:b/>
      <w:i w:val="0"/>
      <w:sz w:val="20"/>
    </w:rPr>
  </w:style>
  <w:style w:type="character" w:customStyle="1" w:styleId="ListLabel18">
    <w:name w:val="ListLabel 18"/>
    <w:qFormat/>
    <w:rsid w:val="00E84D2D"/>
    <w:rPr>
      <w:rFonts w:cs="Courier New"/>
    </w:rPr>
  </w:style>
  <w:style w:type="character" w:customStyle="1" w:styleId="ListLabel19">
    <w:name w:val="ListLabel 19"/>
    <w:qFormat/>
    <w:rsid w:val="00E84D2D"/>
    <w:rPr>
      <w:rFonts w:cs="Courier New"/>
    </w:rPr>
  </w:style>
  <w:style w:type="character" w:customStyle="1" w:styleId="ListLabel20">
    <w:name w:val="ListLabel 20"/>
    <w:qFormat/>
    <w:rsid w:val="00E84D2D"/>
    <w:rPr>
      <w:rFonts w:cs="Courier New"/>
    </w:rPr>
  </w:style>
  <w:style w:type="character" w:customStyle="1" w:styleId="ListLabel21">
    <w:name w:val="ListLabel 21"/>
    <w:qFormat/>
    <w:rsid w:val="00E84D2D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E84D2D"/>
    <w:rPr>
      <w:rFonts w:cs="Courier New"/>
    </w:rPr>
  </w:style>
  <w:style w:type="character" w:customStyle="1" w:styleId="ListLabel23">
    <w:name w:val="ListLabel 23"/>
    <w:qFormat/>
    <w:rsid w:val="00E84D2D"/>
    <w:rPr>
      <w:rFonts w:cs="Courier New"/>
    </w:rPr>
  </w:style>
  <w:style w:type="character" w:customStyle="1" w:styleId="ListLabel24">
    <w:name w:val="ListLabel 24"/>
    <w:qFormat/>
    <w:rsid w:val="00E84D2D"/>
    <w:rPr>
      <w:rFonts w:cs="Courier New"/>
    </w:rPr>
  </w:style>
  <w:style w:type="character" w:customStyle="1" w:styleId="IndexLink">
    <w:name w:val="Index Link"/>
    <w:qFormat/>
    <w:rsid w:val="00E84D2D"/>
  </w:style>
  <w:style w:type="character" w:customStyle="1" w:styleId="ListLabel25">
    <w:name w:val="ListLabel 25"/>
    <w:qFormat/>
    <w:rsid w:val="00E84D2D"/>
    <w:rPr>
      <w:b w:val="0"/>
      <w:i w:val="0"/>
      <w:sz w:val="20"/>
    </w:rPr>
  </w:style>
  <w:style w:type="character" w:customStyle="1" w:styleId="ListLabel26">
    <w:name w:val="ListLabel 26"/>
    <w:qFormat/>
    <w:rsid w:val="00E84D2D"/>
    <w:rPr>
      <w:b/>
      <w:i w:val="0"/>
      <w:sz w:val="20"/>
    </w:rPr>
  </w:style>
  <w:style w:type="character" w:customStyle="1" w:styleId="ListLabel27">
    <w:name w:val="ListLabel 27"/>
    <w:qFormat/>
    <w:rsid w:val="00E84D2D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E84D2D"/>
    <w:rPr>
      <w:b/>
      <w:i w:val="0"/>
      <w:sz w:val="20"/>
    </w:rPr>
  </w:style>
  <w:style w:type="character" w:customStyle="1" w:styleId="ListLabel29">
    <w:name w:val="ListLabel 29"/>
    <w:qFormat/>
    <w:rsid w:val="00E84D2D"/>
    <w:rPr>
      <w:rFonts w:cs="Times New Roman"/>
      <w:color w:val="auto"/>
    </w:rPr>
  </w:style>
  <w:style w:type="character" w:customStyle="1" w:styleId="ListLabel30">
    <w:name w:val="ListLabel 30"/>
    <w:qFormat/>
    <w:rsid w:val="00E84D2D"/>
    <w:rPr>
      <w:rFonts w:cs="Courier New"/>
    </w:rPr>
  </w:style>
  <w:style w:type="character" w:customStyle="1" w:styleId="ListLabel31">
    <w:name w:val="ListLabel 31"/>
    <w:qFormat/>
    <w:rsid w:val="00E84D2D"/>
    <w:rPr>
      <w:rFonts w:cs="Wingdings"/>
    </w:rPr>
  </w:style>
  <w:style w:type="character" w:customStyle="1" w:styleId="ListLabel32">
    <w:name w:val="ListLabel 32"/>
    <w:qFormat/>
    <w:rsid w:val="00E84D2D"/>
    <w:rPr>
      <w:rFonts w:cs="Symbol"/>
    </w:rPr>
  </w:style>
  <w:style w:type="character" w:customStyle="1" w:styleId="ListLabel33">
    <w:name w:val="ListLabel 33"/>
    <w:qFormat/>
    <w:rsid w:val="00E84D2D"/>
    <w:rPr>
      <w:rFonts w:cs="Courier New"/>
    </w:rPr>
  </w:style>
  <w:style w:type="character" w:customStyle="1" w:styleId="ListLabel34">
    <w:name w:val="ListLabel 34"/>
    <w:qFormat/>
    <w:rsid w:val="00E84D2D"/>
    <w:rPr>
      <w:rFonts w:cs="Wingdings"/>
    </w:rPr>
  </w:style>
  <w:style w:type="character" w:customStyle="1" w:styleId="ListLabel35">
    <w:name w:val="ListLabel 35"/>
    <w:qFormat/>
    <w:rsid w:val="00E84D2D"/>
    <w:rPr>
      <w:rFonts w:cs="Symbol"/>
    </w:rPr>
  </w:style>
  <w:style w:type="character" w:customStyle="1" w:styleId="ListLabel36">
    <w:name w:val="ListLabel 36"/>
    <w:qFormat/>
    <w:rsid w:val="00E84D2D"/>
    <w:rPr>
      <w:rFonts w:cs="Courier New"/>
    </w:rPr>
  </w:style>
  <w:style w:type="character" w:customStyle="1" w:styleId="ListLabel37">
    <w:name w:val="ListLabel 37"/>
    <w:qFormat/>
    <w:rsid w:val="00E84D2D"/>
    <w:rPr>
      <w:rFonts w:cs="Wingdings"/>
    </w:rPr>
  </w:style>
  <w:style w:type="paragraph" w:customStyle="1" w:styleId="Heading">
    <w:name w:val="Heading"/>
    <w:basedOn w:val="Normal"/>
    <w:next w:val="BodyText"/>
    <w:qFormat/>
    <w:rsid w:val="00E84D2D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E84D2D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BodyTextChar1">
    <w:name w:val="Body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E84D2D"/>
  </w:style>
  <w:style w:type="paragraph" w:styleId="Caption">
    <w:name w:val="caption"/>
    <w:basedOn w:val="Normal"/>
    <w:qFormat/>
    <w:rsid w:val="00E84D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84D2D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E84D2D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E84D2D"/>
    <w:pPr>
      <w:ind w:left="1985"/>
    </w:pPr>
  </w:style>
  <w:style w:type="paragraph" w:customStyle="1" w:styleId="Paragraph2">
    <w:name w:val="Paragraph 2"/>
    <w:basedOn w:val="Paragraph"/>
    <w:qFormat/>
    <w:rsid w:val="00E84D2D"/>
    <w:pPr>
      <w:ind w:left="1418"/>
    </w:pPr>
  </w:style>
  <w:style w:type="paragraph" w:customStyle="1" w:styleId="TableContents">
    <w:name w:val="Table Contents"/>
    <w:basedOn w:val="Normal"/>
    <w:qFormat/>
    <w:rsid w:val="00E84D2D"/>
  </w:style>
  <w:style w:type="paragraph" w:customStyle="1" w:styleId="TableHeading">
    <w:name w:val="Table Heading"/>
    <w:basedOn w:val="Normal"/>
    <w:link w:val="TableHeadingChar"/>
    <w:qFormat/>
    <w:rsid w:val="00E84D2D"/>
    <w:pPr>
      <w:widowControl w:val="0"/>
    </w:pPr>
    <w:rPr>
      <w:rFonts w:ascii="Verdana" w:hAnsi="Verdana"/>
      <w:b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E84D2D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E84D2D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E84D2D"/>
  </w:style>
  <w:style w:type="paragraph" w:customStyle="1" w:styleId="TableHeadingSmall">
    <w:name w:val="Table Heading Small"/>
    <w:basedOn w:val="TableHeading"/>
    <w:qFormat/>
    <w:rsid w:val="00E84D2D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E84D2D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E84D2D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E84D2D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E84D2D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E84D2D"/>
    <w:pPr>
      <w:ind w:left="425"/>
    </w:pPr>
  </w:style>
  <w:style w:type="paragraph" w:customStyle="1" w:styleId="CoverTitleProject">
    <w:name w:val="Cover Title Project"/>
    <w:basedOn w:val="TableText"/>
    <w:qFormat/>
    <w:rsid w:val="00E84D2D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E84D2D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E84D2D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E84D2D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E84D2D"/>
  </w:style>
  <w:style w:type="paragraph" w:customStyle="1" w:styleId="TopDataDocumentVersion">
    <w:name w:val="TopData DocumentVersion"/>
    <w:basedOn w:val="TableText"/>
    <w:qFormat/>
    <w:rsid w:val="00E84D2D"/>
  </w:style>
  <w:style w:type="paragraph" w:customStyle="1" w:styleId="TopDataDocumentDate">
    <w:name w:val="TopData DocumentDate"/>
    <w:basedOn w:val="TableText"/>
    <w:qFormat/>
    <w:rsid w:val="00E84D2D"/>
  </w:style>
  <w:style w:type="paragraph" w:styleId="Header">
    <w:name w:val="header"/>
    <w:basedOn w:val="Footer"/>
    <w:link w:val="HeaderChar"/>
    <w:rsid w:val="00E84D2D"/>
    <w:pPr>
      <w:pBdr>
        <w:bottom w:val="single" w:sz="4" w:space="3" w:color="999999"/>
      </w:pBdr>
    </w:pPr>
  </w:style>
  <w:style w:type="character" w:customStyle="1" w:styleId="HeaderChar1">
    <w:name w:val="Head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link w:val="FooterChar"/>
    <w:rsid w:val="00E84D2D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1">
    <w:name w:val="Footer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E84D2D"/>
  </w:style>
  <w:style w:type="paragraph" w:customStyle="1" w:styleId="HeaderFirstPage">
    <w:name w:val="Header First Page"/>
    <w:basedOn w:val="Header"/>
    <w:qFormat/>
    <w:rsid w:val="00E84D2D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E84D2D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E84D2D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E84D2D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E84D2D"/>
    <w:rPr>
      <w:sz w:val="22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84D2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E84D2D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E84D2D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E84D2D"/>
    <w:pPr>
      <w:ind w:left="426" w:hanging="284"/>
    </w:pPr>
  </w:style>
  <w:style w:type="paragraph" w:customStyle="1" w:styleId="HeaderWide">
    <w:name w:val="Header Wide"/>
    <w:basedOn w:val="Header"/>
    <w:qFormat/>
    <w:rsid w:val="00E84D2D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E84D2D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E84D2D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E84D2D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E84D2D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E84D2D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E84D2D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E84D2D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E84D2D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E84D2D"/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uiPriority w:val="99"/>
    <w:semiHidden/>
    <w:rsid w:val="00E84D2D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E84D2D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E84D2D"/>
  </w:style>
  <w:style w:type="paragraph" w:customStyle="1" w:styleId="Appendix">
    <w:name w:val="Appendix"/>
    <w:basedOn w:val="Heading1"/>
    <w:next w:val="Paragraph"/>
    <w:qFormat/>
    <w:rsid w:val="00E84D2D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E84D2D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E84D2D"/>
    <w:rPr>
      <w:rFonts w:ascii="Lucida Grande" w:hAnsi="Lucida Grande"/>
    </w:rPr>
  </w:style>
  <w:style w:type="character" w:customStyle="1" w:styleId="DocumentMapChar1">
    <w:name w:val="Document Map Char1"/>
    <w:basedOn w:val="DefaultParagraphFont"/>
    <w:uiPriority w:val="99"/>
    <w:semiHidden/>
    <w:rsid w:val="00E84D2D"/>
    <w:rPr>
      <w:rFonts w:ascii="Segoe UI" w:eastAsia="Times New Roman" w:hAnsi="Segoe UI" w:cs="Segoe UI"/>
      <w:sz w:val="16"/>
      <w:szCs w:val="16"/>
      <w:lang w:val="en-AU"/>
    </w:rPr>
  </w:style>
  <w:style w:type="paragraph" w:styleId="Revision">
    <w:name w:val="Revision"/>
    <w:uiPriority w:val="99"/>
    <w:semiHidden/>
    <w:qFormat/>
    <w:rsid w:val="00E84D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E84D2D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E84D2D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E84D2D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E84D2D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E84D2D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84D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84D2D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E84D2D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E84D2D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E84D2D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E84D2D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E84D2D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E84D2D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950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899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17941-1818-4B41-B596-3C479BB82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70</Pages>
  <Words>7660</Words>
  <Characters>43667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 dinh</dc:creator>
  <cp:keywords/>
  <dc:description/>
  <cp:lastModifiedBy>khoa nguyen dinh</cp:lastModifiedBy>
  <cp:revision>847</cp:revision>
  <dcterms:created xsi:type="dcterms:W3CDTF">2018-11-02T07:45:00Z</dcterms:created>
  <dcterms:modified xsi:type="dcterms:W3CDTF">2019-01-23T04:39:00Z</dcterms:modified>
</cp:coreProperties>
</file>