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71A50" w14:textId="4C915164" w:rsidR="006233F0" w:rsidRDefault="00911785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14:paraId="69B1B31F" w14:textId="1DC9C800" w:rsidR="00911785" w:rsidRDefault="00911785"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14:paraId="6891A464" w14:textId="76054335" w:rsidR="00911785" w:rsidRDefault="00911785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(user)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(admin). </w:t>
      </w:r>
      <w:proofErr w:type="spellStart"/>
      <w:r>
        <w:t>Khách</w:t>
      </w:r>
      <w:proofErr w:type="spellEnd"/>
      <w:r>
        <w:t xml:space="preserve">(guest)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5E4F004" w14:textId="70C88986" w:rsidR="00911785" w:rsidRDefault="00911785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14:paraId="2C45B895" w14:textId="06A7C762" w:rsidR="00911785" w:rsidRDefault="00911785">
      <w:proofErr w:type="spellStart"/>
      <w:r w:rsidRPr="00911785">
        <w:t>Khách</w:t>
      </w:r>
      <w:proofErr w:type="spellEnd"/>
      <w:r w:rsidRPr="00911785">
        <w:t xml:space="preserve"> </w:t>
      </w:r>
      <w:proofErr w:type="spellStart"/>
      <w:r w:rsidRPr="00911785">
        <w:t>chỉ</w:t>
      </w:r>
      <w:proofErr w:type="spellEnd"/>
      <w:r w:rsidRPr="00911785">
        <w:t xml:space="preserve"> </w:t>
      </w:r>
      <w:proofErr w:type="spellStart"/>
      <w:r w:rsidRPr="00911785">
        <w:t>có</w:t>
      </w:r>
      <w:proofErr w:type="spellEnd"/>
      <w:r w:rsidRPr="00911785">
        <w:t xml:space="preserve"> 3 </w:t>
      </w:r>
      <w:proofErr w:type="spellStart"/>
      <w:r w:rsidRPr="00911785">
        <w:t>chức</w:t>
      </w:r>
      <w:proofErr w:type="spellEnd"/>
      <w:r w:rsidRPr="00911785">
        <w:t xml:space="preserve"> </w:t>
      </w:r>
      <w:proofErr w:type="spellStart"/>
      <w:r w:rsidRPr="00911785">
        <w:t>nă</w:t>
      </w:r>
      <w:r>
        <w:t>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0C47EC03" w14:textId="75A375DA" w:rsidR="00911785" w:rsidRDefault="00911785" w:rsidP="00911785">
      <w:r w:rsidRPr="00911785">
        <w:t xml:space="preserve">Khi </w:t>
      </w:r>
      <w:proofErr w:type="spellStart"/>
      <w:r w:rsidRPr="00911785">
        <w:t>đăng</w:t>
      </w:r>
      <w:proofErr w:type="spellEnd"/>
      <w:r w:rsidRPr="00911785">
        <w:t xml:space="preserve"> </w:t>
      </w:r>
      <w:proofErr w:type="spellStart"/>
      <w:r w:rsidRPr="00911785">
        <w:t>nhập</w:t>
      </w:r>
      <w:proofErr w:type="spellEnd"/>
      <w:r w:rsidRPr="00911785">
        <w:t xml:space="preserve"> </w:t>
      </w:r>
      <w:proofErr w:type="spellStart"/>
      <w:r w:rsidRPr="00911785">
        <w:t>nếu</w:t>
      </w:r>
      <w:proofErr w:type="spellEnd"/>
      <w:r w:rsidRPr="00911785">
        <w:t xml:space="preserve"> </w:t>
      </w:r>
      <w:proofErr w:type="spellStart"/>
      <w:r w:rsidRPr="00911785">
        <w:t>người</w:t>
      </w:r>
      <w:proofErr w:type="spellEnd"/>
      <w:r w:rsidRPr="00911785">
        <w:t xml:space="preserve"> </w:t>
      </w:r>
      <w:proofErr w:type="spellStart"/>
      <w:r w:rsidRPr="00911785">
        <w:t>sử</w:t>
      </w:r>
      <w:proofErr w:type="spellEnd"/>
      <w:r>
        <w:t xml:space="preserve"> </w:t>
      </w:r>
      <w:proofErr w:type="spellStart"/>
      <w:r w:rsidRPr="00911785">
        <w:t>dụng</w:t>
      </w:r>
      <w:proofErr w:type="spellEnd"/>
      <w:r w:rsidRPr="00911785">
        <w:t xml:space="preserve"> </w:t>
      </w:r>
      <w:proofErr w:type="spellStart"/>
      <w:r w:rsidRPr="00911785">
        <w:t>quên</w:t>
      </w:r>
      <w:proofErr w:type="spellEnd"/>
      <w:r w:rsidRPr="00911785">
        <w:t xml:space="preserve"> </w:t>
      </w:r>
      <w:proofErr w:type="spellStart"/>
      <w:r w:rsidRPr="00911785">
        <w:t>mật</w:t>
      </w:r>
      <w:proofErr w:type="spellEnd"/>
      <w:r w:rsidRPr="00911785">
        <w:t xml:space="preserve"> </w:t>
      </w:r>
      <w:proofErr w:type="spellStart"/>
      <w:r w:rsidRPr="00911785">
        <w:t>khẩu</w:t>
      </w:r>
      <w:proofErr w:type="spellEnd"/>
      <w:r w:rsidRPr="00911785">
        <w:t xml:space="preserve"> </w:t>
      </w:r>
      <w:proofErr w:type="spellStart"/>
      <w:r w:rsidRPr="00911785">
        <w:t>có</w:t>
      </w:r>
      <w:proofErr w:type="spellEnd"/>
      <w:r w:rsidRPr="00911785">
        <w:t xml:space="preserve"> </w:t>
      </w:r>
      <w:proofErr w:type="spellStart"/>
      <w:r w:rsidRPr="00911785">
        <w:t>thể</w:t>
      </w:r>
      <w:proofErr w:type="spellEnd"/>
      <w:r w:rsidRPr="00911785">
        <w:t xml:space="preserve"> </w:t>
      </w:r>
      <w:proofErr w:type="spellStart"/>
      <w:r w:rsidRPr="00911785">
        <w:t>nhấn</w:t>
      </w:r>
      <w:proofErr w:type="spellEnd"/>
      <w:r w:rsidRPr="00911785">
        <w:t xml:space="preserve"> </w:t>
      </w:r>
      <w:proofErr w:type="spellStart"/>
      <w:r w:rsidRPr="00911785">
        <w:t>vào</w:t>
      </w:r>
      <w:proofErr w:type="spellEnd"/>
      <w:r w:rsidRPr="00911785">
        <w:t xml:space="preserve"> </w:t>
      </w:r>
      <w:proofErr w:type="spellStart"/>
      <w:r w:rsidRPr="00911785">
        <w:t>quên</w:t>
      </w:r>
      <w:proofErr w:type="spellEnd"/>
      <w:r w:rsidRPr="00911785">
        <w:t xml:space="preserve"> </w:t>
      </w:r>
      <w:proofErr w:type="spellStart"/>
      <w:r w:rsidRPr="00911785">
        <w:t>mật</w:t>
      </w:r>
      <w:proofErr w:type="spellEnd"/>
      <w:r w:rsidRPr="00911785">
        <w:t xml:space="preserve"> </w:t>
      </w:r>
      <w:proofErr w:type="spellStart"/>
      <w:r w:rsidRPr="00911785">
        <w:t>khẩu</w:t>
      </w:r>
      <w:proofErr w:type="spellEnd"/>
      <w:r w:rsidRPr="00911785">
        <w:t xml:space="preserve"> </w:t>
      </w:r>
      <w:proofErr w:type="spellStart"/>
      <w:r w:rsidRPr="00911785">
        <w:t>để</w:t>
      </w:r>
      <w:proofErr w:type="spellEnd"/>
      <w:r w:rsidRPr="00911785">
        <w:t xml:space="preserve"> </w:t>
      </w:r>
      <w:proofErr w:type="spellStart"/>
      <w:r w:rsidRPr="00911785">
        <w:t>sử</w:t>
      </w:r>
      <w:proofErr w:type="spellEnd"/>
      <w:r w:rsidRPr="00911785">
        <w:t xml:space="preserve"> </w:t>
      </w:r>
      <w:proofErr w:type="spellStart"/>
      <w:r w:rsidRPr="00911785">
        <w:t>dụng</w:t>
      </w:r>
      <w:proofErr w:type="spellEnd"/>
      <w:r w:rsidRPr="00911785">
        <w:t xml:space="preserve"> </w:t>
      </w:r>
      <w:proofErr w:type="spellStart"/>
      <w:r w:rsidRPr="00911785">
        <w:t>chức</w:t>
      </w:r>
      <w:proofErr w:type="spellEnd"/>
      <w:r w:rsidRPr="00911785">
        <w:t xml:space="preserve"> </w:t>
      </w:r>
      <w:proofErr w:type="spellStart"/>
      <w:r w:rsidRPr="00911785">
        <w:t>năng</w:t>
      </w:r>
      <w:proofErr w:type="spellEnd"/>
      <w:r w:rsidRPr="00911785">
        <w:t xml:space="preserve"> </w:t>
      </w:r>
      <w:proofErr w:type="spellStart"/>
      <w:r w:rsidRPr="00911785">
        <w:t>lấy</w:t>
      </w:r>
      <w:proofErr w:type="spellEnd"/>
      <w:r w:rsidRPr="00911785">
        <w:t xml:space="preserve"> </w:t>
      </w:r>
      <w:proofErr w:type="spellStart"/>
      <w:r w:rsidRPr="00911785">
        <w:t>lại</w:t>
      </w:r>
      <w:proofErr w:type="spellEnd"/>
      <w:r w:rsidRPr="00911785">
        <w:t xml:space="preserve"> </w:t>
      </w:r>
      <w:proofErr w:type="spellStart"/>
      <w:r w:rsidRPr="00911785">
        <w:t>mật</w:t>
      </w:r>
      <w:proofErr w:type="spellEnd"/>
      <w:r>
        <w:t xml:space="preserve"> </w:t>
      </w:r>
      <w:proofErr w:type="spellStart"/>
      <w:r w:rsidRPr="00911785">
        <w:t>khẩu</w:t>
      </w:r>
      <w:proofErr w:type="spellEnd"/>
      <w:r w:rsidRPr="00911785">
        <w:t xml:space="preserve">. Khi </w:t>
      </w:r>
      <w:proofErr w:type="spellStart"/>
      <w:r w:rsidRPr="00911785">
        <w:t>đăng</w:t>
      </w:r>
      <w:proofErr w:type="spellEnd"/>
      <w:r w:rsidRPr="00911785">
        <w:t xml:space="preserve"> </w:t>
      </w:r>
      <w:proofErr w:type="spellStart"/>
      <w:r w:rsidRPr="00911785">
        <w:t>nhập</w:t>
      </w:r>
      <w:proofErr w:type="spellEnd"/>
      <w:r w:rsidRPr="00911785">
        <w:t xml:space="preserve"> </w:t>
      </w:r>
      <w:proofErr w:type="spellStart"/>
      <w:r w:rsidRPr="00911785">
        <w:t>thành</w:t>
      </w:r>
      <w:proofErr w:type="spellEnd"/>
      <w:r w:rsidRPr="00911785">
        <w:t xml:space="preserve"> </w:t>
      </w:r>
      <w:proofErr w:type="spellStart"/>
      <w:r w:rsidRPr="00911785">
        <w:t>công</w:t>
      </w:r>
      <w:proofErr w:type="spellEnd"/>
      <w:r w:rsidRPr="00911785">
        <w:t xml:space="preserve">, </w:t>
      </w:r>
      <w:proofErr w:type="spellStart"/>
      <w:r w:rsidRPr="00911785">
        <w:t>hệ</w:t>
      </w:r>
      <w:proofErr w:type="spellEnd"/>
      <w:r w:rsidRPr="00911785">
        <w:t xml:space="preserve"> </w:t>
      </w:r>
      <w:proofErr w:type="spellStart"/>
      <w:r w:rsidRPr="00911785">
        <w:t>thống</w:t>
      </w:r>
      <w:proofErr w:type="spellEnd"/>
      <w:r w:rsidRPr="00911785">
        <w:t xml:space="preserve"> </w:t>
      </w:r>
      <w:proofErr w:type="spellStart"/>
      <w:r w:rsidRPr="00911785">
        <w:t>sẽ</w:t>
      </w:r>
      <w:proofErr w:type="spellEnd"/>
      <w:r w:rsidRPr="00911785">
        <w:t xml:space="preserve"> </w:t>
      </w:r>
      <w:proofErr w:type="spellStart"/>
      <w:r w:rsidRPr="00911785">
        <w:t>tạo</w:t>
      </w:r>
      <w:proofErr w:type="spellEnd"/>
      <w:r w:rsidRPr="00911785">
        <w:t xml:space="preserve"> </w:t>
      </w:r>
      <w:proofErr w:type="spellStart"/>
      <w:r w:rsidRPr="00911785">
        <w:t>ra</w:t>
      </w:r>
      <w:proofErr w:type="spellEnd"/>
      <w:r w:rsidRPr="00911785">
        <w:t xml:space="preserve"> menu </w:t>
      </w:r>
      <w:proofErr w:type="spellStart"/>
      <w:r w:rsidRPr="00911785">
        <w:t>chứa</w:t>
      </w:r>
      <w:proofErr w:type="spellEnd"/>
      <w:r w:rsidRPr="00911785">
        <w:t xml:space="preserve"> </w:t>
      </w:r>
      <w:proofErr w:type="spellStart"/>
      <w:r w:rsidRPr="00911785">
        <w:t>các</w:t>
      </w:r>
      <w:proofErr w:type="spellEnd"/>
      <w:r w:rsidRPr="00911785">
        <w:t xml:space="preserve"> </w:t>
      </w:r>
      <w:proofErr w:type="spellStart"/>
      <w:r w:rsidRPr="00911785">
        <w:t>chức</w:t>
      </w:r>
      <w:proofErr w:type="spellEnd"/>
      <w:r w:rsidRPr="00911785">
        <w:t xml:space="preserve"> </w:t>
      </w:r>
      <w:proofErr w:type="spellStart"/>
      <w:r w:rsidRPr="00911785">
        <w:t>năng</w:t>
      </w:r>
      <w:proofErr w:type="spellEnd"/>
      <w:r w:rsidRPr="00911785">
        <w:t xml:space="preserve"> </w:t>
      </w:r>
      <w:proofErr w:type="spellStart"/>
      <w:r w:rsidRPr="00911785">
        <w:t>của</w:t>
      </w:r>
      <w:proofErr w:type="spellEnd"/>
      <w:r w:rsidRPr="00911785">
        <w:t xml:space="preserve"> </w:t>
      </w:r>
      <w:proofErr w:type="spellStart"/>
      <w:r w:rsidRPr="00911785">
        <w:t>hệ</w:t>
      </w:r>
      <w:proofErr w:type="spellEnd"/>
      <w:r>
        <w:t xml:space="preserve"> </w:t>
      </w:r>
      <w:proofErr w:type="spellStart"/>
      <w:r w:rsidRPr="00911785">
        <w:t>thống</w:t>
      </w:r>
      <w:proofErr w:type="spellEnd"/>
      <w:r w:rsidRPr="00911785">
        <w:t xml:space="preserve"> </w:t>
      </w:r>
      <w:proofErr w:type="spellStart"/>
      <w:r w:rsidRPr="00911785">
        <w:t>tùy</w:t>
      </w:r>
      <w:proofErr w:type="spellEnd"/>
      <w:r w:rsidRPr="00911785">
        <w:t xml:space="preserve"> </w:t>
      </w:r>
      <w:proofErr w:type="spellStart"/>
      <w:r w:rsidRPr="00911785">
        <w:t>theo</w:t>
      </w:r>
      <w:proofErr w:type="spellEnd"/>
      <w:r w:rsidRPr="00911785">
        <w:t xml:space="preserve"> </w:t>
      </w:r>
      <w:proofErr w:type="spellStart"/>
      <w:r w:rsidRPr="00911785">
        <w:t>nhóm</w:t>
      </w:r>
      <w:proofErr w:type="spellEnd"/>
      <w:r w:rsidRPr="00911785">
        <w:t xml:space="preserve"> </w:t>
      </w:r>
      <w:proofErr w:type="spellStart"/>
      <w:r w:rsidRPr="00911785">
        <w:t>người</w:t>
      </w:r>
      <w:proofErr w:type="spellEnd"/>
      <w:r w:rsidRPr="00911785">
        <w:t xml:space="preserve"> </w:t>
      </w:r>
      <w:proofErr w:type="spellStart"/>
      <w:r w:rsidRPr="00911785">
        <w:t>sử</w:t>
      </w:r>
      <w:proofErr w:type="spellEnd"/>
      <w:r w:rsidRPr="00911785">
        <w:t xml:space="preserve"> </w:t>
      </w:r>
      <w:proofErr w:type="spellStart"/>
      <w:r w:rsidRPr="00911785">
        <w:t>dụng</w:t>
      </w:r>
      <w:proofErr w:type="spellEnd"/>
      <w:r w:rsidRPr="00911785">
        <w:t>.</w:t>
      </w:r>
    </w:p>
    <w:p w14:paraId="03B54987" w14:textId="77777777" w:rsidR="00EE7361" w:rsidRDefault="00EE7361" w:rsidP="00911785"/>
    <w:p w14:paraId="122D7567" w14:textId="660E1ECC" w:rsidR="00EE7361" w:rsidRDefault="00EE7361" w:rsidP="00911785"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</w:t>
      </w:r>
      <w:proofErr w:type="spellStart"/>
      <w:r>
        <w:t>ùng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proofErr w:type="gramStart"/>
      <w:r>
        <w:t>mãi</w:t>
      </w:r>
      <w:proofErr w:type="spellEnd"/>
      <w:r>
        <w:t>,…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1907D822" w14:textId="77777777" w:rsidR="00EE7361" w:rsidRDefault="00EE7361" w:rsidP="00911785"/>
    <w:p w14:paraId="30C47267" w14:textId="77777777" w:rsidR="00EE7361" w:rsidRPr="00911785" w:rsidRDefault="00EE7361" w:rsidP="00911785"/>
    <w:p w14:paraId="1472316A" w14:textId="77777777" w:rsidR="00911785" w:rsidRPr="00911785" w:rsidRDefault="00911785"/>
    <w:p w14:paraId="7E329DBC" w14:textId="77777777" w:rsidR="00911785" w:rsidRPr="00911785" w:rsidRDefault="00911785"/>
    <w:sectPr w:rsidR="00911785" w:rsidRPr="0091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85"/>
    <w:rsid w:val="00145452"/>
    <w:rsid w:val="00166ECF"/>
    <w:rsid w:val="003C2EC2"/>
    <w:rsid w:val="006233F0"/>
    <w:rsid w:val="00911785"/>
    <w:rsid w:val="00E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9799"/>
  <w15:chartTrackingRefBased/>
  <w15:docId w15:val="{0AFC4BB0-8C85-447F-B923-6480C743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 20225019</dc:creator>
  <cp:keywords/>
  <dc:description/>
  <cp:lastModifiedBy>Nguyen Duy Khanh 20225019</cp:lastModifiedBy>
  <cp:revision>2</cp:revision>
  <dcterms:created xsi:type="dcterms:W3CDTF">2024-12-06T17:28:00Z</dcterms:created>
  <dcterms:modified xsi:type="dcterms:W3CDTF">2024-12-06T17:28:00Z</dcterms:modified>
</cp:coreProperties>
</file>