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EF8EB3" w14:textId="21F6AEFF" w:rsidR="008A2E2F" w:rsidRPr="008A2E2F" w:rsidRDefault="008A2E2F" w:rsidP="008A2E2F">
      <w:pPr>
        <w:jc w:val="center"/>
        <w:rPr>
          <w:rFonts w:ascii="Times New Roman" w:hAnsi="Times New Roman" w:cs="Times New Roman"/>
          <w:b/>
          <w:bCs/>
          <w:sz w:val="32"/>
          <w:szCs w:val="32"/>
          <w:lang w:val="id-ID"/>
        </w:rPr>
      </w:pPr>
      <w:r w:rsidRPr="008A2E2F">
        <w:rPr>
          <w:rFonts w:ascii="Times New Roman" w:hAnsi="Times New Roman" w:cs="Times New Roman"/>
          <w:b/>
          <w:bCs/>
          <w:sz w:val="32"/>
          <w:szCs w:val="32"/>
          <w:lang w:val="id-ID"/>
        </w:rPr>
        <w:t>BỘ KHOA HỌC VÀ CÔNG NGHỆ</w:t>
      </w:r>
    </w:p>
    <w:p w14:paraId="08423F46" w14:textId="77777777" w:rsidR="008A2E2F" w:rsidRPr="008A2E2F" w:rsidRDefault="008A2E2F" w:rsidP="008A2E2F">
      <w:pPr>
        <w:jc w:val="center"/>
        <w:rPr>
          <w:rFonts w:ascii="Times New Roman" w:hAnsi="Times New Roman" w:cs="Times New Roman"/>
          <w:b/>
          <w:bCs/>
          <w:sz w:val="32"/>
          <w:szCs w:val="32"/>
          <w:lang w:val="id-ID"/>
        </w:rPr>
      </w:pPr>
      <w:r w:rsidRPr="008A2E2F">
        <w:rPr>
          <w:rFonts w:ascii="Times New Roman" w:hAnsi="Times New Roman" w:cs="Times New Roman"/>
          <w:b/>
          <w:bCs/>
          <w:sz w:val="32"/>
          <w:szCs w:val="32"/>
          <w:lang w:val="id-ID"/>
        </w:rPr>
        <w:t>HỌC VIỆN CÔNG NGHỆ BƯU CHÍNH VIỄN THÔNG</w:t>
      </w:r>
    </w:p>
    <w:p w14:paraId="70821686" w14:textId="77777777" w:rsidR="008A2E2F" w:rsidRPr="008A2E2F" w:rsidRDefault="008A2E2F" w:rsidP="008A2E2F">
      <w:pPr>
        <w:jc w:val="center"/>
        <w:rPr>
          <w:rFonts w:ascii="Times New Roman" w:hAnsi="Times New Roman" w:cs="Times New Roman"/>
          <w:b/>
          <w:bCs/>
          <w:sz w:val="26"/>
          <w:szCs w:val="26"/>
          <w:lang w:val="id-ID"/>
        </w:rPr>
      </w:pPr>
      <w:r w:rsidRPr="008A2E2F">
        <w:rPr>
          <w:rFonts w:ascii="Times New Roman" w:hAnsi="Times New Roman" w:cs="Times New Roman"/>
          <w:b/>
          <w:bCs/>
          <w:sz w:val="26"/>
          <w:szCs w:val="26"/>
          <w:lang w:val="id-ID"/>
        </w:rPr>
        <w:t>-----------------------------</w:t>
      </w:r>
    </w:p>
    <w:p w14:paraId="49A7186D" w14:textId="78D4AE89" w:rsidR="008A2E2F" w:rsidRPr="008A2E2F" w:rsidRDefault="008A2E2F" w:rsidP="008A2E2F">
      <w:pPr>
        <w:jc w:val="center"/>
        <w:rPr>
          <w:rFonts w:ascii="Times New Roman" w:hAnsi="Times New Roman" w:cs="Times New Roman"/>
          <w:b/>
          <w:bCs/>
          <w:sz w:val="26"/>
          <w:szCs w:val="26"/>
          <w:lang w:val="id-ID"/>
        </w:rPr>
      </w:pPr>
      <w:r w:rsidRPr="008A2E2F">
        <w:rPr>
          <w:rFonts w:ascii="Times New Roman" w:hAnsi="Times New Roman" w:cs="Times New Roman"/>
          <w:b/>
          <w:bCs/>
          <w:sz w:val="26"/>
          <w:szCs w:val="26"/>
          <w:lang w:val="id-ID"/>
        </w:rPr>
        <w:drawing>
          <wp:inline distT="0" distB="0" distL="0" distR="0" wp14:anchorId="31736B7E" wp14:editId="6CEA6FEC">
            <wp:extent cx="1188720" cy="1188720"/>
            <wp:effectExtent l="0" t="0" r="0" b="0"/>
            <wp:docPr id="15421161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188720" cy="1188720"/>
                    </a:xfrm>
                    <a:prstGeom prst="rect">
                      <a:avLst/>
                    </a:prstGeom>
                    <a:noFill/>
                    <a:ln>
                      <a:noFill/>
                    </a:ln>
                  </pic:spPr>
                </pic:pic>
              </a:graphicData>
            </a:graphic>
          </wp:inline>
        </w:drawing>
      </w:r>
    </w:p>
    <w:p w14:paraId="2A60F048" w14:textId="77777777" w:rsidR="008A2E2F" w:rsidRPr="008A2E2F" w:rsidRDefault="008A2E2F" w:rsidP="008A2E2F">
      <w:pPr>
        <w:jc w:val="center"/>
        <w:rPr>
          <w:rFonts w:ascii="Times New Roman" w:hAnsi="Times New Roman" w:cs="Times New Roman"/>
          <w:b/>
          <w:bCs/>
          <w:sz w:val="26"/>
          <w:szCs w:val="26"/>
          <w:lang w:val="id-ID"/>
        </w:rPr>
      </w:pPr>
    </w:p>
    <w:p w14:paraId="63EEB619" w14:textId="77777777" w:rsidR="008A2E2F" w:rsidRPr="008A2E2F" w:rsidRDefault="008A2E2F" w:rsidP="008A2E2F">
      <w:pPr>
        <w:jc w:val="center"/>
        <w:rPr>
          <w:rFonts w:ascii="Times New Roman" w:hAnsi="Times New Roman" w:cs="Times New Roman"/>
          <w:b/>
          <w:bCs/>
          <w:sz w:val="72"/>
          <w:szCs w:val="72"/>
          <w:lang w:val="id-ID"/>
        </w:rPr>
      </w:pPr>
      <w:r w:rsidRPr="008A2E2F">
        <w:rPr>
          <w:rFonts w:ascii="Times New Roman" w:hAnsi="Times New Roman" w:cs="Times New Roman"/>
          <w:b/>
          <w:bCs/>
          <w:sz w:val="72"/>
          <w:szCs w:val="72"/>
          <w:lang w:val="id-ID"/>
        </w:rPr>
        <w:t xml:space="preserve">BÁO CÁO </w:t>
      </w:r>
      <w:r w:rsidRPr="008A2E2F">
        <w:rPr>
          <w:rFonts w:ascii="Times New Roman" w:hAnsi="Times New Roman" w:cs="Times New Roman"/>
          <w:b/>
          <w:bCs/>
          <w:sz w:val="72"/>
          <w:szCs w:val="72"/>
          <w:lang w:val="id-ID"/>
        </w:rPr>
        <w:br/>
        <w:t>ĐỒ ÁN MÔN HỌC</w:t>
      </w:r>
    </w:p>
    <w:p w14:paraId="57CCC2E9" w14:textId="77777777" w:rsidR="008A2E2F" w:rsidRPr="008A2E2F" w:rsidRDefault="008A2E2F" w:rsidP="008A2E2F">
      <w:pPr>
        <w:jc w:val="center"/>
        <w:rPr>
          <w:rFonts w:ascii="Times New Roman" w:hAnsi="Times New Roman" w:cs="Times New Roman"/>
          <w:b/>
          <w:bCs/>
          <w:sz w:val="26"/>
          <w:szCs w:val="26"/>
          <w:lang w:val="id-ID"/>
        </w:rPr>
      </w:pPr>
      <w:r w:rsidRPr="008A2E2F">
        <w:rPr>
          <w:rFonts w:ascii="Times New Roman" w:hAnsi="Times New Roman" w:cs="Times New Roman"/>
          <w:b/>
          <w:bCs/>
          <w:sz w:val="26"/>
          <w:szCs w:val="26"/>
          <w:lang w:val="id-ID"/>
        </w:rPr>
        <w:br/>
      </w:r>
    </w:p>
    <w:p w14:paraId="655E38B6" w14:textId="0FA43240" w:rsidR="008A2E2F" w:rsidRPr="008A2E2F" w:rsidRDefault="008A2E2F" w:rsidP="008A2E2F">
      <w:pPr>
        <w:jc w:val="center"/>
        <w:rPr>
          <w:rFonts w:ascii="Times New Roman" w:hAnsi="Times New Roman" w:cs="Times New Roman"/>
          <w:b/>
          <w:bCs/>
          <w:sz w:val="32"/>
          <w:szCs w:val="32"/>
          <w:lang w:val="id-ID"/>
        </w:rPr>
      </w:pPr>
      <w:r w:rsidRPr="008A2E2F">
        <w:rPr>
          <w:rFonts w:ascii="Times New Roman" w:hAnsi="Times New Roman" w:cs="Times New Roman"/>
          <w:b/>
          <w:bCs/>
          <w:sz w:val="32"/>
          <w:szCs w:val="32"/>
          <w:lang w:val="id-ID"/>
        </w:rPr>
        <w:t>ĐỀ TÀI:</w:t>
      </w:r>
    </w:p>
    <w:p w14:paraId="55133AF9" w14:textId="0F962375" w:rsidR="008A2E2F" w:rsidRDefault="008A2E2F" w:rsidP="008A2E2F">
      <w:pPr>
        <w:jc w:val="center"/>
        <w:rPr>
          <w:rFonts w:ascii="Times New Roman" w:hAnsi="Times New Roman" w:cs="Times New Roman"/>
          <w:b/>
          <w:bCs/>
          <w:sz w:val="32"/>
          <w:szCs w:val="32"/>
          <w:lang w:val="id-ID"/>
        </w:rPr>
      </w:pPr>
      <w:r w:rsidRPr="008A2E2F">
        <w:rPr>
          <w:rFonts w:ascii="Times New Roman" w:hAnsi="Times New Roman" w:cs="Times New Roman"/>
          <w:b/>
          <w:bCs/>
          <w:sz w:val="32"/>
          <w:szCs w:val="32"/>
          <w:lang w:val="id-ID"/>
        </w:rPr>
        <w:t>PROJECT #103. SHAMIR’S SECRET SHARING FOR DB CREDENTIALS</w:t>
      </w:r>
      <w:r>
        <w:rPr>
          <w:rFonts w:ascii="Times New Roman" w:hAnsi="Times New Roman" w:cs="Times New Roman"/>
          <w:b/>
          <w:bCs/>
          <w:sz w:val="32"/>
          <w:szCs w:val="32"/>
          <w:lang w:val="id-ID"/>
        </w:rPr>
        <w:t xml:space="preserve">  </w:t>
      </w:r>
    </w:p>
    <w:p w14:paraId="5E3391CC" w14:textId="47564EA0" w:rsidR="008A2E2F" w:rsidRPr="008A2E2F" w:rsidRDefault="008A2E2F" w:rsidP="008A2E2F">
      <w:pPr>
        <w:jc w:val="center"/>
        <w:rPr>
          <w:rFonts w:ascii="Times New Roman" w:hAnsi="Times New Roman" w:cs="Times New Roman"/>
          <w:b/>
          <w:bCs/>
          <w:sz w:val="32"/>
          <w:szCs w:val="32"/>
          <w:lang w:val="id-ID"/>
        </w:rPr>
      </w:pPr>
      <w:r w:rsidRPr="008A2E2F">
        <w:rPr>
          <w:rFonts w:ascii="Times New Roman" w:hAnsi="Times New Roman" w:cs="Times New Roman"/>
          <w:b/>
          <w:bCs/>
          <w:sz w:val="32"/>
          <w:szCs w:val="32"/>
          <w:lang w:val="id-ID"/>
        </w:rPr>
        <w:t>ANALYSIS REPORT</w:t>
      </w:r>
    </w:p>
    <w:p w14:paraId="44153469" w14:textId="7B6D29BB" w:rsidR="008A2E2F" w:rsidRPr="008A2E2F" w:rsidRDefault="008A2E2F" w:rsidP="008A2E2F">
      <w:pPr>
        <w:jc w:val="center"/>
        <w:rPr>
          <w:rFonts w:ascii="Times New Roman" w:hAnsi="Times New Roman" w:cs="Times New Roman"/>
          <w:b/>
          <w:bCs/>
          <w:sz w:val="32"/>
          <w:szCs w:val="32"/>
          <w:lang w:val="id-ID"/>
        </w:rPr>
      </w:pPr>
    </w:p>
    <w:p w14:paraId="7C886E84" w14:textId="77777777" w:rsidR="008A2E2F" w:rsidRPr="008A2E2F" w:rsidRDefault="008A2E2F" w:rsidP="008A2E2F">
      <w:pPr>
        <w:jc w:val="center"/>
        <w:rPr>
          <w:rFonts w:ascii="Times New Roman" w:hAnsi="Times New Roman" w:cs="Times New Roman"/>
          <w:b/>
          <w:bCs/>
          <w:sz w:val="26"/>
          <w:szCs w:val="26"/>
          <w:lang w:val="id-ID"/>
        </w:rPr>
      </w:pPr>
    </w:p>
    <w:p w14:paraId="1904BE02" w14:textId="4F83553C" w:rsidR="008A2E2F" w:rsidRPr="008A2E2F" w:rsidRDefault="008A2E2F" w:rsidP="008A2E2F">
      <w:pPr>
        <w:jc w:val="center"/>
        <w:rPr>
          <w:rFonts w:ascii="Times New Roman" w:hAnsi="Times New Roman" w:cs="Times New Roman"/>
          <w:b/>
          <w:bCs/>
          <w:sz w:val="26"/>
          <w:szCs w:val="26"/>
          <w:lang w:val="id-ID"/>
        </w:rPr>
      </w:pPr>
    </w:p>
    <w:p w14:paraId="65FA1689" w14:textId="77777777" w:rsidR="008A2E2F" w:rsidRPr="008A2E2F" w:rsidRDefault="008A2E2F" w:rsidP="008A2E2F">
      <w:pPr>
        <w:jc w:val="center"/>
        <w:rPr>
          <w:rFonts w:ascii="Times New Roman" w:hAnsi="Times New Roman" w:cs="Times New Roman"/>
          <w:b/>
          <w:bCs/>
          <w:sz w:val="26"/>
          <w:szCs w:val="26"/>
          <w:lang w:val="id-ID"/>
        </w:rPr>
      </w:pPr>
    </w:p>
    <w:p w14:paraId="463F6E5F" w14:textId="7C69C8AB" w:rsidR="008A2E2F" w:rsidRPr="008A2E2F" w:rsidRDefault="008A2E2F" w:rsidP="008A2E2F">
      <w:pPr>
        <w:jc w:val="center"/>
        <w:rPr>
          <w:rFonts w:ascii="Times New Roman" w:hAnsi="Times New Roman" w:cs="Times New Roman"/>
          <w:b/>
          <w:bCs/>
          <w:sz w:val="26"/>
          <w:szCs w:val="26"/>
          <w:lang w:val="id-ID"/>
        </w:rPr>
      </w:pPr>
    </w:p>
    <w:p w14:paraId="0A79FBDF" w14:textId="5B450415" w:rsidR="008A2E2F" w:rsidRPr="008A2E2F" w:rsidRDefault="008A2E2F" w:rsidP="008A2E2F">
      <w:pPr>
        <w:rPr>
          <w:rFonts w:ascii="Times New Roman" w:hAnsi="Times New Roman" w:cs="Times New Roman"/>
          <w:b/>
          <w:bCs/>
          <w:sz w:val="26"/>
          <w:szCs w:val="26"/>
          <w:lang w:val="id-ID"/>
        </w:rPr>
      </w:pPr>
      <w:r w:rsidRPr="008A2E2F">
        <w:rPr>
          <w:rFonts w:ascii="Times New Roman" w:hAnsi="Times New Roman" w:cs="Times New Roman"/>
          <w:b/>
          <w:bCs/>
          <w:sz w:val="26"/>
          <w:szCs w:val="26"/>
          <w:lang w:val="id-ID"/>
        </w:rPr>
        <w:t xml:space="preserve">Môn học: </w:t>
      </w:r>
      <w:r>
        <w:rPr>
          <w:rFonts w:ascii="Times New Roman" w:hAnsi="Times New Roman" w:cs="Times New Roman"/>
          <w:b/>
          <w:bCs/>
          <w:sz w:val="26"/>
          <w:szCs w:val="26"/>
          <w:lang w:val="id-ID"/>
        </w:rPr>
        <w:t>Cơ Sở Dữ Liệu Phân Tán</w:t>
      </w:r>
    </w:p>
    <w:p w14:paraId="04C046D3" w14:textId="012E68D0" w:rsidR="008A2E2F" w:rsidRPr="008A2E2F" w:rsidRDefault="008A2E2F" w:rsidP="008A2E2F">
      <w:pPr>
        <w:rPr>
          <w:rFonts w:ascii="Times New Roman" w:hAnsi="Times New Roman" w:cs="Times New Roman"/>
          <w:b/>
          <w:bCs/>
          <w:sz w:val="26"/>
          <w:szCs w:val="26"/>
          <w:lang w:val="id-ID"/>
        </w:rPr>
      </w:pPr>
      <w:r w:rsidRPr="008A2E2F">
        <w:rPr>
          <w:rFonts w:ascii="Times New Roman" w:hAnsi="Times New Roman" w:cs="Times New Roman"/>
          <w:b/>
          <w:bCs/>
          <w:sz w:val="26"/>
          <w:szCs w:val="26"/>
          <w:lang w:val="id-ID"/>
        </w:rPr>
        <w:t>Giảng viên</w:t>
      </w:r>
      <w:r>
        <w:rPr>
          <w:rFonts w:ascii="Times New Roman" w:hAnsi="Times New Roman" w:cs="Times New Roman"/>
          <w:b/>
          <w:bCs/>
          <w:sz w:val="26"/>
          <w:szCs w:val="26"/>
          <w:lang w:val="id-ID"/>
        </w:rPr>
        <w:t>: Lê Hà Thanh</w:t>
      </w:r>
    </w:p>
    <w:p w14:paraId="5F69B197" w14:textId="3BD1353D" w:rsidR="008A2E2F" w:rsidRPr="008A2E2F" w:rsidRDefault="008A2E2F" w:rsidP="008A2E2F">
      <w:pPr>
        <w:rPr>
          <w:rFonts w:ascii="Times New Roman" w:hAnsi="Times New Roman" w:cs="Times New Roman"/>
          <w:b/>
          <w:bCs/>
          <w:sz w:val="26"/>
          <w:szCs w:val="26"/>
          <w:lang w:val="id-ID"/>
        </w:rPr>
      </w:pPr>
      <w:r w:rsidRPr="008A2E2F">
        <w:rPr>
          <w:rFonts w:ascii="Times New Roman" w:hAnsi="Times New Roman" w:cs="Times New Roman"/>
          <w:b/>
          <w:bCs/>
          <w:sz w:val="26"/>
          <w:szCs w:val="26"/>
          <w:lang w:val="id-ID"/>
        </w:rPr>
        <w:t>Thực hiện bởi sinh viên</w:t>
      </w:r>
      <w:r>
        <w:rPr>
          <w:rFonts w:ascii="Times New Roman" w:hAnsi="Times New Roman" w:cs="Times New Roman"/>
          <w:b/>
          <w:bCs/>
          <w:sz w:val="26"/>
          <w:szCs w:val="26"/>
          <w:lang w:val="id-ID"/>
        </w:rPr>
        <w:t>: Bùi Kiếm Khoa N23DCCN029 D23CQCN01-N</w:t>
      </w:r>
    </w:p>
    <w:p w14:paraId="31410F79" w14:textId="77777777" w:rsidR="008A2E2F" w:rsidRPr="008A2E2F" w:rsidRDefault="008A2E2F" w:rsidP="008A2E2F">
      <w:pPr>
        <w:rPr>
          <w:rFonts w:ascii="Times New Roman" w:hAnsi="Times New Roman" w:cs="Times New Roman"/>
          <w:b/>
          <w:bCs/>
          <w:sz w:val="26"/>
          <w:szCs w:val="26"/>
          <w:lang w:val="id-ID"/>
        </w:rPr>
      </w:pPr>
    </w:p>
    <w:p w14:paraId="6390C598" w14:textId="77777777" w:rsidR="008A2E2F" w:rsidRPr="008A2E2F" w:rsidRDefault="008A2E2F" w:rsidP="008A2E2F">
      <w:pPr>
        <w:jc w:val="center"/>
        <w:rPr>
          <w:rFonts w:ascii="Times New Roman" w:hAnsi="Times New Roman" w:cs="Times New Roman"/>
          <w:b/>
          <w:bCs/>
          <w:sz w:val="26"/>
          <w:szCs w:val="26"/>
          <w:lang w:val="id-ID"/>
        </w:rPr>
      </w:pPr>
      <w:r w:rsidRPr="008A2E2F">
        <w:rPr>
          <w:rFonts w:ascii="Times New Roman" w:hAnsi="Times New Roman" w:cs="Times New Roman"/>
          <w:b/>
          <w:bCs/>
          <w:sz w:val="26"/>
          <w:szCs w:val="26"/>
          <w:lang w:val="id-ID"/>
        </w:rPr>
        <w:t>TP.HCM, tháng 05 /2026</w:t>
      </w:r>
    </w:p>
    <w:sdt>
      <w:sdtPr>
        <w:rPr>
          <w:b/>
          <w:bCs/>
          <w:color w:val="000000" w:themeColor="text1"/>
        </w:rPr>
        <w:id w:val="709695629"/>
        <w:docPartObj>
          <w:docPartGallery w:val="Table of Contents"/>
          <w:docPartUnique/>
        </w:docPartObj>
      </w:sdtPr>
      <w:sdtEndPr>
        <w:rPr>
          <w:rFonts w:asciiTheme="minorHAnsi" w:eastAsiaTheme="minorHAnsi" w:hAnsiTheme="minorHAnsi" w:cstheme="minorBidi"/>
          <w:noProof/>
          <w:color w:val="auto"/>
          <w:kern w:val="2"/>
          <w:sz w:val="22"/>
          <w:szCs w:val="22"/>
          <w:lang w:val="vi-VN"/>
          <w14:ligatures w14:val="standardContextual"/>
        </w:rPr>
      </w:sdtEndPr>
      <w:sdtContent>
        <w:p w14:paraId="4A82EA01" w14:textId="06009EED" w:rsidR="00F207DA" w:rsidRPr="00941C0B" w:rsidRDefault="00F207DA" w:rsidP="0093180C">
          <w:pPr>
            <w:pStyle w:val="TOCHeading"/>
            <w:jc w:val="center"/>
            <w:rPr>
              <w:rFonts w:ascii="Times New Roman" w:hAnsi="Times New Roman" w:cs="Times New Roman"/>
              <w:b/>
              <w:bCs/>
              <w:color w:val="000000" w:themeColor="text1"/>
              <w:lang w:val="id-ID"/>
            </w:rPr>
          </w:pPr>
          <w:r w:rsidRPr="00941C0B">
            <w:rPr>
              <w:rFonts w:ascii="Times New Roman" w:hAnsi="Times New Roman" w:cs="Times New Roman"/>
              <w:b/>
              <w:bCs/>
              <w:color w:val="000000" w:themeColor="text1"/>
              <w:lang w:val="id-ID"/>
            </w:rPr>
            <w:t>Mục Lục</w:t>
          </w:r>
        </w:p>
        <w:p w14:paraId="4CE85292" w14:textId="77777777" w:rsidR="00F207DA" w:rsidRPr="00F207DA" w:rsidRDefault="00F207DA" w:rsidP="00F207DA">
          <w:pPr>
            <w:rPr>
              <w:lang w:val="id-ID"/>
            </w:rPr>
          </w:pPr>
        </w:p>
        <w:p w14:paraId="58DE0F16" w14:textId="67B7C0BB" w:rsidR="00F207DA" w:rsidRPr="00F207DA" w:rsidRDefault="00F207DA">
          <w:pPr>
            <w:pStyle w:val="TOC1"/>
            <w:tabs>
              <w:tab w:val="right" w:leader="dot" w:pos="9016"/>
            </w:tabs>
            <w:rPr>
              <w:rFonts w:ascii="Times New Roman" w:hAnsi="Times New Roman" w:cs="Times New Roman"/>
              <w:noProof/>
              <w:sz w:val="32"/>
              <w:szCs w:val="32"/>
            </w:rPr>
          </w:pPr>
          <w:r w:rsidRPr="00F207DA">
            <w:rPr>
              <w:rFonts w:ascii="Times New Roman" w:hAnsi="Times New Roman" w:cs="Times New Roman"/>
              <w:sz w:val="32"/>
              <w:szCs w:val="32"/>
            </w:rPr>
            <w:fldChar w:fldCharType="begin"/>
          </w:r>
          <w:r w:rsidRPr="00F207DA">
            <w:rPr>
              <w:rFonts w:ascii="Times New Roman" w:hAnsi="Times New Roman" w:cs="Times New Roman"/>
              <w:sz w:val="32"/>
              <w:szCs w:val="32"/>
            </w:rPr>
            <w:instrText xml:space="preserve"> TOC \o "1-3" \h \z \u </w:instrText>
          </w:r>
          <w:r w:rsidRPr="00F207DA">
            <w:rPr>
              <w:rFonts w:ascii="Times New Roman" w:hAnsi="Times New Roman" w:cs="Times New Roman"/>
              <w:sz w:val="32"/>
              <w:szCs w:val="32"/>
            </w:rPr>
            <w:fldChar w:fldCharType="separate"/>
          </w:r>
          <w:hyperlink w:anchor="_Toc231305749" w:history="1">
            <w:r w:rsidRPr="00F207DA">
              <w:rPr>
                <w:rStyle w:val="Hyperlink"/>
                <w:rFonts w:ascii="Times New Roman" w:hAnsi="Times New Roman" w:cs="Times New Roman"/>
                <w:noProof/>
                <w:sz w:val="32"/>
                <w:szCs w:val="32"/>
                <w:lang w:val="id-ID"/>
              </w:rPr>
              <w:t>1. Giới thiệu</w:t>
            </w:r>
            <w:r w:rsidRPr="00F207DA">
              <w:rPr>
                <w:rFonts w:ascii="Times New Roman" w:hAnsi="Times New Roman" w:cs="Times New Roman"/>
                <w:noProof/>
                <w:webHidden/>
                <w:sz w:val="32"/>
                <w:szCs w:val="32"/>
              </w:rPr>
              <w:tab/>
            </w:r>
            <w:r w:rsidRPr="00F207DA">
              <w:rPr>
                <w:rFonts w:ascii="Times New Roman" w:hAnsi="Times New Roman" w:cs="Times New Roman"/>
                <w:noProof/>
                <w:webHidden/>
                <w:sz w:val="32"/>
                <w:szCs w:val="32"/>
              </w:rPr>
              <w:fldChar w:fldCharType="begin"/>
            </w:r>
            <w:r w:rsidRPr="00F207DA">
              <w:rPr>
                <w:rFonts w:ascii="Times New Roman" w:hAnsi="Times New Roman" w:cs="Times New Roman"/>
                <w:noProof/>
                <w:webHidden/>
                <w:sz w:val="32"/>
                <w:szCs w:val="32"/>
              </w:rPr>
              <w:instrText xml:space="preserve"> PAGEREF _Toc231305749 \h </w:instrText>
            </w:r>
            <w:r w:rsidRPr="00F207DA">
              <w:rPr>
                <w:rFonts w:ascii="Times New Roman" w:hAnsi="Times New Roman" w:cs="Times New Roman"/>
                <w:noProof/>
                <w:webHidden/>
                <w:sz w:val="32"/>
                <w:szCs w:val="32"/>
              </w:rPr>
            </w:r>
            <w:r w:rsidRPr="00F207DA">
              <w:rPr>
                <w:rFonts w:ascii="Times New Roman" w:hAnsi="Times New Roman" w:cs="Times New Roman"/>
                <w:noProof/>
                <w:webHidden/>
                <w:sz w:val="32"/>
                <w:szCs w:val="32"/>
              </w:rPr>
              <w:fldChar w:fldCharType="separate"/>
            </w:r>
            <w:r w:rsidRPr="00F207DA">
              <w:rPr>
                <w:rFonts w:ascii="Times New Roman" w:hAnsi="Times New Roman" w:cs="Times New Roman"/>
                <w:noProof/>
                <w:webHidden/>
                <w:sz w:val="32"/>
                <w:szCs w:val="32"/>
              </w:rPr>
              <w:t>2</w:t>
            </w:r>
            <w:r w:rsidRPr="00F207DA">
              <w:rPr>
                <w:rFonts w:ascii="Times New Roman" w:hAnsi="Times New Roman" w:cs="Times New Roman"/>
                <w:noProof/>
                <w:webHidden/>
                <w:sz w:val="32"/>
                <w:szCs w:val="32"/>
              </w:rPr>
              <w:fldChar w:fldCharType="end"/>
            </w:r>
          </w:hyperlink>
        </w:p>
        <w:p w14:paraId="59F59FF3" w14:textId="67C91F8C" w:rsidR="00F207DA" w:rsidRPr="00F207DA" w:rsidRDefault="00F207DA">
          <w:pPr>
            <w:pStyle w:val="TOC1"/>
            <w:tabs>
              <w:tab w:val="right" w:leader="dot" w:pos="9016"/>
            </w:tabs>
            <w:rPr>
              <w:rFonts w:ascii="Times New Roman" w:hAnsi="Times New Roman" w:cs="Times New Roman"/>
              <w:noProof/>
              <w:sz w:val="32"/>
              <w:szCs w:val="32"/>
            </w:rPr>
          </w:pPr>
          <w:hyperlink w:anchor="_Toc231305750" w:history="1">
            <w:r w:rsidRPr="00F207DA">
              <w:rPr>
                <w:rStyle w:val="Hyperlink"/>
                <w:rFonts w:ascii="Times New Roman" w:hAnsi="Times New Roman" w:cs="Times New Roman"/>
                <w:noProof/>
                <w:sz w:val="32"/>
                <w:szCs w:val="32"/>
                <w:lang w:val="id-ID"/>
              </w:rPr>
              <w:t>2. Định hướng theo các Cam kết của Hệ thống Phân tán (Ö&amp;V §1.4 &amp; §1.6)</w:t>
            </w:r>
            <w:r w:rsidRPr="00F207DA">
              <w:rPr>
                <w:rFonts w:ascii="Times New Roman" w:hAnsi="Times New Roman" w:cs="Times New Roman"/>
                <w:noProof/>
                <w:webHidden/>
                <w:sz w:val="32"/>
                <w:szCs w:val="32"/>
              </w:rPr>
              <w:tab/>
            </w:r>
            <w:r w:rsidRPr="00F207DA">
              <w:rPr>
                <w:rFonts w:ascii="Times New Roman" w:hAnsi="Times New Roman" w:cs="Times New Roman"/>
                <w:noProof/>
                <w:webHidden/>
                <w:sz w:val="32"/>
                <w:szCs w:val="32"/>
              </w:rPr>
              <w:fldChar w:fldCharType="begin"/>
            </w:r>
            <w:r w:rsidRPr="00F207DA">
              <w:rPr>
                <w:rFonts w:ascii="Times New Roman" w:hAnsi="Times New Roman" w:cs="Times New Roman"/>
                <w:noProof/>
                <w:webHidden/>
                <w:sz w:val="32"/>
                <w:szCs w:val="32"/>
              </w:rPr>
              <w:instrText xml:space="preserve"> PAGEREF _Toc231305750 \h </w:instrText>
            </w:r>
            <w:r w:rsidRPr="00F207DA">
              <w:rPr>
                <w:rFonts w:ascii="Times New Roman" w:hAnsi="Times New Roman" w:cs="Times New Roman"/>
                <w:noProof/>
                <w:webHidden/>
                <w:sz w:val="32"/>
                <w:szCs w:val="32"/>
              </w:rPr>
            </w:r>
            <w:r w:rsidRPr="00F207DA">
              <w:rPr>
                <w:rFonts w:ascii="Times New Roman" w:hAnsi="Times New Roman" w:cs="Times New Roman"/>
                <w:noProof/>
                <w:webHidden/>
                <w:sz w:val="32"/>
                <w:szCs w:val="32"/>
              </w:rPr>
              <w:fldChar w:fldCharType="separate"/>
            </w:r>
            <w:r w:rsidRPr="00F207DA">
              <w:rPr>
                <w:rFonts w:ascii="Times New Roman" w:hAnsi="Times New Roman" w:cs="Times New Roman"/>
                <w:noProof/>
                <w:webHidden/>
                <w:sz w:val="32"/>
                <w:szCs w:val="32"/>
              </w:rPr>
              <w:t>2</w:t>
            </w:r>
            <w:r w:rsidRPr="00F207DA">
              <w:rPr>
                <w:rFonts w:ascii="Times New Roman" w:hAnsi="Times New Roman" w:cs="Times New Roman"/>
                <w:noProof/>
                <w:webHidden/>
                <w:sz w:val="32"/>
                <w:szCs w:val="32"/>
              </w:rPr>
              <w:fldChar w:fldCharType="end"/>
            </w:r>
          </w:hyperlink>
        </w:p>
        <w:p w14:paraId="3F061FC5" w14:textId="1B33A076" w:rsidR="00F207DA" w:rsidRPr="00F207DA" w:rsidRDefault="00F207DA">
          <w:pPr>
            <w:pStyle w:val="TOC1"/>
            <w:tabs>
              <w:tab w:val="right" w:leader="dot" w:pos="9016"/>
            </w:tabs>
            <w:rPr>
              <w:rFonts w:ascii="Times New Roman" w:hAnsi="Times New Roman" w:cs="Times New Roman"/>
              <w:noProof/>
              <w:sz w:val="32"/>
              <w:szCs w:val="32"/>
            </w:rPr>
          </w:pPr>
          <w:hyperlink w:anchor="_Toc231305751" w:history="1">
            <w:r w:rsidRPr="00F207DA">
              <w:rPr>
                <w:rStyle w:val="Hyperlink"/>
                <w:rFonts w:ascii="Times New Roman" w:hAnsi="Times New Roman" w:cs="Times New Roman"/>
                <w:noProof/>
                <w:sz w:val="32"/>
                <w:szCs w:val="32"/>
                <w:lang w:val="id-ID"/>
              </w:rPr>
              <w:t>3. Chiến lược phân mảnh dữ liệu (Ö&amp;V Ch. 2, §2.1)</w:t>
            </w:r>
            <w:r w:rsidRPr="00F207DA">
              <w:rPr>
                <w:rFonts w:ascii="Times New Roman" w:hAnsi="Times New Roman" w:cs="Times New Roman"/>
                <w:noProof/>
                <w:webHidden/>
                <w:sz w:val="32"/>
                <w:szCs w:val="32"/>
              </w:rPr>
              <w:tab/>
            </w:r>
            <w:r w:rsidRPr="00F207DA">
              <w:rPr>
                <w:rFonts w:ascii="Times New Roman" w:hAnsi="Times New Roman" w:cs="Times New Roman"/>
                <w:noProof/>
                <w:webHidden/>
                <w:sz w:val="32"/>
                <w:szCs w:val="32"/>
              </w:rPr>
              <w:fldChar w:fldCharType="begin"/>
            </w:r>
            <w:r w:rsidRPr="00F207DA">
              <w:rPr>
                <w:rFonts w:ascii="Times New Roman" w:hAnsi="Times New Roman" w:cs="Times New Roman"/>
                <w:noProof/>
                <w:webHidden/>
                <w:sz w:val="32"/>
                <w:szCs w:val="32"/>
              </w:rPr>
              <w:instrText xml:space="preserve"> PAGEREF _Toc231305751 \h </w:instrText>
            </w:r>
            <w:r w:rsidRPr="00F207DA">
              <w:rPr>
                <w:rFonts w:ascii="Times New Roman" w:hAnsi="Times New Roman" w:cs="Times New Roman"/>
                <w:noProof/>
                <w:webHidden/>
                <w:sz w:val="32"/>
                <w:szCs w:val="32"/>
              </w:rPr>
            </w:r>
            <w:r w:rsidRPr="00F207DA">
              <w:rPr>
                <w:rFonts w:ascii="Times New Roman" w:hAnsi="Times New Roman" w:cs="Times New Roman"/>
                <w:noProof/>
                <w:webHidden/>
                <w:sz w:val="32"/>
                <w:szCs w:val="32"/>
              </w:rPr>
              <w:fldChar w:fldCharType="separate"/>
            </w:r>
            <w:r w:rsidRPr="00F207DA">
              <w:rPr>
                <w:rFonts w:ascii="Times New Roman" w:hAnsi="Times New Roman" w:cs="Times New Roman"/>
                <w:noProof/>
                <w:webHidden/>
                <w:sz w:val="32"/>
                <w:szCs w:val="32"/>
              </w:rPr>
              <w:t>2</w:t>
            </w:r>
            <w:r w:rsidRPr="00F207DA">
              <w:rPr>
                <w:rFonts w:ascii="Times New Roman" w:hAnsi="Times New Roman" w:cs="Times New Roman"/>
                <w:noProof/>
                <w:webHidden/>
                <w:sz w:val="32"/>
                <w:szCs w:val="32"/>
              </w:rPr>
              <w:fldChar w:fldCharType="end"/>
            </w:r>
          </w:hyperlink>
        </w:p>
        <w:p w14:paraId="68FD9105" w14:textId="52FBBD40" w:rsidR="00F207DA" w:rsidRPr="00F207DA" w:rsidRDefault="00F207DA">
          <w:pPr>
            <w:pStyle w:val="TOC1"/>
            <w:tabs>
              <w:tab w:val="right" w:leader="dot" w:pos="9016"/>
            </w:tabs>
            <w:rPr>
              <w:rFonts w:ascii="Times New Roman" w:hAnsi="Times New Roman" w:cs="Times New Roman"/>
              <w:noProof/>
              <w:sz w:val="32"/>
              <w:szCs w:val="32"/>
            </w:rPr>
          </w:pPr>
          <w:hyperlink w:anchor="_Toc231305752" w:history="1">
            <w:r w:rsidRPr="00F207DA">
              <w:rPr>
                <w:rStyle w:val="Hyperlink"/>
                <w:rFonts w:ascii="Times New Roman" w:hAnsi="Times New Roman" w:cs="Times New Roman"/>
                <w:noProof/>
                <w:sz w:val="32"/>
                <w:szCs w:val="32"/>
                <w:lang w:val="id-ID"/>
              </w:rPr>
              <w:t>4. Nhân bản và Tính nhất quán (Ö&amp;V Ch. 6)</w:t>
            </w:r>
            <w:r w:rsidRPr="00F207DA">
              <w:rPr>
                <w:rFonts w:ascii="Times New Roman" w:hAnsi="Times New Roman" w:cs="Times New Roman"/>
                <w:noProof/>
                <w:webHidden/>
                <w:sz w:val="32"/>
                <w:szCs w:val="32"/>
              </w:rPr>
              <w:tab/>
            </w:r>
            <w:r w:rsidRPr="00F207DA">
              <w:rPr>
                <w:rFonts w:ascii="Times New Roman" w:hAnsi="Times New Roman" w:cs="Times New Roman"/>
                <w:noProof/>
                <w:webHidden/>
                <w:sz w:val="32"/>
                <w:szCs w:val="32"/>
              </w:rPr>
              <w:fldChar w:fldCharType="begin"/>
            </w:r>
            <w:r w:rsidRPr="00F207DA">
              <w:rPr>
                <w:rFonts w:ascii="Times New Roman" w:hAnsi="Times New Roman" w:cs="Times New Roman"/>
                <w:noProof/>
                <w:webHidden/>
                <w:sz w:val="32"/>
                <w:szCs w:val="32"/>
              </w:rPr>
              <w:instrText xml:space="preserve"> PAGEREF _Toc231305752 \h </w:instrText>
            </w:r>
            <w:r w:rsidRPr="00F207DA">
              <w:rPr>
                <w:rFonts w:ascii="Times New Roman" w:hAnsi="Times New Roman" w:cs="Times New Roman"/>
                <w:noProof/>
                <w:webHidden/>
                <w:sz w:val="32"/>
                <w:szCs w:val="32"/>
              </w:rPr>
            </w:r>
            <w:r w:rsidRPr="00F207DA">
              <w:rPr>
                <w:rFonts w:ascii="Times New Roman" w:hAnsi="Times New Roman" w:cs="Times New Roman"/>
                <w:noProof/>
                <w:webHidden/>
                <w:sz w:val="32"/>
                <w:szCs w:val="32"/>
              </w:rPr>
              <w:fldChar w:fldCharType="separate"/>
            </w:r>
            <w:r w:rsidRPr="00F207DA">
              <w:rPr>
                <w:rFonts w:ascii="Times New Roman" w:hAnsi="Times New Roman" w:cs="Times New Roman"/>
                <w:noProof/>
                <w:webHidden/>
                <w:sz w:val="32"/>
                <w:szCs w:val="32"/>
              </w:rPr>
              <w:t>3</w:t>
            </w:r>
            <w:r w:rsidRPr="00F207DA">
              <w:rPr>
                <w:rFonts w:ascii="Times New Roman" w:hAnsi="Times New Roman" w:cs="Times New Roman"/>
                <w:noProof/>
                <w:webHidden/>
                <w:sz w:val="32"/>
                <w:szCs w:val="32"/>
              </w:rPr>
              <w:fldChar w:fldCharType="end"/>
            </w:r>
          </w:hyperlink>
        </w:p>
        <w:p w14:paraId="62B15F74" w14:textId="4AB526F8" w:rsidR="00F207DA" w:rsidRPr="00F207DA" w:rsidRDefault="00F207DA">
          <w:pPr>
            <w:pStyle w:val="TOC1"/>
            <w:tabs>
              <w:tab w:val="right" w:leader="dot" w:pos="9016"/>
            </w:tabs>
            <w:rPr>
              <w:rFonts w:ascii="Times New Roman" w:hAnsi="Times New Roman" w:cs="Times New Roman"/>
              <w:noProof/>
              <w:sz w:val="32"/>
              <w:szCs w:val="32"/>
            </w:rPr>
          </w:pPr>
          <w:hyperlink w:anchor="_Toc231305753" w:history="1">
            <w:r w:rsidRPr="00F207DA">
              <w:rPr>
                <w:rStyle w:val="Hyperlink"/>
                <w:rFonts w:ascii="Times New Roman" w:hAnsi="Times New Roman" w:cs="Times New Roman"/>
                <w:noProof/>
                <w:sz w:val="32"/>
                <w:szCs w:val="32"/>
                <w:lang w:val="id-ID"/>
              </w:rPr>
              <w:t>5. Xử lý truy vấn phân tán (Ö&amp;V Ch. 4)</w:t>
            </w:r>
            <w:r w:rsidRPr="00F207DA">
              <w:rPr>
                <w:rFonts w:ascii="Times New Roman" w:hAnsi="Times New Roman" w:cs="Times New Roman"/>
                <w:noProof/>
                <w:webHidden/>
                <w:sz w:val="32"/>
                <w:szCs w:val="32"/>
              </w:rPr>
              <w:tab/>
            </w:r>
            <w:r w:rsidRPr="00F207DA">
              <w:rPr>
                <w:rFonts w:ascii="Times New Roman" w:hAnsi="Times New Roman" w:cs="Times New Roman"/>
                <w:noProof/>
                <w:webHidden/>
                <w:sz w:val="32"/>
                <w:szCs w:val="32"/>
              </w:rPr>
              <w:fldChar w:fldCharType="begin"/>
            </w:r>
            <w:r w:rsidRPr="00F207DA">
              <w:rPr>
                <w:rFonts w:ascii="Times New Roman" w:hAnsi="Times New Roman" w:cs="Times New Roman"/>
                <w:noProof/>
                <w:webHidden/>
                <w:sz w:val="32"/>
                <w:szCs w:val="32"/>
              </w:rPr>
              <w:instrText xml:space="preserve"> PAGEREF _Toc231305753 \h </w:instrText>
            </w:r>
            <w:r w:rsidRPr="00F207DA">
              <w:rPr>
                <w:rFonts w:ascii="Times New Roman" w:hAnsi="Times New Roman" w:cs="Times New Roman"/>
                <w:noProof/>
                <w:webHidden/>
                <w:sz w:val="32"/>
                <w:szCs w:val="32"/>
              </w:rPr>
            </w:r>
            <w:r w:rsidRPr="00F207DA">
              <w:rPr>
                <w:rFonts w:ascii="Times New Roman" w:hAnsi="Times New Roman" w:cs="Times New Roman"/>
                <w:noProof/>
                <w:webHidden/>
                <w:sz w:val="32"/>
                <w:szCs w:val="32"/>
              </w:rPr>
              <w:fldChar w:fldCharType="separate"/>
            </w:r>
            <w:r w:rsidRPr="00F207DA">
              <w:rPr>
                <w:rFonts w:ascii="Times New Roman" w:hAnsi="Times New Roman" w:cs="Times New Roman"/>
                <w:noProof/>
                <w:webHidden/>
                <w:sz w:val="32"/>
                <w:szCs w:val="32"/>
              </w:rPr>
              <w:t>3</w:t>
            </w:r>
            <w:r w:rsidRPr="00F207DA">
              <w:rPr>
                <w:rFonts w:ascii="Times New Roman" w:hAnsi="Times New Roman" w:cs="Times New Roman"/>
                <w:noProof/>
                <w:webHidden/>
                <w:sz w:val="32"/>
                <w:szCs w:val="32"/>
              </w:rPr>
              <w:fldChar w:fldCharType="end"/>
            </w:r>
          </w:hyperlink>
        </w:p>
        <w:p w14:paraId="49A7E1E5" w14:textId="286FAB7D" w:rsidR="00F207DA" w:rsidRPr="00F207DA" w:rsidRDefault="00F207DA">
          <w:pPr>
            <w:pStyle w:val="TOC1"/>
            <w:tabs>
              <w:tab w:val="right" w:leader="dot" w:pos="9016"/>
            </w:tabs>
            <w:rPr>
              <w:rFonts w:ascii="Times New Roman" w:hAnsi="Times New Roman" w:cs="Times New Roman"/>
              <w:noProof/>
              <w:sz w:val="32"/>
              <w:szCs w:val="32"/>
            </w:rPr>
          </w:pPr>
          <w:hyperlink w:anchor="_Toc231305754" w:history="1">
            <w:r w:rsidRPr="00F207DA">
              <w:rPr>
                <w:rStyle w:val="Hyperlink"/>
                <w:rFonts w:ascii="Times New Roman" w:hAnsi="Times New Roman" w:cs="Times New Roman"/>
                <w:noProof/>
                <w:sz w:val="32"/>
                <w:szCs w:val="32"/>
                <w:lang w:val="id-ID"/>
              </w:rPr>
              <w:t>6. Độ tin cậy và Phục hồi lỗi (Ö&amp;V Ch. 5)</w:t>
            </w:r>
            <w:r w:rsidRPr="00F207DA">
              <w:rPr>
                <w:rFonts w:ascii="Times New Roman" w:hAnsi="Times New Roman" w:cs="Times New Roman"/>
                <w:noProof/>
                <w:webHidden/>
                <w:sz w:val="32"/>
                <w:szCs w:val="32"/>
              </w:rPr>
              <w:tab/>
            </w:r>
            <w:r w:rsidRPr="00F207DA">
              <w:rPr>
                <w:rFonts w:ascii="Times New Roman" w:hAnsi="Times New Roman" w:cs="Times New Roman"/>
                <w:noProof/>
                <w:webHidden/>
                <w:sz w:val="32"/>
                <w:szCs w:val="32"/>
              </w:rPr>
              <w:fldChar w:fldCharType="begin"/>
            </w:r>
            <w:r w:rsidRPr="00F207DA">
              <w:rPr>
                <w:rFonts w:ascii="Times New Roman" w:hAnsi="Times New Roman" w:cs="Times New Roman"/>
                <w:noProof/>
                <w:webHidden/>
                <w:sz w:val="32"/>
                <w:szCs w:val="32"/>
              </w:rPr>
              <w:instrText xml:space="preserve"> PAGEREF _Toc231305754 \h </w:instrText>
            </w:r>
            <w:r w:rsidRPr="00F207DA">
              <w:rPr>
                <w:rFonts w:ascii="Times New Roman" w:hAnsi="Times New Roman" w:cs="Times New Roman"/>
                <w:noProof/>
                <w:webHidden/>
                <w:sz w:val="32"/>
                <w:szCs w:val="32"/>
              </w:rPr>
            </w:r>
            <w:r w:rsidRPr="00F207DA">
              <w:rPr>
                <w:rFonts w:ascii="Times New Roman" w:hAnsi="Times New Roman" w:cs="Times New Roman"/>
                <w:noProof/>
                <w:webHidden/>
                <w:sz w:val="32"/>
                <w:szCs w:val="32"/>
              </w:rPr>
              <w:fldChar w:fldCharType="separate"/>
            </w:r>
            <w:r w:rsidRPr="00F207DA">
              <w:rPr>
                <w:rFonts w:ascii="Times New Roman" w:hAnsi="Times New Roman" w:cs="Times New Roman"/>
                <w:noProof/>
                <w:webHidden/>
                <w:sz w:val="32"/>
                <w:szCs w:val="32"/>
              </w:rPr>
              <w:t>4</w:t>
            </w:r>
            <w:r w:rsidRPr="00F207DA">
              <w:rPr>
                <w:rFonts w:ascii="Times New Roman" w:hAnsi="Times New Roman" w:cs="Times New Roman"/>
                <w:noProof/>
                <w:webHidden/>
                <w:sz w:val="32"/>
                <w:szCs w:val="32"/>
              </w:rPr>
              <w:fldChar w:fldCharType="end"/>
            </w:r>
          </w:hyperlink>
        </w:p>
        <w:p w14:paraId="4891F897" w14:textId="69A2C38D" w:rsidR="00F207DA" w:rsidRPr="00F207DA" w:rsidRDefault="00F207DA">
          <w:pPr>
            <w:pStyle w:val="TOC1"/>
            <w:tabs>
              <w:tab w:val="right" w:leader="dot" w:pos="9016"/>
            </w:tabs>
            <w:rPr>
              <w:rFonts w:ascii="Times New Roman" w:hAnsi="Times New Roman" w:cs="Times New Roman"/>
              <w:noProof/>
              <w:sz w:val="32"/>
              <w:szCs w:val="32"/>
            </w:rPr>
          </w:pPr>
          <w:hyperlink w:anchor="_Toc231305755" w:history="1">
            <w:r w:rsidRPr="00F207DA">
              <w:rPr>
                <w:rStyle w:val="Hyperlink"/>
                <w:rFonts w:ascii="Times New Roman" w:hAnsi="Times New Roman" w:cs="Times New Roman"/>
                <w:noProof/>
                <w:sz w:val="32"/>
                <w:szCs w:val="32"/>
                <w:lang w:val="id-ID"/>
              </w:rPr>
              <w:t>7. Thiết kế Mật mã học và An toàn thông tin</w:t>
            </w:r>
            <w:r w:rsidRPr="00F207DA">
              <w:rPr>
                <w:rFonts w:ascii="Times New Roman" w:hAnsi="Times New Roman" w:cs="Times New Roman"/>
                <w:noProof/>
                <w:webHidden/>
                <w:sz w:val="32"/>
                <w:szCs w:val="32"/>
              </w:rPr>
              <w:tab/>
            </w:r>
            <w:r w:rsidRPr="00F207DA">
              <w:rPr>
                <w:rFonts w:ascii="Times New Roman" w:hAnsi="Times New Roman" w:cs="Times New Roman"/>
                <w:noProof/>
                <w:webHidden/>
                <w:sz w:val="32"/>
                <w:szCs w:val="32"/>
              </w:rPr>
              <w:fldChar w:fldCharType="begin"/>
            </w:r>
            <w:r w:rsidRPr="00F207DA">
              <w:rPr>
                <w:rFonts w:ascii="Times New Roman" w:hAnsi="Times New Roman" w:cs="Times New Roman"/>
                <w:noProof/>
                <w:webHidden/>
                <w:sz w:val="32"/>
                <w:szCs w:val="32"/>
              </w:rPr>
              <w:instrText xml:space="preserve"> PAGEREF _Toc231305755 \h </w:instrText>
            </w:r>
            <w:r w:rsidRPr="00F207DA">
              <w:rPr>
                <w:rFonts w:ascii="Times New Roman" w:hAnsi="Times New Roman" w:cs="Times New Roman"/>
                <w:noProof/>
                <w:webHidden/>
                <w:sz w:val="32"/>
                <w:szCs w:val="32"/>
              </w:rPr>
            </w:r>
            <w:r w:rsidRPr="00F207DA">
              <w:rPr>
                <w:rFonts w:ascii="Times New Roman" w:hAnsi="Times New Roman" w:cs="Times New Roman"/>
                <w:noProof/>
                <w:webHidden/>
                <w:sz w:val="32"/>
                <w:szCs w:val="32"/>
              </w:rPr>
              <w:fldChar w:fldCharType="separate"/>
            </w:r>
            <w:r w:rsidRPr="00F207DA">
              <w:rPr>
                <w:rFonts w:ascii="Times New Roman" w:hAnsi="Times New Roman" w:cs="Times New Roman"/>
                <w:noProof/>
                <w:webHidden/>
                <w:sz w:val="32"/>
                <w:szCs w:val="32"/>
              </w:rPr>
              <w:t>4</w:t>
            </w:r>
            <w:r w:rsidRPr="00F207DA">
              <w:rPr>
                <w:rFonts w:ascii="Times New Roman" w:hAnsi="Times New Roman" w:cs="Times New Roman"/>
                <w:noProof/>
                <w:webHidden/>
                <w:sz w:val="32"/>
                <w:szCs w:val="32"/>
              </w:rPr>
              <w:fldChar w:fldCharType="end"/>
            </w:r>
          </w:hyperlink>
        </w:p>
        <w:p w14:paraId="22FA9000" w14:textId="1DF1ED5E" w:rsidR="00F207DA" w:rsidRPr="00F207DA" w:rsidRDefault="00F207DA">
          <w:pPr>
            <w:pStyle w:val="TOC1"/>
            <w:tabs>
              <w:tab w:val="right" w:leader="dot" w:pos="9016"/>
            </w:tabs>
            <w:rPr>
              <w:rFonts w:ascii="Times New Roman" w:hAnsi="Times New Roman" w:cs="Times New Roman"/>
              <w:noProof/>
              <w:sz w:val="32"/>
              <w:szCs w:val="32"/>
            </w:rPr>
          </w:pPr>
          <w:hyperlink w:anchor="_Toc231305756" w:history="1">
            <w:r w:rsidRPr="00F207DA">
              <w:rPr>
                <w:rStyle w:val="Hyperlink"/>
                <w:rFonts w:ascii="Times New Roman" w:hAnsi="Times New Roman" w:cs="Times New Roman"/>
                <w:noProof/>
                <w:sz w:val="32"/>
                <w:szCs w:val="32"/>
                <w:lang w:val="id-ID"/>
              </w:rPr>
              <w:t>8. Ma trận quyết định thiết kế tổng hợp</w:t>
            </w:r>
            <w:r w:rsidRPr="00F207DA">
              <w:rPr>
                <w:rFonts w:ascii="Times New Roman" w:hAnsi="Times New Roman" w:cs="Times New Roman"/>
                <w:noProof/>
                <w:webHidden/>
                <w:sz w:val="32"/>
                <w:szCs w:val="32"/>
              </w:rPr>
              <w:tab/>
            </w:r>
            <w:r w:rsidRPr="00F207DA">
              <w:rPr>
                <w:rFonts w:ascii="Times New Roman" w:hAnsi="Times New Roman" w:cs="Times New Roman"/>
                <w:noProof/>
                <w:webHidden/>
                <w:sz w:val="32"/>
                <w:szCs w:val="32"/>
              </w:rPr>
              <w:fldChar w:fldCharType="begin"/>
            </w:r>
            <w:r w:rsidRPr="00F207DA">
              <w:rPr>
                <w:rFonts w:ascii="Times New Roman" w:hAnsi="Times New Roman" w:cs="Times New Roman"/>
                <w:noProof/>
                <w:webHidden/>
                <w:sz w:val="32"/>
                <w:szCs w:val="32"/>
              </w:rPr>
              <w:instrText xml:space="preserve"> PAGEREF _Toc231305756 \h </w:instrText>
            </w:r>
            <w:r w:rsidRPr="00F207DA">
              <w:rPr>
                <w:rFonts w:ascii="Times New Roman" w:hAnsi="Times New Roman" w:cs="Times New Roman"/>
                <w:noProof/>
                <w:webHidden/>
                <w:sz w:val="32"/>
                <w:szCs w:val="32"/>
              </w:rPr>
            </w:r>
            <w:r w:rsidRPr="00F207DA">
              <w:rPr>
                <w:rFonts w:ascii="Times New Roman" w:hAnsi="Times New Roman" w:cs="Times New Roman"/>
                <w:noProof/>
                <w:webHidden/>
                <w:sz w:val="32"/>
                <w:szCs w:val="32"/>
              </w:rPr>
              <w:fldChar w:fldCharType="separate"/>
            </w:r>
            <w:r w:rsidRPr="00F207DA">
              <w:rPr>
                <w:rFonts w:ascii="Times New Roman" w:hAnsi="Times New Roman" w:cs="Times New Roman"/>
                <w:noProof/>
                <w:webHidden/>
                <w:sz w:val="32"/>
                <w:szCs w:val="32"/>
              </w:rPr>
              <w:t>4</w:t>
            </w:r>
            <w:r w:rsidRPr="00F207DA">
              <w:rPr>
                <w:rFonts w:ascii="Times New Roman" w:hAnsi="Times New Roman" w:cs="Times New Roman"/>
                <w:noProof/>
                <w:webHidden/>
                <w:sz w:val="32"/>
                <w:szCs w:val="32"/>
              </w:rPr>
              <w:fldChar w:fldCharType="end"/>
            </w:r>
          </w:hyperlink>
        </w:p>
        <w:p w14:paraId="01730CFF" w14:textId="63A417A0" w:rsidR="00F207DA" w:rsidRPr="00F207DA" w:rsidRDefault="00F207DA">
          <w:pPr>
            <w:pStyle w:val="TOC1"/>
            <w:tabs>
              <w:tab w:val="right" w:leader="dot" w:pos="9016"/>
            </w:tabs>
            <w:rPr>
              <w:rFonts w:ascii="Times New Roman" w:hAnsi="Times New Roman" w:cs="Times New Roman"/>
              <w:noProof/>
              <w:sz w:val="32"/>
              <w:szCs w:val="32"/>
            </w:rPr>
          </w:pPr>
          <w:hyperlink w:anchor="_Toc231305757" w:history="1">
            <w:r w:rsidRPr="00F207DA">
              <w:rPr>
                <w:rStyle w:val="Hyperlink"/>
                <w:rFonts w:ascii="Times New Roman" w:hAnsi="Times New Roman" w:cs="Times New Roman"/>
                <w:noProof/>
                <w:sz w:val="32"/>
                <w:szCs w:val="32"/>
                <w:lang w:val="id-ID"/>
              </w:rPr>
              <w:t>9. Kết luận</w:t>
            </w:r>
            <w:r w:rsidRPr="00F207DA">
              <w:rPr>
                <w:rFonts w:ascii="Times New Roman" w:hAnsi="Times New Roman" w:cs="Times New Roman"/>
                <w:noProof/>
                <w:webHidden/>
                <w:sz w:val="32"/>
                <w:szCs w:val="32"/>
              </w:rPr>
              <w:tab/>
            </w:r>
            <w:r w:rsidRPr="00F207DA">
              <w:rPr>
                <w:rFonts w:ascii="Times New Roman" w:hAnsi="Times New Roman" w:cs="Times New Roman"/>
                <w:noProof/>
                <w:webHidden/>
                <w:sz w:val="32"/>
                <w:szCs w:val="32"/>
              </w:rPr>
              <w:fldChar w:fldCharType="begin"/>
            </w:r>
            <w:r w:rsidRPr="00F207DA">
              <w:rPr>
                <w:rFonts w:ascii="Times New Roman" w:hAnsi="Times New Roman" w:cs="Times New Roman"/>
                <w:noProof/>
                <w:webHidden/>
                <w:sz w:val="32"/>
                <w:szCs w:val="32"/>
              </w:rPr>
              <w:instrText xml:space="preserve"> PAGEREF _Toc231305757 \h </w:instrText>
            </w:r>
            <w:r w:rsidRPr="00F207DA">
              <w:rPr>
                <w:rFonts w:ascii="Times New Roman" w:hAnsi="Times New Roman" w:cs="Times New Roman"/>
                <w:noProof/>
                <w:webHidden/>
                <w:sz w:val="32"/>
                <w:szCs w:val="32"/>
              </w:rPr>
            </w:r>
            <w:r w:rsidRPr="00F207DA">
              <w:rPr>
                <w:rFonts w:ascii="Times New Roman" w:hAnsi="Times New Roman" w:cs="Times New Roman"/>
                <w:noProof/>
                <w:webHidden/>
                <w:sz w:val="32"/>
                <w:szCs w:val="32"/>
              </w:rPr>
              <w:fldChar w:fldCharType="separate"/>
            </w:r>
            <w:r w:rsidRPr="00F207DA">
              <w:rPr>
                <w:rFonts w:ascii="Times New Roman" w:hAnsi="Times New Roman" w:cs="Times New Roman"/>
                <w:noProof/>
                <w:webHidden/>
                <w:sz w:val="32"/>
                <w:szCs w:val="32"/>
              </w:rPr>
              <w:t>5</w:t>
            </w:r>
            <w:r w:rsidRPr="00F207DA">
              <w:rPr>
                <w:rFonts w:ascii="Times New Roman" w:hAnsi="Times New Roman" w:cs="Times New Roman"/>
                <w:noProof/>
                <w:webHidden/>
                <w:sz w:val="32"/>
                <w:szCs w:val="32"/>
              </w:rPr>
              <w:fldChar w:fldCharType="end"/>
            </w:r>
          </w:hyperlink>
        </w:p>
        <w:p w14:paraId="1B581610" w14:textId="292B4778" w:rsidR="00F207DA" w:rsidRDefault="00F207DA">
          <w:r w:rsidRPr="00F207DA">
            <w:rPr>
              <w:rFonts w:ascii="Times New Roman" w:hAnsi="Times New Roman" w:cs="Times New Roman"/>
              <w:b/>
              <w:bCs/>
              <w:noProof/>
              <w:sz w:val="32"/>
              <w:szCs w:val="32"/>
            </w:rPr>
            <w:fldChar w:fldCharType="end"/>
          </w:r>
        </w:p>
      </w:sdtContent>
    </w:sdt>
    <w:p w14:paraId="55B8B1A5" w14:textId="77777777" w:rsidR="00F207DA" w:rsidRDefault="00F207DA">
      <w:pPr>
        <w:rPr>
          <w:rFonts w:ascii="Times New Roman" w:hAnsi="Times New Roman" w:cs="Times New Roman"/>
          <w:b/>
          <w:bCs/>
          <w:sz w:val="26"/>
          <w:szCs w:val="26"/>
          <w:lang w:val="id-ID"/>
        </w:rPr>
      </w:pPr>
      <w:r>
        <w:rPr>
          <w:rFonts w:ascii="Times New Roman" w:hAnsi="Times New Roman" w:cs="Times New Roman"/>
          <w:b/>
          <w:bCs/>
          <w:sz w:val="26"/>
          <w:szCs w:val="26"/>
          <w:lang w:val="id-ID"/>
        </w:rPr>
        <w:br w:type="page"/>
      </w:r>
    </w:p>
    <w:p w14:paraId="3BF70C4A" w14:textId="4E6F1210" w:rsidR="00BF340E" w:rsidRPr="00C27422" w:rsidRDefault="00BF340E" w:rsidP="004C77EA">
      <w:pPr>
        <w:rPr>
          <w:rFonts w:ascii="Times New Roman" w:hAnsi="Times New Roman" w:cs="Times New Roman"/>
          <w:b/>
          <w:bCs/>
          <w:sz w:val="26"/>
          <w:szCs w:val="26"/>
          <w:lang w:val="id-ID"/>
        </w:rPr>
      </w:pPr>
      <w:r w:rsidRPr="00C27422">
        <w:rPr>
          <w:rFonts w:ascii="Times New Roman" w:hAnsi="Times New Roman" w:cs="Times New Roman"/>
          <w:b/>
          <w:bCs/>
          <w:sz w:val="26"/>
          <w:szCs w:val="26"/>
          <w:lang w:val="id-ID"/>
        </w:rPr>
        <w:lastRenderedPageBreak/>
        <w:t>THEORETICAL ANALYSIS REPORT</w:t>
      </w:r>
    </w:p>
    <w:p w14:paraId="29432724" w14:textId="1041681F" w:rsidR="00315646" w:rsidRDefault="00315646" w:rsidP="004C77EA">
      <w:pPr>
        <w:rPr>
          <w:rFonts w:ascii="Times New Roman" w:hAnsi="Times New Roman" w:cs="Times New Roman"/>
          <w:sz w:val="26"/>
          <w:szCs w:val="26"/>
          <w:lang w:val="id-ID"/>
        </w:rPr>
      </w:pPr>
      <w:r>
        <w:rPr>
          <w:rFonts w:ascii="Times New Roman" w:hAnsi="Times New Roman" w:cs="Times New Roman"/>
          <w:sz w:val="26"/>
          <w:szCs w:val="26"/>
          <w:lang w:val="id-ID"/>
        </w:rPr>
        <w:t xml:space="preserve">Project </w:t>
      </w:r>
      <w:r w:rsidRPr="00315646">
        <w:rPr>
          <w:rFonts w:ascii="Times New Roman" w:hAnsi="Times New Roman" w:cs="Times New Roman"/>
          <w:sz w:val="26"/>
          <w:szCs w:val="26"/>
          <w:lang w:val="id-ID"/>
        </w:rPr>
        <w:t xml:space="preserve">#103. Shamir’s Secret Sharing for DB Credentials </w:t>
      </w:r>
    </w:p>
    <w:p w14:paraId="0F9F3BF2" w14:textId="6C23821B" w:rsidR="00BF340E" w:rsidRPr="007274FE" w:rsidRDefault="00BF340E" w:rsidP="004C77EA">
      <w:pPr>
        <w:rPr>
          <w:rFonts w:ascii="Times New Roman" w:hAnsi="Times New Roman" w:cs="Times New Roman"/>
          <w:sz w:val="26"/>
          <w:szCs w:val="26"/>
          <w:lang w:val="id-ID"/>
        </w:rPr>
      </w:pPr>
      <w:r w:rsidRPr="007274FE">
        <w:rPr>
          <w:rFonts w:ascii="Times New Roman" w:hAnsi="Times New Roman" w:cs="Times New Roman"/>
          <w:i/>
          <w:iCs/>
          <w:sz w:val="26"/>
          <w:szCs w:val="26"/>
          <w:lang w:val="id-ID"/>
        </w:rPr>
        <w:t>Cơ sở lý thuyết: Principles of Distributed Database Systems (Özsu &amp; Valduriez)</w:t>
      </w:r>
    </w:p>
    <w:p w14:paraId="378C492A" w14:textId="77777777" w:rsidR="004C77EA" w:rsidRPr="0093180C" w:rsidRDefault="004C77EA" w:rsidP="00F207DA">
      <w:pPr>
        <w:pStyle w:val="Heading1"/>
        <w:rPr>
          <w:rFonts w:ascii="Times New Roman" w:hAnsi="Times New Roman" w:cs="Times New Roman"/>
          <w:b/>
          <w:bCs/>
          <w:color w:val="000000" w:themeColor="text1"/>
          <w:sz w:val="26"/>
          <w:szCs w:val="26"/>
          <w:lang w:val="id-ID"/>
        </w:rPr>
      </w:pPr>
      <w:bookmarkStart w:id="0" w:name="_Toc231305749"/>
      <w:r w:rsidRPr="0093180C">
        <w:rPr>
          <w:rFonts w:ascii="Times New Roman" w:hAnsi="Times New Roman" w:cs="Times New Roman"/>
          <w:b/>
          <w:bCs/>
          <w:color w:val="000000" w:themeColor="text1"/>
          <w:sz w:val="26"/>
          <w:szCs w:val="26"/>
          <w:lang w:val="id-ID"/>
        </w:rPr>
        <w:t>1. Giới thiệu</w:t>
      </w:r>
      <w:bookmarkEnd w:id="0"/>
    </w:p>
    <w:p w14:paraId="1BDFA1EF" w14:textId="77777777" w:rsidR="004C77EA" w:rsidRPr="007274FE" w:rsidRDefault="004C77EA" w:rsidP="00B40F34">
      <w:pPr>
        <w:ind w:firstLine="720"/>
        <w:jc w:val="both"/>
        <w:rPr>
          <w:rFonts w:ascii="Times New Roman" w:hAnsi="Times New Roman" w:cs="Times New Roman"/>
          <w:sz w:val="26"/>
          <w:szCs w:val="26"/>
          <w:lang w:val="id-ID"/>
        </w:rPr>
      </w:pPr>
      <w:r w:rsidRPr="007274FE">
        <w:rPr>
          <w:rFonts w:ascii="Times New Roman" w:hAnsi="Times New Roman" w:cs="Times New Roman"/>
          <w:sz w:val="26"/>
          <w:szCs w:val="26"/>
          <w:lang w:val="id-ID"/>
        </w:rPr>
        <w:t>Hệ thống triển khai cơ chế mật mã ngưỡng dựa trên thuật toán Chia sẻ Bí mật của Shamir để bảo vệ khóa chủ AES 256-bit của cơ sở dữ liệu. Khóa được phân rã thành 5 mảnh (shares) độc lập, phân phối trên 5 nút mạng HTTP Node.js khác nhau. Hệ thống đảm bảo chỉ cần tối thiểu 3 nút trực tuyến là có thể khôi phục lại khóa gốc.</w:t>
      </w:r>
    </w:p>
    <w:p w14:paraId="6D5400D9" w14:textId="77777777" w:rsidR="004C77EA" w:rsidRPr="0093180C" w:rsidRDefault="004C77EA" w:rsidP="00F207DA">
      <w:pPr>
        <w:pStyle w:val="Heading1"/>
        <w:rPr>
          <w:rFonts w:ascii="Times New Roman" w:hAnsi="Times New Roman" w:cs="Times New Roman"/>
          <w:b/>
          <w:bCs/>
          <w:color w:val="000000" w:themeColor="text1"/>
          <w:sz w:val="26"/>
          <w:szCs w:val="26"/>
          <w:lang w:val="id-ID"/>
        </w:rPr>
      </w:pPr>
      <w:bookmarkStart w:id="1" w:name="_Toc231305750"/>
      <w:r w:rsidRPr="0093180C">
        <w:rPr>
          <w:rFonts w:ascii="Times New Roman" w:hAnsi="Times New Roman" w:cs="Times New Roman"/>
          <w:b/>
          <w:bCs/>
          <w:color w:val="000000" w:themeColor="text1"/>
          <w:sz w:val="26"/>
          <w:szCs w:val="26"/>
          <w:lang w:val="id-ID"/>
        </w:rPr>
        <w:t>2. Định hướng theo các Cam kết của Hệ thống Phân tán (Ö&amp;V §1.4 &amp; §1.6)</w:t>
      </w:r>
      <w:bookmarkEnd w:id="1"/>
    </w:p>
    <w:p w14:paraId="4AB1796C" w14:textId="77777777" w:rsidR="004C77EA" w:rsidRPr="007274FE" w:rsidRDefault="004C77EA" w:rsidP="00B40F34">
      <w:pPr>
        <w:ind w:firstLine="720"/>
        <w:jc w:val="both"/>
        <w:rPr>
          <w:rFonts w:ascii="Times New Roman" w:hAnsi="Times New Roman" w:cs="Times New Roman"/>
          <w:sz w:val="26"/>
          <w:szCs w:val="26"/>
          <w:lang w:val="id-ID"/>
        </w:rPr>
      </w:pPr>
      <w:r w:rsidRPr="007274FE">
        <w:rPr>
          <w:rFonts w:ascii="Times New Roman" w:hAnsi="Times New Roman" w:cs="Times New Roman"/>
          <w:sz w:val="26"/>
          <w:szCs w:val="26"/>
          <w:lang w:val="id-ID"/>
        </w:rPr>
        <w:t>Hệ thống được thiết kế để đáp ứng các cam kết cốt lõi (promises) của một DBMS phân tán:</w:t>
      </w:r>
    </w:p>
    <w:p w14:paraId="158BEFFD" w14:textId="77777777" w:rsidR="004C77EA" w:rsidRPr="007274FE" w:rsidRDefault="004C77EA" w:rsidP="00B40F34">
      <w:pPr>
        <w:ind w:firstLine="720"/>
        <w:jc w:val="both"/>
        <w:rPr>
          <w:rFonts w:ascii="Times New Roman" w:hAnsi="Times New Roman" w:cs="Times New Roman"/>
          <w:sz w:val="26"/>
          <w:szCs w:val="26"/>
          <w:lang w:val="id-ID"/>
        </w:rPr>
      </w:pPr>
      <w:r w:rsidRPr="007274FE">
        <w:rPr>
          <w:rFonts w:ascii="Times New Roman" w:hAnsi="Times New Roman" w:cs="Times New Roman"/>
          <w:sz w:val="26"/>
          <w:szCs w:val="26"/>
          <w:lang w:val="id-ID"/>
        </w:rPr>
        <w:t>Tính minh bạch phân tán (Distribution Transparency - §1.4.1): Người dùng và ứng dụng được bảo vệ khỏi các chi tiết vật lý của việc phân tán dữ liệu. Hàm recover_secret_process() tự động truy vấn 5 điểm cuối HTTP mà không yêu cầu người gọi phải biết nút nào đang hoạt động, thực hiện nội suy Lagrange nội bộ để khôi phục bí mật.</w:t>
      </w:r>
    </w:p>
    <w:p w14:paraId="348288E3" w14:textId="5BB43032" w:rsidR="004C77EA" w:rsidRPr="007274FE" w:rsidRDefault="004C77EA" w:rsidP="00B40F34">
      <w:pPr>
        <w:ind w:firstLine="720"/>
        <w:jc w:val="both"/>
        <w:rPr>
          <w:rFonts w:ascii="Times New Roman" w:hAnsi="Times New Roman" w:cs="Times New Roman"/>
          <w:sz w:val="26"/>
          <w:szCs w:val="26"/>
          <w:lang w:val="id-ID"/>
        </w:rPr>
      </w:pPr>
      <w:r w:rsidRPr="007274FE">
        <w:rPr>
          <w:rFonts w:ascii="Times New Roman" w:hAnsi="Times New Roman" w:cs="Times New Roman"/>
          <w:sz w:val="26"/>
          <w:szCs w:val="26"/>
          <w:lang w:val="id-ID"/>
        </w:rPr>
        <w:t>Tính tin cậy và Sẵn sàng (Reliability &amp; Availability - §1.4.2): Hệ thống đảm bảo khả năng chịu lỗi (fault-tolerance) thông qua việc thiết lập ngưỡng , cho phép tối đa 2 nút gặp sự cố mà không làm mất dữ liệu. Điều này phản chiếu nguyên lý Quorum đa số (§6.5.2), trong đó một thao tác chỉ thành công khi đạt được đủ số phiếu bầu tối thiểu.</w:t>
      </w:r>
    </w:p>
    <w:p w14:paraId="0ECA4D5A" w14:textId="77777777" w:rsidR="004C77EA" w:rsidRPr="007274FE" w:rsidRDefault="004C77EA" w:rsidP="00B40F34">
      <w:pPr>
        <w:ind w:firstLine="720"/>
        <w:jc w:val="both"/>
        <w:rPr>
          <w:rFonts w:ascii="Times New Roman" w:hAnsi="Times New Roman" w:cs="Times New Roman"/>
          <w:sz w:val="26"/>
          <w:szCs w:val="26"/>
          <w:lang w:val="id-ID"/>
        </w:rPr>
      </w:pPr>
      <w:r w:rsidRPr="007274FE">
        <w:rPr>
          <w:rFonts w:ascii="Times New Roman" w:hAnsi="Times New Roman" w:cs="Times New Roman"/>
          <w:sz w:val="26"/>
          <w:szCs w:val="26"/>
          <w:lang w:val="id-ID"/>
        </w:rPr>
        <w:t>Hiệu năng và Tính mở rộng (Performance &amp; Scalability - §1.4.3 &amp; §1.4.4): Việc truy vấn song song các nút giúp tối ưu hóa thời gian phản hồi. Cấu trúc không trạng thái (stateless) của các nút cho phép hệ thống dễ dàng mở rộng quy mô.</w:t>
      </w:r>
    </w:p>
    <w:p w14:paraId="020623DB" w14:textId="77777777" w:rsidR="004C77EA" w:rsidRPr="007274FE" w:rsidRDefault="004C77EA" w:rsidP="00B40F34">
      <w:pPr>
        <w:ind w:firstLine="720"/>
        <w:jc w:val="both"/>
        <w:rPr>
          <w:rFonts w:ascii="Times New Roman" w:hAnsi="Times New Roman" w:cs="Times New Roman"/>
          <w:sz w:val="26"/>
          <w:szCs w:val="26"/>
          <w:lang w:val="id-ID"/>
        </w:rPr>
      </w:pPr>
      <w:r w:rsidRPr="007274FE">
        <w:rPr>
          <w:rFonts w:ascii="Times New Roman" w:hAnsi="Times New Roman" w:cs="Times New Roman"/>
          <w:sz w:val="26"/>
          <w:szCs w:val="26"/>
          <w:lang w:val="id-ID"/>
        </w:rPr>
        <w:t>Tính tự trị của vị trí (Site Autonomy - §1.6.1.1): Mỗi nút Node.js hoạt động hoàn toàn độc lập, tự quản lý tệp share.json cục bộ mà không cần điều phối liên tục hay sử dụng giao thức đồng thuận phức tạp giữa các nút.</w:t>
      </w:r>
    </w:p>
    <w:p w14:paraId="409A37D7" w14:textId="77777777" w:rsidR="004C77EA" w:rsidRPr="0093180C" w:rsidRDefault="004C77EA" w:rsidP="00F207DA">
      <w:pPr>
        <w:pStyle w:val="Heading1"/>
        <w:rPr>
          <w:rFonts w:ascii="Times New Roman" w:hAnsi="Times New Roman" w:cs="Times New Roman"/>
          <w:b/>
          <w:bCs/>
          <w:color w:val="000000" w:themeColor="text1"/>
          <w:sz w:val="26"/>
          <w:szCs w:val="26"/>
          <w:lang w:val="id-ID"/>
        </w:rPr>
      </w:pPr>
      <w:bookmarkStart w:id="2" w:name="_Toc231305751"/>
      <w:r w:rsidRPr="0093180C">
        <w:rPr>
          <w:rFonts w:ascii="Times New Roman" w:hAnsi="Times New Roman" w:cs="Times New Roman"/>
          <w:b/>
          <w:bCs/>
          <w:color w:val="000000" w:themeColor="text1"/>
          <w:sz w:val="26"/>
          <w:szCs w:val="26"/>
          <w:lang w:val="id-ID"/>
        </w:rPr>
        <w:t>3. Chiến lược phân mảnh dữ liệu (Ö&amp;V Ch. 2, §2.1)</w:t>
      </w:r>
      <w:bookmarkEnd w:id="2"/>
    </w:p>
    <w:p w14:paraId="775CFE2F" w14:textId="77777777" w:rsidR="004C77EA" w:rsidRPr="007274FE" w:rsidRDefault="004C77EA" w:rsidP="00B40F34">
      <w:pPr>
        <w:ind w:firstLine="720"/>
        <w:jc w:val="both"/>
        <w:rPr>
          <w:rFonts w:ascii="Times New Roman" w:hAnsi="Times New Roman" w:cs="Times New Roman"/>
          <w:sz w:val="26"/>
          <w:szCs w:val="26"/>
          <w:lang w:val="id-ID"/>
        </w:rPr>
      </w:pPr>
      <w:r w:rsidRPr="007274FE">
        <w:rPr>
          <w:rFonts w:ascii="Times New Roman" w:hAnsi="Times New Roman" w:cs="Times New Roman"/>
          <w:sz w:val="26"/>
          <w:szCs w:val="26"/>
          <w:lang w:val="id-ID"/>
        </w:rPr>
        <w:t>Khóa chủ được xem như một Quan hệ (Relation) đơn thuộc tính, đơn bộ dữ liệu . Việc phân tán khóa tuân thủ ba quy tắc phân mảnh chính xác:</w:t>
      </w:r>
    </w:p>
    <w:p w14:paraId="45904211" w14:textId="77777777" w:rsidR="004C77EA" w:rsidRPr="007274FE" w:rsidRDefault="004C77EA" w:rsidP="00B40F34">
      <w:pPr>
        <w:ind w:firstLine="720"/>
        <w:jc w:val="both"/>
        <w:rPr>
          <w:rFonts w:ascii="Times New Roman" w:hAnsi="Times New Roman" w:cs="Times New Roman"/>
          <w:sz w:val="26"/>
          <w:szCs w:val="26"/>
          <w:lang w:val="id-ID"/>
        </w:rPr>
      </w:pPr>
      <w:r w:rsidRPr="007274FE">
        <w:rPr>
          <w:rFonts w:ascii="Times New Roman" w:hAnsi="Times New Roman" w:cs="Times New Roman"/>
          <w:sz w:val="26"/>
          <w:szCs w:val="26"/>
          <w:lang w:val="id-ID"/>
        </w:rPr>
        <w:t>Tính đầy đủ (Completeness): Mọi thành phần cấu tạo nên bí mật đều được ánh xạ vào các mảnh chia sẻ, đảm bảo không có dữ liệu nào bị bỏ sót.</w:t>
      </w:r>
    </w:p>
    <w:p w14:paraId="4A435CB8" w14:textId="77777777" w:rsidR="004C77EA" w:rsidRPr="007274FE" w:rsidRDefault="004C77EA" w:rsidP="00B40F34">
      <w:pPr>
        <w:ind w:firstLine="720"/>
        <w:jc w:val="both"/>
        <w:rPr>
          <w:rFonts w:ascii="Times New Roman" w:hAnsi="Times New Roman" w:cs="Times New Roman"/>
          <w:sz w:val="26"/>
          <w:szCs w:val="26"/>
          <w:lang w:val="id-ID"/>
        </w:rPr>
      </w:pPr>
      <w:r w:rsidRPr="007274FE">
        <w:rPr>
          <w:rFonts w:ascii="Times New Roman" w:hAnsi="Times New Roman" w:cs="Times New Roman"/>
          <w:sz w:val="26"/>
          <w:szCs w:val="26"/>
          <w:lang w:val="id-ID"/>
        </w:rPr>
        <w:t>Tính tái thiết (Reconstruction): Tồn tại toán tử (nội suy Lagrange) để khôi phục hoàn toàn quan hệ gốc từ các mảnh.</w:t>
      </w:r>
    </w:p>
    <w:p w14:paraId="1548D0D1" w14:textId="77777777" w:rsidR="004C77EA" w:rsidRPr="007274FE" w:rsidRDefault="004C77EA" w:rsidP="00B40F34">
      <w:pPr>
        <w:ind w:firstLine="720"/>
        <w:jc w:val="both"/>
        <w:rPr>
          <w:rFonts w:ascii="Times New Roman" w:hAnsi="Times New Roman" w:cs="Times New Roman"/>
          <w:sz w:val="26"/>
          <w:szCs w:val="26"/>
          <w:lang w:val="id-ID"/>
        </w:rPr>
      </w:pPr>
      <w:r w:rsidRPr="007274FE">
        <w:rPr>
          <w:rFonts w:ascii="Times New Roman" w:hAnsi="Times New Roman" w:cs="Times New Roman"/>
          <w:sz w:val="26"/>
          <w:szCs w:val="26"/>
          <w:lang w:val="id-ID"/>
        </w:rPr>
        <w:lastRenderedPageBreak/>
        <w:t>Tính tách biệt (Disjointness): Mỗi mảnh chia sẻ là duy nhất tại một vị trí, không có sự nhân bản dữ liệu thừa thãi giữa các mảnh.</w:t>
      </w:r>
    </w:p>
    <w:p w14:paraId="78672119" w14:textId="77DF3925" w:rsidR="00BF340E" w:rsidRPr="007274FE" w:rsidRDefault="00BF340E" w:rsidP="00B40F34">
      <w:pPr>
        <w:jc w:val="both"/>
        <w:rPr>
          <w:rFonts w:ascii="Times New Roman" w:hAnsi="Times New Roman" w:cs="Times New Roman"/>
          <w:sz w:val="26"/>
          <w:szCs w:val="26"/>
          <w:lang w:val="id-ID"/>
        </w:rPr>
      </w:pPr>
      <w:r w:rsidRPr="007274FE">
        <w:rPr>
          <w:rFonts w:ascii="Times New Roman" w:hAnsi="Times New Roman" w:cs="Times New Roman"/>
          <w:sz w:val="26"/>
          <w:szCs w:val="26"/>
          <w:lang w:val="id-ID"/>
        </w:rPr>
        <w:t xml:space="preserve">Bảng so sánh giải pháp </w:t>
      </w:r>
      <w:r w:rsidR="00A4412D">
        <w:rPr>
          <w:rFonts w:ascii="Times New Roman" w:hAnsi="Times New Roman" w:cs="Times New Roman"/>
          <w:sz w:val="26"/>
          <w:szCs w:val="26"/>
          <w:lang w:val="id-ID"/>
        </w:rPr>
        <w:t>thay thế</w:t>
      </w:r>
      <w:r w:rsidRPr="007274FE">
        <w:rPr>
          <w:rFonts w:ascii="Times New Roman" w:hAnsi="Times New Roman" w:cs="Times New Roman"/>
          <w:sz w:val="26"/>
          <w:szCs w:val="26"/>
          <w:lang w:val="id-ID"/>
        </w:rPr>
        <w:t>:</w:t>
      </w:r>
    </w:p>
    <w:tbl>
      <w:tblPr>
        <w:tblW w:w="9060" w:type="dxa"/>
        <w:tblCellMar>
          <w:top w:w="58" w:type="dxa"/>
          <w:left w:w="58" w:type="dxa"/>
          <w:bottom w:w="58" w:type="dxa"/>
          <w:right w:w="58" w:type="dxa"/>
        </w:tblCellMar>
        <w:tblLook w:val="04A0" w:firstRow="1" w:lastRow="0" w:firstColumn="1" w:lastColumn="0" w:noHBand="0" w:noVBand="1"/>
      </w:tblPr>
      <w:tblGrid>
        <w:gridCol w:w="1268"/>
        <w:gridCol w:w="2329"/>
        <w:gridCol w:w="2676"/>
        <w:gridCol w:w="2787"/>
      </w:tblGrid>
      <w:tr w:rsidR="00BF340E" w:rsidRPr="007274FE" w14:paraId="04B8BD7B" w14:textId="77777777" w:rsidTr="00B40F34">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276DB970" w14:textId="77777777" w:rsidR="00BF340E" w:rsidRPr="007274FE" w:rsidRDefault="00BF340E" w:rsidP="00B40F34">
            <w:pPr>
              <w:jc w:val="both"/>
              <w:rPr>
                <w:rFonts w:ascii="Times New Roman" w:hAnsi="Times New Roman" w:cs="Times New Roman"/>
                <w:sz w:val="26"/>
                <w:szCs w:val="26"/>
                <w:lang w:val="id-ID"/>
              </w:rPr>
            </w:pPr>
            <w:r w:rsidRPr="007274FE">
              <w:rPr>
                <w:rFonts w:ascii="Times New Roman" w:hAnsi="Times New Roman" w:cs="Times New Roman"/>
                <w:sz w:val="26"/>
                <w:szCs w:val="26"/>
                <w:lang w:val="id-ID"/>
              </w:rPr>
              <w:t>Giải pháp</w:t>
            </w:r>
          </w:p>
        </w:tc>
        <w:tc>
          <w:tcPr>
            <w:tcW w:w="2329" w:type="dxa"/>
            <w:tcBorders>
              <w:top w:val="single" w:sz="6" w:space="0" w:color="auto"/>
              <w:left w:val="single" w:sz="6" w:space="0" w:color="auto"/>
              <w:bottom w:val="single" w:sz="6" w:space="0" w:color="auto"/>
              <w:right w:val="single" w:sz="6" w:space="0" w:color="auto"/>
            </w:tcBorders>
            <w:vAlign w:val="center"/>
            <w:hideMark/>
          </w:tcPr>
          <w:p w14:paraId="376FD32E" w14:textId="77777777" w:rsidR="00BF340E" w:rsidRPr="007274FE" w:rsidRDefault="00BF340E" w:rsidP="00B40F34">
            <w:pPr>
              <w:jc w:val="both"/>
              <w:rPr>
                <w:rFonts w:ascii="Times New Roman" w:hAnsi="Times New Roman" w:cs="Times New Roman"/>
                <w:sz w:val="26"/>
                <w:szCs w:val="26"/>
                <w:lang w:val="id-ID"/>
              </w:rPr>
            </w:pPr>
            <w:r w:rsidRPr="007274FE">
              <w:rPr>
                <w:rFonts w:ascii="Times New Roman" w:hAnsi="Times New Roman" w:cs="Times New Roman"/>
                <w:sz w:val="26"/>
                <w:szCs w:val="26"/>
                <w:lang w:val="id-ID"/>
              </w:rPr>
              <w:t>Mô tả</w:t>
            </w:r>
          </w:p>
        </w:tc>
        <w:tc>
          <w:tcPr>
            <w:tcW w:w="2676" w:type="dxa"/>
            <w:tcBorders>
              <w:top w:val="single" w:sz="6" w:space="0" w:color="auto"/>
              <w:left w:val="single" w:sz="6" w:space="0" w:color="auto"/>
              <w:bottom w:val="single" w:sz="6" w:space="0" w:color="auto"/>
              <w:right w:val="single" w:sz="6" w:space="0" w:color="auto"/>
            </w:tcBorders>
            <w:vAlign w:val="center"/>
            <w:hideMark/>
          </w:tcPr>
          <w:p w14:paraId="58056F37" w14:textId="77777777" w:rsidR="00BF340E" w:rsidRPr="007274FE" w:rsidRDefault="00BF340E" w:rsidP="00B40F34">
            <w:pPr>
              <w:jc w:val="both"/>
              <w:rPr>
                <w:rFonts w:ascii="Times New Roman" w:hAnsi="Times New Roman" w:cs="Times New Roman"/>
                <w:sz w:val="26"/>
                <w:szCs w:val="26"/>
                <w:lang w:val="id-ID"/>
              </w:rPr>
            </w:pPr>
            <w:r w:rsidRPr="007274FE">
              <w:rPr>
                <w:rFonts w:ascii="Times New Roman" w:hAnsi="Times New Roman" w:cs="Times New Roman"/>
                <w:sz w:val="26"/>
                <w:szCs w:val="26"/>
                <w:lang w:val="id-ID"/>
              </w:rPr>
              <w:t>Nhược điểm</w:t>
            </w:r>
          </w:p>
        </w:tc>
        <w:tc>
          <w:tcPr>
            <w:tcW w:w="0" w:type="auto"/>
            <w:tcBorders>
              <w:top w:val="single" w:sz="6" w:space="0" w:color="auto"/>
              <w:left w:val="single" w:sz="6" w:space="0" w:color="auto"/>
              <w:bottom w:val="single" w:sz="6" w:space="0" w:color="auto"/>
              <w:right w:val="single" w:sz="6" w:space="0" w:color="auto"/>
            </w:tcBorders>
            <w:vAlign w:val="center"/>
            <w:hideMark/>
          </w:tcPr>
          <w:p w14:paraId="63887336" w14:textId="77777777" w:rsidR="00BF340E" w:rsidRPr="007274FE" w:rsidRDefault="00BF340E" w:rsidP="00B40F34">
            <w:pPr>
              <w:jc w:val="both"/>
              <w:rPr>
                <w:rFonts w:ascii="Times New Roman" w:hAnsi="Times New Roman" w:cs="Times New Roman"/>
                <w:sz w:val="26"/>
                <w:szCs w:val="26"/>
                <w:lang w:val="id-ID"/>
              </w:rPr>
            </w:pPr>
            <w:r w:rsidRPr="007274FE">
              <w:rPr>
                <w:rFonts w:ascii="Times New Roman" w:hAnsi="Times New Roman" w:cs="Times New Roman"/>
                <w:sz w:val="26"/>
                <w:szCs w:val="26"/>
                <w:lang w:val="id-ID"/>
              </w:rPr>
              <w:t>Vì sao chọn Shamir</w:t>
            </w:r>
          </w:p>
        </w:tc>
      </w:tr>
      <w:tr w:rsidR="00BF340E" w:rsidRPr="007274FE" w14:paraId="6B1E280D" w14:textId="77777777" w:rsidTr="00B40F34">
        <w:tc>
          <w:tcPr>
            <w:tcW w:w="0" w:type="auto"/>
            <w:tcBorders>
              <w:top w:val="single" w:sz="6" w:space="0" w:color="auto"/>
              <w:left w:val="single" w:sz="6" w:space="0" w:color="auto"/>
              <w:bottom w:val="single" w:sz="6" w:space="0" w:color="auto"/>
              <w:right w:val="single" w:sz="6" w:space="0" w:color="auto"/>
            </w:tcBorders>
            <w:vAlign w:val="center"/>
            <w:hideMark/>
          </w:tcPr>
          <w:p w14:paraId="3E49C983" w14:textId="77777777" w:rsidR="00BF340E" w:rsidRPr="007274FE" w:rsidRDefault="00BF340E" w:rsidP="00A4412D">
            <w:pPr>
              <w:jc w:val="center"/>
              <w:rPr>
                <w:rFonts w:ascii="Times New Roman" w:hAnsi="Times New Roman" w:cs="Times New Roman"/>
                <w:sz w:val="26"/>
                <w:szCs w:val="26"/>
                <w:lang w:val="id-ID"/>
              </w:rPr>
            </w:pPr>
            <w:r w:rsidRPr="007274FE">
              <w:rPr>
                <w:rFonts w:ascii="Times New Roman" w:hAnsi="Times New Roman" w:cs="Times New Roman"/>
                <w:sz w:val="26"/>
                <w:szCs w:val="26"/>
                <w:lang w:val="id-ID"/>
              </w:rPr>
              <w:t>Sao lưu toàn phần</w:t>
            </w:r>
          </w:p>
        </w:tc>
        <w:tc>
          <w:tcPr>
            <w:tcW w:w="2329" w:type="dxa"/>
            <w:tcBorders>
              <w:top w:val="single" w:sz="6" w:space="0" w:color="auto"/>
              <w:left w:val="single" w:sz="6" w:space="0" w:color="auto"/>
              <w:bottom w:val="single" w:sz="6" w:space="0" w:color="auto"/>
              <w:right w:val="single" w:sz="6" w:space="0" w:color="auto"/>
            </w:tcBorders>
            <w:vAlign w:val="center"/>
            <w:hideMark/>
          </w:tcPr>
          <w:p w14:paraId="2FC4786A" w14:textId="77777777" w:rsidR="00BF340E" w:rsidRPr="007274FE" w:rsidRDefault="00BF340E" w:rsidP="00A4412D">
            <w:pPr>
              <w:jc w:val="center"/>
              <w:rPr>
                <w:rFonts w:ascii="Times New Roman" w:hAnsi="Times New Roman" w:cs="Times New Roman"/>
                <w:sz w:val="26"/>
                <w:szCs w:val="26"/>
                <w:lang w:val="id-ID"/>
              </w:rPr>
            </w:pPr>
            <w:r w:rsidRPr="007274FE">
              <w:rPr>
                <w:rFonts w:ascii="Times New Roman" w:hAnsi="Times New Roman" w:cs="Times New Roman"/>
                <w:sz w:val="26"/>
                <w:szCs w:val="26"/>
                <w:lang w:val="id-ID"/>
              </w:rPr>
              <w:t>Lưu full khóa tại 5 node</w:t>
            </w:r>
          </w:p>
        </w:tc>
        <w:tc>
          <w:tcPr>
            <w:tcW w:w="2676" w:type="dxa"/>
            <w:tcBorders>
              <w:top w:val="single" w:sz="6" w:space="0" w:color="auto"/>
              <w:left w:val="single" w:sz="6" w:space="0" w:color="auto"/>
              <w:bottom w:val="single" w:sz="6" w:space="0" w:color="auto"/>
              <w:right w:val="single" w:sz="6" w:space="0" w:color="auto"/>
            </w:tcBorders>
            <w:vAlign w:val="center"/>
            <w:hideMark/>
          </w:tcPr>
          <w:p w14:paraId="1F4C3B79" w14:textId="20C64F2E" w:rsidR="00BF340E" w:rsidRPr="007274FE" w:rsidRDefault="00BF340E" w:rsidP="00A4412D">
            <w:pPr>
              <w:jc w:val="center"/>
              <w:rPr>
                <w:rFonts w:ascii="Times New Roman" w:hAnsi="Times New Roman" w:cs="Times New Roman"/>
                <w:sz w:val="26"/>
                <w:szCs w:val="26"/>
                <w:lang w:val="id-ID"/>
              </w:rPr>
            </w:pPr>
            <w:r w:rsidRPr="007274FE">
              <w:rPr>
                <w:rFonts w:ascii="Times New Roman" w:hAnsi="Times New Roman" w:cs="Times New Roman"/>
                <w:sz w:val="26"/>
                <w:szCs w:val="26"/>
                <w:lang w:val="id-ID"/>
              </w:rPr>
              <w:t>1 node bị hack = lộ toàn bộ khóa</w:t>
            </w:r>
          </w:p>
        </w:tc>
        <w:tc>
          <w:tcPr>
            <w:tcW w:w="0" w:type="auto"/>
            <w:tcBorders>
              <w:top w:val="single" w:sz="6" w:space="0" w:color="auto"/>
              <w:left w:val="single" w:sz="6" w:space="0" w:color="auto"/>
              <w:bottom w:val="single" w:sz="6" w:space="0" w:color="auto"/>
              <w:right w:val="single" w:sz="6" w:space="0" w:color="auto"/>
            </w:tcBorders>
            <w:vAlign w:val="center"/>
            <w:hideMark/>
          </w:tcPr>
          <w:p w14:paraId="4A9256F1" w14:textId="77777777" w:rsidR="00BF340E" w:rsidRPr="007274FE" w:rsidRDefault="00BF340E" w:rsidP="00A4412D">
            <w:pPr>
              <w:jc w:val="center"/>
              <w:rPr>
                <w:rFonts w:ascii="Times New Roman" w:hAnsi="Times New Roman" w:cs="Times New Roman"/>
                <w:sz w:val="26"/>
                <w:szCs w:val="26"/>
                <w:lang w:val="id-ID"/>
              </w:rPr>
            </w:pPr>
            <w:r w:rsidRPr="007274FE">
              <w:rPr>
                <w:rFonts w:ascii="Times New Roman" w:hAnsi="Times New Roman" w:cs="Times New Roman"/>
                <w:sz w:val="26"/>
                <w:szCs w:val="26"/>
                <w:lang w:val="id-ID"/>
              </w:rPr>
              <w:t>Lộ 1 mảnh Shamir không mất an toàn thông tin.</w:t>
            </w:r>
          </w:p>
        </w:tc>
      </w:tr>
      <w:tr w:rsidR="00BF340E" w:rsidRPr="007274FE" w14:paraId="7CACB746" w14:textId="77777777" w:rsidTr="00B40F34">
        <w:tc>
          <w:tcPr>
            <w:tcW w:w="0" w:type="auto"/>
            <w:tcBorders>
              <w:top w:val="single" w:sz="6" w:space="0" w:color="auto"/>
              <w:left w:val="single" w:sz="6" w:space="0" w:color="auto"/>
              <w:bottom w:val="single" w:sz="6" w:space="0" w:color="auto"/>
              <w:right w:val="single" w:sz="6" w:space="0" w:color="auto"/>
            </w:tcBorders>
            <w:vAlign w:val="center"/>
            <w:hideMark/>
          </w:tcPr>
          <w:p w14:paraId="7EF36604" w14:textId="77777777" w:rsidR="00BF340E" w:rsidRPr="007274FE" w:rsidRDefault="00BF340E" w:rsidP="00A4412D">
            <w:pPr>
              <w:jc w:val="center"/>
              <w:rPr>
                <w:rFonts w:ascii="Times New Roman" w:hAnsi="Times New Roman" w:cs="Times New Roman"/>
                <w:sz w:val="26"/>
                <w:szCs w:val="26"/>
                <w:lang w:val="id-ID"/>
              </w:rPr>
            </w:pPr>
            <w:r w:rsidRPr="007274FE">
              <w:rPr>
                <w:rFonts w:ascii="Times New Roman" w:hAnsi="Times New Roman" w:cs="Times New Roman"/>
                <w:sz w:val="26"/>
                <w:szCs w:val="26"/>
                <w:lang w:val="id-ID"/>
              </w:rPr>
              <w:t>Phân rã XOR</w:t>
            </w:r>
          </w:p>
        </w:tc>
        <w:tc>
          <w:tcPr>
            <w:tcW w:w="2329" w:type="dxa"/>
            <w:tcBorders>
              <w:top w:val="single" w:sz="6" w:space="0" w:color="auto"/>
              <w:left w:val="single" w:sz="6" w:space="0" w:color="auto"/>
              <w:bottom w:val="single" w:sz="6" w:space="0" w:color="auto"/>
              <w:right w:val="single" w:sz="6" w:space="0" w:color="auto"/>
            </w:tcBorders>
            <w:vAlign w:val="center"/>
            <w:hideMark/>
          </w:tcPr>
          <w:p w14:paraId="5BBDCFFE" w14:textId="563D62C6" w:rsidR="00C27422" w:rsidRPr="00C27422" w:rsidRDefault="00BF340E" w:rsidP="00A4412D">
            <w:pPr>
              <w:jc w:val="center"/>
              <w:rPr>
                <w:sz w:val="26"/>
                <w:szCs w:val="26"/>
                <w:lang w:val="id-ID"/>
              </w:rPr>
            </w:pPr>
            <w:r w:rsidRPr="007274FE">
              <w:rPr>
                <w:rFonts w:ascii="Times New Roman" w:hAnsi="Times New Roman" w:cs="Times New Roman"/>
                <w:sz w:val="26"/>
                <w:szCs w:val="26"/>
                <w:lang w:val="id-ID"/>
              </w:rPr>
              <w:t>Chia khóa dạng</w:t>
            </w:r>
          </w:p>
          <w:p w14:paraId="5A9DABDA" w14:textId="1EC2E1BE" w:rsidR="00BF340E" w:rsidRPr="007274FE" w:rsidRDefault="00C27422" w:rsidP="00A4412D">
            <w:pPr>
              <w:jc w:val="center"/>
              <w:rPr>
                <w:rFonts w:ascii="Times New Roman" w:hAnsi="Times New Roman" w:cs="Times New Roman"/>
                <w:sz w:val="26"/>
                <w:szCs w:val="26"/>
                <w:lang w:val="id-ID"/>
              </w:rPr>
            </w:pPr>
            <m:oMathPara>
              <m:oMath>
                <m:r>
                  <w:rPr>
                    <w:rFonts w:ascii="Cambria Math" w:hAnsi="Cambria Math" w:cs="Times New Roman"/>
                    <w:sz w:val="26"/>
                    <w:szCs w:val="26"/>
                    <w:lang w:val="id-ID"/>
                  </w:rPr>
                  <m:t>s=</m:t>
                </m:r>
                <m:sSub>
                  <m:sSubPr>
                    <m:ctrlPr>
                      <w:rPr>
                        <w:rFonts w:ascii="Cambria Math" w:hAnsi="Cambria Math" w:cs="Times New Roman"/>
                        <w:sz w:val="26"/>
                        <w:szCs w:val="26"/>
                        <w:lang w:val="id-ID"/>
                      </w:rPr>
                    </m:ctrlPr>
                  </m:sSubPr>
                  <m:e>
                    <m:r>
                      <w:rPr>
                        <w:rFonts w:ascii="Cambria Math" w:hAnsi="Cambria Math" w:cs="Times New Roman"/>
                        <w:sz w:val="26"/>
                        <w:szCs w:val="26"/>
                        <w:lang w:val="id-ID"/>
                      </w:rPr>
                      <m:t>s</m:t>
                    </m:r>
                  </m:e>
                  <m:sub>
                    <m:r>
                      <w:rPr>
                        <w:rFonts w:ascii="Cambria Math" w:hAnsi="Cambria Math" w:cs="Times New Roman"/>
                        <w:sz w:val="26"/>
                        <w:szCs w:val="26"/>
                        <w:lang w:val="id-ID"/>
                      </w:rPr>
                      <m:t>1</m:t>
                    </m:r>
                  </m:sub>
                </m:sSub>
                <m:r>
                  <w:rPr>
                    <w:rFonts w:ascii="Cambria Math" w:hAnsi="Cambria Math" w:cs="Times New Roman"/>
                    <w:sz w:val="26"/>
                    <w:szCs w:val="26"/>
                    <w:lang w:val="id-ID"/>
                  </w:rPr>
                  <m:t>⊕</m:t>
                </m:r>
                <m:sSub>
                  <m:sSubPr>
                    <m:ctrlPr>
                      <w:rPr>
                        <w:rFonts w:ascii="Cambria Math" w:hAnsi="Cambria Math" w:cs="Times New Roman"/>
                        <w:sz w:val="26"/>
                        <w:szCs w:val="26"/>
                        <w:lang w:val="id-ID"/>
                      </w:rPr>
                    </m:ctrlPr>
                  </m:sSubPr>
                  <m:e>
                    <m:r>
                      <w:rPr>
                        <w:rFonts w:ascii="Cambria Math" w:hAnsi="Cambria Math" w:cs="Times New Roman"/>
                        <w:sz w:val="26"/>
                        <w:szCs w:val="26"/>
                        <w:lang w:val="id-ID"/>
                      </w:rPr>
                      <m:t>s</m:t>
                    </m:r>
                  </m:e>
                  <m:sub>
                    <m:r>
                      <w:rPr>
                        <w:rFonts w:ascii="Cambria Math" w:hAnsi="Cambria Math" w:cs="Times New Roman"/>
                        <w:sz w:val="26"/>
                        <w:szCs w:val="26"/>
                        <w:lang w:val="id-ID"/>
                      </w:rPr>
                      <m:t>2</m:t>
                    </m:r>
                  </m:sub>
                </m:sSub>
                <m:r>
                  <w:rPr>
                    <w:rFonts w:ascii="Cambria Math" w:hAnsi="Cambria Math" w:cs="Times New Roman"/>
                    <w:sz w:val="26"/>
                    <w:szCs w:val="26"/>
                    <w:lang w:val="id-ID"/>
                  </w:rPr>
                  <m:t>⊕</m:t>
                </m:r>
                <m:sSub>
                  <m:sSubPr>
                    <m:ctrlPr>
                      <w:rPr>
                        <w:rFonts w:ascii="Cambria Math" w:hAnsi="Cambria Math" w:cs="Times New Roman"/>
                        <w:sz w:val="26"/>
                        <w:szCs w:val="26"/>
                        <w:lang w:val="id-ID"/>
                      </w:rPr>
                    </m:ctrlPr>
                  </m:sSubPr>
                  <m:e>
                    <m:r>
                      <w:rPr>
                        <w:rFonts w:ascii="Cambria Math" w:hAnsi="Cambria Math" w:cs="Times New Roman"/>
                        <w:sz w:val="26"/>
                        <w:szCs w:val="26"/>
                        <w:lang w:val="id-ID"/>
                      </w:rPr>
                      <m:t>s</m:t>
                    </m:r>
                  </m:e>
                  <m:sub>
                    <m:r>
                      <w:rPr>
                        <w:rFonts w:ascii="Cambria Math" w:hAnsi="Cambria Math" w:cs="Times New Roman"/>
                        <w:sz w:val="26"/>
                        <w:szCs w:val="26"/>
                        <w:lang w:val="id-ID"/>
                      </w:rPr>
                      <m:t>3</m:t>
                    </m:r>
                  </m:sub>
                </m:sSub>
                <m:r>
                  <w:rPr>
                    <w:rFonts w:ascii="Cambria Math" w:hAnsi="Cambria Math" w:cs="Times New Roman"/>
                    <w:sz w:val="26"/>
                    <w:szCs w:val="26"/>
                    <w:lang w:val="id-ID"/>
                  </w:rPr>
                  <m:t>⊕</m:t>
                </m:r>
                <m:sSub>
                  <m:sSubPr>
                    <m:ctrlPr>
                      <w:rPr>
                        <w:rFonts w:ascii="Cambria Math" w:hAnsi="Cambria Math" w:cs="Times New Roman"/>
                        <w:sz w:val="26"/>
                        <w:szCs w:val="26"/>
                        <w:lang w:val="id-ID"/>
                      </w:rPr>
                    </m:ctrlPr>
                  </m:sSubPr>
                  <m:e>
                    <m:r>
                      <w:rPr>
                        <w:rFonts w:ascii="Cambria Math" w:hAnsi="Cambria Math" w:cs="Times New Roman"/>
                        <w:sz w:val="26"/>
                        <w:szCs w:val="26"/>
                        <w:lang w:val="id-ID"/>
                      </w:rPr>
                      <m:t>s</m:t>
                    </m:r>
                  </m:e>
                  <m:sub>
                    <m:r>
                      <w:rPr>
                        <w:rFonts w:ascii="Cambria Math" w:hAnsi="Cambria Math" w:cs="Times New Roman"/>
                        <w:sz w:val="26"/>
                        <w:szCs w:val="26"/>
                        <w:lang w:val="id-ID"/>
                      </w:rPr>
                      <m:t>4</m:t>
                    </m:r>
                  </m:sub>
                </m:sSub>
                <m:r>
                  <w:rPr>
                    <w:rFonts w:ascii="Cambria Math" w:hAnsi="Cambria Math" w:cs="Times New Roman"/>
                    <w:sz w:val="26"/>
                    <w:szCs w:val="26"/>
                    <w:lang w:val="id-ID"/>
                  </w:rPr>
                  <m:t>⊕</m:t>
                </m:r>
                <m:sSub>
                  <m:sSubPr>
                    <m:ctrlPr>
                      <w:rPr>
                        <w:rFonts w:ascii="Cambria Math" w:hAnsi="Cambria Math" w:cs="Times New Roman"/>
                        <w:sz w:val="26"/>
                        <w:szCs w:val="26"/>
                        <w:lang w:val="id-ID"/>
                      </w:rPr>
                    </m:ctrlPr>
                  </m:sSubPr>
                  <m:e>
                    <m:r>
                      <w:rPr>
                        <w:rFonts w:ascii="Cambria Math" w:hAnsi="Cambria Math" w:cs="Times New Roman"/>
                        <w:sz w:val="26"/>
                        <w:szCs w:val="26"/>
                        <w:lang w:val="id-ID"/>
                      </w:rPr>
                      <m:t>s</m:t>
                    </m:r>
                  </m:e>
                  <m:sub>
                    <m:r>
                      <w:rPr>
                        <w:rFonts w:ascii="Cambria Math" w:hAnsi="Cambria Math" w:cs="Times New Roman"/>
                        <w:sz w:val="26"/>
                        <w:szCs w:val="26"/>
                        <w:lang w:val="id-ID"/>
                      </w:rPr>
                      <m:t>5</m:t>
                    </m:r>
                  </m:sub>
                </m:sSub>
                <m:r>
                  <m:rPr>
                    <m:sty m:val="p"/>
                  </m:rPr>
                  <w:rPr>
                    <w:rFonts w:ascii="Times New Roman" w:hAnsi="Times New Roman" w:cs="Times New Roman"/>
                    <w:sz w:val="26"/>
                    <w:szCs w:val="26"/>
                    <w:lang w:val="id-ID"/>
                  </w:rPr>
                  <w:br/>
                </m:r>
              </m:oMath>
            </m:oMathPara>
          </w:p>
        </w:tc>
        <w:tc>
          <w:tcPr>
            <w:tcW w:w="2676" w:type="dxa"/>
            <w:tcBorders>
              <w:top w:val="single" w:sz="6" w:space="0" w:color="auto"/>
              <w:left w:val="single" w:sz="6" w:space="0" w:color="auto"/>
              <w:bottom w:val="single" w:sz="6" w:space="0" w:color="auto"/>
              <w:right w:val="single" w:sz="6" w:space="0" w:color="auto"/>
            </w:tcBorders>
            <w:vAlign w:val="center"/>
            <w:hideMark/>
          </w:tcPr>
          <w:p w14:paraId="6DD6A289" w14:textId="0C0318CE" w:rsidR="00BF340E" w:rsidRPr="007274FE" w:rsidRDefault="00BF340E" w:rsidP="00A4412D">
            <w:pPr>
              <w:jc w:val="center"/>
              <w:rPr>
                <w:rFonts w:ascii="Times New Roman" w:hAnsi="Times New Roman" w:cs="Times New Roman"/>
                <w:sz w:val="26"/>
                <w:szCs w:val="26"/>
                <w:lang w:val="id-ID"/>
              </w:rPr>
            </w:pPr>
            <w:r w:rsidRPr="007274FE">
              <w:rPr>
                <w:rFonts w:ascii="Times New Roman" w:hAnsi="Times New Roman" w:cs="Times New Roman"/>
                <w:sz w:val="26"/>
                <w:szCs w:val="26"/>
                <w:lang w:val="id-ID"/>
              </w:rPr>
              <w:t>Chết 1 node = mất khóa vĩnh viễn (0% chịu lỗi)</w:t>
            </w:r>
          </w:p>
        </w:tc>
        <w:tc>
          <w:tcPr>
            <w:tcW w:w="0" w:type="auto"/>
            <w:tcBorders>
              <w:top w:val="single" w:sz="6" w:space="0" w:color="auto"/>
              <w:left w:val="single" w:sz="6" w:space="0" w:color="auto"/>
              <w:bottom w:val="single" w:sz="6" w:space="0" w:color="auto"/>
              <w:right w:val="single" w:sz="6" w:space="0" w:color="auto"/>
            </w:tcBorders>
            <w:vAlign w:val="center"/>
            <w:hideMark/>
          </w:tcPr>
          <w:p w14:paraId="5E264187" w14:textId="77777777" w:rsidR="00BF340E" w:rsidRPr="007274FE" w:rsidRDefault="00BF340E" w:rsidP="00A4412D">
            <w:pPr>
              <w:jc w:val="center"/>
              <w:rPr>
                <w:rFonts w:ascii="Times New Roman" w:hAnsi="Times New Roman" w:cs="Times New Roman"/>
                <w:sz w:val="26"/>
                <w:szCs w:val="26"/>
                <w:lang w:val="id-ID"/>
              </w:rPr>
            </w:pPr>
            <w:r w:rsidRPr="007274FE">
              <w:rPr>
                <w:rFonts w:ascii="Times New Roman" w:hAnsi="Times New Roman" w:cs="Times New Roman"/>
                <w:sz w:val="26"/>
                <w:szCs w:val="26"/>
                <w:lang w:val="id-ID"/>
              </w:rPr>
              <w:t>Chịu lỗi được tối đa 2 node.</w:t>
            </w:r>
          </w:p>
        </w:tc>
      </w:tr>
    </w:tbl>
    <w:p w14:paraId="43136300" w14:textId="77777777" w:rsidR="004C77EA" w:rsidRPr="0093180C" w:rsidRDefault="004C77EA" w:rsidP="00F207DA">
      <w:pPr>
        <w:pStyle w:val="Heading1"/>
        <w:rPr>
          <w:rFonts w:ascii="Times New Roman" w:hAnsi="Times New Roman" w:cs="Times New Roman"/>
          <w:b/>
          <w:bCs/>
          <w:color w:val="000000" w:themeColor="text1"/>
          <w:sz w:val="26"/>
          <w:szCs w:val="26"/>
          <w:lang w:val="id-ID"/>
        </w:rPr>
      </w:pPr>
      <w:bookmarkStart w:id="3" w:name="_Toc231305752"/>
      <w:r w:rsidRPr="0093180C">
        <w:rPr>
          <w:rFonts w:ascii="Times New Roman" w:hAnsi="Times New Roman" w:cs="Times New Roman"/>
          <w:b/>
          <w:bCs/>
          <w:color w:val="000000" w:themeColor="text1"/>
          <w:sz w:val="26"/>
          <w:szCs w:val="26"/>
          <w:lang w:val="id-ID"/>
        </w:rPr>
        <w:t>4. Nhân bản và Tính nhất quán (Ö&amp;V Ch. 6)</w:t>
      </w:r>
      <w:bookmarkEnd w:id="3"/>
    </w:p>
    <w:p w14:paraId="59C9C9A5" w14:textId="77777777" w:rsidR="004C77EA" w:rsidRPr="007274FE" w:rsidRDefault="004C77EA" w:rsidP="00B40F34">
      <w:pPr>
        <w:ind w:firstLine="720"/>
        <w:jc w:val="both"/>
        <w:rPr>
          <w:rFonts w:ascii="Times New Roman" w:hAnsi="Times New Roman" w:cs="Times New Roman"/>
          <w:sz w:val="26"/>
          <w:szCs w:val="26"/>
          <w:lang w:val="id-ID"/>
        </w:rPr>
      </w:pPr>
      <w:r w:rsidRPr="007274FE">
        <w:rPr>
          <w:rFonts w:ascii="Times New Roman" w:hAnsi="Times New Roman" w:cs="Times New Roman"/>
          <w:sz w:val="26"/>
          <w:szCs w:val="26"/>
          <w:lang w:val="id-ID"/>
        </w:rPr>
        <w:t>Dữ liệu Ghi-Một-Lần (Write-Once): Các mảnh khóa có trạng thái cố định (Read-only) sau khi phân phối. Điều này triệt tiêu hoàn toàn xung đột đồng thời và vi phạm tính nhất quán tương hỗ (Mutual Consistency) thường gặp trong hệ phân tán (§6.2.1, §6.3.1).</w:t>
      </w:r>
    </w:p>
    <w:p w14:paraId="2D49A632" w14:textId="77777777" w:rsidR="004C77EA" w:rsidRPr="007274FE" w:rsidRDefault="004C77EA" w:rsidP="00B40F34">
      <w:pPr>
        <w:ind w:firstLine="720"/>
        <w:jc w:val="both"/>
        <w:rPr>
          <w:rFonts w:ascii="Times New Roman" w:hAnsi="Times New Roman" w:cs="Times New Roman"/>
          <w:sz w:val="26"/>
          <w:szCs w:val="26"/>
          <w:lang w:val="id-ID"/>
        </w:rPr>
      </w:pPr>
      <w:r w:rsidRPr="007274FE">
        <w:rPr>
          <w:rFonts w:ascii="Times New Roman" w:hAnsi="Times New Roman" w:cs="Times New Roman"/>
          <w:sz w:val="26"/>
          <w:szCs w:val="26"/>
          <w:lang w:val="id-ID"/>
        </w:rPr>
        <w:t>Giao thức Vị trí Sơ cấp (Primary-site protocol - §6.3.1): Quá trình đổi khóa (Key Rotation) được điều phối tập trung bởi GUI: dừng các nút, sinh đa thức mới, ghi đè mảnh và khởi động lại. Giao thức này tuần tự hóa thao tác ghi tại một "vị trí sơ cấp" ảo, ngăn chặn người đọc tiếp cận dữ liệu không nhất quán trong quá trình cập nhật.</w:t>
      </w:r>
    </w:p>
    <w:p w14:paraId="7D798B2D" w14:textId="77777777" w:rsidR="004C77EA" w:rsidRPr="0093180C" w:rsidRDefault="004C77EA" w:rsidP="00F207DA">
      <w:pPr>
        <w:pStyle w:val="Heading1"/>
        <w:rPr>
          <w:rFonts w:ascii="Times New Roman" w:hAnsi="Times New Roman" w:cs="Times New Roman"/>
          <w:b/>
          <w:bCs/>
          <w:color w:val="000000" w:themeColor="text1"/>
          <w:sz w:val="26"/>
          <w:szCs w:val="26"/>
          <w:lang w:val="id-ID"/>
        </w:rPr>
      </w:pPr>
      <w:bookmarkStart w:id="4" w:name="_Toc231305753"/>
      <w:r w:rsidRPr="0093180C">
        <w:rPr>
          <w:rFonts w:ascii="Times New Roman" w:hAnsi="Times New Roman" w:cs="Times New Roman"/>
          <w:b/>
          <w:bCs/>
          <w:color w:val="000000" w:themeColor="text1"/>
          <w:sz w:val="26"/>
          <w:szCs w:val="26"/>
          <w:lang w:val="id-ID"/>
        </w:rPr>
        <w:t>5. Xử lý truy vấn phân tán (Ö&amp;V Ch. 4)</w:t>
      </w:r>
      <w:bookmarkEnd w:id="4"/>
    </w:p>
    <w:p w14:paraId="3ADD3456" w14:textId="77777777" w:rsidR="004C77EA" w:rsidRPr="007274FE" w:rsidRDefault="004C77EA" w:rsidP="00B40F34">
      <w:pPr>
        <w:ind w:firstLine="720"/>
        <w:jc w:val="both"/>
        <w:rPr>
          <w:rFonts w:ascii="Times New Roman" w:hAnsi="Times New Roman" w:cs="Times New Roman"/>
          <w:sz w:val="26"/>
          <w:szCs w:val="26"/>
          <w:lang w:val="id-ID"/>
        </w:rPr>
      </w:pPr>
      <w:r w:rsidRPr="007274FE">
        <w:rPr>
          <w:rFonts w:ascii="Times New Roman" w:hAnsi="Times New Roman" w:cs="Times New Roman"/>
          <w:sz w:val="26"/>
          <w:szCs w:val="26"/>
          <w:lang w:val="id-ID"/>
        </w:rPr>
        <w:t>Hành vi khôi phục khóa bản chất là một tiến trình phân rã và bản địa hóa truy vấn phân tán (§4.1.1):</w:t>
      </w:r>
    </w:p>
    <w:p w14:paraId="532D8BCD" w14:textId="77777777" w:rsidR="004C77EA" w:rsidRPr="007274FE" w:rsidRDefault="004C77EA" w:rsidP="00B40F34">
      <w:pPr>
        <w:ind w:firstLine="720"/>
        <w:jc w:val="both"/>
        <w:rPr>
          <w:rFonts w:ascii="Times New Roman" w:hAnsi="Times New Roman" w:cs="Times New Roman"/>
          <w:sz w:val="26"/>
          <w:szCs w:val="26"/>
          <w:lang w:val="id-ID"/>
        </w:rPr>
      </w:pPr>
      <w:r w:rsidRPr="007274FE">
        <w:rPr>
          <w:rFonts w:ascii="Times New Roman" w:hAnsi="Times New Roman" w:cs="Times New Roman"/>
          <w:sz w:val="26"/>
          <w:szCs w:val="26"/>
          <w:lang w:val="id-ID"/>
        </w:rPr>
        <w:t>Truy vấn toàn cục: Yêu cầu tái thiết quan hệ gốc .</w:t>
      </w:r>
    </w:p>
    <w:p w14:paraId="15591908" w14:textId="77777777" w:rsidR="004C77EA" w:rsidRPr="007274FE" w:rsidRDefault="004C77EA" w:rsidP="00B40F34">
      <w:pPr>
        <w:ind w:firstLine="720"/>
        <w:jc w:val="both"/>
        <w:rPr>
          <w:rFonts w:ascii="Times New Roman" w:hAnsi="Times New Roman" w:cs="Times New Roman"/>
          <w:sz w:val="26"/>
          <w:szCs w:val="26"/>
          <w:lang w:val="id-ID"/>
        </w:rPr>
      </w:pPr>
      <w:r w:rsidRPr="007274FE">
        <w:rPr>
          <w:rFonts w:ascii="Times New Roman" w:hAnsi="Times New Roman" w:cs="Times New Roman"/>
          <w:sz w:val="26"/>
          <w:szCs w:val="26"/>
          <w:lang w:val="id-ID"/>
        </w:rPr>
        <w:t>Truy vấn con độc lập: Gửi đồng thời các yêu cầu đến các điểm cuối /share. Hệ thống áp dụng cơ chế timeout=3s để xử lý lỗi một phần (Partial failure handling), tránh việc hệ thống bị chặn vô hạn (§5.4).</w:t>
      </w:r>
    </w:p>
    <w:p w14:paraId="16220E6B" w14:textId="77777777" w:rsidR="004C77EA" w:rsidRPr="007274FE" w:rsidRDefault="004C77EA" w:rsidP="00B40F34">
      <w:pPr>
        <w:ind w:firstLine="720"/>
        <w:jc w:val="both"/>
        <w:rPr>
          <w:rFonts w:ascii="Times New Roman" w:hAnsi="Times New Roman" w:cs="Times New Roman"/>
          <w:sz w:val="26"/>
          <w:szCs w:val="26"/>
          <w:lang w:val="id-ID"/>
        </w:rPr>
      </w:pPr>
      <w:r w:rsidRPr="007274FE">
        <w:rPr>
          <w:rFonts w:ascii="Times New Roman" w:hAnsi="Times New Roman" w:cs="Times New Roman"/>
          <w:sz w:val="26"/>
          <w:szCs w:val="26"/>
          <w:lang w:val="id-ID"/>
        </w:rPr>
        <w:t>Tối ưu hóa Semi-join (§4.3.3): Hệ thống đạt được hiệu quả tương đương thuật toán giảm thiểu semi-join khi chỉ truyền đi các tọa độ khóa cực nhỏ (32–64 bytes), tối ưu băng thông tối đa.</w:t>
      </w:r>
    </w:p>
    <w:p w14:paraId="338FCF6D" w14:textId="77777777" w:rsidR="004C77EA" w:rsidRPr="007274FE" w:rsidRDefault="004C77EA" w:rsidP="00B40F34">
      <w:pPr>
        <w:ind w:firstLine="720"/>
        <w:jc w:val="both"/>
        <w:rPr>
          <w:rFonts w:ascii="Times New Roman" w:hAnsi="Times New Roman" w:cs="Times New Roman"/>
          <w:sz w:val="26"/>
          <w:szCs w:val="26"/>
          <w:lang w:val="id-ID"/>
        </w:rPr>
      </w:pPr>
      <w:r w:rsidRPr="007274FE">
        <w:rPr>
          <w:rFonts w:ascii="Times New Roman" w:hAnsi="Times New Roman" w:cs="Times New Roman"/>
          <w:sz w:val="26"/>
          <w:szCs w:val="26"/>
          <w:lang w:val="id-ID"/>
        </w:rPr>
        <w:t>Hợp nhất dữ liệu: Thực hiện toán tử tái thiết (nội suy Lagrange) tại tầng điều phối để khôi phục dữ liệu gốc từ các mảnh (§2.1).</w:t>
      </w:r>
    </w:p>
    <w:p w14:paraId="2F15570D" w14:textId="77777777" w:rsidR="004C77EA" w:rsidRPr="0093180C" w:rsidRDefault="004C77EA" w:rsidP="00F207DA">
      <w:pPr>
        <w:pStyle w:val="Heading1"/>
        <w:rPr>
          <w:rFonts w:ascii="Times New Roman" w:hAnsi="Times New Roman" w:cs="Times New Roman"/>
          <w:b/>
          <w:bCs/>
          <w:color w:val="000000" w:themeColor="text1"/>
          <w:sz w:val="26"/>
          <w:szCs w:val="26"/>
          <w:lang w:val="id-ID"/>
        </w:rPr>
      </w:pPr>
      <w:bookmarkStart w:id="5" w:name="_Toc231305754"/>
      <w:r w:rsidRPr="0093180C">
        <w:rPr>
          <w:rFonts w:ascii="Times New Roman" w:hAnsi="Times New Roman" w:cs="Times New Roman"/>
          <w:b/>
          <w:bCs/>
          <w:color w:val="000000" w:themeColor="text1"/>
          <w:sz w:val="26"/>
          <w:szCs w:val="26"/>
          <w:lang w:val="id-ID"/>
        </w:rPr>
        <w:lastRenderedPageBreak/>
        <w:t>6. Độ tin cậy và Phục hồi lỗi (Ö&amp;V Ch. 5)</w:t>
      </w:r>
      <w:bookmarkEnd w:id="5"/>
    </w:p>
    <w:p w14:paraId="60B94804" w14:textId="201EA12F" w:rsidR="004C77EA" w:rsidRPr="007274FE" w:rsidRDefault="004C77EA" w:rsidP="00B40F34">
      <w:pPr>
        <w:ind w:firstLine="720"/>
        <w:jc w:val="both"/>
        <w:rPr>
          <w:rFonts w:ascii="Times New Roman" w:hAnsi="Times New Roman" w:cs="Times New Roman"/>
          <w:sz w:val="26"/>
          <w:szCs w:val="26"/>
          <w:lang w:val="id-ID"/>
        </w:rPr>
      </w:pPr>
      <w:r w:rsidRPr="007274FE">
        <w:rPr>
          <w:rFonts w:ascii="Times New Roman" w:hAnsi="Times New Roman" w:cs="Times New Roman"/>
          <w:sz w:val="26"/>
          <w:szCs w:val="26"/>
          <w:lang w:val="id-ID"/>
        </w:rPr>
        <w:t>Lỗi giao dịch và truyền thông (§5.4): Hệ thống bắt ngoại lệ mạng (Timeout), đánh dấu nút là ngoại tuyến và tiếp tục khôi phục nếu số lượng mảnh thu được đạt ngưỡng Quorum.</w:t>
      </w:r>
    </w:p>
    <w:p w14:paraId="3F0CA76E" w14:textId="77777777" w:rsidR="004C77EA" w:rsidRPr="007274FE" w:rsidRDefault="004C77EA" w:rsidP="00B40F34">
      <w:pPr>
        <w:ind w:firstLine="720"/>
        <w:jc w:val="both"/>
        <w:rPr>
          <w:rFonts w:ascii="Times New Roman" w:hAnsi="Times New Roman" w:cs="Times New Roman"/>
          <w:sz w:val="26"/>
          <w:szCs w:val="26"/>
          <w:lang w:val="id-ID"/>
        </w:rPr>
      </w:pPr>
      <w:r w:rsidRPr="007274FE">
        <w:rPr>
          <w:rFonts w:ascii="Times New Roman" w:hAnsi="Times New Roman" w:cs="Times New Roman"/>
          <w:sz w:val="26"/>
          <w:szCs w:val="26"/>
          <w:lang w:val="id-ID"/>
        </w:rPr>
        <w:t>Lỗi vị trí (Site failure - §5.4.3): Khi một nút bị sập, API trả về lỗi kết nối. Hệ thống loại bỏ nút đó khỏi tập nội suy và hiển thị trạng thái lỗi trên GUI.</w:t>
      </w:r>
    </w:p>
    <w:p w14:paraId="638008F7" w14:textId="3DBF1C25" w:rsidR="004C77EA" w:rsidRPr="007274FE" w:rsidRDefault="004C77EA" w:rsidP="00B40F34">
      <w:pPr>
        <w:ind w:firstLine="720"/>
        <w:jc w:val="both"/>
        <w:rPr>
          <w:rFonts w:ascii="Times New Roman" w:hAnsi="Times New Roman" w:cs="Times New Roman"/>
          <w:sz w:val="26"/>
          <w:szCs w:val="26"/>
          <w:lang w:val="id-ID"/>
        </w:rPr>
      </w:pPr>
      <w:r w:rsidRPr="007274FE">
        <w:rPr>
          <w:rFonts w:ascii="Times New Roman" w:hAnsi="Times New Roman" w:cs="Times New Roman"/>
          <w:sz w:val="26"/>
          <w:szCs w:val="26"/>
          <w:lang w:val="id-ID"/>
        </w:rPr>
        <w:t xml:space="preserve">Tính minh bạch lỗi (§1.4.1): Khi </w:t>
      </w:r>
      <w:r w:rsidR="00A4412D">
        <w:rPr>
          <w:rFonts w:ascii="Times New Roman" w:hAnsi="Times New Roman" w:cs="Times New Roman"/>
          <w:sz w:val="26"/>
          <w:szCs w:val="26"/>
          <w:lang w:val="id-ID"/>
        </w:rPr>
        <w:t>không đủ</w:t>
      </w:r>
      <w:r w:rsidRPr="007274FE">
        <w:rPr>
          <w:rFonts w:ascii="Times New Roman" w:hAnsi="Times New Roman" w:cs="Times New Roman"/>
          <w:sz w:val="26"/>
          <w:szCs w:val="26"/>
          <w:lang w:val="id-ID"/>
        </w:rPr>
        <w:t xml:space="preserve"> nút trực tuyến, hệ thống tạo ra một khóa sai để giải mã ra "dữ liệu rác" (gibberish). Điều này chứng minh thuộc tính ngưỡng an ninh một cách minh bạch đối với người dùng thay vì chỉ trả về một thông báo lỗi rỗng.</w:t>
      </w:r>
    </w:p>
    <w:p w14:paraId="41E4DC0C" w14:textId="77777777" w:rsidR="004C77EA" w:rsidRPr="0093180C" w:rsidRDefault="004C77EA" w:rsidP="00F207DA">
      <w:pPr>
        <w:pStyle w:val="Heading1"/>
        <w:rPr>
          <w:rFonts w:ascii="Times New Roman" w:hAnsi="Times New Roman" w:cs="Times New Roman"/>
          <w:b/>
          <w:bCs/>
          <w:color w:val="000000" w:themeColor="text1"/>
          <w:sz w:val="26"/>
          <w:szCs w:val="26"/>
          <w:lang w:val="id-ID"/>
        </w:rPr>
      </w:pPr>
      <w:bookmarkStart w:id="6" w:name="_Toc231305755"/>
      <w:r w:rsidRPr="0093180C">
        <w:rPr>
          <w:rFonts w:ascii="Times New Roman" w:hAnsi="Times New Roman" w:cs="Times New Roman"/>
          <w:b/>
          <w:bCs/>
          <w:color w:val="000000" w:themeColor="text1"/>
          <w:sz w:val="26"/>
          <w:szCs w:val="26"/>
          <w:lang w:val="id-ID"/>
        </w:rPr>
        <w:t>7. Thiết kế Mật mã học và An toàn thông tin</w:t>
      </w:r>
      <w:bookmarkEnd w:id="6"/>
    </w:p>
    <w:p w14:paraId="03DA9CEB" w14:textId="77777777" w:rsidR="004C77EA" w:rsidRPr="007274FE" w:rsidRDefault="004C77EA" w:rsidP="00B40F34">
      <w:pPr>
        <w:ind w:firstLine="720"/>
        <w:jc w:val="both"/>
        <w:rPr>
          <w:rFonts w:ascii="Times New Roman" w:hAnsi="Times New Roman" w:cs="Times New Roman"/>
          <w:sz w:val="26"/>
          <w:szCs w:val="26"/>
          <w:lang w:val="id-ID"/>
        </w:rPr>
      </w:pPr>
      <w:r w:rsidRPr="007274FE">
        <w:rPr>
          <w:rFonts w:ascii="Times New Roman" w:hAnsi="Times New Roman" w:cs="Times New Roman"/>
          <w:sz w:val="26"/>
          <w:szCs w:val="26"/>
          <w:lang w:val="id-ID"/>
        </w:rPr>
        <w:t>Trường hữu hạn : Đảm bảo khóa AES 256-bit nằm trọn trong trường số, thỏa mãn Tính đầy đủ (Completeness) của việc phân mảnh: không có mục dữ liệu nào bị mất mát sau khi chia tách (§2.1).</w:t>
      </w:r>
    </w:p>
    <w:p w14:paraId="74C28DB4" w14:textId="05A23DC8" w:rsidR="004C77EA" w:rsidRPr="007274FE" w:rsidRDefault="004C77EA" w:rsidP="00B40F34">
      <w:pPr>
        <w:ind w:firstLine="720"/>
        <w:jc w:val="both"/>
        <w:rPr>
          <w:rFonts w:ascii="Times New Roman" w:hAnsi="Times New Roman" w:cs="Times New Roman"/>
          <w:sz w:val="26"/>
          <w:szCs w:val="26"/>
          <w:lang w:val="id-ID"/>
        </w:rPr>
      </w:pPr>
      <w:r w:rsidRPr="007274FE">
        <w:rPr>
          <w:rFonts w:ascii="Times New Roman" w:hAnsi="Times New Roman" w:cs="Times New Roman"/>
          <w:sz w:val="26"/>
          <w:szCs w:val="26"/>
          <w:lang w:val="id-ID"/>
        </w:rPr>
        <w:t>Bảo mật lý thuyết thông tin (Perfect Secrecy): Với đa thức bậc 2 đảm bảo rằng nếu kẻ tấn công có mảnh, chúng sẽ đối mặt với vô số nghiệm khả thi. Điều này duy trì tính cô lập tuyệt đối của dữ liệu bí mật khỏi các truy cập trái phép (§3.2).</w:t>
      </w:r>
    </w:p>
    <w:p w14:paraId="66C32448" w14:textId="77777777" w:rsidR="004C77EA" w:rsidRPr="007274FE" w:rsidRDefault="004C77EA" w:rsidP="00B40F34">
      <w:pPr>
        <w:ind w:firstLine="720"/>
        <w:jc w:val="both"/>
        <w:rPr>
          <w:rFonts w:ascii="Times New Roman" w:hAnsi="Times New Roman" w:cs="Times New Roman"/>
          <w:sz w:val="26"/>
          <w:szCs w:val="26"/>
          <w:lang w:val="id-ID"/>
        </w:rPr>
      </w:pPr>
      <w:r w:rsidRPr="007274FE">
        <w:rPr>
          <w:rFonts w:ascii="Times New Roman" w:hAnsi="Times New Roman" w:cs="Times New Roman"/>
          <w:sz w:val="26"/>
          <w:szCs w:val="26"/>
          <w:lang w:val="id-ID"/>
        </w:rPr>
        <w:t>Cấu hình mã hóa cốt lõi: Sử dụng AES-256-CBC với IV ngẫu nhiên và đệm PKCS7, đảm bảo tính toàn vẹn và bảo mật nội dung vật lý theo tiêu chuẩn quản lý dữ liệu an toàn.</w:t>
      </w:r>
    </w:p>
    <w:p w14:paraId="4F1BA04E" w14:textId="77777777" w:rsidR="00BF340E" w:rsidRPr="0093180C" w:rsidRDefault="00BF340E" w:rsidP="00F207DA">
      <w:pPr>
        <w:pStyle w:val="Heading1"/>
        <w:rPr>
          <w:rFonts w:ascii="Times New Roman" w:hAnsi="Times New Roman" w:cs="Times New Roman"/>
          <w:b/>
          <w:bCs/>
          <w:color w:val="000000" w:themeColor="text1"/>
          <w:sz w:val="26"/>
          <w:szCs w:val="26"/>
          <w:lang w:val="id-ID"/>
        </w:rPr>
      </w:pPr>
      <w:bookmarkStart w:id="7" w:name="_Toc231305756"/>
      <w:r w:rsidRPr="0093180C">
        <w:rPr>
          <w:rFonts w:ascii="Times New Roman" w:hAnsi="Times New Roman" w:cs="Times New Roman"/>
          <w:b/>
          <w:bCs/>
          <w:color w:val="000000" w:themeColor="text1"/>
          <w:sz w:val="26"/>
          <w:szCs w:val="26"/>
          <w:lang w:val="id-ID"/>
        </w:rPr>
        <w:t>8. Ma trận quyết định thiết kế tổng hợp</w:t>
      </w:r>
      <w:bookmarkEnd w:id="7"/>
    </w:p>
    <w:tbl>
      <w:tblPr>
        <w:tblW w:w="0" w:type="auto"/>
        <w:jc w:val="center"/>
        <w:tblCellMar>
          <w:top w:w="15" w:type="dxa"/>
          <w:left w:w="15" w:type="dxa"/>
          <w:bottom w:w="15" w:type="dxa"/>
          <w:right w:w="15" w:type="dxa"/>
        </w:tblCellMar>
        <w:tblLook w:val="04A0" w:firstRow="1" w:lastRow="0" w:firstColumn="1" w:lastColumn="0" w:noHBand="0" w:noVBand="1"/>
      </w:tblPr>
      <w:tblGrid>
        <w:gridCol w:w="1258"/>
        <w:gridCol w:w="1427"/>
        <w:gridCol w:w="3842"/>
        <w:gridCol w:w="2483"/>
      </w:tblGrid>
      <w:tr w:rsidR="00BF340E" w:rsidRPr="007274FE" w14:paraId="59A63C0C" w14:textId="77777777" w:rsidTr="00C27422">
        <w:trPr>
          <w:tblHeader/>
          <w:jc w:val="center"/>
        </w:trPr>
        <w:tc>
          <w:tcPr>
            <w:tcW w:w="1258" w:type="dxa"/>
            <w:tcBorders>
              <w:top w:val="single" w:sz="6" w:space="0" w:color="auto"/>
              <w:left w:val="single" w:sz="6" w:space="0" w:color="auto"/>
              <w:bottom w:val="single" w:sz="6" w:space="0" w:color="auto"/>
              <w:right w:val="single" w:sz="6" w:space="0" w:color="auto"/>
            </w:tcBorders>
            <w:vAlign w:val="center"/>
            <w:hideMark/>
          </w:tcPr>
          <w:p w14:paraId="71E1A407" w14:textId="77777777" w:rsidR="00BF340E" w:rsidRPr="007274FE" w:rsidRDefault="00BF340E" w:rsidP="00C27422">
            <w:pPr>
              <w:jc w:val="center"/>
              <w:rPr>
                <w:rFonts w:ascii="Times New Roman" w:hAnsi="Times New Roman" w:cs="Times New Roman"/>
                <w:sz w:val="26"/>
                <w:szCs w:val="26"/>
                <w:lang w:val="id-ID"/>
              </w:rPr>
            </w:pPr>
            <w:r w:rsidRPr="007274FE">
              <w:rPr>
                <w:rFonts w:ascii="Times New Roman" w:hAnsi="Times New Roman" w:cs="Times New Roman"/>
                <w:sz w:val="26"/>
                <w:szCs w:val="26"/>
                <w:lang w:val="id-ID"/>
              </w:rPr>
              <w:t>Quyết định</w:t>
            </w:r>
          </w:p>
        </w:tc>
        <w:tc>
          <w:tcPr>
            <w:tcW w:w="1427" w:type="dxa"/>
            <w:tcBorders>
              <w:top w:val="single" w:sz="6" w:space="0" w:color="auto"/>
              <w:left w:val="single" w:sz="6" w:space="0" w:color="auto"/>
              <w:bottom w:val="single" w:sz="6" w:space="0" w:color="auto"/>
              <w:right w:val="single" w:sz="6" w:space="0" w:color="auto"/>
            </w:tcBorders>
            <w:vAlign w:val="center"/>
            <w:hideMark/>
          </w:tcPr>
          <w:p w14:paraId="785E9C9F" w14:textId="77777777" w:rsidR="00BF340E" w:rsidRPr="007274FE" w:rsidRDefault="00BF340E" w:rsidP="00C27422">
            <w:pPr>
              <w:jc w:val="center"/>
              <w:rPr>
                <w:rFonts w:ascii="Times New Roman" w:hAnsi="Times New Roman" w:cs="Times New Roman"/>
                <w:sz w:val="26"/>
                <w:szCs w:val="26"/>
                <w:lang w:val="id-ID"/>
              </w:rPr>
            </w:pPr>
            <w:r w:rsidRPr="007274FE">
              <w:rPr>
                <w:rFonts w:ascii="Times New Roman" w:hAnsi="Times New Roman" w:cs="Times New Roman"/>
                <w:sz w:val="26"/>
                <w:szCs w:val="26"/>
                <w:lang w:val="id-ID"/>
              </w:rPr>
              <w:t>Tham chiếu Ö&amp;V</w:t>
            </w:r>
          </w:p>
        </w:tc>
        <w:tc>
          <w:tcPr>
            <w:tcW w:w="0" w:type="auto"/>
            <w:tcBorders>
              <w:top w:val="single" w:sz="6" w:space="0" w:color="auto"/>
              <w:left w:val="single" w:sz="6" w:space="0" w:color="auto"/>
              <w:bottom w:val="single" w:sz="6" w:space="0" w:color="auto"/>
              <w:right w:val="single" w:sz="6" w:space="0" w:color="auto"/>
            </w:tcBorders>
            <w:vAlign w:val="center"/>
            <w:hideMark/>
          </w:tcPr>
          <w:p w14:paraId="60AB782B" w14:textId="77777777" w:rsidR="00BF340E" w:rsidRPr="007274FE" w:rsidRDefault="00BF340E" w:rsidP="00C27422">
            <w:pPr>
              <w:jc w:val="center"/>
              <w:rPr>
                <w:rFonts w:ascii="Times New Roman" w:hAnsi="Times New Roman" w:cs="Times New Roman"/>
                <w:sz w:val="26"/>
                <w:szCs w:val="26"/>
                <w:lang w:val="id-ID"/>
              </w:rPr>
            </w:pPr>
            <w:r w:rsidRPr="007274FE">
              <w:rPr>
                <w:rFonts w:ascii="Times New Roman" w:hAnsi="Times New Roman" w:cs="Times New Roman"/>
                <w:sz w:val="26"/>
                <w:szCs w:val="26"/>
                <w:lang w:val="id-ID"/>
              </w:rPr>
              <w:t>Lý do kỹ thuật</w:t>
            </w:r>
          </w:p>
        </w:tc>
        <w:tc>
          <w:tcPr>
            <w:tcW w:w="0" w:type="auto"/>
            <w:tcBorders>
              <w:top w:val="single" w:sz="6" w:space="0" w:color="auto"/>
              <w:left w:val="single" w:sz="6" w:space="0" w:color="auto"/>
              <w:bottom w:val="single" w:sz="6" w:space="0" w:color="auto"/>
              <w:right w:val="single" w:sz="6" w:space="0" w:color="auto"/>
            </w:tcBorders>
            <w:vAlign w:val="center"/>
            <w:hideMark/>
          </w:tcPr>
          <w:p w14:paraId="2D2E05EE" w14:textId="77777777" w:rsidR="00BF340E" w:rsidRPr="007274FE" w:rsidRDefault="00BF340E" w:rsidP="00C27422">
            <w:pPr>
              <w:jc w:val="center"/>
              <w:rPr>
                <w:rFonts w:ascii="Times New Roman" w:hAnsi="Times New Roman" w:cs="Times New Roman"/>
                <w:sz w:val="26"/>
                <w:szCs w:val="26"/>
                <w:lang w:val="id-ID"/>
              </w:rPr>
            </w:pPr>
            <w:r w:rsidRPr="007274FE">
              <w:rPr>
                <w:rFonts w:ascii="Times New Roman" w:hAnsi="Times New Roman" w:cs="Times New Roman"/>
                <w:sz w:val="26"/>
                <w:szCs w:val="26"/>
                <w:lang w:val="id-ID"/>
              </w:rPr>
              <w:t>Đánh đổi chấp nhận</w:t>
            </w:r>
          </w:p>
        </w:tc>
      </w:tr>
      <w:tr w:rsidR="00BF340E" w:rsidRPr="007274FE" w14:paraId="3BB57152" w14:textId="77777777" w:rsidTr="00C27422">
        <w:trPr>
          <w:jc w:val="center"/>
        </w:trPr>
        <w:tc>
          <w:tcPr>
            <w:tcW w:w="1258" w:type="dxa"/>
            <w:tcBorders>
              <w:top w:val="single" w:sz="6" w:space="0" w:color="auto"/>
              <w:left w:val="single" w:sz="6" w:space="0" w:color="auto"/>
              <w:bottom w:val="single" w:sz="6" w:space="0" w:color="auto"/>
              <w:right w:val="single" w:sz="6" w:space="0" w:color="auto"/>
            </w:tcBorders>
            <w:vAlign w:val="center"/>
            <w:hideMark/>
          </w:tcPr>
          <w:p w14:paraId="595A883A" w14:textId="77777777" w:rsidR="00BF340E" w:rsidRPr="007274FE" w:rsidRDefault="00BF340E" w:rsidP="00C27422">
            <w:pPr>
              <w:jc w:val="center"/>
              <w:rPr>
                <w:rFonts w:ascii="Times New Roman" w:hAnsi="Times New Roman" w:cs="Times New Roman"/>
                <w:sz w:val="26"/>
                <w:szCs w:val="26"/>
                <w:lang w:val="id-ID"/>
              </w:rPr>
            </w:pPr>
            <w:r w:rsidRPr="007274FE">
              <w:rPr>
                <w:rFonts w:ascii="Times New Roman" w:hAnsi="Times New Roman" w:cs="Times New Roman"/>
                <w:sz w:val="26"/>
                <w:szCs w:val="26"/>
                <w:lang w:val="id-ID"/>
              </w:rPr>
              <w:t>Ngưỡng (3,5)</w:t>
            </w:r>
          </w:p>
        </w:tc>
        <w:tc>
          <w:tcPr>
            <w:tcW w:w="1427" w:type="dxa"/>
            <w:tcBorders>
              <w:top w:val="single" w:sz="6" w:space="0" w:color="auto"/>
              <w:left w:val="single" w:sz="6" w:space="0" w:color="auto"/>
              <w:bottom w:val="single" w:sz="6" w:space="0" w:color="auto"/>
              <w:right w:val="single" w:sz="6" w:space="0" w:color="auto"/>
            </w:tcBorders>
            <w:vAlign w:val="center"/>
            <w:hideMark/>
          </w:tcPr>
          <w:p w14:paraId="0128FA2E" w14:textId="57A4B473" w:rsidR="00BF340E" w:rsidRPr="007274FE" w:rsidRDefault="004C77EA" w:rsidP="00C27422">
            <w:pPr>
              <w:jc w:val="center"/>
              <w:rPr>
                <w:rFonts w:ascii="Times New Roman" w:hAnsi="Times New Roman" w:cs="Times New Roman"/>
                <w:sz w:val="26"/>
                <w:szCs w:val="26"/>
                <w:lang w:val="id-ID"/>
              </w:rPr>
            </w:pPr>
            <w:r w:rsidRPr="007274FE">
              <w:rPr>
                <w:rFonts w:ascii="Times New Roman" w:hAnsi="Times New Roman" w:cs="Times New Roman"/>
                <w:sz w:val="26"/>
                <w:szCs w:val="26"/>
              </w:rPr>
              <w:t>Chương 6, §6.5.2</w:t>
            </w:r>
          </w:p>
        </w:tc>
        <w:tc>
          <w:tcPr>
            <w:tcW w:w="0" w:type="auto"/>
            <w:tcBorders>
              <w:top w:val="single" w:sz="6" w:space="0" w:color="auto"/>
              <w:left w:val="single" w:sz="6" w:space="0" w:color="auto"/>
              <w:bottom w:val="single" w:sz="6" w:space="0" w:color="auto"/>
              <w:right w:val="single" w:sz="6" w:space="0" w:color="auto"/>
            </w:tcBorders>
            <w:vAlign w:val="center"/>
            <w:hideMark/>
          </w:tcPr>
          <w:p w14:paraId="1C1279C6" w14:textId="18476021" w:rsidR="00BF340E" w:rsidRPr="007274FE" w:rsidRDefault="004C77EA" w:rsidP="00C27422">
            <w:pPr>
              <w:jc w:val="center"/>
              <w:rPr>
                <w:rFonts w:ascii="Times New Roman" w:hAnsi="Times New Roman" w:cs="Times New Roman"/>
                <w:sz w:val="26"/>
                <w:szCs w:val="26"/>
                <w:lang w:val="id-ID"/>
              </w:rPr>
            </w:pPr>
            <w:r w:rsidRPr="007274FE">
              <w:rPr>
                <w:rFonts w:ascii="Times New Roman" w:hAnsi="Times New Roman" w:cs="Times New Roman"/>
                <w:sz w:val="26"/>
                <w:szCs w:val="26"/>
              </w:rPr>
              <w:t>Khả năng chịu lỗi 2 nút dựa trên nguyên lý Quorum đa số để duy trì tính nhất quán.</w:t>
            </w:r>
          </w:p>
        </w:tc>
        <w:tc>
          <w:tcPr>
            <w:tcW w:w="0" w:type="auto"/>
            <w:tcBorders>
              <w:top w:val="single" w:sz="6" w:space="0" w:color="auto"/>
              <w:left w:val="single" w:sz="6" w:space="0" w:color="auto"/>
              <w:bottom w:val="single" w:sz="6" w:space="0" w:color="auto"/>
              <w:right w:val="single" w:sz="6" w:space="0" w:color="auto"/>
            </w:tcBorders>
            <w:vAlign w:val="center"/>
            <w:hideMark/>
          </w:tcPr>
          <w:p w14:paraId="0BD66A37" w14:textId="354A0FC1" w:rsidR="00BF340E" w:rsidRPr="007274FE" w:rsidRDefault="004C77EA" w:rsidP="00C27422">
            <w:pPr>
              <w:jc w:val="center"/>
              <w:rPr>
                <w:rFonts w:ascii="Times New Roman" w:hAnsi="Times New Roman" w:cs="Times New Roman"/>
                <w:sz w:val="26"/>
                <w:szCs w:val="26"/>
                <w:lang w:val="id-ID"/>
              </w:rPr>
            </w:pPr>
            <w:r w:rsidRPr="007274FE">
              <w:rPr>
                <w:rFonts w:ascii="Times New Roman" w:hAnsi="Times New Roman" w:cs="Times New Roman"/>
                <w:sz w:val="26"/>
                <w:szCs w:val="26"/>
              </w:rPr>
              <w:t>Tăng độ phức tạp trong việc quản lý và phân phối các mảnh khóa mật mã.</w:t>
            </w:r>
          </w:p>
        </w:tc>
      </w:tr>
      <w:tr w:rsidR="00BF340E" w:rsidRPr="007274FE" w14:paraId="429F2963" w14:textId="77777777" w:rsidTr="00C27422">
        <w:trPr>
          <w:jc w:val="center"/>
        </w:trPr>
        <w:tc>
          <w:tcPr>
            <w:tcW w:w="1258" w:type="dxa"/>
            <w:tcBorders>
              <w:top w:val="single" w:sz="6" w:space="0" w:color="auto"/>
              <w:left w:val="single" w:sz="6" w:space="0" w:color="auto"/>
              <w:bottom w:val="single" w:sz="6" w:space="0" w:color="auto"/>
              <w:right w:val="single" w:sz="6" w:space="0" w:color="auto"/>
            </w:tcBorders>
            <w:vAlign w:val="center"/>
            <w:hideMark/>
          </w:tcPr>
          <w:p w14:paraId="3AC934DD" w14:textId="77777777" w:rsidR="00BF340E" w:rsidRPr="007274FE" w:rsidRDefault="00BF340E" w:rsidP="00C27422">
            <w:pPr>
              <w:jc w:val="center"/>
              <w:rPr>
                <w:rFonts w:ascii="Times New Roman" w:hAnsi="Times New Roman" w:cs="Times New Roman"/>
                <w:sz w:val="26"/>
                <w:szCs w:val="26"/>
                <w:lang w:val="id-ID"/>
              </w:rPr>
            </w:pPr>
            <w:r w:rsidRPr="007274FE">
              <w:rPr>
                <w:rFonts w:ascii="Times New Roman" w:hAnsi="Times New Roman" w:cs="Times New Roman"/>
                <w:sz w:val="26"/>
                <w:szCs w:val="26"/>
                <w:lang w:val="id-ID"/>
              </w:rPr>
              <w:t>HTTP REST Node</w:t>
            </w:r>
          </w:p>
        </w:tc>
        <w:tc>
          <w:tcPr>
            <w:tcW w:w="1427" w:type="dxa"/>
            <w:tcBorders>
              <w:top w:val="single" w:sz="6" w:space="0" w:color="auto"/>
              <w:left w:val="single" w:sz="6" w:space="0" w:color="auto"/>
              <w:bottom w:val="single" w:sz="6" w:space="0" w:color="auto"/>
              <w:right w:val="single" w:sz="6" w:space="0" w:color="auto"/>
            </w:tcBorders>
            <w:vAlign w:val="center"/>
            <w:hideMark/>
          </w:tcPr>
          <w:p w14:paraId="53FDCAD1" w14:textId="2E284FC3" w:rsidR="00BF340E" w:rsidRPr="007274FE" w:rsidRDefault="004C77EA" w:rsidP="00C27422">
            <w:pPr>
              <w:jc w:val="center"/>
              <w:rPr>
                <w:rFonts w:ascii="Times New Roman" w:hAnsi="Times New Roman" w:cs="Times New Roman"/>
                <w:sz w:val="26"/>
                <w:szCs w:val="26"/>
                <w:lang w:val="id-ID"/>
              </w:rPr>
            </w:pPr>
            <w:r w:rsidRPr="007274FE">
              <w:rPr>
                <w:rFonts w:ascii="Times New Roman" w:hAnsi="Times New Roman" w:cs="Times New Roman"/>
                <w:sz w:val="26"/>
                <w:szCs w:val="26"/>
              </w:rPr>
              <w:t>Chương 1, §1.6.1.1</w:t>
            </w:r>
          </w:p>
        </w:tc>
        <w:tc>
          <w:tcPr>
            <w:tcW w:w="0" w:type="auto"/>
            <w:tcBorders>
              <w:top w:val="single" w:sz="6" w:space="0" w:color="auto"/>
              <w:left w:val="single" w:sz="6" w:space="0" w:color="auto"/>
              <w:bottom w:val="single" w:sz="6" w:space="0" w:color="auto"/>
              <w:right w:val="single" w:sz="6" w:space="0" w:color="auto"/>
            </w:tcBorders>
            <w:vAlign w:val="center"/>
            <w:hideMark/>
          </w:tcPr>
          <w:p w14:paraId="4A5A872C" w14:textId="39655F1F" w:rsidR="00BF340E" w:rsidRPr="007274FE" w:rsidRDefault="004C77EA" w:rsidP="00C27422">
            <w:pPr>
              <w:jc w:val="center"/>
              <w:rPr>
                <w:rFonts w:ascii="Times New Roman" w:hAnsi="Times New Roman" w:cs="Times New Roman"/>
                <w:sz w:val="26"/>
                <w:szCs w:val="26"/>
                <w:lang w:val="id-ID"/>
              </w:rPr>
            </w:pPr>
            <w:r w:rsidRPr="007274FE">
              <w:rPr>
                <w:rFonts w:ascii="Times New Roman" w:hAnsi="Times New Roman" w:cs="Times New Roman"/>
                <w:sz w:val="26"/>
                <w:szCs w:val="26"/>
              </w:rPr>
              <w:t>Bảo toàn tính tự trị (autonomy) cao, cho phép các nút hoạt động độc lập và phi trạng thái.</w:t>
            </w:r>
          </w:p>
        </w:tc>
        <w:tc>
          <w:tcPr>
            <w:tcW w:w="0" w:type="auto"/>
            <w:tcBorders>
              <w:top w:val="single" w:sz="6" w:space="0" w:color="auto"/>
              <w:left w:val="single" w:sz="6" w:space="0" w:color="auto"/>
              <w:bottom w:val="single" w:sz="6" w:space="0" w:color="auto"/>
              <w:right w:val="single" w:sz="6" w:space="0" w:color="auto"/>
            </w:tcBorders>
            <w:vAlign w:val="center"/>
            <w:hideMark/>
          </w:tcPr>
          <w:p w14:paraId="0E007542" w14:textId="50CBC434" w:rsidR="00BF340E" w:rsidRPr="007274FE" w:rsidRDefault="004C77EA" w:rsidP="00C27422">
            <w:pPr>
              <w:jc w:val="center"/>
              <w:rPr>
                <w:rFonts w:ascii="Times New Roman" w:hAnsi="Times New Roman" w:cs="Times New Roman"/>
                <w:sz w:val="26"/>
                <w:szCs w:val="26"/>
                <w:lang w:val="id-ID"/>
              </w:rPr>
            </w:pPr>
            <w:r w:rsidRPr="007274FE">
              <w:rPr>
                <w:rFonts w:ascii="Times New Roman" w:hAnsi="Times New Roman" w:cs="Times New Roman"/>
                <w:sz w:val="26"/>
                <w:szCs w:val="26"/>
              </w:rPr>
              <w:t>Giao tiếp localhost không mã hóa TLS (chấp nhận được trong môi trường demo).</w:t>
            </w:r>
          </w:p>
        </w:tc>
      </w:tr>
      <w:tr w:rsidR="00BF340E" w:rsidRPr="007274FE" w14:paraId="4C032316" w14:textId="77777777" w:rsidTr="00C27422">
        <w:trPr>
          <w:jc w:val="center"/>
        </w:trPr>
        <w:tc>
          <w:tcPr>
            <w:tcW w:w="1258" w:type="dxa"/>
            <w:tcBorders>
              <w:top w:val="single" w:sz="6" w:space="0" w:color="auto"/>
              <w:left w:val="single" w:sz="6" w:space="0" w:color="auto"/>
              <w:bottom w:val="single" w:sz="6" w:space="0" w:color="auto"/>
              <w:right w:val="single" w:sz="6" w:space="0" w:color="auto"/>
            </w:tcBorders>
            <w:vAlign w:val="center"/>
            <w:hideMark/>
          </w:tcPr>
          <w:p w14:paraId="6F038E95" w14:textId="77777777" w:rsidR="00BF340E" w:rsidRPr="007274FE" w:rsidRDefault="00BF340E" w:rsidP="00C27422">
            <w:pPr>
              <w:jc w:val="center"/>
              <w:rPr>
                <w:rFonts w:ascii="Times New Roman" w:hAnsi="Times New Roman" w:cs="Times New Roman"/>
                <w:sz w:val="26"/>
                <w:szCs w:val="26"/>
                <w:lang w:val="id-ID"/>
              </w:rPr>
            </w:pPr>
            <w:r w:rsidRPr="007274FE">
              <w:rPr>
                <w:rFonts w:ascii="Times New Roman" w:hAnsi="Times New Roman" w:cs="Times New Roman"/>
                <w:sz w:val="26"/>
                <w:szCs w:val="26"/>
                <w:lang w:val="id-ID"/>
              </w:rPr>
              <w:t>Write-once shares</w:t>
            </w:r>
          </w:p>
        </w:tc>
        <w:tc>
          <w:tcPr>
            <w:tcW w:w="1427" w:type="dxa"/>
            <w:tcBorders>
              <w:top w:val="single" w:sz="6" w:space="0" w:color="auto"/>
              <w:left w:val="single" w:sz="6" w:space="0" w:color="auto"/>
              <w:bottom w:val="single" w:sz="6" w:space="0" w:color="auto"/>
              <w:right w:val="single" w:sz="6" w:space="0" w:color="auto"/>
            </w:tcBorders>
            <w:vAlign w:val="center"/>
            <w:hideMark/>
          </w:tcPr>
          <w:p w14:paraId="7681DF3D" w14:textId="283AA855" w:rsidR="00BF340E" w:rsidRPr="007274FE" w:rsidRDefault="004C77EA" w:rsidP="00C27422">
            <w:pPr>
              <w:jc w:val="center"/>
              <w:rPr>
                <w:rFonts w:ascii="Times New Roman" w:hAnsi="Times New Roman" w:cs="Times New Roman"/>
                <w:sz w:val="26"/>
                <w:szCs w:val="26"/>
                <w:lang w:val="id-ID"/>
              </w:rPr>
            </w:pPr>
            <w:r w:rsidRPr="007274FE">
              <w:rPr>
                <w:rFonts w:ascii="Times New Roman" w:hAnsi="Times New Roman" w:cs="Times New Roman"/>
                <w:sz w:val="26"/>
                <w:szCs w:val="26"/>
              </w:rPr>
              <w:t>Chương 5, §5.2.1, &amp; Chương 6, §6.3.1,</w:t>
            </w:r>
          </w:p>
        </w:tc>
        <w:tc>
          <w:tcPr>
            <w:tcW w:w="0" w:type="auto"/>
            <w:tcBorders>
              <w:top w:val="single" w:sz="6" w:space="0" w:color="auto"/>
              <w:left w:val="single" w:sz="6" w:space="0" w:color="auto"/>
              <w:bottom w:val="single" w:sz="6" w:space="0" w:color="auto"/>
              <w:right w:val="single" w:sz="6" w:space="0" w:color="auto"/>
            </w:tcBorders>
            <w:vAlign w:val="center"/>
            <w:hideMark/>
          </w:tcPr>
          <w:p w14:paraId="6F5E23C3" w14:textId="15D2A486" w:rsidR="00BF340E" w:rsidRPr="007274FE" w:rsidRDefault="004C77EA" w:rsidP="00C27422">
            <w:pPr>
              <w:jc w:val="center"/>
              <w:rPr>
                <w:rFonts w:ascii="Times New Roman" w:hAnsi="Times New Roman" w:cs="Times New Roman"/>
                <w:sz w:val="26"/>
                <w:szCs w:val="26"/>
                <w:lang w:val="id-ID"/>
              </w:rPr>
            </w:pPr>
            <w:r w:rsidRPr="007274FE">
              <w:rPr>
                <w:rFonts w:ascii="Times New Roman" w:hAnsi="Times New Roman" w:cs="Times New Roman"/>
                <w:sz w:val="26"/>
                <w:szCs w:val="26"/>
              </w:rPr>
              <w:t>Triệt tiêu xung đột đồng thời vì các giao dịch chỉ đọc không xung đột với nhau. Sử dụng chiến lược nhân bản chỉ đọc để đơn giản hóa quản lý</w:t>
            </w:r>
          </w:p>
        </w:tc>
        <w:tc>
          <w:tcPr>
            <w:tcW w:w="0" w:type="auto"/>
            <w:tcBorders>
              <w:top w:val="single" w:sz="6" w:space="0" w:color="auto"/>
              <w:left w:val="single" w:sz="6" w:space="0" w:color="auto"/>
              <w:bottom w:val="single" w:sz="6" w:space="0" w:color="auto"/>
              <w:right w:val="single" w:sz="6" w:space="0" w:color="auto"/>
            </w:tcBorders>
            <w:vAlign w:val="center"/>
            <w:hideMark/>
          </w:tcPr>
          <w:p w14:paraId="098EF2BE" w14:textId="647BFBEE" w:rsidR="00BF340E" w:rsidRPr="007274FE" w:rsidRDefault="004C77EA" w:rsidP="00C27422">
            <w:pPr>
              <w:jc w:val="center"/>
              <w:rPr>
                <w:rFonts w:ascii="Times New Roman" w:hAnsi="Times New Roman" w:cs="Times New Roman"/>
                <w:sz w:val="26"/>
                <w:szCs w:val="26"/>
                <w:lang w:val="id-ID"/>
              </w:rPr>
            </w:pPr>
            <w:r w:rsidRPr="007274FE">
              <w:rPr>
                <w:rFonts w:ascii="Times New Roman" w:hAnsi="Times New Roman" w:cs="Times New Roman"/>
                <w:sz w:val="26"/>
                <w:szCs w:val="26"/>
              </w:rPr>
              <w:t>Mọi thay đổi về cấu hình khóa bắt buộc phải khởi động lại toàn bộ hệ thống nút.</w:t>
            </w:r>
          </w:p>
        </w:tc>
      </w:tr>
      <w:tr w:rsidR="00BF340E" w:rsidRPr="007274FE" w14:paraId="4ED9B1DC" w14:textId="77777777" w:rsidTr="00C27422">
        <w:trPr>
          <w:jc w:val="center"/>
        </w:trPr>
        <w:tc>
          <w:tcPr>
            <w:tcW w:w="1258" w:type="dxa"/>
            <w:tcBorders>
              <w:top w:val="single" w:sz="6" w:space="0" w:color="auto"/>
              <w:left w:val="single" w:sz="6" w:space="0" w:color="auto"/>
              <w:bottom w:val="single" w:sz="6" w:space="0" w:color="auto"/>
              <w:right w:val="single" w:sz="6" w:space="0" w:color="auto"/>
            </w:tcBorders>
            <w:vAlign w:val="center"/>
            <w:hideMark/>
          </w:tcPr>
          <w:p w14:paraId="656D1B53" w14:textId="36A56980" w:rsidR="00C27422" w:rsidRPr="00C27422" w:rsidRDefault="00BF340E" w:rsidP="00C27422">
            <w:pPr>
              <w:jc w:val="center"/>
              <w:rPr>
                <w:sz w:val="26"/>
                <w:szCs w:val="26"/>
                <w:lang w:val="id-ID"/>
              </w:rPr>
            </w:pPr>
            <w:r w:rsidRPr="007274FE">
              <w:rPr>
                <w:rFonts w:ascii="Times New Roman" w:hAnsi="Times New Roman" w:cs="Times New Roman"/>
                <w:sz w:val="26"/>
                <w:szCs w:val="26"/>
                <w:lang w:val="id-ID"/>
              </w:rPr>
              <w:lastRenderedPageBreak/>
              <w:t>Trường</w:t>
            </w:r>
          </w:p>
          <w:p w14:paraId="2F65E872" w14:textId="00AD657F" w:rsidR="00BF340E" w:rsidRPr="007274FE" w:rsidRDefault="00C27422" w:rsidP="00C27422">
            <w:pPr>
              <w:jc w:val="center"/>
              <w:rPr>
                <w:rFonts w:ascii="Times New Roman" w:hAnsi="Times New Roman" w:cs="Times New Roman"/>
                <w:sz w:val="26"/>
                <w:szCs w:val="26"/>
                <w:lang w:val="id-ID"/>
              </w:rPr>
            </w:pPr>
            <m:oMathPara>
              <m:oMath>
                <m:r>
                  <w:rPr>
                    <w:rFonts w:ascii="Cambria Math" w:hAnsi="Cambria Math" w:cs="Times New Roman"/>
                    <w:sz w:val="26"/>
                    <w:szCs w:val="26"/>
                    <w:lang w:val="id-ID"/>
                  </w:rPr>
                  <m:t>GF(</m:t>
                </m:r>
                <m:sSup>
                  <m:sSupPr>
                    <m:ctrlPr>
                      <w:rPr>
                        <w:rFonts w:ascii="Cambria Math" w:hAnsi="Cambria Math" w:cs="Times New Roman"/>
                        <w:sz w:val="26"/>
                        <w:szCs w:val="26"/>
                        <w:lang w:val="id-ID"/>
                      </w:rPr>
                    </m:ctrlPr>
                  </m:sSupPr>
                  <m:e>
                    <m:r>
                      <w:rPr>
                        <w:rFonts w:ascii="Cambria Math" w:hAnsi="Cambria Math" w:cs="Times New Roman"/>
                        <w:sz w:val="26"/>
                        <w:szCs w:val="26"/>
                        <w:lang w:val="id-ID"/>
                      </w:rPr>
                      <m:t>2</m:t>
                    </m:r>
                  </m:e>
                  <m:sup>
                    <m:r>
                      <w:rPr>
                        <w:rFonts w:ascii="Cambria Math" w:hAnsi="Cambria Math" w:cs="Times New Roman"/>
                        <w:sz w:val="26"/>
                        <w:szCs w:val="26"/>
                        <w:lang w:val="id-ID"/>
                      </w:rPr>
                      <m:t>257</m:t>
                    </m:r>
                  </m:sup>
                </m:sSup>
                <m:r>
                  <w:rPr>
                    <w:rFonts w:ascii="Cambria Math" w:hAnsi="Cambria Math" w:cs="Times New Roman"/>
                    <w:sz w:val="26"/>
                    <w:szCs w:val="26"/>
                    <w:lang w:val="id-ID"/>
                  </w:rPr>
                  <m:t>-93)</m:t>
                </m:r>
                <m:r>
                  <m:rPr>
                    <m:sty m:val="p"/>
                  </m:rPr>
                  <w:rPr>
                    <w:rFonts w:ascii="Times New Roman" w:hAnsi="Times New Roman" w:cs="Times New Roman"/>
                    <w:sz w:val="26"/>
                    <w:szCs w:val="26"/>
                    <w:lang w:val="id-ID"/>
                  </w:rPr>
                  <w:br/>
                </m:r>
              </m:oMath>
            </m:oMathPara>
          </w:p>
        </w:tc>
        <w:tc>
          <w:tcPr>
            <w:tcW w:w="1427" w:type="dxa"/>
            <w:tcBorders>
              <w:top w:val="single" w:sz="6" w:space="0" w:color="auto"/>
              <w:left w:val="single" w:sz="6" w:space="0" w:color="auto"/>
              <w:bottom w:val="single" w:sz="6" w:space="0" w:color="auto"/>
              <w:right w:val="single" w:sz="6" w:space="0" w:color="auto"/>
            </w:tcBorders>
            <w:vAlign w:val="center"/>
            <w:hideMark/>
          </w:tcPr>
          <w:p w14:paraId="73933501" w14:textId="1940FFFF" w:rsidR="00BF340E" w:rsidRPr="007274FE" w:rsidRDefault="004C77EA" w:rsidP="00C27422">
            <w:pPr>
              <w:jc w:val="center"/>
              <w:rPr>
                <w:rFonts w:ascii="Times New Roman" w:hAnsi="Times New Roman" w:cs="Times New Roman"/>
                <w:sz w:val="26"/>
                <w:szCs w:val="26"/>
                <w:lang w:val="id-ID"/>
              </w:rPr>
            </w:pPr>
            <w:r w:rsidRPr="007274FE">
              <w:rPr>
                <w:rFonts w:ascii="Times New Roman" w:hAnsi="Times New Roman" w:cs="Times New Roman"/>
                <w:sz w:val="26"/>
                <w:szCs w:val="26"/>
              </w:rPr>
              <w:t>Chương 2, §2.1</w:t>
            </w:r>
          </w:p>
        </w:tc>
        <w:tc>
          <w:tcPr>
            <w:tcW w:w="0" w:type="auto"/>
            <w:tcBorders>
              <w:top w:val="single" w:sz="6" w:space="0" w:color="auto"/>
              <w:left w:val="single" w:sz="6" w:space="0" w:color="auto"/>
              <w:bottom w:val="single" w:sz="6" w:space="0" w:color="auto"/>
              <w:right w:val="single" w:sz="6" w:space="0" w:color="auto"/>
            </w:tcBorders>
            <w:vAlign w:val="center"/>
            <w:hideMark/>
          </w:tcPr>
          <w:p w14:paraId="71654E2A" w14:textId="33651636" w:rsidR="00BF340E" w:rsidRPr="007274FE" w:rsidRDefault="004C77EA" w:rsidP="00C27422">
            <w:pPr>
              <w:jc w:val="center"/>
              <w:rPr>
                <w:rFonts w:ascii="Times New Roman" w:hAnsi="Times New Roman" w:cs="Times New Roman"/>
                <w:sz w:val="26"/>
                <w:szCs w:val="26"/>
                <w:lang w:val="id-ID"/>
              </w:rPr>
            </w:pPr>
            <w:r w:rsidRPr="007274FE">
              <w:rPr>
                <w:rFonts w:ascii="Times New Roman" w:hAnsi="Times New Roman" w:cs="Times New Roman"/>
                <w:sz w:val="26"/>
                <w:szCs w:val="26"/>
              </w:rPr>
              <w:t>Đảm bảo tính đầy đủ (completeness) của phân mảnh: bí mật 256-bit nằm trọn trong trường số mà không mất dữ liệu</w:t>
            </w:r>
          </w:p>
        </w:tc>
        <w:tc>
          <w:tcPr>
            <w:tcW w:w="0" w:type="auto"/>
            <w:tcBorders>
              <w:top w:val="single" w:sz="6" w:space="0" w:color="auto"/>
              <w:left w:val="single" w:sz="6" w:space="0" w:color="auto"/>
              <w:bottom w:val="single" w:sz="6" w:space="0" w:color="auto"/>
              <w:right w:val="single" w:sz="6" w:space="0" w:color="auto"/>
            </w:tcBorders>
            <w:vAlign w:val="center"/>
            <w:hideMark/>
          </w:tcPr>
          <w:p w14:paraId="56748330" w14:textId="19361D29" w:rsidR="00BF340E" w:rsidRPr="007274FE" w:rsidRDefault="004C77EA" w:rsidP="00C27422">
            <w:pPr>
              <w:jc w:val="center"/>
              <w:rPr>
                <w:rFonts w:ascii="Times New Roman" w:hAnsi="Times New Roman" w:cs="Times New Roman"/>
                <w:sz w:val="26"/>
                <w:szCs w:val="26"/>
                <w:lang w:val="id-ID"/>
              </w:rPr>
            </w:pPr>
            <w:r w:rsidRPr="007274FE">
              <w:rPr>
                <w:rFonts w:ascii="Times New Roman" w:hAnsi="Times New Roman" w:cs="Times New Roman"/>
                <w:sz w:val="26"/>
                <w:szCs w:val="26"/>
              </w:rPr>
              <w:t>Chi phí tính toán số nguyên lớn tăng nhẹ (overhead không đáng kể so với lợi ích an ninh).</w:t>
            </w:r>
          </w:p>
        </w:tc>
      </w:tr>
      <w:tr w:rsidR="00BF340E" w:rsidRPr="007274FE" w14:paraId="565BB146" w14:textId="77777777" w:rsidTr="00C27422">
        <w:trPr>
          <w:jc w:val="center"/>
        </w:trPr>
        <w:tc>
          <w:tcPr>
            <w:tcW w:w="1258" w:type="dxa"/>
            <w:tcBorders>
              <w:top w:val="single" w:sz="6" w:space="0" w:color="auto"/>
              <w:left w:val="single" w:sz="6" w:space="0" w:color="auto"/>
              <w:bottom w:val="single" w:sz="6" w:space="0" w:color="auto"/>
              <w:right w:val="single" w:sz="6" w:space="0" w:color="auto"/>
            </w:tcBorders>
            <w:vAlign w:val="center"/>
            <w:hideMark/>
          </w:tcPr>
          <w:p w14:paraId="10893491" w14:textId="77777777" w:rsidR="00BF340E" w:rsidRPr="007274FE" w:rsidRDefault="00BF340E" w:rsidP="00C27422">
            <w:pPr>
              <w:jc w:val="center"/>
              <w:rPr>
                <w:rFonts w:ascii="Times New Roman" w:hAnsi="Times New Roman" w:cs="Times New Roman"/>
                <w:sz w:val="26"/>
                <w:szCs w:val="26"/>
                <w:lang w:val="id-ID"/>
              </w:rPr>
            </w:pPr>
            <w:r w:rsidRPr="007274FE">
              <w:rPr>
                <w:rFonts w:ascii="Times New Roman" w:hAnsi="Times New Roman" w:cs="Times New Roman"/>
                <w:sz w:val="26"/>
                <w:szCs w:val="26"/>
                <w:lang w:val="id-ID"/>
              </w:rPr>
              <w:t>Dữ liệu rác khi thiếu mảnh</w:t>
            </w:r>
          </w:p>
        </w:tc>
        <w:tc>
          <w:tcPr>
            <w:tcW w:w="1427" w:type="dxa"/>
            <w:tcBorders>
              <w:top w:val="single" w:sz="6" w:space="0" w:color="auto"/>
              <w:left w:val="single" w:sz="6" w:space="0" w:color="auto"/>
              <w:bottom w:val="single" w:sz="6" w:space="0" w:color="auto"/>
              <w:right w:val="single" w:sz="6" w:space="0" w:color="auto"/>
            </w:tcBorders>
            <w:vAlign w:val="center"/>
            <w:hideMark/>
          </w:tcPr>
          <w:p w14:paraId="7AB26AE0" w14:textId="1F1F0757" w:rsidR="00BF340E" w:rsidRPr="007274FE" w:rsidRDefault="004C77EA" w:rsidP="00C27422">
            <w:pPr>
              <w:jc w:val="center"/>
              <w:rPr>
                <w:rFonts w:ascii="Times New Roman" w:hAnsi="Times New Roman" w:cs="Times New Roman"/>
                <w:sz w:val="26"/>
                <w:szCs w:val="26"/>
                <w:lang w:val="id-ID"/>
              </w:rPr>
            </w:pPr>
            <w:r w:rsidRPr="007274FE">
              <w:rPr>
                <w:rFonts w:ascii="Times New Roman" w:hAnsi="Times New Roman" w:cs="Times New Roman"/>
                <w:sz w:val="26"/>
                <w:szCs w:val="26"/>
              </w:rPr>
              <w:t>Chương 1, §1.4.1</w:t>
            </w:r>
          </w:p>
        </w:tc>
        <w:tc>
          <w:tcPr>
            <w:tcW w:w="0" w:type="auto"/>
            <w:tcBorders>
              <w:top w:val="single" w:sz="6" w:space="0" w:color="auto"/>
              <w:left w:val="single" w:sz="6" w:space="0" w:color="auto"/>
              <w:bottom w:val="single" w:sz="6" w:space="0" w:color="auto"/>
              <w:right w:val="single" w:sz="6" w:space="0" w:color="auto"/>
            </w:tcBorders>
            <w:vAlign w:val="center"/>
            <w:hideMark/>
          </w:tcPr>
          <w:p w14:paraId="29BB092A" w14:textId="0285F596" w:rsidR="00BF340E" w:rsidRPr="007274FE" w:rsidRDefault="004C77EA" w:rsidP="00C27422">
            <w:pPr>
              <w:jc w:val="center"/>
              <w:rPr>
                <w:rFonts w:ascii="Times New Roman" w:hAnsi="Times New Roman" w:cs="Times New Roman"/>
                <w:sz w:val="26"/>
                <w:szCs w:val="26"/>
                <w:lang w:val="id-ID"/>
              </w:rPr>
            </w:pPr>
            <w:r w:rsidRPr="007274FE">
              <w:rPr>
                <w:rFonts w:ascii="Times New Roman" w:hAnsi="Times New Roman" w:cs="Times New Roman"/>
                <w:sz w:val="26"/>
                <w:szCs w:val="26"/>
              </w:rPr>
              <w:t>Thực hiện tính minh bạch phân tán: che giấu chi tiết lỗi mạng và cấu trúc mật mã khỏi người dùng bằng một kết quả giải mã thực tế</w:t>
            </w:r>
          </w:p>
        </w:tc>
        <w:tc>
          <w:tcPr>
            <w:tcW w:w="0" w:type="auto"/>
            <w:tcBorders>
              <w:top w:val="single" w:sz="6" w:space="0" w:color="auto"/>
              <w:left w:val="single" w:sz="6" w:space="0" w:color="auto"/>
              <w:bottom w:val="single" w:sz="6" w:space="0" w:color="auto"/>
              <w:right w:val="single" w:sz="6" w:space="0" w:color="auto"/>
            </w:tcBorders>
            <w:vAlign w:val="center"/>
            <w:hideMark/>
          </w:tcPr>
          <w:p w14:paraId="075B586B" w14:textId="54739EC8" w:rsidR="00BF340E" w:rsidRPr="007274FE" w:rsidRDefault="004C77EA" w:rsidP="00C27422">
            <w:pPr>
              <w:jc w:val="center"/>
              <w:rPr>
                <w:rFonts w:ascii="Times New Roman" w:hAnsi="Times New Roman" w:cs="Times New Roman"/>
                <w:sz w:val="26"/>
                <w:szCs w:val="26"/>
                <w:lang w:val="id-ID"/>
              </w:rPr>
            </w:pPr>
            <w:r w:rsidRPr="007274FE">
              <w:rPr>
                <w:rFonts w:ascii="Times New Roman" w:hAnsi="Times New Roman" w:cs="Times New Roman"/>
                <w:sz w:val="26"/>
                <w:szCs w:val="26"/>
              </w:rPr>
              <w:t>Xuất file rác ra ổ đĩa thay vì ngắt tiến trình để báo lỗi hệ thống sớm.</w:t>
            </w:r>
          </w:p>
        </w:tc>
      </w:tr>
    </w:tbl>
    <w:p w14:paraId="16ACB14F" w14:textId="77777777" w:rsidR="00BF340E" w:rsidRPr="0093180C" w:rsidRDefault="00BF340E" w:rsidP="00F207DA">
      <w:pPr>
        <w:pStyle w:val="Heading1"/>
        <w:rPr>
          <w:rFonts w:ascii="Times New Roman" w:hAnsi="Times New Roman" w:cs="Times New Roman"/>
          <w:b/>
          <w:bCs/>
          <w:color w:val="000000" w:themeColor="text1"/>
          <w:sz w:val="26"/>
          <w:szCs w:val="26"/>
          <w:lang w:val="id-ID"/>
        </w:rPr>
      </w:pPr>
      <w:bookmarkStart w:id="8" w:name="_Toc231305757"/>
      <w:r w:rsidRPr="0093180C">
        <w:rPr>
          <w:rFonts w:ascii="Times New Roman" w:hAnsi="Times New Roman" w:cs="Times New Roman"/>
          <w:b/>
          <w:bCs/>
          <w:color w:val="000000" w:themeColor="text1"/>
          <w:sz w:val="26"/>
          <w:szCs w:val="26"/>
          <w:lang w:val="id-ID"/>
        </w:rPr>
        <w:t>9. Kết luận</w:t>
      </w:r>
      <w:bookmarkEnd w:id="8"/>
    </w:p>
    <w:p w14:paraId="7A1AE63B" w14:textId="77777777" w:rsidR="00BF340E" w:rsidRPr="007274FE" w:rsidRDefault="00BF340E" w:rsidP="00B40F34">
      <w:pPr>
        <w:ind w:firstLine="720"/>
        <w:jc w:val="both"/>
        <w:rPr>
          <w:rFonts w:ascii="Times New Roman" w:hAnsi="Times New Roman" w:cs="Times New Roman"/>
          <w:sz w:val="26"/>
          <w:szCs w:val="26"/>
          <w:lang w:val="id-ID"/>
        </w:rPr>
      </w:pPr>
      <w:r w:rsidRPr="007274FE">
        <w:rPr>
          <w:rFonts w:ascii="Times New Roman" w:hAnsi="Times New Roman" w:cs="Times New Roman"/>
          <w:sz w:val="26"/>
          <w:szCs w:val="26"/>
          <w:lang w:val="id-ID"/>
        </w:rPr>
        <w:t xml:space="preserve">Hệ thống The Vault chứng minh mật mã học ngưỡng Shamir là một ứng dụng thực tiễn cao của kỹ nghệ cơ sở dữ liệu phân tán. Bằng việc kết nối mật mã học với lý thuyết của Özsu &amp; Valduriez, hệ thống đạt được toàn diện 4 đích đến cốt lõi: Minh bạch phân tán, Độ tin cậy (chịu lỗi), Hiệu năng cao (semi-join), và Tính tự trị của các nút. </w:t>
      </w:r>
    </w:p>
    <w:p w14:paraId="7CE5E0CD" w14:textId="13BD7637" w:rsidR="000111F0" w:rsidRPr="000111F0" w:rsidRDefault="000111F0" w:rsidP="000111F0">
      <w:pPr>
        <w:rPr>
          <w:rFonts w:ascii="Times New Roman" w:hAnsi="Times New Roman" w:cs="Times New Roman"/>
          <w:sz w:val="26"/>
          <w:szCs w:val="26"/>
          <w:lang w:val="id-ID"/>
        </w:rPr>
      </w:pPr>
      <w:r>
        <w:rPr>
          <w:rFonts w:ascii="Times New Roman" w:hAnsi="Times New Roman" w:cs="Times New Roman"/>
          <w:sz w:val="26"/>
          <w:szCs w:val="26"/>
          <w:lang w:val="id-ID"/>
        </w:rPr>
        <w:t>Tham khảo</w:t>
      </w:r>
    </w:p>
    <w:p w14:paraId="289CA9D0" w14:textId="284DB652" w:rsidR="00E8607A" w:rsidRPr="007274FE" w:rsidRDefault="000111F0" w:rsidP="000111F0">
      <w:pPr>
        <w:rPr>
          <w:rFonts w:ascii="Times New Roman" w:hAnsi="Times New Roman" w:cs="Times New Roman"/>
          <w:sz w:val="26"/>
          <w:szCs w:val="26"/>
          <w:lang w:val="id-ID"/>
        </w:rPr>
      </w:pPr>
      <w:r w:rsidRPr="000111F0">
        <w:rPr>
          <w:rFonts w:ascii="Times New Roman" w:hAnsi="Times New Roman" w:cs="Times New Roman"/>
          <w:sz w:val="26"/>
          <w:szCs w:val="26"/>
          <w:lang w:val="id-ID"/>
        </w:rPr>
        <w:t>Principles of Distributed Database Systems by M. Tamer Ozsu , Patrick Valduriez - 4th Edition</w:t>
      </w:r>
    </w:p>
    <w:sectPr w:rsidR="00E8607A" w:rsidRPr="007274F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70D32"/>
    <w:multiLevelType w:val="multilevel"/>
    <w:tmpl w:val="EA8A46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BB35C5"/>
    <w:multiLevelType w:val="multilevel"/>
    <w:tmpl w:val="EA265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2464CB"/>
    <w:multiLevelType w:val="multilevel"/>
    <w:tmpl w:val="024697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DEB47EB"/>
    <w:multiLevelType w:val="multilevel"/>
    <w:tmpl w:val="9984F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3E2C41"/>
    <w:multiLevelType w:val="multilevel"/>
    <w:tmpl w:val="EBE8C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D61196"/>
    <w:multiLevelType w:val="multilevel"/>
    <w:tmpl w:val="C46E21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067750A"/>
    <w:multiLevelType w:val="multilevel"/>
    <w:tmpl w:val="AE7EB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1DC6111"/>
    <w:multiLevelType w:val="multilevel"/>
    <w:tmpl w:val="0C5EE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B42D9A"/>
    <w:multiLevelType w:val="multilevel"/>
    <w:tmpl w:val="60B6A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3A71126"/>
    <w:multiLevelType w:val="multilevel"/>
    <w:tmpl w:val="10341B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F03767E"/>
    <w:multiLevelType w:val="multilevel"/>
    <w:tmpl w:val="250EF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ACF2C30"/>
    <w:multiLevelType w:val="multilevel"/>
    <w:tmpl w:val="E54C47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DFE4F19"/>
    <w:multiLevelType w:val="multilevel"/>
    <w:tmpl w:val="77D0D1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70107347">
    <w:abstractNumId w:val="8"/>
  </w:num>
  <w:num w:numId="2" w16cid:durableId="612786439">
    <w:abstractNumId w:val="2"/>
  </w:num>
  <w:num w:numId="3" w16cid:durableId="2026708334">
    <w:abstractNumId w:val="4"/>
  </w:num>
  <w:num w:numId="4" w16cid:durableId="806824126">
    <w:abstractNumId w:val="5"/>
  </w:num>
  <w:num w:numId="5" w16cid:durableId="292291296">
    <w:abstractNumId w:val="3"/>
  </w:num>
  <w:num w:numId="6" w16cid:durableId="723717127">
    <w:abstractNumId w:val="0"/>
  </w:num>
  <w:num w:numId="7" w16cid:durableId="1062291250">
    <w:abstractNumId w:val="1"/>
  </w:num>
  <w:num w:numId="8" w16cid:durableId="1334072301">
    <w:abstractNumId w:val="11"/>
  </w:num>
  <w:num w:numId="9" w16cid:durableId="1690596619">
    <w:abstractNumId w:val="6"/>
  </w:num>
  <w:num w:numId="10" w16cid:durableId="523714228">
    <w:abstractNumId w:val="12"/>
  </w:num>
  <w:num w:numId="11" w16cid:durableId="997808739">
    <w:abstractNumId w:val="7"/>
  </w:num>
  <w:num w:numId="12" w16cid:durableId="1538005917">
    <w:abstractNumId w:val="10"/>
  </w:num>
  <w:num w:numId="13" w16cid:durableId="25304896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21FF"/>
    <w:rsid w:val="000111F0"/>
    <w:rsid w:val="001050BC"/>
    <w:rsid w:val="002B21FF"/>
    <w:rsid w:val="00315646"/>
    <w:rsid w:val="004C77EA"/>
    <w:rsid w:val="007274FE"/>
    <w:rsid w:val="00821DE7"/>
    <w:rsid w:val="008A2E2F"/>
    <w:rsid w:val="0093180C"/>
    <w:rsid w:val="00941C0B"/>
    <w:rsid w:val="00960406"/>
    <w:rsid w:val="009D4F54"/>
    <w:rsid w:val="00A4412D"/>
    <w:rsid w:val="00B40F34"/>
    <w:rsid w:val="00BF340E"/>
    <w:rsid w:val="00C2494D"/>
    <w:rsid w:val="00C25E71"/>
    <w:rsid w:val="00C27422"/>
    <w:rsid w:val="00D1452D"/>
    <w:rsid w:val="00D25829"/>
    <w:rsid w:val="00E8607A"/>
    <w:rsid w:val="00F06BF7"/>
    <w:rsid w:val="00F207DA"/>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3A86CD"/>
  <w15:chartTrackingRefBased/>
  <w15:docId w15:val="{01F62568-4DB2-473A-8F9B-4BF579725F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d-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2E2F"/>
    <w:rPr>
      <w:lang w:val="vi-VN"/>
    </w:rPr>
  </w:style>
  <w:style w:type="paragraph" w:styleId="Heading1">
    <w:name w:val="heading 1"/>
    <w:basedOn w:val="Normal"/>
    <w:next w:val="Normal"/>
    <w:link w:val="Heading1Char"/>
    <w:uiPriority w:val="9"/>
    <w:qFormat/>
    <w:rsid w:val="002B21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B21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B21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B21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B21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B21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B21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B21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B21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21FF"/>
    <w:rPr>
      <w:rFonts w:asciiTheme="majorHAnsi" w:eastAsiaTheme="majorEastAsia" w:hAnsiTheme="majorHAnsi" w:cstheme="majorBidi"/>
      <w:color w:val="0F4761" w:themeColor="accent1" w:themeShade="BF"/>
      <w:sz w:val="40"/>
      <w:szCs w:val="40"/>
      <w:lang w:val="vi-VN"/>
    </w:rPr>
  </w:style>
  <w:style w:type="character" w:customStyle="1" w:styleId="Heading2Char">
    <w:name w:val="Heading 2 Char"/>
    <w:basedOn w:val="DefaultParagraphFont"/>
    <w:link w:val="Heading2"/>
    <w:uiPriority w:val="9"/>
    <w:semiHidden/>
    <w:rsid w:val="002B21FF"/>
    <w:rPr>
      <w:rFonts w:asciiTheme="majorHAnsi" w:eastAsiaTheme="majorEastAsia" w:hAnsiTheme="majorHAnsi" w:cstheme="majorBidi"/>
      <w:color w:val="0F4761" w:themeColor="accent1" w:themeShade="BF"/>
      <w:sz w:val="32"/>
      <w:szCs w:val="32"/>
      <w:lang w:val="vi-VN"/>
    </w:rPr>
  </w:style>
  <w:style w:type="character" w:customStyle="1" w:styleId="Heading3Char">
    <w:name w:val="Heading 3 Char"/>
    <w:basedOn w:val="DefaultParagraphFont"/>
    <w:link w:val="Heading3"/>
    <w:uiPriority w:val="9"/>
    <w:semiHidden/>
    <w:rsid w:val="002B21FF"/>
    <w:rPr>
      <w:rFonts w:eastAsiaTheme="majorEastAsia" w:cstheme="majorBidi"/>
      <w:color w:val="0F4761" w:themeColor="accent1" w:themeShade="BF"/>
      <w:sz w:val="28"/>
      <w:szCs w:val="28"/>
      <w:lang w:val="vi-VN"/>
    </w:rPr>
  </w:style>
  <w:style w:type="character" w:customStyle="1" w:styleId="Heading4Char">
    <w:name w:val="Heading 4 Char"/>
    <w:basedOn w:val="DefaultParagraphFont"/>
    <w:link w:val="Heading4"/>
    <w:uiPriority w:val="9"/>
    <w:semiHidden/>
    <w:rsid w:val="002B21FF"/>
    <w:rPr>
      <w:rFonts w:eastAsiaTheme="majorEastAsia" w:cstheme="majorBidi"/>
      <w:i/>
      <w:iCs/>
      <w:color w:val="0F4761" w:themeColor="accent1" w:themeShade="BF"/>
      <w:lang w:val="vi-VN"/>
    </w:rPr>
  </w:style>
  <w:style w:type="character" w:customStyle="1" w:styleId="Heading5Char">
    <w:name w:val="Heading 5 Char"/>
    <w:basedOn w:val="DefaultParagraphFont"/>
    <w:link w:val="Heading5"/>
    <w:uiPriority w:val="9"/>
    <w:semiHidden/>
    <w:rsid w:val="002B21FF"/>
    <w:rPr>
      <w:rFonts w:eastAsiaTheme="majorEastAsia" w:cstheme="majorBidi"/>
      <w:color w:val="0F4761" w:themeColor="accent1" w:themeShade="BF"/>
      <w:lang w:val="vi-VN"/>
    </w:rPr>
  </w:style>
  <w:style w:type="character" w:customStyle="1" w:styleId="Heading6Char">
    <w:name w:val="Heading 6 Char"/>
    <w:basedOn w:val="DefaultParagraphFont"/>
    <w:link w:val="Heading6"/>
    <w:uiPriority w:val="9"/>
    <w:semiHidden/>
    <w:rsid w:val="002B21FF"/>
    <w:rPr>
      <w:rFonts w:eastAsiaTheme="majorEastAsia" w:cstheme="majorBidi"/>
      <w:i/>
      <w:iCs/>
      <w:color w:val="595959" w:themeColor="text1" w:themeTint="A6"/>
      <w:lang w:val="vi-VN"/>
    </w:rPr>
  </w:style>
  <w:style w:type="character" w:customStyle="1" w:styleId="Heading7Char">
    <w:name w:val="Heading 7 Char"/>
    <w:basedOn w:val="DefaultParagraphFont"/>
    <w:link w:val="Heading7"/>
    <w:uiPriority w:val="9"/>
    <w:semiHidden/>
    <w:rsid w:val="002B21FF"/>
    <w:rPr>
      <w:rFonts w:eastAsiaTheme="majorEastAsia" w:cstheme="majorBidi"/>
      <w:color w:val="595959" w:themeColor="text1" w:themeTint="A6"/>
      <w:lang w:val="vi-VN"/>
    </w:rPr>
  </w:style>
  <w:style w:type="character" w:customStyle="1" w:styleId="Heading8Char">
    <w:name w:val="Heading 8 Char"/>
    <w:basedOn w:val="DefaultParagraphFont"/>
    <w:link w:val="Heading8"/>
    <w:uiPriority w:val="9"/>
    <w:semiHidden/>
    <w:rsid w:val="002B21FF"/>
    <w:rPr>
      <w:rFonts w:eastAsiaTheme="majorEastAsia" w:cstheme="majorBidi"/>
      <w:i/>
      <w:iCs/>
      <w:color w:val="272727" w:themeColor="text1" w:themeTint="D8"/>
      <w:lang w:val="vi-VN"/>
    </w:rPr>
  </w:style>
  <w:style w:type="character" w:customStyle="1" w:styleId="Heading9Char">
    <w:name w:val="Heading 9 Char"/>
    <w:basedOn w:val="DefaultParagraphFont"/>
    <w:link w:val="Heading9"/>
    <w:uiPriority w:val="9"/>
    <w:semiHidden/>
    <w:rsid w:val="002B21FF"/>
    <w:rPr>
      <w:rFonts w:eastAsiaTheme="majorEastAsia" w:cstheme="majorBidi"/>
      <w:color w:val="272727" w:themeColor="text1" w:themeTint="D8"/>
      <w:lang w:val="vi-VN"/>
    </w:rPr>
  </w:style>
  <w:style w:type="paragraph" w:styleId="Title">
    <w:name w:val="Title"/>
    <w:basedOn w:val="Normal"/>
    <w:next w:val="Normal"/>
    <w:link w:val="TitleChar"/>
    <w:uiPriority w:val="10"/>
    <w:qFormat/>
    <w:rsid w:val="002B21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21FF"/>
    <w:rPr>
      <w:rFonts w:asciiTheme="majorHAnsi" w:eastAsiaTheme="majorEastAsia" w:hAnsiTheme="majorHAnsi" w:cstheme="majorBidi"/>
      <w:spacing w:val="-10"/>
      <w:kern w:val="28"/>
      <w:sz w:val="56"/>
      <w:szCs w:val="56"/>
      <w:lang w:val="vi-VN"/>
    </w:rPr>
  </w:style>
  <w:style w:type="paragraph" w:styleId="Subtitle">
    <w:name w:val="Subtitle"/>
    <w:basedOn w:val="Normal"/>
    <w:next w:val="Normal"/>
    <w:link w:val="SubtitleChar"/>
    <w:uiPriority w:val="11"/>
    <w:qFormat/>
    <w:rsid w:val="002B21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B21FF"/>
    <w:rPr>
      <w:rFonts w:eastAsiaTheme="majorEastAsia" w:cstheme="majorBidi"/>
      <w:color w:val="595959" w:themeColor="text1" w:themeTint="A6"/>
      <w:spacing w:val="15"/>
      <w:sz w:val="28"/>
      <w:szCs w:val="28"/>
      <w:lang w:val="vi-VN"/>
    </w:rPr>
  </w:style>
  <w:style w:type="paragraph" w:styleId="Quote">
    <w:name w:val="Quote"/>
    <w:basedOn w:val="Normal"/>
    <w:next w:val="Normal"/>
    <w:link w:val="QuoteChar"/>
    <w:uiPriority w:val="29"/>
    <w:qFormat/>
    <w:rsid w:val="002B21FF"/>
    <w:pPr>
      <w:spacing w:before="160"/>
      <w:jc w:val="center"/>
    </w:pPr>
    <w:rPr>
      <w:i/>
      <w:iCs/>
      <w:color w:val="404040" w:themeColor="text1" w:themeTint="BF"/>
    </w:rPr>
  </w:style>
  <w:style w:type="character" w:customStyle="1" w:styleId="QuoteChar">
    <w:name w:val="Quote Char"/>
    <w:basedOn w:val="DefaultParagraphFont"/>
    <w:link w:val="Quote"/>
    <w:uiPriority w:val="29"/>
    <w:rsid w:val="002B21FF"/>
    <w:rPr>
      <w:i/>
      <w:iCs/>
      <w:color w:val="404040" w:themeColor="text1" w:themeTint="BF"/>
      <w:lang w:val="vi-VN"/>
    </w:rPr>
  </w:style>
  <w:style w:type="paragraph" w:styleId="ListParagraph">
    <w:name w:val="List Paragraph"/>
    <w:basedOn w:val="Normal"/>
    <w:uiPriority w:val="34"/>
    <w:qFormat/>
    <w:rsid w:val="002B21FF"/>
    <w:pPr>
      <w:ind w:left="720"/>
      <w:contextualSpacing/>
    </w:pPr>
  </w:style>
  <w:style w:type="character" w:styleId="IntenseEmphasis">
    <w:name w:val="Intense Emphasis"/>
    <w:basedOn w:val="DefaultParagraphFont"/>
    <w:uiPriority w:val="21"/>
    <w:qFormat/>
    <w:rsid w:val="002B21FF"/>
    <w:rPr>
      <w:i/>
      <w:iCs/>
      <w:color w:val="0F4761" w:themeColor="accent1" w:themeShade="BF"/>
    </w:rPr>
  </w:style>
  <w:style w:type="paragraph" w:styleId="IntenseQuote">
    <w:name w:val="Intense Quote"/>
    <w:basedOn w:val="Normal"/>
    <w:next w:val="Normal"/>
    <w:link w:val="IntenseQuoteChar"/>
    <w:uiPriority w:val="30"/>
    <w:qFormat/>
    <w:rsid w:val="002B21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B21FF"/>
    <w:rPr>
      <w:i/>
      <w:iCs/>
      <w:color w:val="0F4761" w:themeColor="accent1" w:themeShade="BF"/>
      <w:lang w:val="vi-VN"/>
    </w:rPr>
  </w:style>
  <w:style w:type="character" w:styleId="IntenseReference">
    <w:name w:val="Intense Reference"/>
    <w:basedOn w:val="DefaultParagraphFont"/>
    <w:uiPriority w:val="32"/>
    <w:qFormat/>
    <w:rsid w:val="002B21FF"/>
    <w:rPr>
      <w:b/>
      <w:bCs/>
      <w:smallCaps/>
      <w:color w:val="0F4761" w:themeColor="accent1" w:themeShade="BF"/>
      <w:spacing w:val="5"/>
    </w:rPr>
  </w:style>
  <w:style w:type="paragraph" w:styleId="NormalWeb">
    <w:name w:val="Normal (Web)"/>
    <w:basedOn w:val="Normal"/>
    <w:uiPriority w:val="99"/>
    <w:semiHidden/>
    <w:unhideWhenUsed/>
    <w:rsid w:val="00C27422"/>
    <w:rPr>
      <w:rFonts w:ascii="Times New Roman" w:hAnsi="Times New Roman" w:cs="Times New Roman"/>
      <w:sz w:val="24"/>
      <w:szCs w:val="24"/>
    </w:rPr>
  </w:style>
  <w:style w:type="paragraph" w:styleId="TOCHeading">
    <w:name w:val="TOC Heading"/>
    <w:basedOn w:val="Heading1"/>
    <w:next w:val="Normal"/>
    <w:uiPriority w:val="39"/>
    <w:unhideWhenUsed/>
    <w:qFormat/>
    <w:rsid w:val="00F207DA"/>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F207DA"/>
    <w:pPr>
      <w:spacing w:after="100"/>
    </w:pPr>
  </w:style>
  <w:style w:type="character" w:styleId="Hyperlink">
    <w:name w:val="Hyperlink"/>
    <w:basedOn w:val="DefaultParagraphFont"/>
    <w:uiPriority w:val="99"/>
    <w:unhideWhenUsed/>
    <w:rsid w:val="00F207DA"/>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EE2DD4-3E76-4874-9715-622A218F80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6</Pages>
  <Words>1245</Words>
  <Characters>7097</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Khoa Bùi Kiếm</dc:creator>
  <cp:keywords/>
  <dc:description/>
  <cp:lastModifiedBy>Khoa Bùi Kiếm</cp:lastModifiedBy>
  <cp:revision>19</cp:revision>
  <dcterms:created xsi:type="dcterms:W3CDTF">2026-05-20T08:53:00Z</dcterms:created>
  <dcterms:modified xsi:type="dcterms:W3CDTF">2026-06-02T08:25:00Z</dcterms:modified>
</cp:coreProperties>
</file>