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NIGHT 1: HO CHI MINH CITY - DA LAT CITY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Segoe UI Emoji" w:hAnsi="Segoe UI Emoji" w:cs="Segoe UI Emoji" w:eastAsia="Segoe UI Emoj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21:00: You gather at the meeting point, the car and Saigonnew guide pick you up in the car to depart for Da Lat, board the tour guide car to greet the group, then send water and cold towels to you. On the car you can participate in some games organized by the company's guides or sing together, relax, spend the night in the car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5:30: Visit Da Lat View to visit and have breakfast with beef vermicelli / noodle soup / omelet + milk coffee / soy milk / hot artichoke tea. In Da Lat View is famous for its poetic sky Gate that attracts many tourists to visit, in addition, there is also a red Love Bridge nearly 40m long, shaped like an arc winding between the hills and mountains, is one of the most beautiful places in the world. Super beautiful photography angle in Da Lat.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7:30: You visit Da Lat Railway Station - known as one of the oldest railway stations in Indochina still standing at the present time in Vietnam, designed in the shape of the legendary Langbiang mountain in classical style. This place has many photography angles such as: wooden train cars, steam locomotives, rails, interior of train cars, ticket waiting room, campus in front of the station .. is the place to check in. famous in Da Lat is loved by domestic and foreign tourists.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9:30: Get on the bus, depart for a restaurant for lunch, on the way back you will visit and visit Linh Phuoc Pagoda, also known as Ve Chai Pagoda, this is a famous and sacred temple. in Da Lat. The pagoda is formed from millions of pieces of finely inlaid crockery and ceramics. This place is impressive with the Long Hoa Vien project, carved with a dragon shape winding around the 49m-long statue of Maitreya Buddha. Dragon fins are made from 12,000 beer bottles. Here you visit and burn incense to pray for good luck and peace for the family.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11:30: Delegation to the restaurant for lunch. (menu below at the end of the tour)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12:30: After having lunch, the whole group moves to the hotel in the center of Da Lat (near the night market) to check in to rest and relax. The tour guide will do the check-in procedures for you.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15:00: Visit the Fairy Village Tourist Area - Dalat Fairytable Land, hidden in a hill, is one of the attractive attractions full of fantasy of the fairy world about the land of the "dwarves". With cute and colorful small houses, the common living space of the dwarves and extremely unique and attractive myths, you will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there is Vinh Tien Wine Cellar, which is known as the largest and most modernly invested wine cellar in Da Lat, with more than 15,000 delicately decorated bottles of wine. You will enjoy free delicious Dalat wine. Hear about the mysterious legend of Vinh Tien wine cellar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16:00: Get on the bus, the guide will take you to visit Domain De Marie Church - located on the hill planted with many cherry blossoms. Built according to European architecture in the 17th century combined with some Vietnamese folk architecture. The difference of Domain De Marie Church is that there is no bell tower in addition to the lighting system made from eye-catching stained glass frames, creating a unique architectural style for the church. You can also buy wool products as gifts for friends and relatives. These are products made by orphans raised at the church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18h00: Tour guide takes you to the restaurant for dinner. (menu below at the end of the tour)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that, the group is free to explore Da Lat in the evening, eat and drink to visit Da Lat at night. Overnight in Da Lat.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2: DISCOVER THE LAM VIEN HIGHLIGHTS (BREAKFAST, LUNCH, DEVELOPMENT)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7:00: Have breakfast buffet at the restaurant.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8:00: Visit Me Linh Coffe Garden, a sight-seeing attraction in Da Lat. You can check in fascinated with the hottest spots here such as: Japanese Heaven Gate, Bali Heaven Gate, Lonely Moon, Giant Bird's Nest, Chief's Chair of the tribe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this place also has a field of sunflowers, colorful buckwheat flowers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super virtual Dalat Heaven Gate when taking pictures, a shimmering 7-color rainbow and countless other miniatures for tourists to take pictures.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Enjoy the singing of the ethnic people in the highlands and especially the famous weasel coffee with bold flavors of Da Lat (drink cost at your own expense)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9:30: Continue to visit Puppy Farm. This place has super cute and very gentle, friendly dogs with many different types such as Alaska, Poodle, Corgi... just waiting for you to pet and take pictures. The children are very clean and good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also virtual living spots for extreme photography such as: Hydrangea flower garden, Lavender flower garden, cactus country, fresh stone lotus, Japanese biological strawberry garden, cherry tomato garden, you can You can pick and take pictures yourself...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11:30: The group moves to the restaurant to have lunch. (menu below at the end of the tour)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12:30: After having lunch, you get on the bus back to the hotel to 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15h00: You will depart to visit QUE Garden, which is considered a "fairy tale" place in Japanese style created by the beauty of many flowers and poetic landscapes. The highlight of QUE Garden is the artfully crafted Coniferous Bonsai pots, with a diverse collection of Coniferous Bonsai, with lovely small houses designed in Japanese style with vibrant colors. The beauty of Koi ponds with thousands of fish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Besides, this place also has many cottages erected for tourists to take pictures: Lac Long Quan &amp; Au Co face statues, goat farming area, Koi fish pond, giant bird cage, stairs to heaven.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19:00: The group will stop at the restaurant in Bao Loc to have lunch. (menu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lunch, enjoy a free cup of coffee and relax. Then get on the bus to depart for Ho Chi Minh City. On the way back, the car will stop at 1 or 2 stops so you can clean yourself and 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6:00: Delegation to Ho Chi Minh City, the tour guide greets the group and takes you back to the original pick-up point, ending the tour of Da Lat 3N3D. The tour guide thank you and bid you farewell!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