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05:30: Car and tour guide of DL INTOUR company pick up guests at the meeting point, depart for Vinh Long,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07:30: Have breakfast at Trung Luong, arrive Vinh Long, get off Cai Be pier and take visitors: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Cai Be floating market: see the scene of buying, selling and exchanging goods on the river - a feature of the Mekong River region. Nuggets oven, coconut candy oven, rice paper oven: see the production process and enjoy on the spot.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Cai Be Floating Market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The train goes through a small canal to An Binh Island - a famous fruit land of Vinh Long. Enjoy seasonal fruits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fruit wine at the garden house. Continue the journey to Vinh Sang KDL.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VINH LONG TOUR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12:00: Lunch at Vinh Sang Tourist Area. Rested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13:00: You visit: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African Ostrich Farm: you will visit the African ostrich weighing over 100kg and learn about their life and economic value. Glutinous wine furnace: see the production process and taste the glutinous wine right at the oven. Next, you will participate in some fun games in the folk games area such as: Shooting cork, traditional cockfighting, monkey bridge ... (The cost of this game is at your own expense).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Next, the group will participate in the typical game of Vinh Sang KDL which is riding an African ostrich, after finishing this game we will have a very interesting and thrilling feeling with fishing rods to fish Siamese crocodiles. at crocodile lake (included in tour price). In addition, you can row a canoe, ride ducks in the pond and you can also take unique commemorative photos with historical costumes, or stand on African ostrich eggs (not included in the tour price). . Besides, you will be delighted to immerse yourself in the cool water of the gentle Co Chien stream at the river bathing - water slide area. Although swimming in the river, it is absolutely safe because the entire area is covered with a safety net, even children can participate.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VINH LONG TRAVEL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Afternoon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15:00: Boat takes you to the river. The car will pick you up to visit Dong Tam Snake Farm - the largest snake farm in the country.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16:30: Depart for the city. Ho Chi Minh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18:30: Return to the city. Ho Chi Minh City, the car takes the group to the original pick-up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DL INTOUR bids farewell to you, see you again! End of tour.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